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E8" w:rsidRPr="00363DCC" w:rsidRDefault="00F635E8" w:rsidP="00363DCC">
      <w:pPr>
        <w:spacing w:line="240" w:lineRule="auto"/>
        <w:jc w:val="center"/>
        <w:rPr>
          <w:rFonts w:ascii="Times New Roman" w:hAnsi="Times New Roman" w:cs="Times New Roman"/>
          <w:b/>
          <w:sz w:val="24"/>
          <w:szCs w:val="24"/>
        </w:rPr>
      </w:pPr>
      <w:r w:rsidRPr="00363DCC">
        <w:rPr>
          <w:rFonts w:ascii="Times New Roman" w:hAnsi="Times New Roman" w:cs="Times New Roman"/>
          <w:b/>
          <w:sz w:val="24"/>
          <w:szCs w:val="24"/>
        </w:rPr>
        <w:t>Русский язык</w:t>
      </w:r>
    </w:p>
    <w:p w:rsidR="00363DCC" w:rsidRDefault="00F635E8" w:rsidP="00363DCC">
      <w:pPr>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363DCC">
        <w:rPr>
          <w:rFonts w:ascii="Times New Roman" w:eastAsia="Times New Roman" w:hAnsi="Times New Roman" w:cs="Times New Roman"/>
          <w:sz w:val="24"/>
          <w:szCs w:val="24"/>
          <w:lang w:eastAsia="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363DCC">
        <w:rPr>
          <w:rFonts w:ascii="Times New Roman" w:eastAsia="Times New Roman" w:hAnsi="Times New Roman" w:cs="Times New Roman"/>
          <w:sz w:val="24"/>
          <w:szCs w:val="24"/>
          <w:lang w:eastAsia="ru-RU"/>
        </w:rPr>
        <w:t>инфографика</w:t>
      </w:r>
      <w:proofErr w:type="spellEnd"/>
      <w:r w:rsidRPr="00363DCC">
        <w:rPr>
          <w:rFonts w:ascii="Times New Roman" w:eastAsia="Times New Roman" w:hAnsi="Times New Roman" w:cs="Times New Roman"/>
          <w:sz w:val="24"/>
          <w:szCs w:val="24"/>
          <w:lang w:eastAsia="ru-RU"/>
        </w:rPr>
        <w:t xml:space="preserve"> и др.) для их понимания, сжатия, трансформации, интерпретации и использования в практической деятельности.</w:t>
      </w:r>
    </w:p>
    <w:p w:rsidR="00363DCC" w:rsidRDefault="00F635E8" w:rsidP="00363DCC">
      <w:pPr>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363DCC">
        <w:rPr>
          <w:rFonts w:ascii="Times New Roman" w:eastAsia="Times New Roman" w:hAnsi="Times New Roman" w:cs="Times New Roman"/>
          <w:sz w:val="24"/>
          <w:szCs w:val="24"/>
          <w:lang w:eastAsia="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363DCC">
        <w:rPr>
          <w:rFonts w:ascii="Times New Roman" w:eastAsia="Times New Roman" w:hAnsi="Times New Roman" w:cs="Times New Roman"/>
          <w:sz w:val="24"/>
          <w:szCs w:val="24"/>
          <w:lang w:eastAsia="ru-RU"/>
        </w:rPr>
        <w:t>инфографика</w:t>
      </w:r>
      <w:proofErr w:type="spellEnd"/>
      <w:r w:rsidRPr="00363DCC">
        <w:rPr>
          <w:rFonts w:ascii="Times New Roman" w:eastAsia="Times New Roman" w:hAnsi="Times New Roman" w:cs="Times New Roman"/>
          <w:sz w:val="24"/>
          <w:szCs w:val="24"/>
          <w:lang w:eastAsia="ru-RU"/>
        </w:rPr>
        <w:t xml:space="preserve"> и др.).</w:t>
      </w:r>
    </w:p>
    <w:p w:rsidR="00363DCC" w:rsidRDefault="00F635E8" w:rsidP="00363DCC">
      <w:pPr>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363DCC">
        <w:rPr>
          <w:rFonts w:ascii="Times New Roman" w:eastAsia="Times New Roman" w:hAnsi="Times New Roman" w:cs="Times New Roman"/>
          <w:sz w:val="24"/>
          <w:szCs w:val="24"/>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363DCC" w:rsidRDefault="00F635E8" w:rsidP="00363DC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3DCC">
        <w:rPr>
          <w:rFonts w:ascii="Times New Roman" w:eastAsia="Times New Roman" w:hAnsi="Times New Roman" w:cs="Times New Roman"/>
          <w:sz w:val="24"/>
          <w:szCs w:val="24"/>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w:t>
      </w:r>
      <w:r w:rsidR="00363DCC">
        <w:rPr>
          <w:rFonts w:ascii="Times New Roman" w:eastAsia="Times New Roman" w:hAnsi="Times New Roman" w:cs="Times New Roman"/>
          <w:sz w:val="24"/>
          <w:szCs w:val="24"/>
          <w:lang w:eastAsia="ru-RU"/>
        </w:rPr>
        <w:t>нального и высшего образования.</w:t>
      </w:r>
    </w:p>
    <w:p w:rsidR="00F635E8" w:rsidRPr="00363DCC" w:rsidRDefault="00F635E8" w:rsidP="00363DCC">
      <w:pPr>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363DCC">
        <w:rPr>
          <w:rFonts w:ascii="Times New Roman" w:eastAsia="Times New Roman" w:hAnsi="Times New Roman" w:cs="Times New Roman"/>
          <w:bCs/>
          <w:sz w:val="24"/>
          <w:szCs w:val="24"/>
          <w:lang w:eastAsia="ru-RU"/>
        </w:rPr>
        <w:t>Срок, на который рассчитана программа</w:t>
      </w:r>
      <w:r w:rsidR="00363DCC">
        <w:rPr>
          <w:rFonts w:ascii="Times New Roman" w:eastAsia="Times New Roman" w:hAnsi="Times New Roman" w:cs="Times New Roman"/>
          <w:sz w:val="24"/>
          <w:szCs w:val="24"/>
          <w:lang w:eastAsia="ru-RU"/>
        </w:rPr>
        <w:t xml:space="preserve">. </w:t>
      </w:r>
      <w:r w:rsidRPr="00363DCC">
        <w:rPr>
          <w:rFonts w:ascii="Times New Roman" w:eastAsia="Times New Roman" w:hAnsi="Times New Roman" w:cs="Times New Roman"/>
          <w:sz w:val="24"/>
          <w:szCs w:val="24"/>
          <w:lang w:eastAsia="ru-RU"/>
        </w:rPr>
        <w:t>На изучение русского языка в 10–11 классах </w:t>
      </w:r>
      <w:r w:rsidRPr="00363DCC">
        <w:rPr>
          <w:rFonts w:ascii="Times New Roman" w:eastAsia="Times New Roman" w:hAnsi="Times New Roman" w:cs="Times New Roman"/>
          <w:color w:val="000000"/>
          <w:sz w:val="24"/>
          <w:szCs w:val="24"/>
          <w:shd w:val="clear" w:color="auto" w:fill="FFFFFF"/>
          <w:lang w:eastAsia="ru-RU"/>
        </w:rPr>
        <w:t>среднего общего</w:t>
      </w:r>
      <w:r w:rsidRPr="00363DCC">
        <w:rPr>
          <w:rFonts w:ascii="Times New Roman" w:eastAsia="Times New Roman" w:hAnsi="Times New Roman" w:cs="Times New Roman"/>
          <w:sz w:val="24"/>
          <w:szCs w:val="24"/>
          <w:lang w:eastAsia="ru-RU"/>
        </w:rPr>
        <w:t> образования в учебном плане отводится 136 часов: в 10 классе – 68 часов (2 часа в неделю), в 11 классе – 68 часов (2 часа в неделю)</w:t>
      </w:r>
    </w:p>
    <w:p w:rsidR="00F635E8" w:rsidRPr="00363DCC" w:rsidRDefault="00F635E8" w:rsidP="00363DCC">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363DCC">
        <w:rPr>
          <w:rFonts w:ascii="Times New Roman" w:eastAsia="Times New Roman" w:hAnsi="Times New Roman" w:cs="Times New Roman"/>
          <w:sz w:val="24"/>
          <w:szCs w:val="24"/>
          <w:lang w:eastAsia="ru-RU"/>
        </w:rPr>
        <w:t>Программа 11 класса по русскому языку основана на ФГОС 2012 г., приведена в соответствие с ФОП СОО</w:t>
      </w:r>
    </w:p>
    <w:p w:rsidR="00F635E8" w:rsidRPr="00363DCC" w:rsidRDefault="00F635E8" w:rsidP="00363DCC">
      <w:pPr>
        <w:spacing w:line="240" w:lineRule="auto"/>
        <w:jc w:val="both"/>
        <w:rPr>
          <w:rFonts w:ascii="Times New Roman" w:hAnsi="Times New Roman" w:cs="Times New Roman"/>
          <w:sz w:val="24"/>
          <w:szCs w:val="24"/>
        </w:rPr>
      </w:pPr>
    </w:p>
    <w:p w:rsidR="00F635E8" w:rsidRPr="00363DCC" w:rsidRDefault="00F635E8" w:rsidP="00363DCC">
      <w:pPr>
        <w:spacing w:line="240" w:lineRule="auto"/>
        <w:jc w:val="both"/>
        <w:rPr>
          <w:rFonts w:ascii="Times New Roman" w:hAnsi="Times New Roman" w:cs="Times New Roman"/>
          <w:sz w:val="24"/>
          <w:szCs w:val="24"/>
        </w:rPr>
      </w:pPr>
    </w:p>
    <w:p w:rsidR="00F635E8" w:rsidRPr="00363DCC" w:rsidRDefault="00F635E8" w:rsidP="00363DCC">
      <w:pPr>
        <w:spacing w:line="240" w:lineRule="auto"/>
        <w:jc w:val="center"/>
        <w:rPr>
          <w:rFonts w:ascii="Times New Roman" w:hAnsi="Times New Roman" w:cs="Times New Roman"/>
          <w:b/>
          <w:sz w:val="24"/>
          <w:szCs w:val="24"/>
        </w:rPr>
      </w:pPr>
      <w:r w:rsidRPr="00363DCC">
        <w:rPr>
          <w:rFonts w:ascii="Times New Roman" w:hAnsi="Times New Roman" w:cs="Times New Roman"/>
          <w:b/>
          <w:sz w:val="24"/>
          <w:szCs w:val="24"/>
        </w:rPr>
        <w:t>Литература</w:t>
      </w:r>
    </w:p>
    <w:p w:rsidR="00363DCC" w:rsidRDefault="00F635E8" w:rsidP="00363DCC">
      <w:pPr>
        <w:pStyle w:val="a3"/>
        <w:ind w:firstLine="709"/>
        <w:jc w:val="both"/>
        <w:rPr>
          <w:color w:val="333333"/>
        </w:rPr>
      </w:pPr>
      <w:r w:rsidRPr="00363DCC">
        <w:rPr>
          <w:color w:val="333333"/>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63DCC" w:rsidRDefault="00F635E8" w:rsidP="00363DCC">
      <w:pPr>
        <w:pStyle w:val="a3"/>
        <w:ind w:firstLine="709"/>
        <w:jc w:val="both"/>
        <w:rPr>
          <w:color w:val="333333"/>
        </w:rPr>
      </w:pPr>
      <w:r w:rsidRPr="00363DCC">
        <w:rPr>
          <w:color w:val="333333"/>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363DCC">
        <w:rPr>
          <w:color w:val="333333"/>
        </w:rPr>
        <w:t>межпредметных</w:t>
      </w:r>
      <w:proofErr w:type="spellEnd"/>
      <w:r w:rsidRPr="00363DCC">
        <w:rPr>
          <w:color w:val="333333"/>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363DCC" w:rsidRDefault="00F635E8" w:rsidP="00363DCC">
      <w:pPr>
        <w:pStyle w:val="a3"/>
        <w:ind w:firstLine="709"/>
        <w:jc w:val="both"/>
        <w:rPr>
          <w:color w:val="333333"/>
        </w:rPr>
      </w:pPr>
      <w:r w:rsidRPr="00363DCC">
        <w:rPr>
          <w:color w:val="333333"/>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363DCC" w:rsidRDefault="00F635E8" w:rsidP="00363DCC">
      <w:pPr>
        <w:pStyle w:val="a3"/>
        <w:ind w:firstLine="709"/>
        <w:jc w:val="both"/>
        <w:rPr>
          <w:color w:val="333333"/>
        </w:rPr>
      </w:pPr>
      <w:r w:rsidRPr="00363DCC">
        <w:rPr>
          <w:color w:val="333333"/>
        </w:rPr>
        <w:lastRenderedPageBreak/>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63DCC" w:rsidRDefault="00F635E8" w:rsidP="00363DCC">
      <w:pPr>
        <w:pStyle w:val="a3"/>
        <w:ind w:firstLine="709"/>
        <w:jc w:val="both"/>
        <w:rPr>
          <w:color w:val="333333"/>
        </w:rPr>
      </w:pPr>
      <w:r w:rsidRPr="00363DCC">
        <w:rPr>
          <w:color w:val="333333"/>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363DCC" w:rsidRDefault="00F635E8" w:rsidP="00363DCC">
      <w:pPr>
        <w:pStyle w:val="a3"/>
        <w:ind w:firstLine="709"/>
        <w:jc w:val="both"/>
        <w:rPr>
          <w:color w:val="333333"/>
        </w:rPr>
      </w:pPr>
      <w:r w:rsidRPr="00363DCC">
        <w:rPr>
          <w:color w:val="333333"/>
        </w:rPr>
        <w:t>Срок, на который разработана программа</w:t>
      </w:r>
      <w:r w:rsidR="00363DCC" w:rsidRPr="00363DCC">
        <w:rPr>
          <w:color w:val="333333"/>
        </w:rPr>
        <w:t>.</w:t>
      </w:r>
      <w:r w:rsidR="00363DCC">
        <w:rPr>
          <w:b/>
          <w:color w:val="333333"/>
        </w:rPr>
        <w:t xml:space="preserve"> </w:t>
      </w:r>
      <w:r w:rsidRPr="00363DCC">
        <w:rPr>
          <w:color w:val="333333"/>
        </w:rPr>
        <w:t>На изучение литературы в 10–11 классах основного среднего образования на базовом уровне в учебном плане отводится 204 часа, рассчитанных</w:t>
      </w:r>
      <w:r w:rsidRPr="00363DCC">
        <w:rPr>
          <w:b/>
          <w:color w:val="333333"/>
        </w:rPr>
        <w:t xml:space="preserve"> </w:t>
      </w:r>
      <w:r w:rsidRPr="00363DCC">
        <w:rPr>
          <w:color w:val="333333"/>
        </w:rPr>
        <w:t>на 34 учебных недели на</w:t>
      </w:r>
      <w:r w:rsidRPr="00363DCC">
        <w:rPr>
          <w:b/>
          <w:color w:val="333333"/>
        </w:rPr>
        <w:t xml:space="preserve"> </w:t>
      </w:r>
      <w:r w:rsidRPr="00363DCC">
        <w:rPr>
          <w:color w:val="333333"/>
        </w:rPr>
        <w:t>каждый год обучения.</w:t>
      </w:r>
    </w:p>
    <w:p w:rsidR="00F635E8" w:rsidRPr="00363DCC" w:rsidRDefault="00F635E8" w:rsidP="00363DCC">
      <w:pPr>
        <w:pStyle w:val="a3"/>
        <w:ind w:firstLine="709"/>
        <w:jc w:val="both"/>
        <w:rPr>
          <w:color w:val="333333"/>
        </w:rPr>
      </w:pPr>
      <w:r w:rsidRPr="00363DCC">
        <w:t>В программу по литературе за 11 класс приведена в соответствие с ФОП СОО, внесены изменения в разделе «содержание»: включен роман А. Островского Как закалялась сталь», произведения В. Розова (расширен список авторов)</w:t>
      </w:r>
    </w:p>
    <w:p w:rsidR="00F635E8" w:rsidRPr="00363DCC" w:rsidRDefault="00F635E8" w:rsidP="00363DCC">
      <w:pPr>
        <w:spacing w:line="240" w:lineRule="auto"/>
        <w:jc w:val="both"/>
        <w:rPr>
          <w:rFonts w:ascii="Times New Roman" w:hAnsi="Times New Roman" w:cs="Times New Roman"/>
          <w:sz w:val="24"/>
          <w:szCs w:val="24"/>
        </w:rPr>
      </w:pPr>
    </w:p>
    <w:p w:rsidR="00D83FC4" w:rsidRPr="00363DCC" w:rsidRDefault="00363DCC" w:rsidP="00363D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Химия</w:t>
      </w:r>
      <w:r w:rsidR="00E361E9" w:rsidRPr="00363DCC">
        <w:rPr>
          <w:rFonts w:ascii="Times New Roman" w:hAnsi="Times New Roman" w:cs="Times New Roman"/>
          <w:b/>
          <w:sz w:val="24"/>
          <w:szCs w:val="24"/>
        </w:rPr>
        <w:t xml:space="preserve"> (углубленный уровень (профиль))</w:t>
      </w:r>
    </w:p>
    <w:p w:rsidR="00E361E9" w:rsidRPr="00363DCC" w:rsidRDefault="00E361E9" w:rsidP="00363DCC">
      <w:pPr>
        <w:spacing w:line="240" w:lineRule="auto"/>
        <w:jc w:val="both"/>
        <w:rPr>
          <w:rFonts w:ascii="Times New Roman" w:hAnsi="Times New Roman" w:cs="Times New Roman"/>
          <w:sz w:val="24"/>
          <w:szCs w:val="24"/>
        </w:rPr>
      </w:pPr>
    </w:p>
    <w:p w:rsidR="00E361E9" w:rsidRPr="00363DCC" w:rsidRDefault="00E361E9" w:rsidP="00363DCC">
      <w:pPr>
        <w:pStyle w:val="a3"/>
        <w:spacing w:before="0" w:beforeAutospacing="0" w:after="0" w:afterAutospacing="0"/>
        <w:ind w:firstLine="567"/>
        <w:jc w:val="both"/>
      </w:pPr>
      <w:r w:rsidRPr="00363DCC">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E361E9" w:rsidRPr="00363DCC" w:rsidRDefault="00E361E9" w:rsidP="00363DCC">
      <w:pPr>
        <w:pStyle w:val="a3"/>
        <w:spacing w:before="0" w:beforeAutospacing="0" w:after="0" w:afterAutospacing="0"/>
        <w:ind w:firstLine="567"/>
        <w:jc w:val="both"/>
      </w:pPr>
      <w:r w:rsidRPr="00363DCC">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w:t>
      </w:r>
    </w:p>
    <w:p w:rsidR="00E361E9" w:rsidRPr="00363DCC" w:rsidRDefault="00E361E9" w:rsidP="00363DCC">
      <w:pPr>
        <w:pStyle w:val="a3"/>
        <w:spacing w:before="0" w:beforeAutospacing="0" w:after="0" w:afterAutospacing="0"/>
        <w:ind w:firstLine="567"/>
        <w:jc w:val="both"/>
      </w:pPr>
      <w:r w:rsidRPr="00363DCC">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w:t>
      </w:r>
      <w:proofErr w:type="spellStart"/>
      <w:r w:rsidRPr="00363DCC">
        <w:t>общеинтеллектуальных</w:t>
      </w:r>
      <w:proofErr w:type="spellEnd"/>
      <w:r w:rsidRPr="00363DCC">
        <w:t xml:space="preserve"> умений, умений рационализации учебного труда и обобщённых способов деятельности, имеющих междисциплинарный, </w:t>
      </w:r>
      <w:proofErr w:type="spellStart"/>
      <w:r w:rsidRPr="00363DCC">
        <w:t>надпредметный</w:t>
      </w:r>
      <w:proofErr w:type="spellEnd"/>
      <w:r w:rsidRPr="00363DCC">
        <w:t xml:space="preserve"> характер.</w:t>
      </w:r>
    </w:p>
    <w:p w:rsidR="00E361E9" w:rsidRPr="00363DCC" w:rsidRDefault="00E361E9" w:rsidP="00363DCC">
      <w:pPr>
        <w:pStyle w:val="a3"/>
        <w:spacing w:before="0" w:beforeAutospacing="0" w:after="0" w:afterAutospacing="0"/>
        <w:ind w:firstLine="567"/>
        <w:jc w:val="both"/>
      </w:pPr>
      <w:r w:rsidRPr="00363DCC">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w:t>
      </w:r>
      <w:r w:rsidRPr="00363DCC">
        <w:lastRenderedPageBreak/>
        <w:t xml:space="preserve">уровню изучения предмета. Эта система знаний получает определённое теоретическое дополнение, позволяющее осознанно освоить существенно больший объём </w:t>
      </w:r>
      <w:proofErr w:type="spellStart"/>
      <w:r w:rsidRPr="00363DCC">
        <w:t>фактологического</w:t>
      </w:r>
      <w:proofErr w:type="spellEnd"/>
      <w:r w:rsidRPr="00363DCC">
        <w:t xml:space="preserve">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363DCC">
        <w:t>квантовомеханических</w:t>
      </w:r>
      <w:proofErr w:type="spellEnd"/>
      <w:r w:rsidRPr="00363DCC">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E361E9" w:rsidRPr="00363DCC" w:rsidRDefault="00363DCC" w:rsidP="00363DCC">
      <w:pPr>
        <w:pStyle w:val="a3"/>
        <w:spacing w:before="0" w:beforeAutospacing="0" w:after="0" w:afterAutospacing="0"/>
        <w:ind w:firstLine="567"/>
        <w:jc w:val="both"/>
      </w:pPr>
      <w:r>
        <w:t>П</w:t>
      </w:r>
      <w:r w:rsidR="00E361E9" w:rsidRPr="00363DCC">
        <w:t>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E361E9" w:rsidRPr="00363DCC" w:rsidRDefault="00E361E9" w:rsidP="00363DCC">
      <w:pPr>
        <w:pStyle w:val="a3"/>
        <w:spacing w:before="0" w:beforeAutospacing="0" w:after="0" w:afterAutospacing="0"/>
        <w:ind w:firstLine="567"/>
        <w:jc w:val="both"/>
      </w:pPr>
      <w:r w:rsidRPr="00363DCC">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E361E9" w:rsidRPr="00363DCC" w:rsidRDefault="00E361E9" w:rsidP="00363DCC">
      <w:pPr>
        <w:pStyle w:val="a3"/>
        <w:spacing w:before="0" w:beforeAutospacing="0" w:after="0" w:afterAutospacing="0"/>
        <w:ind w:firstLine="567"/>
        <w:jc w:val="both"/>
      </w:pPr>
      <w:r w:rsidRPr="00363DCC">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E361E9" w:rsidRPr="00363DCC" w:rsidRDefault="00E361E9" w:rsidP="00363DCC">
      <w:pPr>
        <w:pStyle w:val="a3"/>
        <w:spacing w:before="0" w:beforeAutospacing="0" w:after="0" w:afterAutospacing="0"/>
        <w:ind w:firstLine="567"/>
        <w:jc w:val="both"/>
      </w:pPr>
      <w:r w:rsidRPr="00363DCC">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E361E9" w:rsidRPr="00363DCC" w:rsidRDefault="00E361E9" w:rsidP="00363DCC">
      <w:pPr>
        <w:pStyle w:val="a3"/>
        <w:spacing w:before="0" w:beforeAutospacing="0" w:after="0" w:afterAutospacing="0"/>
        <w:ind w:firstLine="567"/>
        <w:jc w:val="both"/>
      </w:pPr>
      <w:r w:rsidRPr="00363DCC">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E361E9" w:rsidRPr="00363DCC" w:rsidRDefault="00E361E9" w:rsidP="00363DCC">
      <w:pPr>
        <w:pStyle w:val="a3"/>
        <w:spacing w:before="0" w:beforeAutospacing="0" w:after="0" w:afterAutospacing="0"/>
        <w:ind w:firstLine="567"/>
        <w:jc w:val="both"/>
      </w:pPr>
      <w:r w:rsidRPr="00363DCC">
        <w:t>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E361E9" w:rsidRPr="00363DCC" w:rsidRDefault="00E361E9" w:rsidP="00363DCC">
      <w:pPr>
        <w:pStyle w:val="a3"/>
        <w:spacing w:before="0" w:beforeAutospacing="0" w:after="0" w:afterAutospacing="0"/>
        <w:ind w:firstLine="567"/>
        <w:jc w:val="both"/>
      </w:pPr>
      <w:r w:rsidRPr="00363DCC">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E361E9" w:rsidRPr="00363DCC" w:rsidRDefault="00E361E9" w:rsidP="00363DCC">
      <w:pPr>
        <w:pStyle w:val="a3"/>
        <w:spacing w:before="0" w:beforeAutospacing="0" w:after="0" w:afterAutospacing="0"/>
        <w:ind w:firstLine="567"/>
        <w:jc w:val="both"/>
      </w:pPr>
      <w:r w:rsidRPr="00363DCC">
        <w:lastRenderedPageBreak/>
        <w:t>развитие мотивации к обучению и познанию, способностей к самоконтролю и самовоспитанию на основе усвоения общечеловеческих ценностей;</w:t>
      </w:r>
    </w:p>
    <w:p w:rsidR="00E361E9" w:rsidRPr="00363DCC" w:rsidRDefault="00E361E9" w:rsidP="00363DCC">
      <w:pPr>
        <w:pStyle w:val="a3"/>
        <w:spacing w:before="0" w:beforeAutospacing="0" w:after="0" w:afterAutospacing="0"/>
        <w:ind w:firstLine="567"/>
        <w:jc w:val="both"/>
      </w:pPr>
      <w:r w:rsidRPr="00363DCC">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E361E9" w:rsidRPr="00363DCC" w:rsidRDefault="00E361E9" w:rsidP="00363DCC">
      <w:pPr>
        <w:pStyle w:val="a3"/>
        <w:spacing w:before="0" w:beforeAutospacing="0" w:after="0" w:afterAutospacing="0"/>
        <w:ind w:firstLine="567"/>
        <w:jc w:val="both"/>
      </w:pPr>
      <w:r w:rsidRPr="00363DCC">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E361E9" w:rsidRPr="00363DCC" w:rsidRDefault="00E361E9" w:rsidP="00363DCC">
      <w:pPr>
        <w:pStyle w:val="a3"/>
        <w:spacing w:before="0" w:beforeAutospacing="0" w:after="0" w:afterAutospacing="0"/>
        <w:ind w:firstLine="567"/>
        <w:jc w:val="both"/>
      </w:pPr>
      <w:r w:rsidRPr="00363DCC">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proofErr w:type="gramStart"/>
      <w:r w:rsidRPr="00363DCC">
        <w:t>).‌</w:t>
      </w:r>
      <w:proofErr w:type="gramEnd"/>
    </w:p>
    <w:p w:rsidR="00E361E9" w:rsidRDefault="00E361E9" w:rsidP="00363DCC">
      <w:pPr>
        <w:pStyle w:val="a3"/>
        <w:spacing w:before="0" w:beforeAutospacing="0" w:after="0" w:afterAutospacing="0"/>
        <w:ind w:firstLine="567"/>
        <w:jc w:val="both"/>
      </w:pPr>
    </w:p>
    <w:p w:rsidR="00363DCC" w:rsidRPr="00363DCC" w:rsidRDefault="00363DCC" w:rsidP="00363DCC">
      <w:pPr>
        <w:pStyle w:val="a3"/>
        <w:spacing w:before="0" w:beforeAutospacing="0" w:after="0" w:afterAutospacing="0"/>
        <w:ind w:firstLine="567"/>
        <w:jc w:val="both"/>
      </w:pPr>
    </w:p>
    <w:p w:rsidR="00F635E8" w:rsidRPr="00363DCC" w:rsidRDefault="00F635E8" w:rsidP="00363DCC">
      <w:pPr>
        <w:pStyle w:val="a3"/>
        <w:spacing w:before="0" w:beforeAutospacing="0" w:after="0" w:afterAutospacing="0"/>
        <w:ind w:firstLine="567"/>
        <w:jc w:val="both"/>
      </w:pPr>
    </w:p>
    <w:p w:rsidR="00F635E8" w:rsidRPr="00363DCC" w:rsidRDefault="00363DCC" w:rsidP="00363DCC">
      <w:pPr>
        <w:spacing w:after="0" w:line="240" w:lineRule="auto"/>
        <w:jc w:val="center"/>
        <w:rPr>
          <w:rFonts w:ascii="Times New Roman" w:hAnsi="Times New Roman" w:cs="Times New Roman"/>
          <w:b/>
          <w:color w:val="000000" w:themeColor="text1"/>
          <w:sz w:val="24"/>
          <w:szCs w:val="24"/>
        </w:rPr>
      </w:pPr>
      <w:r w:rsidRPr="00363DCC">
        <w:rPr>
          <w:rFonts w:ascii="Times New Roman" w:hAnsi="Times New Roman" w:cs="Times New Roman"/>
          <w:b/>
          <w:color w:val="000000" w:themeColor="text1"/>
          <w:sz w:val="24"/>
          <w:szCs w:val="24"/>
        </w:rPr>
        <w:t xml:space="preserve">Химия </w:t>
      </w:r>
      <w:r w:rsidR="00F635E8" w:rsidRPr="00363DCC">
        <w:rPr>
          <w:rFonts w:ascii="Times New Roman" w:hAnsi="Times New Roman" w:cs="Times New Roman"/>
          <w:b/>
          <w:color w:val="000000" w:themeColor="text1"/>
          <w:sz w:val="24"/>
          <w:szCs w:val="24"/>
        </w:rPr>
        <w:t>(базовый уровень)</w:t>
      </w:r>
    </w:p>
    <w:p w:rsidR="00F635E8" w:rsidRPr="00363DCC" w:rsidRDefault="00F635E8" w:rsidP="00363DCC">
      <w:pPr>
        <w:spacing w:after="0" w:line="240" w:lineRule="auto"/>
        <w:jc w:val="both"/>
        <w:rPr>
          <w:rFonts w:ascii="Times New Roman" w:hAnsi="Times New Roman" w:cs="Times New Roman"/>
          <w:color w:val="000000" w:themeColor="text1"/>
          <w:sz w:val="24"/>
          <w:szCs w:val="24"/>
        </w:rPr>
      </w:pPr>
    </w:p>
    <w:p w:rsidR="00F635E8" w:rsidRPr="00363DCC" w:rsidRDefault="00F635E8" w:rsidP="00363DCC">
      <w:pPr>
        <w:spacing w:after="0" w:line="240" w:lineRule="auto"/>
        <w:ind w:firstLine="708"/>
        <w:jc w:val="both"/>
        <w:rPr>
          <w:rFonts w:ascii="Times New Roman" w:hAnsi="Times New Roman" w:cs="Times New Roman"/>
          <w:color w:val="000000" w:themeColor="text1"/>
          <w:sz w:val="24"/>
          <w:szCs w:val="24"/>
        </w:rPr>
      </w:pPr>
      <w:r w:rsidRPr="00363DCC">
        <w:rPr>
          <w:rFonts w:ascii="Times New Roman" w:hAnsi="Times New Roman" w:cs="Times New Roman"/>
          <w:color w:val="000000" w:themeColor="text1"/>
          <w:sz w:val="24"/>
          <w:szCs w:val="24"/>
        </w:rPr>
        <w:t>Настоящая рабочая программа по химии 10 – 11 классы (базовый уровень) составлена в соответствии с нормативными документами и методическими материалами: - Закон № 273-ФЗ «Об образовании в Российской Федерации»; - Федеральный компонент государственного стандарта (начального общего, основного общего, среднего общего образования) по химии, утвержденный приказом Министерства образования и науки РФ от 05.03.2004 года № 1089; - Федеральный государственный образовательный стандарт, утвержденный Приказом министерства образования и науки РФ, утвержденный Приказом Министерства образования и науки РФ от 17 декабря 2010 г. N1897 «Об утверждении федерального государственного образовательного стандарта основного общего образования»; - учебный план МАОУ «</w:t>
      </w:r>
      <w:proofErr w:type="spellStart"/>
      <w:r w:rsidRPr="00363DCC">
        <w:rPr>
          <w:rFonts w:ascii="Times New Roman" w:hAnsi="Times New Roman" w:cs="Times New Roman"/>
          <w:color w:val="000000" w:themeColor="text1"/>
          <w:sz w:val="24"/>
          <w:szCs w:val="24"/>
        </w:rPr>
        <w:t>Сылвенская</w:t>
      </w:r>
      <w:proofErr w:type="spellEnd"/>
      <w:r w:rsidRPr="00363DCC">
        <w:rPr>
          <w:rFonts w:ascii="Times New Roman" w:hAnsi="Times New Roman" w:cs="Times New Roman"/>
          <w:color w:val="000000" w:themeColor="text1"/>
          <w:sz w:val="24"/>
          <w:szCs w:val="24"/>
        </w:rPr>
        <w:t xml:space="preserve"> средняя школа» на 2016/2017 учебный год; - примерная «Программа курса химии для 8 – 11 классов общеобразовательных учреждений» О. С. Габриелян, 2010 г;</w:t>
      </w:r>
    </w:p>
    <w:p w:rsidR="00F635E8" w:rsidRPr="00363DCC" w:rsidRDefault="00F635E8" w:rsidP="00363DCC">
      <w:pPr>
        <w:spacing w:after="0" w:line="240" w:lineRule="auto"/>
        <w:jc w:val="both"/>
        <w:rPr>
          <w:rFonts w:ascii="Times New Roman" w:hAnsi="Times New Roman" w:cs="Times New Roman"/>
          <w:color w:val="000000" w:themeColor="text1"/>
          <w:sz w:val="24"/>
          <w:szCs w:val="24"/>
          <w:shd w:val="clear" w:color="auto" w:fill="FFFFFF"/>
        </w:rPr>
      </w:pPr>
      <w:r w:rsidRPr="00363DCC">
        <w:rPr>
          <w:rFonts w:ascii="Times New Roman" w:hAnsi="Times New Roman" w:cs="Times New Roman"/>
          <w:color w:val="000000" w:themeColor="text1"/>
          <w:sz w:val="24"/>
          <w:szCs w:val="24"/>
        </w:rPr>
        <w:tab/>
      </w:r>
      <w:r w:rsidRPr="00363DCC">
        <w:rPr>
          <w:rFonts w:ascii="Times New Roman" w:hAnsi="Times New Roman" w:cs="Times New Roman"/>
          <w:color w:val="000000" w:themeColor="text1"/>
          <w:sz w:val="24"/>
          <w:szCs w:val="24"/>
          <w:shd w:val="clear" w:color="auto" w:fill="FFFFFF"/>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
    <w:p w:rsidR="00F635E8" w:rsidRPr="00363DCC" w:rsidRDefault="00F635E8" w:rsidP="00363DCC">
      <w:pPr>
        <w:spacing w:after="0" w:line="240" w:lineRule="auto"/>
        <w:ind w:firstLine="567"/>
        <w:jc w:val="both"/>
        <w:rPr>
          <w:rFonts w:ascii="Times New Roman" w:hAnsi="Times New Roman" w:cs="Times New Roman"/>
          <w:color w:val="000000" w:themeColor="text1"/>
          <w:sz w:val="24"/>
          <w:szCs w:val="24"/>
          <w:shd w:val="clear" w:color="auto" w:fill="FFFFFF"/>
        </w:rPr>
      </w:pPr>
      <w:r w:rsidRPr="00363DCC">
        <w:rPr>
          <w:rFonts w:ascii="Times New Roman" w:hAnsi="Times New Roman" w:cs="Times New Roman"/>
          <w:color w:val="000000" w:themeColor="text1"/>
          <w:sz w:val="24"/>
          <w:szCs w:val="24"/>
          <w:shd w:val="clear" w:color="auto" w:fill="FFFFFF"/>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635E8" w:rsidRPr="00363DCC" w:rsidRDefault="00F635E8" w:rsidP="00363DCC">
      <w:pPr>
        <w:spacing w:after="0" w:line="240" w:lineRule="auto"/>
        <w:ind w:firstLine="567"/>
        <w:jc w:val="both"/>
        <w:rPr>
          <w:rFonts w:ascii="Times New Roman" w:hAnsi="Times New Roman" w:cs="Times New Roman"/>
          <w:color w:val="000000" w:themeColor="text1"/>
          <w:sz w:val="24"/>
          <w:szCs w:val="24"/>
          <w:shd w:val="clear" w:color="auto" w:fill="FFFFFF"/>
        </w:rPr>
      </w:pPr>
      <w:r w:rsidRPr="00363DCC">
        <w:rPr>
          <w:rFonts w:ascii="Times New Roman" w:hAnsi="Times New Roman" w:cs="Times New Roman"/>
          <w:color w:val="000000" w:themeColor="text1"/>
          <w:sz w:val="24"/>
          <w:szCs w:val="24"/>
          <w:shd w:val="clear" w:color="auto" w:fill="FFFFFF"/>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w:t>
      </w:r>
      <w:r w:rsidRPr="00363DCC">
        <w:rPr>
          <w:rFonts w:ascii="Times New Roman" w:hAnsi="Times New Roman" w:cs="Times New Roman"/>
          <w:color w:val="000000" w:themeColor="text1"/>
          <w:sz w:val="24"/>
          <w:szCs w:val="24"/>
          <w:shd w:val="clear" w:color="auto" w:fill="FFFFFF"/>
        </w:rPr>
        <w:lastRenderedPageBreak/>
        <w:t>представления о химической связи, классификационных признаках веществ, зависимости свойств веществ от их строения, о химической реакции.</w:t>
      </w:r>
    </w:p>
    <w:p w:rsidR="00F635E8" w:rsidRPr="00363DCC" w:rsidRDefault="00F635E8" w:rsidP="00363DCC">
      <w:pPr>
        <w:spacing w:after="0" w:line="240" w:lineRule="auto"/>
        <w:ind w:firstLine="567"/>
        <w:jc w:val="both"/>
        <w:rPr>
          <w:rFonts w:ascii="Times New Roman" w:hAnsi="Times New Roman" w:cs="Times New Roman"/>
          <w:color w:val="000000" w:themeColor="text1"/>
          <w:sz w:val="24"/>
          <w:szCs w:val="24"/>
        </w:rPr>
      </w:pPr>
      <w:r w:rsidRPr="00363DCC">
        <w:rPr>
          <w:rFonts w:ascii="Times New Roman" w:hAnsi="Times New Roman" w:cs="Times New Roman"/>
          <w:color w:val="000000" w:themeColor="text1"/>
          <w:sz w:val="24"/>
          <w:szCs w:val="24"/>
        </w:rPr>
        <w:t>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635E8" w:rsidRPr="00363DCC" w:rsidRDefault="00F635E8" w:rsidP="00363DCC">
      <w:pPr>
        <w:spacing w:after="0" w:line="240" w:lineRule="auto"/>
        <w:ind w:firstLine="567"/>
        <w:jc w:val="both"/>
        <w:rPr>
          <w:rFonts w:ascii="Times New Roman" w:hAnsi="Times New Roman" w:cs="Times New Roman"/>
          <w:color w:val="000000" w:themeColor="text1"/>
          <w:sz w:val="24"/>
          <w:szCs w:val="24"/>
          <w:shd w:val="clear" w:color="auto" w:fill="FFFFFF"/>
        </w:rPr>
      </w:pPr>
      <w:r w:rsidRPr="00363DCC">
        <w:rPr>
          <w:rFonts w:ascii="Times New Roman" w:hAnsi="Times New Roman" w:cs="Times New Roman"/>
          <w:color w:val="000000" w:themeColor="text1"/>
          <w:sz w:val="24"/>
          <w:szCs w:val="24"/>
        </w:rPr>
        <w:t>В связи с этим при изучении предмета «Химия» доминирующее значение приобретают такие цели и задачи, как:</w:t>
      </w:r>
    </w:p>
    <w:p w:rsidR="00F635E8" w:rsidRPr="00363DCC" w:rsidRDefault="00F635E8" w:rsidP="00363DCC">
      <w:pPr>
        <w:pStyle w:val="a3"/>
        <w:spacing w:before="0" w:beforeAutospacing="0" w:after="0" w:afterAutospacing="0"/>
        <w:ind w:firstLine="567"/>
        <w:jc w:val="both"/>
        <w:rPr>
          <w:color w:val="000000" w:themeColor="text1"/>
        </w:rPr>
      </w:pPr>
      <w:r w:rsidRPr="00363DCC">
        <w:rPr>
          <w:color w:val="000000" w:themeColor="text1"/>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635E8" w:rsidRPr="00363DCC" w:rsidRDefault="00F635E8" w:rsidP="00363DCC">
      <w:pPr>
        <w:pStyle w:val="a3"/>
        <w:spacing w:before="0" w:beforeAutospacing="0" w:after="0" w:afterAutospacing="0"/>
        <w:ind w:firstLine="567"/>
        <w:jc w:val="both"/>
        <w:rPr>
          <w:color w:val="000000" w:themeColor="text1"/>
        </w:rPr>
      </w:pPr>
      <w:r w:rsidRPr="00363DCC">
        <w:rPr>
          <w:color w:val="000000" w:themeColor="text1"/>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F635E8" w:rsidRPr="00363DCC" w:rsidRDefault="00F635E8" w:rsidP="00363DCC">
      <w:pPr>
        <w:pStyle w:val="a3"/>
        <w:spacing w:before="0" w:beforeAutospacing="0" w:after="0" w:afterAutospacing="0"/>
        <w:ind w:firstLine="567"/>
        <w:jc w:val="both"/>
        <w:rPr>
          <w:color w:val="000000" w:themeColor="text1"/>
        </w:rPr>
      </w:pPr>
      <w:r w:rsidRPr="00363DCC">
        <w:rPr>
          <w:color w:val="000000" w:themeColor="text1"/>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635E8" w:rsidRPr="00363DCC" w:rsidRDefault="00F635E8" w:rsidP="00363DCC">
      <w:pPr>
        <w:pStyle w:val="a3"/>
        <w:spacing w:before="0" w:beforeAutospacing="0" w:after="0" w:afterAutospacing="0"/>
        <w:ind w:firstLine="567"/>
        <w:jc w:val="both"/>
        <w:rPr>
          <w:color w:val="000000" w:themeColor="text1"/>
        </w:rPr>
      </w:pPr>
      <w:r w:rsidRPr="00363DCC">
        <w:rPr>
          <w:color w:val="000000" w:themeColor="text1"/>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635E8" w:rsidRPr="00363DCC" w:rsidRDefault="00F635E8" w:rsidP="00363DCC">
      <w:pPr>
        <w:pStyle w:val="a3"/>
        <w:spacing w:before="0" w:beforeAutospacing="0" w:after="0" w:afterAutospacing="0"/>
        <w:ind w:firstLine="567"/>
        <w:jc w:val="both"/>
        <w:rPr>
          <w:color w:val="000000" w:themeColor="text1"/>
        </w:rPr>
      </w:pPr>
      <w:r w:rsidRPr="00363DCC">
        <w:rPr>
          <w:color w:val="000000" w:themeColor="text1"/>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F635E8" w:rsidRPr="00363DCC" w:rsidRDefault="00F635E8" w:rsidP="00363DCC">
      <w:pPr>
        <w:pStyle w:val="a3"/>
        <w:spacing w:before="0" w:beforeAutospacing="0" w:after="0" w:afterAutospacing="0"/>
        <w:ind w:firstLine="567"/>
        <w:jc w:val="both"/>
        <w:rPr>
          <w:color w:val="000000" w:themeColor="text1"/>
        </w:rPr>
      </w:pPr>
      <w:r w:rsidRPr="00363DCC">
        <w:rPr>
          <w:color w:val="000000" w:themeColor="text1"/>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635E8" w:rsidRPr="00363DCC" w:rsidRDefault="00F635E8" w:rsidP="00363DCC">
      <w:pPr>
        <w:pStyle w:val="a3"/>
        <w:spacing w:before="0" w:beforeAutospacing="0" w:after="0" w:afterAutospacing="0"/>
        <w:ind w:firstLine="567"/>
        <w:jc w:val="both"/>
        <w:rPr>
          <w:color w:val="000000" w:themeColor="text1"/>
        </w:rPr>
      </w:pPr>
      <w:r w:rsidRPr="00363DCC">
        <w:rPr>
          <w:color w:val="000000" w:themeColor="text1"/>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635E8" w:rsidRDefault="00F635E8" w:rsidP="00363DCC">
      <w:pPr>
        <w:spacing w:line="240" w:lineRule="auto"/>
        <w:jc w:val="both"/>
        <w:rPr>
          <w:rFonts w:ascii="Times New Roman" w:hAnsi="Times New Roman" w:cs="Times New Roman"/>
          <w:color w:val="000000" w:themeColor="text1"/>
          <w:sz w:val="24"/>
          <w:szCs w:val="24"/>
          <w:shd w:val="clear" w:color="auto" w:fill="FFFFFF"/>
        </w:rPr>
      </w:pPr>
    </w:p>
    <w:p w:rsidR="00363DCC" w:rsidRPr="00363DCC" w:rsidRDefault="00363DCC" w:rsidP="00363DCC">
      <w:pPr>
        <w:spacing w:line="240" w:lineRule="auto"/>
        <w:jc w:val="both"/>
        <w:rPr>
          <w:rFonts w:ascii="Times New Roman" w:hAnsi="Times New Roman" w:cs="Times New Roman"/>
          <w:color w:val="000000" w:themeColor="text1"/>
          <w:sz w:val="24"/>
          <w:szCs w:val="24"/>
          <w:shd w:val="clear" w:color="auto" w:fill="FFFFFF"/>
        </w:rPr>
      </w:pPr>
    </w:p>
    <w:p w:rsidR="00F635E8" w:rsidRPr="00363DCC" w:rsidRDefault="00F635E8" w:rsidP="00363DCC">
      <w:pPr>
        <w:pStyle w:val="a3"/>
        <w:spacing w:before="0" w:beforeAutospacing="0" w:after="0" w:afterAutospacing="0"/>
        <w:ind w:firstLine="567"/>
        <w:jc w:val="center"/>
        <w:rPr>
          <w:b/>
        </w:rPr>
      </w:pPr>
      <w:r w:rsidRPr="00363DCC">
        <w:rPr>
          <w:b/>
        </w:rPr>
        <w:t>Биология</w:t>
      </w:r>
      <w:r w:rsidR="00363DCC">
        <w:rPr>
          <w:b/>
        </w:rPr>
        <w:t xml:space="preserve"> (базовый уровень)</w:t>
      </w:r>
    </w:p>
    <w:p w:rsidR="00F635E8" w:rsidRP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Программа по биологии</w:t>
      </w:r>
      <w:r w:rsidR="00363DCC">
        <w:rPr>
          <w:rFonts w:ascii="Times New Roman" w:hAnsi="Times New Roman" w:cs="Times New Roman"/>
          <w:sz w:val="24"/>
          <w:szCs w:val="24"/>
        </w:rPr>
        <w:t xml:space="preserve"> </w:t>
      </w:r>
      <w:r w:rsidRPr="00363DCC">
        <w:rPr>
          <w:rFonts w:ascii="Times New Roman" w:hAnsi="Times New Roman" w:cs="Times New Roman"/>
          <w:sz w:val="24"/>
          <w:szCs w:val="24"/>
        </w:rPr>
        <w:t>даёт представление о целях, об общей с</w:t>
      </w:r>
      <w:r w:rsidR="00363DCC">
        <w:rPr>
          <w:rFonts w:ascii="Times New Roman" w:hAnsi="Times New Roman" w:cs="Times New Roman"/>
          <w:sz w:val="24"/>
          <w:szCs w:val="24"/>
        </w:rPr>
        <w:t xml:space="preserve">тратегии обучения, </w:t>
      </w:r>
      <w:proofErr w:type="gramStart"/>
      <w:r w:rsidR="00363DCC">
        <w:rPr>
          <w:rFonts w:ascii="Times New Roman" w:hAnsi="Times New Roman" w:cs="Times New Roman"/>
          <w:sz w:val="24"/>
          <w:szCs w:val="24"/>
        </w:rPr>
        <w:t xml:space="preserve">воспитания и </w:t>
      </w:r>
      <w:r w:rsidRPr="00363DCC">
        <w:rPr>
          <w:rFonts w:ascii="Times New Roman" w:hAnsi="Times New Roman" w:cs="Times New Roman"/>
          <w:sz w:val="24"/>
          <w:szCs w:val="24"/>
        </w:rPr>
        <w:t>развития</w:t>
      </w:r>
      <w:proofErr w:type="gramEnd"/>
      <w:r w:rsidRPr="00363DCC">
        <w:rPr>
          <w:rFonts w:ascii="Times New Roman" w:hAnsi="Times New Roman" w:cs="Times New Roman"/>
          <w:sz w:val="24"/>
          <w:szCs w:val="24"/>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363DCC">
        <w:rPr>
          <w:rFonts w:ascii="Times New Roman" w:hAnsi="Times New Roman" w:cs="Times New Roman"/>
          <w:sz w:val="24"/>
          <w:szCs w:val="24"/>
        </w:rPr>
        <w:t>межпредметных</w:t>
      </w:r>
      <w:proofErr w:type="spellEnd"/>
      <w:r w:rsidRPr="00363DCC">
        <w:rPr>
          <w:rFonts w:ascii="Times New Roman" w:hAnsi="Times New Roman" w:cs="Times New Roman"/>
          <w:sz w:val="24"/>
          <w:szCs w:val="24"/>
        </w:rPr>
        <w:t xml:space="preserve"> и </w:t>
      </w:r>
      <w:proofErr w:type="spellStart"/>
      <w:r w:rsidRPr="00363DCC">
        <w:rPr>
          <w:rFonts w:ascii="Times New Roman" w:hAnsi="Times New Roman" w:cs="Times New Roman"/>
          <w:sz w:val="24"/>
          <w:szCs w:val="24"/>
        </w:rPr>
        <w:t>внутрипредметных</w:t>
      </w:r>
      <w:proofErr w:type="spellEnd"/>
      <w:r w:rsidRPr="00363DCC">
        <w:rPr>
          <w:rFonts w:ascii="Times New Roman" w:hAnsi="Times New Roman" w:cs="Times New Roman"/>
          <w:sz w:val="24"/>
          <w:szCs w:val="24"/>
        </w:rPr>
        <w:t xml:space="preserve"> связей</w:t>
      </w:r>
    </w:p>
    <w:p w:rsidR="00F635E8" w:rsidRP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В программе по биологии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w:t>
      </w:r>
      <w:r w:rsidRPr="00363DCC">
        <w:rPr>
          <w:rFonts w:ascii="Times New Roman" w:hAnsi="Times New Roman" w:cs="Times New Roman"/>
          <w:sz w:val="24"/>
          <w:szCs w:val="24"/>
        </w:rPr>
        <w:lastRenderedPageBreak/>
        <w:t>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635E8" w:rsidRP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635E8" w:rsidRPr="00363DCC" w:rsidRDefault="00F635E8" w:rsidP="00363DCC">
      <w:pPr>
        <w:spacing w:after="0" w:line="240" w:lineRule="auto"/>
        <w:ind w:firstLine="600"/>
        <w:jc w:val="both"/>
        <w:rPr>
          <w:rFonts w:ascii="Times New Roman" w:eastAsia="Calibri" w:hAnsi="Times New Roman" w:cs="Times New Roman"/>
          <w:sz w:val="24"/>
          <w:szCs w:val="24"/>
        </w:rPr>
      </w:pPr>
      <w:r w:rsidRPr="00363DCC">
        <w:rPr>
          <w:rFonts w:ascii="Times New Roman" w:eastAsia="Calibri" w:hAnsi="Times New Roman" w:cs="Times New Roman"/>
          <w:color w:val="000000"/>
          <w:sz w:val="24"/>
          <w:szCs w:val="24"/>
        </w:rPr>
        <w:t xml:space="preserve">Срок реализации данной программы 2023-2024 учебный год </w:t>
      </w:r>
    </w:p>
    <w:p w:rsidR="00F635E8" w:rsidRDefault="00F635E8" w:rsidP="00363DCC">
      <w:pPr>
        <w:pStyle w:val="a3"/>
        <w:spacing w:before="0" w:beforeAutospacing="0" w:after="0" w:afterAutospacing="0"/>
        <w:ind w:firstLine="567"/>
        <w:jc w:val="both"/>
      </w:pPr>
    </w:p>
    <w:p w:rsidR="00363DCC" w:rsidRDefault="00363DCC" w:rsidP="00363DCC">
      <w:pPr>
        <w:pStyle w:val="a3"/>
        <w:spacing w:before="0" w:beforeAutospacing="0" w:after="0" w:afterAutospacing="0"/>
        <w:ind w:firstLine="567"/>
        <w:jc w:val="both"/>
      </w:pPr>
    </w:p>
    <w:p w:rsidR="00363DCC" w:rsidRPr="00363DCC" w:rsidRDefault="00363DCC" w:rsidP="00363DCC">
      <w:pPr>
        <w:pStyle w:val="a3"/>
        <w:spacing w:before="0" w:beforeAutospacing="0" w:after="0" w:afterAutospacing="0"/>
        <w:ind w:firstLine="567"/>
        <w:jc w:val="both"/>
      </w:pPr>
    </w:p>
    <w:p w:rsidR="00F635E8" w:rsidRPr="00363DCC" w:rsidRDefault="00F635E8" w:rsidP="00363DCC">
      <w:pPr>
        <w:pStyle w:val="a3"/>
        <w:spacing w:before="0" w:beforeAutospacing="0" w:after="0" w:afterAutospacing="0"/>
        <w:ind w:firstLine="567"/>
        <w:jc w:val="center"/>
        <w:rPr>
          <w:b/>
        </w:rPr>
      </w:pPr>
      <w:r w:rsidRPr="00363DCC">
        <w:rPr>
          <w:b/>
        </w:rPr>
        <w:t>Биология (профиль)</w:t>
      </w:r>
    </w:p>
    <w:p w:rsidR="00F635E8" w:rsidRP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w:t>
      </w:r>
    </w:p>
    <w:p w:rsidR="00F635E8" w:rsidRP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Программа по биологии (профильный уровень 10-11 классы)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363DCC">
        <w:rPr>
          <w:rFonts w:ascii="Times New Roman" w:hAnsi="Times New Roman" w:cs="Times New Roman"/>
          <w:sz w:val="24"/>
          <w:szCs w:val="24"/>
        </w:rPr>
        <w:t>межпредметных</w:t>
      </w:r>
      <w:proofErr w:type="spellEnd"/>
      <w:r w:rsidRPr="00363DCC">
        <w:rPr>
          <w:rFonts w:ascii="Times New Roman" w:hAnsi="Times New Roman" w:cs="Times New Roman"/>
          <w:sz w:val="24"/>
          <w:szCs w:val="24"/>
        </w:rPr>
        <w:t xml:space="preserve"> и </w:t>
      </w:r>
      <w:proofErr w:type="spellStart"/>
      <w:r w:rsidRPr="00363DCC">
        <w:rPr>
          <w:rFonts w:ascii="Times New Roman" w:hAnsi="Times New Roman" w:cs="Times New Roman"/>
          <w:sz w:val="24"/>
          <w:szCs w:val="24"/>
        </w:rPr>
        <w:t>внутрипредметных</w:t>
      </w:r>
      <w:proofErr w:type="spellEnd"/>
      <w:r w:rsidRPr="00363DCC">
        <w:rPr>
          <w:rFonts w:ascii="Times New Roman" w:hAnsi="Times New Roman" w:cs="Times New Roman"/>
          <w:sz w:val="24"/>
          <w:szCs w:val="24"/>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Также показаны возможности учебного предмета «Биология» в реализации требований ФГОС СОО к планируемым личностным, </w:t>
      </w:r>
      <w:proofErr w:type="spellStart"/>
      <w:r w:rsidRPr="00363DCC">
        <w:rPr>
          <w:rFonts w:ascii="Times New Roman" w:hAnsi="Times New Roman" w:cs="Times New Roman"/>
          <w:sz w:val="24"/>
          <w:szCs w:val="24"/>
        </w:rPr>
        <w:t>метапредметным</w:t>
      </w:r>
      <w:proofErr w:type="spellEnd"/>
      <w:r w:rsidRPr="00363DCC">
        <w:rPr>
          <w:rFonts w:ascii="Times New Roman" w:hAnsi="Times New Roman" w:cs="Times New Roman"/>
          <w:sz w:val="24"/>
          <w:szCs w:val="24"/>
        </w:rPr>
        <w:t xml:space="preserve"> и предметным результатам обучения и в формировании </w:t>
      </w:r>
      <w:proofErr w:type="gramStart"/>
      <w:r w:rsidRPr="00363DCC">
        <w:rPr>
          <w:rFonts w:ascii="Times New Roman" w:hAnsi="Times New Roman" w:cs="Times New Roman"/>
          <w:sz w:val="24"/>
          <w:szCs w:val="24"/>
        </w:rPr>
        <w:t>основных видов учебно-познавательной деятельности</w:t>
      </w:r>
      <w:proofErr w:type="gramEnd"/>
      <w:r w:rsidRPr="00363DCC">
        <w:rPr>
          <w:rFonts w:ascii="Times New Roman" w:hAnsi="Times New Roman" w:cs="Times New Roman"/>
          <w:sz w:val="24"/>
          <w:szCs w:val="24"/>
        </w:rPr>
        <w:t xml:space="preserve"> обучающихся по освоению содержания биологического образования на уровне среднего общего образования.</w:t>
      </w:r>
    </w:p>
    <w:p w:rsidR="00F635E8" w:rsidRP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w:t>
      </w:r>
      <w:r w:rsidRPr="00363DCC">
        <w:rPr>
          <w:rFonts w:ascii="Times New Roman" w:hAnsi="Times New Roman" w:cs="Times New Roman"/>
          <w:sz w:val="24"/>
          <w:szCs w:val="24"/>
        </w:rPr>
        <w:lastRenderedPageBreak/>
        <w:t>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635E8" w:rsidRPr="00363DCC" w:rsidRDefault="00F635E8" w:rsidP="00363DCC">
      <w:pPr>
        <w:spacing w:after="0" w:line="240" w:lineRule="auto"/>
        <w:ind w:firstLine="600"/>
        <w:jc w:val="both"/>
        <w:rPr>
          <w:rFonts w:ascii="Times New Roman" w:eastAsia="Calibri" w:hAnsi="Times New Roman" w:cs="Times New Roman"/>
          <w:sz w:val="24"/>
          <w:szCs w:val="24"/>
        </w:rPr>
      </w:pPr>
      <w:r w:rsidRPr="00363DCC">
        <w:rPr>
          <w:rFonts w:ascii="Times New Roman" w:eastAsia="Calibri" w:hAnsi="Times New Roman" w:cs="Times New Roman"/>
          <w:color w:val="000000"/>
          <w:sz w:val="24"/>
          <w:szCs w:val="24"/>
        </w:rPr>
        <w:t>Срок реализации данной программы 2023-2024 учебный год.</w:t>
      </w:r>
    </w:p>
    <w:p w:rsidR="00F635E8" w:rsidRPr="00363DCC" w:rsidRDefault="00F635E8" w:rsidP="00363DCC">
      <w:pPr>
        <w:spacing w:line="240" w:lineRule="auto"/>
        <w:ind w:firstLine="709"/>
        <w:jc w:val="both"/>
        <w:rPr>
          <w:rFonts w:ascii="Times New Roman" w:hAnsi="Times New Roman" w:cs="Times New Roman"/>
          <w:sz w:val="24"/>
          <w:szCs w:val="24"/>
        </w:rPr>
      </w:pPr>
    </w:p>
    <w:p w:rsidR="00F635E8" w:rsidRPr="00363DCC" w:rsidRDefault="00F635E8" w:rsidP="00363DCC">
      <w:pPr>
        <w:pStyle w:val="a3"/>
        <w:spacing w:before="0" w:beforeAutospacing="0" w:after="0" w:afterAutospacing="0"/>
        <w:ind w:firstLine="567"/>
        <w:jc w:val="both"/>
      </w:pPr>
    </w:p>
    <w:p w:rsidR="00F635E8" w:rsidRPr="00363DCC" w:rsidRDefault="00F635E8" w:rsidP="00363DCC">
      <w:pPr>
        <w:pStyle w:val="a3"/>
        <w:spacing w:before="0" w:beforeAutospacing="0" w:after="0" w:afterAutospacing="0"/>
        <w:ind w:firstLine="567"/>
        <w:jc w:val="both"/>
      </w:pPr>
    </w:p>
    <w:p w:rsidR="00F635E8" w:rsidRPr="00363DCC" w:rsidRDefault="00F635E8" w:rsidP="00363DCC">
      <w:pPr>
        <w:pStyle w:val="a3"/>
        <w:spacing w:before="0" w:beforeAutospacing="0" w:after="0" w:afterAutospacing="0"/>
        <w:ind w:firstLine="567"/>
        <w:jc w:val="both"/>
      </w:pPr>
    </w:p>
    <w:p w:rsidR="00F635E8" w:rsidRPr="00363DCC" w:rsidRDefault="00F635E8" w:rsidP="00363DCC">
      <w:pPr>
        <w:pStyle w:val="a3"/>
        <w:spacing w:before="0" w:beforeAutospacing="0" w:after="0" w:afterAutospacing="0"/>
        <w:ind w:firstLine="567"/>
        <w:jc w:val="center"/>
        <w:rPr>
          <w:b/>
        </w:rPr>
      </w:pPr>
      <w:r w:rsidRPr="00363DCC">
        <w:rPr>
          <w:b/>
        </w:rPr>
        <w:t>Физическая культура</w:t>
      </w:r>
    </w:p>
    <w:p w:rsid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w:t>
      </w:r>
      <w:proofErr w:type="gramStart"/>
      <w:r w:rsidRPr="00363DCC">
        <w:rPr>
          <w:rFonts w:ascii="Times New Roman" w:hAnsi="Times New Roman" w:cs="Times New Roman"/>
          <w:sz w:val="24"/>
          <w:szCs w:val="24"/>
        </w:rPr>
        <w:t>представленных  в</w:t>
      </w:r>
      <w:proofErr w:type="gramEnd"/>
      <w:r w:rsidRPr="00363DCC">
        <w:rPr>
          <w:rFonts w:ascii="Times New Roman" w:hAnsi="Times New Roman" w:cs="Times New Roman"/>
          <w:sz w:val="24"/>
          <w:szCs w:val="24"/>
        </w:rPr>
        <w:t xml:space="preserve">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w:t>
      </w:r>
      <w:proofErr w:type="spellStart"/>
      <w:r w:rsidRPr="00363DCC">
        <w:rPr>
          <w:rFonts w:ascii="Times New Roman" w:hAnsi="Times New Roman" w:cs="Times New Roman"/>
          <w:sz w:val="24"/>
          <w:szCs w:val="24"/>
        </w:rPr>
        <w:t>учебновоспитательный</w:t>
      </w:r>
      <w:proofErr w:type="spellEnd"/>
      <w:r w:rsidRPr="00363DCC">
        <w:rPr>
          <w:rFonts w:ascii="Times New Roman" w:hAnsi="Times New Roman" w:cs="Times New Roman"/>
          <w:sz w:val="24"/>
          <w:szCs w:val="24"/>
        </w:rPr>
        <w:t xml:space="preserve"> процесс. </w:t>
      </w:r>
    </w:p>
    <w:p w:rsid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концепция формирования ключевых компетенций, устанавливающая основу саморазвития и самоопределения личности в процессе непрерывного образования;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w:t>
      </w:r>
      <w:proofErr w:type="gramStart"/>
      <w:r w:rsidRPr="00363DCC">
        <w:rPr>
          <w:rFonts w:ascii="Times New Roman" w:hAnsi="Times New Roman" w:cs="Times New Roman"/>
          <w:sz w:val="24"/>
          <w:szCs w:val="24"/>
        </w:rPr>
        <w:t>функциональных  и</w:t>
      </w:r>
      <w:proofErr w:type="gramEnd"/>
      <w:r w:rsidRPr="00363DCC">
        <w:rPr>
          <w:rFonts w:ascii="Times New Roman" w:hAnsi="Times New Roman" w:cs="Times New Roman"/>
          <w:sz w:val="24"/>
          <w:szCs w:val="24"/>
        </w:rPr>
        <w:t xml:space="preserve"> адаптивных возможностей систем организма, развитию жизненно важных физических качеств.  </w:t>
      </w:r>
    </w:p>
    <w:p w:rsid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lastRenderedPageBreak/>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w:t>
      </w:r>
      <w:proofErr w:type="gramStart"/>
      <w:r w:rsidRPr="00363DCC">
        <w:rPr>
          <w:rFonts w:ascii="Times New Roman" w:hAnsi="Times New Roman" w:cs="Times New Roman"/>
          <w:sz w:val="24"/>
          <w:szCs w:val="24"/>
        </w:rPr>
        <w:t>обучения</w:t>
      </w:r>
      <w:proofErr w:type="gramEnd"/>
      <w:r w:rsidRPr="00363DCC">
        <w:rPr>
          <w:rFonts w:ascii="Times New Roman" w:hAnsi="Times New Roman" w:cs="Times New Roman"/>
          <w:sz w:val="24"/>
          <w:szCs w:val="24"/>
        </w:rPr>
        <w:t xml:space="preserve"> обучающихся в области физической культуры. 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w:t>
      </w:r>
      <w:proofErr w:type="gramStart"/>
      <w:r w:rsidRPr="00363DCC">
        <w:rPr>
          <w:rFonts w:ascii="Times New Roman" w:hAnsi="Times New Roman" w:cs="Times New Roman"/>
          <w:sz w:val="24"/>
          <w:szCs w:val="24"/>
        </w:rPr>
        <w:t>деятельности  и</w:t>
      </w:r>
      <w:proofErr w:type="gramEnd"/>
      <w:r w:rsidRPr="00363DCC">
        <w:rPr>
          <w:rFonts w:ascii="Times New Roman" w:hAnsi="Times New Roman" w:cs="Times New Roman"/>
          <w:sz w:val="24"/>
          <w:szCs w:val="24"/>
        </w:rPr>
        <w:t xml:space="preserve"> организации активного отдыха. В программе по физической </w:t>
      </w:r>
      <w:proofErr w:type="gramStart"/>
      <w:r w:rsidRPr="00363DCC">
        <w:rPr>
          <w:rFonts w:ascii="Times New Roman" w:hAnsi="Times New Roman" w:cs="Times New Roman"/>
          <w:sz w:val="24"/>
          <w:szCs w:val="24"/>
        </w:rPr>
        <w:t>культуре  для</w:t>
      </w:r>
      <w:proofErr w:type="gramEnd"/>
      <w:r w:rsidRPr="00363DCC">
        <w:rPr>
          <w:rFonts w:ascii="Times New Roman" w:hAnsi="Times New Roman" w:cs="Times New Roman"/>
          <w:sz w:val="24"/>
          <w:szCs w:val="24"/>
        </w:rPr>
        <w:t xml:space="preserve">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 </w:t>
      </w:r>
    </w:p>
    <w:p w:rsid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w:t>
      </w:r>
      <w:proofErr w:type="gramStart"/>
      <w:r w:rsidRPr="00363DCC">
        <w:rPr>
          <w:rFonts w:ascii="Times New Roman" w:hAnsi="Times New Roman" w:cs="Times New Roman"/>
          <w:sz w:val="24"/>
          <w:szCs w:val="24"/>
        </w:rPr>
        <w:t>готовности  к</w:t>
      </w:r>
      <w:proofErr w:type="gramEnd"/>
      <w:r w:rsidRPr="00363DCC">
        <w:rPr>
          <w:rFonts w:ascii="Times New Roman" w:hAnsi="Times New Roman" w:cs="Times New Roman"/>
          <w:sz w:val="24"/>
          <w:szCs w:val="24"/>
        </w:rPr>
        <w:t xml:space="preserve"> выполнению нормативных требований комплекса «Готов к труду и обороне».  Обучающая направленность представляется закреплением </w:t>
      </w:r>
      <w:proofErr w:type="gramStart"/>
      <w:r w:rsidRPr="00363DCC">
        <w:rPr>
          <w:rFonts w:ascii="Times New Roman" w:hAnsi="Times New Roman" w:cs="Times New Roman"/>
          <w:sz w:val="24"/>
          <w:szCs w:val="24"/>
        </w:rPr>
        <w:t>основ  организации</w:t>
      </w:r>
      <w:proofErr w:type="gramEnd"/>
      <w:r w:rsidRPr="00363DCC">
        <w:rPr>
          <w:rFonts w:ascii="Times New Roman" w:hAnsi="Times New Roman" w:cs="Times New Roman"/>
          <w:sz w:val="24"/>
          <w:szCs w:val="24"/>
        </w:rPr>
        <w:t xml:space="preserve"> и планирования самостоятельных занятий оздоровительной,  спортивно – </w:t>
      </w:r>
      <w:proofErr w:type="spellStart"/>
      <w:r w:rsidRPr="00363DCC">
        <w:rPr>
          <w:rFonts w:ascii="Times New Roman" w:hAnsi="Times New Roman" w:cs="Times New Roman"/>
          <w:sz w:val="24"/>
          <w:szCs w:val="24"/>
        </w:rPr>
        <w:t>достиженческой</w:t>
      </w:r>
      <w:proofErr w:type="spellEnd"/>
      <w:r w:rsidRPr="00363DCC">
        <w:rPr>
          <w:rFonts w:ascii="Times New Roman" w:hAnsi="Times New Roman" w:cs="Times New Roman"/>
          <w:sz w:val="24"/>
          <w:szCs w:val="24"/>
        </w:rPr>
        <w:t xml:space="preserve"> и </w:t>
      </w:r>
      <w:proofErr w:type="spellStart"/>
      <w:r w:rsidRPr="00363DCC">
        <w:rPr>
          <w:rFonts w:ascii="Times New Roman" w:hAnsi="Times New Roman" w:cs="Times New Roman"/>
          <w:sz w:val="24"/>
          <w:szCs w:val="24"/>
        </w:rPr>
        <w:t>прикладно</w:t>
      </w:r>
      <w:proofErr w:type="spellEnd"/>
      <w:r w:rsidRPr="00363DCC">
        <w:rPr>
          <w:rFonts w:ascii="Times New Roman" w:hAnsi="Times New Roman" w:cs="Times New Roman"/>
          <w:sz w:val="24"/>
          <w:szCs w:val="24"/>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 </w:t>
      </w:r>
    </w:p>
    <w:p w:rsid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w:t>
      </w:r>
      <w:proofErr w:type="gramStart"/>
      <w:r w:rsidRPr="00363DCC">
        <w:rPr>
          <w:rFonts w:ascii="Times New Roman" w:hAnsi="Times New Roman" w:cs="Times New Roman"/>
          <w:sz w:val="24"/>
          <w:szCs w:val="24"/>
        </w:rPr>
        <w:t>роли  в</w:t>
      </w:r>
      <w:proofErr w:type="gramEnd"/>
      <w:r w:rsidRPr="00363DCC">
        <w:rPr>
          <w:rFonts w:ascii="Times New Roman" w:hAnsi="Times New Roman" w:cs="Times New Roman"/>
          <w:sz w:val="24"/>
          <w:szCs w:val="24"/>
        </w:rPr>
        <w:t xml:space="preserve">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w:t>
      </w:r>
      <w:proofErr w:type="gramStart"/>
      <w:r w:rsidRPr="00363DCC">
        <w:rPr>
          <w:rFonts w:ascii="Times New Roman" w:hAnsi="Times New Roman" w:cs="Times New Roman"/>
          <w:sz w:val="24"/>
          <w:szCs w:val="24"/>
        </w:rPr>
        <w:t>единства  в</w:t>
      </w:r>
      <w:proofErr w:type="gramEnd"/>
      <w:r w:rsidRPr="00363DCC">
        <w:rPr>
          <w:rFonts w:ascii="Times New Roman" w:hAnsi="Times New Roman" w:cs="Times New Roman"/>
          <w:sz w:val="24"/>
          <w:szCs w:val="24"/>
        </w:rPr>
        <w:t xml:space="preserve"> развитии их физической, психической и социальной природы. </w:t>
      </w:r>
      <w:proofErr w:type="gramStart"/>
      <w:r w:rsidRPr="00363DCC">
        <w:rPr>
          <w:rFonts w:ascii="Times New Roman" w:hAnsi="Times New Roman" w:cs="Times New Roman"/>
          <w:sz w:val="24"/>
          <w:szCs w:val="24"/>
        </w:rPr>
        <w:t>Реализация  этой</w:t>
      </w:r>
      <w:proofErr w:type="gramEnd"/>
      <w:r w:rsidRPr="00363DCC">
        <w:rPr>
          <w:rFonts w:ascii="Times New Roman" w:hAnsi="Times New Roman" w:cs="Times New Roman"/>
          <w:sz w:val="24"/>
          <w:szCs w:val="24"/>
        </w:rPr>
        <w:t xml:space="preserve">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63DCC">
        <w:rPr>
          <w:rFonts w:ascii="Times New Roman" w:hAnsi="Times New Roman" w:cs="Times New Roman"/>
          <w:sz w:val="24"/>
          <w:szCs w:val="24"/>
        </w:rPr>
        <w:t>операциональным</w:t>
      </w:r>
      <w:proofErr w:type="spellEnd"/>
      <w:r w:rsidRPr="00363DCC">
        <w:rPr>
          <w:rFonts w:ascii="Times New Roman" w:hAnsi="Times New Roman" w:cs="Times New Roman"/>
          <w:sz w:val="24"/>
          <w:szCs w:val="24"/>
        </w:rPr>
        <w:t xml:space="preserve"> (способы самостоятельной деятельности) и </w:t>
      </w:r>
      <w:proofErr w:type="spellStart"/>
      <w:r w:rsidRPr="00363DCC">
        <w:rPr>
          <w:rFonts w:ascii="Times New Roman" w:hAnsi="Times New Roman" w:cs="Times New Roman"/>
          <w:sz w:val="24"/>
          <w:szCs w:val="24"/>
        </w:rPr>
        <w:t>мотивационнопроцессуальным</w:t>
      </w:r>
      <w:proofErr w:type="spellEnd"/>
      <w:r w:rsidRPr="00363DCC">
        <w:rPr>
          <w:rFonts w:ascii="Times New Roman" w:hAnsi="Times New Roman" w:cs="Times New Roman"/>
          <w:sz w:val="24"/>
          <w:szCs w:val="24"/>
        </w:rPr>
        <w:t xml:space="preserve"> (физическое совершенствование).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 Инвариантные модули включают в себя содержание базовых видов спорта: гимнастики, </w:t>
      </w:r>
      <w:r w:rsidRPr="00363DCC">
        <w:rPr>
          <w:rFonts w:ascii="Times New Roman" w:hAnsi="Times New Roman" w:cs="Times New Roman"/>
          <w:sz w:val="24"/>
          <w:szCs w:val="24"/>
        </w:rPr>
        <w:lastRenderedPageBreak/>
        <w:t xml:space="preserve">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w:t>
      </w:r>
      <w:proofErr w:type="gramStart"/>
      <w:r w:rsidRPr="00363DCC">
        <w:rPr>
          <w:rFonts w:ascii="Times New Roman" w:hAnsi="Times New Roman" w:cs="Times New Roman"/>
          <w:sz w:val="24"/>
          <w:szCs w:val="24"/>
        </w:rPr>
        <w:t>спорта  из</w:t>
      </w:r>
      <w:proofErr w:type="gramEnd"/>
      <w:r w:rsidRPr="00363DCC">
        <w:rPr>
          <w:rFonts w:ascii="Times New Roman" w:hAnsi="Times New Roman" w:cs="Times New Roman"/>
          <w:sz w:val="24"/>
          <w:szCs w:val="24"/>
        </w:rPr>
        <w:t xml:space="preserve">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w:t>
      </w:r>
      <w:proofErr w:type="gramStart"/>
      <w:r w:rsidRPr="00363DCC">
        <w:rPr>
          <w:rFonts w:ascii="Times New Roman" w:hAnsi="Times New Roman" w:cs="Times New Roman"/>
          <w:sz w:val="24"/>
          <w:szCs w:val="24"/>
        </w:rPr>
        <w:t>является  подготовка</w:t>
      </w:r>
      <w:proofErr w:type="gramEnd"/>
      <w:r w:rsidRPr="00363DCC">
        <w:rPr>
          <w:rFonts w:ascii="Times New Roman" w:hAnsi="Times New Roman" w:cs="Times New Roman"/>
          <w:sz w:val="24"/>
          <w:szCs w:val="24"/>
        </w:rPr>
        <w:t xml:space="preserve">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 Исходя </w:t>
      </w:r>
      <w:proofErr w:type="gramStart"/>
      <w:r w:rsidRPr="00363DCC">
        <w:rPr>
          <w:rFonts w:ascii="Times New Roman" w:hAnsi="Times New Roman" w:cs="Times New Roman"/>
          <w:sz w:val="24"/>
          <w:szCs w:val="24"/>
        </w:rPr>
        <w:t>из интересов</w:t>
      </w:r>
      <w:proofErr w:type="gramEnd"/>
      <w:r w:rsidRPr="00363DCC">
        <w:rPr>
          <w:rFonts w:ascii="Times New Roman" w:hAnsi="Times New Roman" w:cs="Times New Roman"/>
          <w:sz w:val="24"/>
          <w:szCs w:val="24"/>
        </w:rPr>
        <w:t xml:space="preserve">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w:t>
      </w:r>
    </w:p>
    <w:p w:rsidR="00F635E8" w:rsidRPr="00363DCC" w:rsidRDefault="00F635E8" w:rsidP="00363DCC">
      <w:pPr>
        <w:spacing w:line="240" w:lineRule="auto"/>
        <w:ind w:firstLine="709"/>
        <w:jc w:val="both"/>
        <w:rPr>
          <w:rFonts w:ascii="Times New Roman" w:hAnsi="Times New Roman" w:cs="Times New Roman"/>
          <w:sz w:val="24"/>
          <w:szCs w:val="24"/>
        </w:rPr>
      </w:pPr>
      <w:r w:rsidRPr="00363DCC">
        <w:rPr>
          <w:rFonts w:ascii="Times New Roman" w:hAnsi="Times New Roman" w:cs="Times New Roman"/>
          <w:sz w:val="24"/>
          <w:szCs w:val="24"/>
        </w:rPr>
        <w:t xml:space="preserve">В настоящей программе по физической </w:t>
      </w:r>
      <w:proofErr w:type="gramStart"/>
      <w:r w:rsidRPr="00363DCC">
        <w:rPr>
          <w:rFonts w:ascii="Times New Roman" w:hAnsi="Times New Roman" w:cs="Times New Roman"/>
          <w:sz w:val="24"/>
          <w:szCs w:val="24"/>
        </w:rPr>
        <w:t>культуре  в</w:t>
      </w:r>
      <w:proofErr w:type="gramEnd"/>
      <w:r w:rsidRPr="00363DCC">
        <w:rPr>
          <w:rFonts w:ascii="Times New Roman" w:hAnsi="Times New Roman" w:cs="Times New Roman"/>
          <w:sz w:val="24"/>
          <w:szCs w:val="24"/>
        </w:rPr>
        <w:t xml:space="preserve"> помощь учителям физической культуры в рамках данного модуля предлагается содержательное наполнение модуля «Базовая физическая подготовка». Общее число часов, рекомендованных для изучения физической культуры, – 170 часов: в 10 классе – 68 часов (2 часа в неделю), в 11 классе – 102 часа (3 </w:t>
      </w:r>
      <w:proofErr w:type="gramStart"/>
      <w:r w:rsidRPr="00363DCC">
        <w:rPr>
          <w:rFonts w:ascii="Times New Roman" w:hAnsi="Times New Roman" w:cs="Times New Roman"/>
          <w:sz w:val="24"/>
          <w:szCs w:val="24"/>
        </w:rPr>
        <w:t>часа  в</w:t>
      </w:r>
      <w:proofErr w:type="gramEnd"/>
      <w:r w:rsidRPr="00363DCC">
        <w:rPr>
          <w:rFonts w:ascii="Times New Roman" w:hAnsi="Times New Roman" w:cs="Times New Roman"/>
          <w:sz w:val="24"/>
          <w:szCs w:val="24"/>
        </w:rPr>
        <w:t xml:space="preserve"> неделю). 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w:t>
      </w:r>
      <w:proofErr w:type="gramStart"/>
      <w:r w:rsidRPr="00363DCC">
        <w:rPr>
          <w:rFonts w:ascii="Times New Roman" w:hAnsi="Times New Roman" w:cs="Times New Roman"/>
          <w:sz w:val="24"/>
          <w:szCs w:val="24"/>
        </w:rPr>
        <w:t>образования,  на</w:t>
      </w:r>
      <w:proofErr w:type="gramEnd"/>
      <w:r w:rsidRPr="00363DCC">
        <w:rPr>
          <w:rFonts w:ascii="Times New Roman" w:hAnsi="Times New Roman" w:cs="Times New Roman"/>
          <w:sz w:val="24"/>
          <w:szCs w:val="24"/>
        </w:rPr>
        <w:t xml:space="preserve"> спортивных площадках и залах, находящихся в муниципальной и региональной собственности.  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w:t>
      </w:r>
      <w:proofErr w:type="gramStart"/>
      <w:r w:rsidRPr="00363DCC">
        <w:rPr>
          <w:rFonts w:ascii="Times New Roman" w:hAnsi="Times New Roman" w:cs="Times New Roman"/>
          <w:sz w:val="24"/>
          <w:szCs w:val="24"/>
        </w:rPr>
        <w:t>процесс  при</w:t>
      </w:r>
      <w:proofErr w:type="gramEnd"/>
      <w:r w:rsidRPr="00363DCC">
        <w:rPr>
          <w:rFonts w:ascii="Times New Roman" w:hAnsi="Times New Roman" w:cs="Times New Roman"/>
          <w:sz w:val="24"/>
          <w:szCs w:val="24"/>
        </w:rPr>
        <w:t xml:space="preserve"> наличии соответствующих условий и материальной базы по решению местных органов управления образованием.</w:t>
      </w:r>
    </w:p>
    <w:p w:rsidR="00F635E8" w:rsidRPr="00363DCC" w:rsidRDefault="00F635E8" w:rsidP="00363DCC">
      <w:pPr>
        <w:pStyle w:val="a3"/>
        <w:spacing w:before="0" w:beforeAutospacing="0" w:after="0" w:afterAutospacing="0"/>
        <w:ind w:firstLine="567"/>
        <w:jc w:val="both"/>
      </w:pPr>
    </w:p>
    <w:p w:rsidR="00F635E8" w:rsidRPr="00363DCC" w:rsidRDefault="00F635E8" w:rsidP="00363DCC">
      <w:pPr>
        <w:pStyle w:val="a3"/>
        <w:spacing w:before="0" w:beforeAutospacing="0" w:after="0" w:afterAutospacing="0"/>
        <w:ind w:firstLine="567"/>
        <w:jc w:val="both"/>
      </w:pPr>
    </w:p>
    <w:p w:rsidR="00F635E8" w:rsidRPr="00363DCC" w:rsidRDefault="00F635E8" w:rsidP="00363DCC">
      <w:pPr>
        <w:pStyle w:val="a3"/>
        <w:spacing w:before="0" w:after="0"/>
        <w:jc w:val="center"/>
      </w:pPr>
      <w:r w:rsidRPr="00363DCC">
        <w:rPr>
          <w:rStyle w:val="a5"/>
        </w:rPr>
        <w:t xml:space="preserve">География </w:t>
      </w:r>
      <w:r w:rsidR="00363DCC">
        <w:rPr>
          <w:rStyle w:val="a5"/>
        </w:rPr>
        <w:t>(углубленный уровень)</w:t>
      </w:r>
      <w:r w:rsidRPr="00363DCC">
        <w:rPr>
          <w:b/>
          <w:bCs/>
        </w:rPr>
        <w:br/>
      </w:r>
    </w:p>
    <w:p w:rsidR="00F635E8" w:rsidRPr="00363DCC" w:rsidRDefault="00F635E8" w:rsidP="00363DCC">
      <w:pPr>
        <w:pStyle w:val="a3"/>
        <w:spacing w:before="0" w:after="0"/>
        <w:ind w:firstLine="720"/>
        <w:jc w:val="both"/>
      </w:pPr>
      <w:r w:rsidRPr="00363DCC">
        <w:t xml:space="preserve">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w:t>
      </w:r>
      <w:proofErr w:type="spellStart"/>
      <w:r w:rsidRPr="00363DCC">
        <w:t>метапредметным</w:t>
      </w:r>
      <w:proofErr w:type="spellEnd"/>
      <w:r w:rsidRPr="00363DCC">
        <w:t xml:space="preserve"> и предметным результатам освоения образовательных </w:t>
      </w:r>
      <w:proofErr w:type="gramStart"/>
      <w:r w:rsidRPr="00363DCC">
        <w:t>программ  и</w:t>
      </w:r>
      <w:proofErr w:type="gramEnd"/>
      <w:r w:rsidRPr="00363DCC">
        <w:t xml:space="preserve"> разработана с учётом Концепции развития географического образования.</w:t>
      </w:r>
    </w:p>
    <w:p w:rsidR="00F635E8" w:rsidRPr="00363DCC" w:rsidRDefault="00F635E8" w:rsidP="00363DCC">
      <w:pPr>
        <w:pStyle w:val="a3"/>
        <w:spacing w:before="0" w:after="0"/>
        <w:ind w:firstLine="720"/>
        <w:jc w:val="both"/>
      </w:pPr>
      <w:r w:rsidRPr="00363DCC">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F635E8" w:rsidRPr="00363DCC" w:rsidRDefault="00F635E8" w:rsidP="00363DCC">
      <w:pPr>
        <w:pStyle w:val="a3"/>
        <w:spacing w:before="0" w:after="0"/>
        <w:ind w:firstLine="720"/>
        <w:jc w:val="both"/>
      </w:pPr>
      <w:r w:rsidRPr="00363DCC">
        <w:lastRenderedPageBreak/>
        <w:t xml:space="preserve">Согласно своему назначению, рабочая программа даёт представление о целях обучения, </w:t>
      </w:r>
      <w:proofErr w:type="gramStart"/>
      <w:r w:rsidRPr="00363DCC">
        <w:t>воспитания и развития</w:t>
      </w:r>
      <w:proofErr w:type="gramEnd"/>
      <w:r w:rsidRPr="00363DCC">
        <w:t xml:space="preserve"> обучающихся средствами учебного предмета «География», личностных, </w:t>
      </w:r>
      <w:proofErr w:type="spellStart"/>
      <w:r w:rsidRPr="00363DCC">
        <w:t>метапредметных</w:t>
      </w:r>
      <w:proofErr w:type="spellEnd"/>
      <w:r w:rsidRPr="00363DCC">
        <w:t xml:space="preserve">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F635E8" w:rsidRPr="00363DCC" w:rsidRDefault="00F635E8" w:rsidP="00363DCC">
      <w:pPr>
        <w:pStyle w:val="a3"/>
        <w:spacing w:before="0" w:after="0"/>
        <w:ind w:firstLine="720"/>
        <w:jc w:val="both"/>
      </w:pPr>
      <w:r w:rsidRPr="00363DCC">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F635E8" w:rsidRPr="00363DCC" w:rsidRDefault="00F635E8" w:rsidP="00363DCC">
      <w:pPr>
        <w:pStyle w:val="a3"/>
        <w:spacing w:before="0" w:after="0"/>
        <w:ind w:firstLine="720"/>
        <w:jc w:val="both"/>
      </w:pPr>
      <w:r w:rsidRPr="00363DCC">
        <w:t xml:space="preserve">В рабочей программе углублённого уровня географии обеспечивается преемственность программы основного общего </w:t>
      </w:r>
      <w:proofErr w:type="gramStart"/>
      <w:r w:rsidRPr="00363DCC">
        <w:t>образования,  в</w:t>
      </w:r>
      <w:proofErr w:type="gramEnd"/>
      <w:r w:rsidRPr="00363DCC">
        <w:t xml:space="preserve">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F635E8" w:rsidRPr="00363DCC" w:rsidRDefault="00F635E8" w:rsidP="00363DCC">
      <w:pPr>
        <w:pStyle w:val="a3"/>
        <w:spacing w:before="0" w:after="0"/>
        <w:ind w:firstLine="720"/>
        <w:jc w:val="both"/>
      </w:pPr>
      <w:r w:rsidRPr="00363DCC">
        <w:t xml:space="preserve">Содержание географического образования на уровне среднего общего образования должно учитывать факторы устойчивого развития, </w:t>
      </w:r>
      <w:proofErr w:type="spellStart"/>
      <w:r w:rsidRPr="00363DCC">
        <w:t>постиндустриализации</w:t>
      </w:r>
      <w:proofErr w:type="spellEnd"/>
      <w:r w:rsidRPr="00363DCC">
        <w:t xml:space="preserve"> и информатизации мировой экономики.</w:t>
      </w:r>
    </w:p>
    <w:p w:rsidR="00F635E8" w:rsidRPr="00363DCC" w:rsidRDefault="00F635E8" w:rsidP="00363DCC">
      <w:pPr>
        <w:pStyle w:val="a3"/>
        <w:spacing w:before="0" w:after="0"/>
        <w:ind w:firstLine="720"/>
        <w:jc w:val="both"/>
      </w:pPr>
      <w:r w:rsidRPr="00363DCC">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F635E8" w:rsidRPr="00363DCC" w:rsidRDefault="00F635E8" w:rsidP="00363DCC">
      <w:pPr>
        <w:pStyle w:val="a3"/>
        <w:spacing w:before="0" w:after="0"/>
        <w:ind w:firstLine="720"/>
        <w:jc w:val="both"/>
      </w:pPr>
      <w:r w:rsidRPr="00363DCC">
        <w:t xml:space="preserve">Главными факторами, определяющими содержательную часть курса, явились </w:t>
      </w:r>
      <w:proofErr w:type="spellStart"/>
      <w:r w:rsidRPr="00363DCC">
        <w:t>интегративность</w:t>
      </w:r>
      <w:proofErr w:type="spellEnd"/>
      <w:r w:rsidRPr="00363DCC">
        <w:t xml:space="preserve"> и </w:t>
      </w:r>
      <w:proofErr w:type="spellStart"/>
      <w:r w:rsidRPr="00363DCC">
        <w:t>междисциплинарность</w:t>
      </w:r>
      <w:proofErr w:type="spellEnd"/>
      <w:r w:rsidRPr="00363DCC">
        <w:t xml:space="preserve"> системы географических </w:t>
      </w:r>
      <w:proofErr w:type="gramStart"/>
      <w:r w:rsidRPr="00363DCC">
        <w:t>наук,  их</w:t>
      </w:r>
      <w:proofErr w:type="gramEnd"/>
      <w:r w:rsidRPr="00363DCC">
        <w:t xml:space="preserve"> </w:t>
      </w:r>
      <w:proofErr w:type="spellStart"/>
      <w:r w:rsidRPr="00363DCC">
        <w:t>экологизация</w:t>
      </w:r>
      <w:proofErr w:type="spellEnd"/>
      <w:r w:rsidRPr="00363DCC">
        <w:t xml:space="preserve">, </w:t>
      </w:r>
      <w:proofErr w:type="spellStart"/>
      <w:r w:rsidRPr="00363DCC">
        <w:t>гуманизация</w:t>
      </w:r>
      <w:proofErr w:type="spellEnd"/>
      <w:r w:rsidRPr="00363DCC">
        <w:t xml:space="preserve">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363DCC">
        <w:t>геоэкологических</w:t>
      </w:r>
      <w:proofErr w:type="spellEnd"/>
      <w:r w:rsidRPr="00363DCC">
        <w:t xml:space="preserve"> событий и процессов, возможность дальнейшей специализации обучающихся в области географических наук.</w:t>
      </w:r>
    </w:p>
    <w:p w:rsidR="00F635E8" w:rsidRPr="00363DCC" w:rsidRDefault="00F635E8" w:rsidP="00363DCC">
      <w:pPr>
        <w:pStyle w:val="a3"/>
        <w:spacing w:before="0" w:after="0"/>
        <w:ind w:firstLine="720"/>
        <w:jc w:val="both"/>
      </w:pPr>
      <w:r w:rsidRPr="00363DCC">
        <w:t xml:space="preserve">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w:t>
      </w:r>
      <w:r w:rsidRPr="00363DCC">
        <w:lastRenderedPageBreak/>
        <w:t xml:space="preserve">географической грамотности </w:t>
      </w:r>
      <w:proofErr w:type="gramStart"/>
      <w:r w:rsidRPr="00363DCC">
        <w:t>населения,  с</w:t>
      </w:r>
      <w:proofErr w:type="gramEnd"/>
      <w:r w:rsidRPr="00363DCC">
        <w:t xml:space="preserve"> другой – в подготовке будущих специалистов различного географического профиля.</w:t>
      </w:r>
    </w:p>
    <w:p w:rsidR="00F635E8" w:rsidRPr="00363DCC" w:rsidRDefault="00F635E8" w:rsidP="00363DCC">
      <w:pPr>
        <w:pStyle w:val="a3"/>
        <w:spacing w:before="0" w:after="0"/>
        <w:ind w:firstLine="720"/>
        <w:jc w:val="both"/>
      </w:pPr>
      <w:r w:rsidRPr="00363DCC">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F635E8" w:rsidRPr="00363DCC" w:rsidRDefault="00F635E8" w:rsidP="00363DCC">
      <w:pPr>
        <w:pStyle w:val="a3"/>
        <w:spacing w:before="0" w:after="0"/>
        <w:ind w:firstLine="720"/>
        <w:jc w:val="both"/>
      </w:pPr>
      <w:r w:rsidRPr="00363DCC">
        <w:t>Углублённый уровень изучения предмета обеспечивается за счёт:</w:t>
      </w:r>
    </w:p>
    <w:p w:rsidR="00F635E8" w:rsidRPr="00363DCC" w:rsidRDefault="00F635E8" w:rsidP="00363DCC">
      <w:pPr>
        <w:pStyle w:val="a3"/>
        <w:numPr>
          <w:ilvl w:val="0"/>
          <w:numId w:val="6"/>
        </w:numPr>
        <w:spacing w:before="0" w:after="0"/>
        <w:jc w:val="both"/>
      </w:pPr>
      <w:r w:rsidRPr="00363DCC">
        <w:t xml:space="preserve">более глубокого изучения </w:t>
      </w:r>
      <w:proofErr w:type="spellStart"/>
      <w:r w:rsidRPr="00363DCC">
        <w:t>фактологического</w:t>
      </w:r>
      <w:proofErr w:type="spellEnd"/>
      <w:r w:rsidRPr="00363DCC">
        <w:t xml:space="preserve"> и теоретического материала, в том числе закономерностей, причинно-следственных связей географических процессов и явлений, </w:t>
      </w:r>
      <w:proofErr w:type="spellStart"/>
      <w:r w:rsidRPr="00363DCC">
        <w:t>изучавшихся</w:t>
      </w:r>
      <w:proofErr w:type="spellEnd"/>
      <w:r w:rsidRPr="00363DCC">
        <w:t xml:space="preserve"> на уровне основного общего образования;</w:t>
      </w:r>
    </w:p>
    <w:p w:rsidR="00F635E8" w:rsidRPr="00363DCC" w:rsidRDefault="00F635E8" w:rsidP="00363DCC">
      <w:pPr>
        <w:pStyle w:val="a3"/>
        <w:numPr>
          <w:ilvl w:val="0"/>
          <w:numId w:val="6"/>
        </w:numPr>
        <w:spacing w:before="0" w:after="0"/>
        <w:jc w:val="both"/>
      </w:pPr>
      <w:r w:rsidRPr="00363DCC">
        <w:t xml:space="preserve">включения нового </w:t>
      </w:r>
      <w:proofErr w:type="spellStart"/>
      <w:r w:rsidRPr="00363DCC">
        <w:t>фактологического</w:t>
      </w:r>
      <w:proofErr w:type="spellEnd"/>
      <w:r w:rsidRPr="00363DCC">
        <w:t xml:space="preserve">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F635E8" w:rsidRPr="00363DCC" w:rsidRDefault="00F635E8" w:rsidP="00363DCC">
      <w:pPr>
        <w:pStyle w:val="a3"/>
        <w:numPr>
          <w:ilvl w:val="0"/>
          <w:numId w:val="6"/>
        </w:numPr>
        <w:spacing w:before="0" w:after="0"/>
        <w:jc w:val="both"/>
      </w:pPr>
      <w:r w:rsidRPr="00363DCC">
        <w:t xml:space="preserve">повышения уровня </w:t>
      </w:r>
      <w:proofErr w:type="gramStart"/>
      <w:r w:rsidRPr="00363DCC">
        <w:t>самостоятельности</w:t>
      </w:r>
      <w:proofErr w:type="gramEnd"/>
      <w:r w:rsidRPr="00363DCC">
        <w:t xml:space="preserve">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F635E8" w:rsidRPr="00363DCC" w:rsidRDefault="00F635E8" w:rsidP="00363DCC">
      <w:pPr>
        <w:pStyle w:val="a3"/>
        <w:numPr>
          <w:ilvl w:val="0"/>
          <w:numId w:val="6"/>
        </w:numPr>
        <w:spacing w:before="0" w:after="0"/>
        <w:jc w:val="both"/>
      </w:pPr>
      <w:r w:rsidRPr="00363DCC">
        <w:t>включения новых активных видов деятельности, соответствующих целям изучения предмета «География».</w:t>
      </w:r>
    </w:p>
    <w:p w:rsidR="00F635E8" w:rsidRPr="00363DCC" w:rsidRDefault="00F635E8" w:rsidP="00363DCC">
      <w:pPr>
        <w:pStyle w:val="a3"/>
        <w:spacing w:before="0" w:after="0"/>
        <w:ind w:firstLine="720"/>
        <w:jc w:val="both"/>
      </w:pPr>
      <w:r w:rsidRPr="00363DCC">
        <w:t xml:space="preserve">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w:t>
      </w:r>
      <w:proofErr w:type="spellStart"/>
      <w:r w:rsidRPr="00363DCC">
        <w:t>урбанистика</w:t>
      </w:r>
      <w:proofErr w:type="spellEnd"/>
      <w:r w:rsidRPr="00363DCC">
        <w:t>) и другим профильным специальностям.</w:t>
      </w:r>
    </w:p>
    <w:p w:rsidR="00F635E8" w:rsidRPr="00363DCC" w:rsidRDefault="00F635E8" w:rsidP="00363DCC">
      <w:pPr>
        <w:pStyle w:val="a3"/>
        <w:spacing w:before="0" w:after="0"/>
        <w:ind w:firstLine="720"/>
        <w:jc w:val="both"/>
      </w:pPr>
      <w:r w:rsidRPr="00363DCC">
        <w:t xml:space="preserve">При изучении географии на углублённом уровне важно использование </w:t>
      </w:r>
      <w:proofErr w:type="spellStart"/>
      <w:r w:rsidRPr="00363DCC">
        <w:t>межпредметных</w:t>
      </w:r>
      <w:proofErr w:type="spellEnd"/>
      <w:r w:rsidRPr="00363DCC">
        <w:t xml:space="preserve"> связей с историей, обществознанием, физикой, химией, биологией и другими учебными предметами.</w:t>
      </w:r>
    </w:p>
    <w:p w:rsidR="00F635E8" w:rsidRPr="00363DCC" w:rsidRDefault="00F635E8" w:rsidP="00363DCC">
      <w:pPr>
        <w:pStyle w:val="a3"/>
        <w:spacing w:before="0" w:after="0"/>
        <w:ind w:firstLine="720"/>
        <w:jc w:val="both"/>
      </w:pPr>
      <w:r w:rsidRPr="00363DCC">
        <w:rPr>
          <w:rStyle w:val="a5"/>
        </w:rPr>
        <w:t>Цели </w:t>
      </w:r>
      <w:r w:rsidRPr="00363DCC">
        <w:t>изучения географии на углублённом уровне на уровне среднего общего образования направлены на:</w:t>
      </w:r>
    </w:p>
    <w:p w:rsidR="00F635E8" w:rsidRPr="00363DCC" w:rsidRDefault="00F635E8" w:rsidP="00363DCC">
      <w:pPr>
        <w:pStyle w:val="a3"/>
        <w:spacing w:before="0" w:after="0"/>
        <w:ind w:firstLine="720"/>
        <w:jc w:val="both"/>
      </w:pPr>
      <w:r w:rsidRPr="00363DCC">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w:t>
      </w:r>
      <w:proofErr w:type="spellStart"/>
      <w:r w:rsidRPr="00363DCC">
        <w:t>постиндустриализации</w:t>
      </w:r>
      <w:proofErr w:type="spellEnd"/>
      <w:r w:rsidRPr="00363DCC">
        <w:t xml:space="preserve"> и устойчивого развития, с ролью России как составной части мирового сообщества;</w:t>
      </w:r>
    </w:p>
    <w:p w:rsidR="00F635E8" w:rsidRPr="00363DCC" w:rsidRDefault="00F635E8" w:rsidP="00363DCC">
      <w:pPr>
        <w:pStyle w:val="a3"/>
        <w:spacing w:before="0" w:after="0"/>
        <w:ind w:firstLine="720"/>
        <w:jc w:val="both"/>
      </w:pPr>
      <w:r w:rsidRPr="00363DCC">
        <w:t xml:space="preserve">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w:t>
      </w:r>
      <w:proofErr w:type="spellStart"/>
      <w:r w:rsidRPr="00363DCC">
        <w:t>геоэкологического</w:t>
      </w:r>
      <w:proofErr w:type="spellEnd"/>
      <w:r w:rsidRPr="00363DCC">
        <w:t xml:space="preserve"> изучения географического пространства, о географических аспектах экологических проблем человечества и путях их решения в мире </w:t>
      </w:r>
      <w:r w:rsidRPr="00363DCC">
        <w:lastRenderedPageBreak/>
        <w:t>и России с позиций устойчивого развития общества и формирования ценностного отношения к проблемам взаимодействия человека и общества;</w:t>
      </w:r>
    </w:p>
    <w:p w:rsidR="00F635E8" w:rsidRPr="00363DCC" w:rsidRDefault="00F635E8" w:rsidP="00363DCC">
      <w:pPr>
        <w:pStyle w:val="a3"/>
        <w:spacing w:before="0" w:after="0"/>
        <w:ind w:firstLine="720"/>
        <w:jc w:val="both"/>
      </w:pPr>
      <w:r w:rsidRPr="00363DCC">
        <w:t>3) формирование в завершённом виде основ географической культуры;</w:t>
      </w:r>
    </w:p>
    <w:p w:rsidR="00F635E8" w:rsidRPr="00363DCC" w:rsidRDefault="00F635E8" w:rsidP="00363DCC">
      <w:pPr>
        <w:pStyle w:val="a3"/>
        <w:spacing w:before="0" w:after="0"/>
        <w:ind w:firstLine="720"/>
        <w:jc w:val="both"/>
      </w:pPr>
      <w:r w:rsidRPr="00363DCC">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F635E8" w:rsidRPr="00363DCC" w:rsidRDefault="00F635E8" w:rsidP="00363DCC">
      <w:pPr>
        <w:pStyle w:val="a3"/>
        <w:spacing w:before="0" w:after="0"/>
        <w:ind w:firstLine="720"/>
        <w:jc w:val="both"/>
      </w:pPr>
      <w:r w:rsidRPr="00363DCC">
        <w:t xml:space="preserve">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w:t>
      </w:r>
      <w:proofErr w:type="spellStart"/>
      <w:r w:rsidRPr="00363DCC">
        <w:t>геоэкологических</w:t>
      </w:r>
      <w:proofErr w:type="spellEnd"/>
      <w:r w:rsidRPr="00363DCC">
        <w:t xml:space="preserve">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F635E8" w:rsidRPr="00363DCC" w:rsidRDefault="00F635E8" w:rsidP="00363DCC">
      <w:pPr>
        <w:pStyle w:val="a3"/>
        <w:spacing w:before="0" w:after="0"/>
        <w:ind w:firstLine="720"/>
        <w:jc w:val="both"/>
      </w:pPr>
      <w:r w:rsidRPr="00363DCC">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F635E8" w:rsidRPr="00363DCC" w:rsidRDefault="00F635E8" w:rsidP="00363DCC">
      <w:pPr>
        <w:pStyle w:val="a3"/>
        <w:spacing w:before="0" w:after="0"/>
        <w:ind w:firstLine="720"/>
        <w:jc w:val="both"/>
      </w:pPr>
      <w:r w:rsidRPr="00363DCC">
        <w:t>Реализация в программе указанных целей предусматривает повторение курса географии за курс основного общего образования.</w:t>
      </w:r>
    </w:p>
    <w:p w:rsidR="00F635E8" w:rsidRPr="00363DCC" w:rsidRDefault="00F635E8" w:rsidP="00363DCC">
      <w:pPr>
        <w:pStyle w:val="a3"/>
        <w:spacing w:before="0" w:after="0"/>
        <w:ind w:firstLine="720"/>
        <w:jc w:val="both"/>
      </w:pPr>
      <w:r w:rsidRPr="00363DCC">
        <w:t>Изучение географии на углублённом уровне в 10–11 классах предусматривается в социально-экономическом профиле.</w:t>
      </w:r>
    </w:p>
    <w:p w:rsidR="00F635E8" w:rsidRPr="00363DCC" w:rsidRDefault="00F635E8" w:rsidP="00363DCC">
      <w:pPr>
        <w:pStyle w:val="a3"/>
        <w:spacing w:before="0" w:after="0"/>
        <w:ind w:firstLine="720"/>
        <w:jc w:val="both"/>
      </w:pPr>
      <w:r w:rsidRPr="00363DCC">
        <w:rPr>
          <w:rStyle w:val="placeholder-mask"/>
        </w:rPr>
        <w:t>‌</w:t>
      </w:r>
      <w:r w:rsidRPr="00363DCC">
        <w:rPr>
          <w:rStyle w:val="placeholder"/>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proofErr w:type="gramStart"/>
      <w:r w:rsidRPr="00363DCC">
        <w:rPr>
          <w:rStyle w:val="placeholder"/>
        </w:rPr>
        <w:t>).</w:t>
      </w:r>
      <w:r w:rsidRPr="00363DCC">
        <w:rPr>
          <w:rStyle w:val="placeholder-mask"/>
        </w:rPr>
        <w:t>‌</w:t>
      </w:r>
      <w:proofErr w:type="gramEnd"/>
      <w:r w:rsidRPr="00363DCC">
        <w:t>‌</w:t>
      </w:r>
    </w:p>
    <w:p w:rsidR="00F635E8" w:rsidRPr="00363DCC" w:rsidRDefault="00F635E8" w:rsidP="00363DCC">
      <w:pPr>
        <w:spacing w:line="240" w:lineRule="auto"/>
        <w:jc w:val="both"/>
        <w:rPr>
          <w:rFonts w:ascii="Times New Roman" w:hAnsi="Times New Roman" w:cs="Times New Roman"/>
          <w:sz w:val="24"/>
          <w:szCs w:val="24"/>
        </w:rPr>
      </w:pPr>
    </w:p>
    <w:p w:rsidR="00F635E8" w:rsidRPr="00363DCC" w:rsidRDefault="00F635E8" w:rsidP="00363DCC">
      <w:pPr>
        <w:spacing w:line="240" w:lineRule="auto"/>
        <w:jc w:val="both"/>
        <w:rPr>
          <w:rFonts w:ascii="Times New Roman" w:hAnsi="Times New Roman" w:cs="Times New Roman"/>
          <w:sz w:val="24"/>
          <w:szCs w:val="24"/>
        </w:rPr>
      </w:pPr>
    </w:p>
    <w:p w:rsidR="00F635E8" w:rsidRPr="00363DCC" w:rsidRDefault="00F635E8" w:rsidP="00363DCC">
      <w:pPr>
        <w:spacing w:line="240" w:lineRule="auto"/>
        <w:jc w:val="center"/>
        <w:rPr>
          <w:rFonts w:ascii="Times New Roman" w:hAnsi="Times New Roman" w:cs="Times New Roman"/>
          <w:b/>
          <w:sz w:val="24"/>
          <w:szCs w:val="24"/>
        </w:rPr>
      </w:pPr>
      <w:r w:rsidRPr="00363DCC">
        <w:rPr>
          <w:rFonts w:ascii="Times New Roman" w:hAnsi="Times New Roman" w:cs="Times New Roman"/>
          <w:b/>
          <w:sz w:val="24"/>
          <w:szCs w:val="24"/>
        </w:rPr>
        <w:t xml:space="preserve">География </w:t>
      </w:r>
      <w:r w:rsidR="00363DCC">
        <w:rPr>
          <w:rFonts w:ascii="Times New Roman" w:hAnsi="Times New Roman" w:cs="Times New Roman"/>
          <w:b/>
          <w:sz w:val="24"/>
          <w:szCs w:val="24"/>
        </w:rPr>
        <w:t>(</w:t>
      </w:r>
      <w:r w:rsidRPr="00363DCC">
        <w:rPr>
          <w:rFonts w:ascii="Times New Roman" w:hAnsi="Times New Roman" w:cs="Times New Roman"/>
          <w:b/>
          <w:sz w:val="24"/>
          <w:szCs w:val="24"/>
        </w:rPr>
        <w:t>базовый уровень</w:t>
      </w:r>
      <w:r w:rsidR="00363DCC">
        <w:rPr>
          <w:rFonts w:ascii="Times New Roman" w:hAnsi="Times New Roman" w:cs="Times New Roman"/>
          <w:b/>
          <w:sz w:val="24"/>
          <w:szCs w:val="24"/>
        </w:rPr>
        <w:t>)</w:t>
      </w:r>
    </w:p>
    <w:p w:rsidR="00F635E8" w:rsidRPr="00363DCC" w:rsidRDefault="00F635E8" w:rsidP="00363DCC">
      <w:pPr>
        <w:pStyle w:val="a3"/>
        <w:spacing w:before="0" w:after="0"/>
        <w:ind w:firstLine="567"/>
        <w:jc w:val="both"/>
        <w:rPr>
          <w:color w:val="333333"/>
        </w:rPr>
      </w:pPr>
      <w:r w:rsidRPr="00363DCC">
        <w:rPr>
          <w:color w:val="333333"/>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63DCC">
        <w:rPr>
          <w:color w:val="333333"/>
          <w:shd w:val="clear" w:color="auto" w:fill="FFFFFF"/>
        </w:rPr>
        <w:t>едеральной рабочей </w:t>
      </w:r>
      <w:r w:rsidRPr="00363DCC">
        <w:rPr>
          <w:color w:val="333333"/>
        </w:rPr>
        <w:t>программе воспитания.</w:t>
      </w:r>
    </w:p>
    <w:p w:rsidR="00363DCC" w:rsidRDefault="00F635E8" w:rsidP="00363DCC">
      <w:pPr>
        <w:pStyle w:val="a3"/>
        <w:spacing w:before="0" w:after="0"/>
        <w:ind w:firstLine="567"/>
        <w:jc w:val="both"/>
        <w:rPr>
          <w:color w:val="333333"/>
        </w:rPr>
      </w:pPr>
      <w:r w:rsidRPr="00363DCC">
        <w:rPr>
          <w:color w:val="333333"/>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w:t>
      </w:r>
      <w:r w:rsidRPr="00363DCC">
        <w:rPr>
          <w:color w:val="333333"/>
        </w:rPr>
        <w:lastRenderedPageBreak/>
        <w:t xml:space="preserve">среднего общего образования к личностным, </w:t>
      </w:r>
      <w:proofErr w:type="spellStart"/>
      <w:r w:rsidRPr="00363DCC">
        <w:rPr>
          <w:color w:val="333333"/>
        </w:rPr>
        <w:t>метапредметным</w:t>
      </w:r>
      <w:proofErr w:type="spellEnd"/>
      <w:r w:rsidRPr="00363DCC">
        <w:rPr>
          <w:color w:val="333333"/>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635E8" w:rsidRPr="00363DCC" w:rsidRDefault="00F635E8" w:rsidP="00363DCC">
      <w:pPr>
        <w:pStyle w:val="a3"/>
        <w:spacing w:before="0" w:after="0"/>
        <w:ind w:firstLine="567"/>
        <w:jc w:val="both"/>
        <w:rPr>
          <w:color w:val="333333"/>
        </w:rPr>
      </w:pPr>
      <w:r w:rsidRPr="00363DCC">
        <w:rPr>
          <w:color w:val="333333"/>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F635E8" w:rsidRPr="00363DCC" w:rsidRDefault="00F635E8" w:rsidP="00363DCC">
      <w:pPr>
        <w:pStyle w:val="a3"/>
        <w:spacing w:before="0" w:after="0"/>
        <w:ind w:firstLine="567"/>
        <w:jc w:val="both"/>
        <w:rPr>
          <w:color w:val="333333"/>
        </w:rPr>
      </w:pPr>
      <w:r w:rsidRPr="00363DCC">
        <w:rPr>
          <w:color w:val="333333"/>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363DCC">
        <w:rPr>
          <w:color w:val="333333"/>
        </w:rPr>
        <w:t>интегративность</w:t>
      </w:r>
      <w:proofErr w:type="spellEnd"/>
      <w:r w:rsidRPr="00363DCC">
        <w:rPr>
          <w:color w:val="333333"/>
        </w:rPr>
        <w:t xml:space="preserve">, </w:t>
      </w:r>
      <w:proofErr w:type="spellStart"/>
      <w:r w:rsidRPr="00363DCC">
        <w:rPr>
          <w:color w:val="333333"/>
        </w:rPr>
        <w:t>междисциплинарность</w:t>
      </w:r>
      <w:proofErr w:type="spellEnd"/>
      <w:r w:rsidRPr="00363DCC">
        <w:rPr>
          <w:color w:val="333333"/>
        </w:rPr>
        <w:t xml:space="preserve">, практико-ориентированность, </w:t>
      </w:r>
      <w:proofErr w:type="spellStart"/>
      <w:r w:rsidRPr="00363DCC">
        <w:rPr>
          <w:color w:val="333333"/>
        </w:rPr>
        <w:t>экологизация</w:t>
      </w:r>
      <w:proofErr w:type="spellEnd"/>
      <w:r w:rsidRPr="00363DCC">
        <w:rPr>
          <w:color w:val="333333"/>
        </w:rPr>
        <w:t xml:space="preserve"> и </w:t>
      </w:r>
      <w:proofErr w:type="spellStart"/>
      <w:r w:rsidRPr="00363DCC">
        <w:rPr>
          <w:color w:val="333333"/>
        </w:rPr>
        <w:t>гуманизация</w:t>
      </w:r>
      <w:proofErr w:type="spellEnd"/>
      <w:r w:rsidRPr="00363DCC">
        <w:rPr>
          <w:color w:val="333333"/>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363DCC">
        <w:rPr>
          <w:color w:val="333333"/>
        </w:rPr>
        <w:t>геоэкологических</w:t>
      </w:r>
      <w:proofErr w:type="spellEnd"/>
      <w:r w:rsidRPr="00363DCC">
        <w:rPr>
          <w:color w:val="333333"/>
        </w:rPr>
        <w:t xml:space="preserve"> событий и процессов.</w:t>
      </w:r>
    </w:p>
    <w:p w:rsidR="00F635E8" w:rsidRPr="00363DCC" w:rsidRDefault="00F635E8" w:rsidP="00363DCC">
      <w:pPr>
        <w:pStyle w:val="a3"/>
        <w:spacing w:before="0" w:after="0"/>
        <w:ind w:firstLine="567"/>
        <w:jc w:val="both"/>
        <w:rPr>
          <w:color w:val="333333"/>
        </w:rPr>
      </w:pPr>
      <w:r w:rsidRPr="00363DCC">
        <w:rPr>
          <w:color w:val="333333"/>
        </w:rPr>
        <w:t>Цели изучения географии на базовом уровне в средней школе направлены на:</w:t>
      </w:r>
    </w:p>
    <w:p w:rsidR="00F635E8" w:rsidRPr="00363DCC" w:rsidRDefault="00F635E8" w:rsidP="00363DCC">
      <w:pPr>
        <w:pStyle w:val="a3"/>
        <w:spacing w:before="0" w:after="0"/>
        <w:ind w:firstLine="567"/>
        <w:jc w:val="both"/>
        <w:rPr>
          <w:color w:val="333333"/>
        </w:rPr>
      </w:pPr>
      <w:r w:rsidRPr="00363DCC">
        <w:rPr>
          <w:color w:val="333333"/>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F635E8" w:rsidRPr="00363DCC" w:rsidRDefault="00F635E8" w:rsidP="00363DCC">
      <w:pPr>
        <w:pStyle w:val="a3"/>
        <w:spacing w:before="0" w:after="0"/>
        <w:ind w:firstLine="567"/>
        <w:jc w:val="both"/>
        <w:rPr>
          <w:color w:val="333333"/>
        </w:rPr>
      </w:pPr>
      <w:r w:rsidRPr="00363DCC">
        <w:rPr>
          <w:color w:val="333333"/>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635E8" w:rsidRPr="00363DCC" w:rsidRDefault="00F635E8" w:rsidP="00363DCC">
      <w:pPr>
        <w:pStyle w:val="a3"/>
        <w:spacing w:before="0" w:after="0"/>
        <w:ind w:firstLine="567"/>
        <w:jc w:val="both"/>
        <w:rPr>
          <w:color w:val="333333"/>
        </w:rPr>
      </w:pPr>
      <w:r w:rsidRPr="00363DCC">
        <w:rPr>
          <w:color w:val="333333"/>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635E8" w:rsidRPr="00363DCC" w:rsidRDefault="00F635E8" w:rsidP="00363DCC">
      <w:pPr>
        <w:pStyle w:val="a3"/>
        <w:spacing w:before="0" w:after="0"/>
        <w:ind w:firstLine="567"/>
        <w:jc w:val="both"/>
        <w:rPr>
          <w:color w:val="333333"/>
        </w:rPr>
      </w:pPr>
      <w:r w:rsidRPr="00363DCC">
        <w:rPr>
          <w:color w:val="333333"/>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635E8" w:rsidRPr="00363DCC" w:rsidRDefault="00F635E8" w:rsidP="00363DCC">
      <w:pPr>
        <w:pStyle w:val="a3"/>
        <w:spacing w:before="0" w:after="0"/>
        <w:ind w:firstLine="567"/>
        <w:jc w:val="both"/>
        <w:rPr>
          <w:color w:val="333333"/>
        </w:rPr>
      </w:pPr>
      <w:r w:rsidRPr="00363DCC">
        <w:rPr>
          <w:color w:val="333333"/>
        </w:rPr>
        <w:t>5) приобретение опыта разнообразной деятельности, направленной на достижение целей устойчивого развития.</w:t>
      </w:r>
    </w:p>
    <w:p w:rsidR="00F635E8" w:rsidRPr="00363DCC" w:rsidRDefault="00F635E8" w:rsidP="00363DCC">
      <w:pPr>
        <w:pStyle w:val="a3"/>
        <w:spacing w:before="0" w:after="0"/>
        <w:ind w:firstLine="567"/>
        <w:jc w:val="both"/>
        <w:rPr>
          <w:color w:val="333333"/>
        </w:rPr>
      </w:pPr>
      <w:r w:rsidRPr="00363DCC">
        <w:rPr>
          <w:color w:val="333333"/>
        </w:rPr>
        <w:t>Учебным планом на изучение географии на базовом уровне в 10-11 классах отводится 68 часов: по одному часу в неделю в 10 и 11 классах.</w:t>
      </w:r>
    </w:p>
    <w:p w:rsidR="00F635E8" w:rsidRPr="00363DCC" w:rsidRDefault="00F635E8" w:rsidP="00363DCC">
      <w:pPr>
        <w:pStyle w:val="a3"/>
        <w:spacing w:before="0" w:beforeAutospacing="0" w:after="0" w:afterAutospacing="0"/>
        <w:ind w:firstLine="567"/>
        <w:jc w:val="both"/>
      </w:pPr>
    </w:p>
    <w:p w:rsidR="00363DCC" w:rsidRDefault="00363DCC" w:rsidP="00363DCC">
      <w:pPr>
        <w:pStyle w:val="a3"/>
        <w:spacing w:before="0" w:beforeAutospacing="0" w:after="0" w:afterAutospacing="0"/>
        <w:ind w:firstLine="567"/>
        <w:jc w:val="both"/>
      </w:pPr>
    </w:p>
    <w:p w:rsidR="00363DCC" w:rsidRDefault="00363DCC" w:rsidP="00363DCC">
      <w:pPr>
        <w:pStyle w:val="a3"/>
        <w:spacing w:before="0" w:beforeAutospacing="0" w:after="0" w:afterAutospacing="0"/>
        <w:ind w:firstLine="567"/>
        <w:jc w:val="both"/>
      </w:pPr>
    </w:p>
    <w:p w:rsidR="00363DCC" w:rsidRDefault="00363DCC" w:rsidP="00363DCC">
      <w:pPr>
        <w:pStyle w:val="a3"/>
        <w:spacing w:before="0" w:beforeAutospacing="0" w:after="0" w:afterAutospacing="0"/>
        <w:ind w:firstLine="567"/>
        <w:jc w:val="both"/>
      </w:pPr>
    </w:p>
    <w:p w:rsidR="00363DCC" w:rsidRDefault="00363DCC" w:rsidP="00363DCC">
      <w:pPr>
        <w:pStyle w:val="a3"/>
        <w:spacing w:before="0" w:beforeAutospacing="0" w:after="0" w:afterAutospacing="0"/>
        <w:ind w:firstLine="567"/>
        <w:jc w:val="both"/>
      </w:pPr>
    </w:p>
    <w:p w:rsidR="00363DCC" w:rsidRDefault="00363DCC" w:rsidP="00363DCC">
      <w:pPr>
        <w:pStyle w:val="a3"/>
        <w:spacing w:before="0" w:beforeAutospacing="0" w:after="0" w:afterAutospacing="0"/>
        <w:ind w:firstLine="567"/>
        <w:jc w:val="both"/>
      </w:pPr>
    </w:p>
    <w:p w:rsidR="00363DCC" w:rsidRPr="00363DCC" w:rsidRDefault="00363DCC" w:rsidP="00363DCC">
      <w:pPr>
        <w:pStyle w:val="a3"/>
        <w:spacing w:before="0" w:beforeAutospacing="0" w:after="0" w:afterAutospacing="0"/>
        <w:ind w:firstLine="567"/>
        <w:jc w:val="center"/>
        <w:rPr>
          <w:b/>
        </w:rPr>
      </w:pPr>
      <w:r w:rsidRPr="00363DCC">
        <w:rPr>
          <w:b/>
        </w:rPr>
        <w:lastRenderedPageBreak/>
        <w:t>История (базовый уровень)</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Программа по истории дает представление о целях, общей стратегии обучения, </w:t>
      </w:r>
      <w:proofErr w:type="gramStart"/>
      <w:r w:rsidRPr="00363DCC">
        <w:rPr>
          <w:rFonts w:ascii="Times New Roman" w:hAnsi="Times New Roman" w:cs="Times New Roman"/>
          <w:color w:val="000000"/>
          <w:sz w:val="24"/>
          <w:szCs w:val="24"/>
        </w:rPr>
        <w:t>воспитания и развития</w:t>
      </w:r>
      <w:proofErr w:type="gramEnd"/>
      <w:r w:rsidRPr="00363DCC">
        <w:rPr>
          <w:rFonts w:ascii="Times New Roman" w:hAnsi="Times New Roman" w:cs="Times New Roman"/>
          <w:color w:val="000000"/>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b/>
          <w:color w:val="000000"/>
          <w:sz w:val="24"/>
          <w:szCs w:val="24"/>
        </w:rPr>
        <w:t xml:space="preserve">Целью </w:t>
      </w:r>
      <w:r w:rsidRPr="00363DCC">
        <w:rPr>
          <w:rFonts w:ascii="Times New Roman" w:hAnsi="Times New Roman" w:cs="Times New Roman"/>
          <w:color w:val="000000"/>
          <w:sz w:val="24"/>
          <w:szCs w:val="24"/>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b/>
          <w:color w:val="000000"/>
          <w:sz w:val="24"/>
          <w:szCs w:val="24"/>
        </w:rPr>
        <w:t xml:space="preserve">Задачами </w:t>
      </w:r>
      <w:r w:rsidRPr="00363DCC">
        <w:rPr>
          <w:rFonts w:ascii="Times New Roman" w:hAnsi="Times New Roman" w:cs="Times New Roman"/>
          <w:color w:val="000000"/>
          <w:sz w:val="24"/>
          <w:szCs w:val="24"/>
        </w:rPr>
        <w:t>изучения истории являются:</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освоение систематических знаний об истории России и всеобщей истории XX – начала XXI в.;</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работа с комплексами источников исторической и социальной информации, развитие учебно-проектной деятельности;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развитие практики применения знаний и умений в социальной среде, общественной деятельности, межкультурном общении.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Общее число часов, рекомендованных для изучения истории, – 136, в 10–11 классах по 2 часа в неделю при 34 учебных неделях.</w:t>
      </w:r>
    </w:p>
    <w:p w:rsidR="00363DCC" w:rsidRPr="00363DCC" w:rsidRDefault="00363DCC" w:rsidP="00363DCC">
      <w:pPr>
        <w:spacing w:line="240" w:lineRule="auto"/>
        <w:jc w:val="both"/>
        <w:rPr>
          <w:rFonts w:ascii="Times New Roman" w:hAnsi="Times New Roman" w:cs="Times New Roman"/>
          <w:sz w:val="24"/>
          <w:szCs w:val="24"/>
        </w:rPr>
        <w:sectPr w:rsidR="00363DCC" w:rsidRPr="00363DCC">
          <w:pgSz w:w="11906" w:h="16383"/>
          <w:pgMar w:top="1134" w:right="850" w:bottom="1134" w:left="1701" w:header="720" w:footer="720" w:gutter="0"/>
          <w:cols w:space="720"/>
        </w:sectPr>
      </w:pPr>
    </w:p>
    <w:p w:rsidR="00363DCC" w:rsidRPr="00363DCC" w:rsidRDefault="00363DCC" w:rsidP="00363DCC">
      <w:pPr>
        <w:spacing w:after="0" w:line="240" w:lineRule="auto"/>
        <w:ind w:firstLine="600"/>
        <w:jc w:val="center"/>
        <w:rPr>
          <w:rFonts w:ascii="Times New Roman" w:hAnsi="Times New Roman" w:cs="Times New Roman"/>
          <w:b/>
          <w:color w:val="000000"/>
          <w:sz w:val="24"/>
          <w:szCs w:val="24"/>
        </w:rPr>
      </w:pPr>
      <w:r w:rsidRPr="00363DCC">
        <w:rPr>
          <w:rFonts w:ascii="Times New Roman" w:hAnsi="Times New Roman" w:cs="Times New Roman"/>
          <w:b/>
          <w:color w:val="000000"/>
          <w:sz w:val="24"/>
          <w:szCs w:val="24"/>
        </w:rPr>
        <w:lastRenderedPageBreak/>
        <w:t>История (профильный уровень)</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363DCC">
        <w:rPr>
          <w:rFonts w:ascii="Times New Roman" w:hAnsi="Times New Roman" w:cs="Times New Roman"/>
          <w:color w:val="000000"/>
          <w:sz w:val="24"/>
          <w:szCs w:val="24"/>
        </w:rPr>
        <w:t>воспитания и развития</w:t>
      </w:r>
      <w:proofErr w:type="gramEnd"/>
      <w:r w:rsidRPr="00363DCC">
        <w:rPr>
          <w:rFonts w:ascii="Times New Roman" w:hAnsi="Times New Roman" w:cs="Times New Roman"/>
          <w:color w:val="000000"/>
          <w:sz w:val="24"/>
          <w:szCs w:val="24"/>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освоение систематических знаний об истории России и всеобщей истории XX–XXI вв.;</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w:t>
      </w:r>
      <w:r w:rsidRPr="00363DCC">
        <w:rPr>
          <w:rFonts w:ascii="Times New Roman" w:hAnsi="Times New Roman" w:cs="Times New Roman"/>
          <w:color w:val="000000"/>
          <w:sz w:val="24"/>
          <w:szCs w:val="24"/>
        </w:rPr>
        <w:lastRenderedPageBreak/>
        <w:t>определение и выражение собственного отношения, обоснование позиции при изучении дискуссионных проблем прошлого и современности);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развитие практики применения знаний и умений в социальной среде, общественной деятельности, межкультурном общении;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w:t>
      </w:r>
      <w:bookmarkStart w:id="0" w:name="82a3c4d4-6016-4b94-88b2-2315f4be4bed"/>
      <w:r w:rsidRPr="00363DCC">
        <w:rPr>
          <w:rFonts w:ascii="Times New Roman" w:hAnsi="Times New Roman" w:cs="Times New Roman"/>
          <w:color w:val="000000"/>
          <w:sz w:val="24"/>
          <w:szCs w:val="24"/>
        </w:rPr>
        <w:t>На изучение истории на углублённом уровне отводится 272 часа: в 10 классе – 136 часов (4 часа в неделю), в 11 классе – 136 часов (4 часа в неделю</w:t>
      </w:r>
      <w:proofErr w:type="gramStart"/>
      <w:r w:rsidRPr="00363DCC">
        <w:rPr>
          <w:rFonts w:ascii="Times New Roman" w:hAnsi="Times New Roman" w:cs="Times New Roman"/>
          <w:color w:val="000000"/>
          <w:sz w:val="24"/>
          <w:szCs w:val="24"/>
        </w:rPr>
        <w:t>).</w:t>
      </w:r>
      <w:bookmarkEnd w:id="0"/>
      <w:r w:rsidRPr="00363DCC">
        <w:rPr>
          <w:rFonts w:ascii="Times New Roman" w:hAnsi="Times New Roman" w:cs="Times New Roman"/>
          <w:color w:val="000000"/>
          <w:sz w:val="24"/>
          <w:szCs w:val="24"/>
        </w:rPr>
        <w:t>‌</w:t>
      </w:r>
      <w:proofErr w:type="gramEnd"/>
      <w:r w:rsidRPr="00363DCC">
        <w:rPr>
          <w:rFonts w:ascii="Times New Roman" w:hAnsi="Times New Roman" w:cs="Times New Roman"/>
          <w:color w:val="000000"/>
          <w:sz w:val="24"/>
          <w:szCs w:val="24"/>
        </w:rPr>
        <w:t>‌</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Таблица 1</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Распределение учебных часов по учебным курсам отечественной </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363DCC" w:rsidRPr="00363DCC" w:rsidTr="008974CA">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Обобщающее повторение по курсу «История </w:t>
            </w:r>
            <w:proofErr w:type="spellStart"/>
            <w:r w:rsidRPr="00363DCC">
              <w:rPr>
                <w:rFonts w:ascii="Times New Roman" w:hAnsi="Times New Roman" w:cs="Times New Roman"/>
                <w:color w:val="000000"/>
                <w:sz w:val="24"/>
                <w:szCs w:val="24"/>
              </w:rPr>
              <w:t>Россиис</w:t>
            </w:r>
            <w:proofErr w:type="spellEnd"/>
            <w:r w:rsidRPr="00363DCC">
              <w:rPr>
                <w:rFonts w:ascii="Times New Roman" w:hAnsi="Times New Roman" w:cs="Times New Roman"/>
                <w:color w:val="000000"/>
                <w:sz w:val="24"/>
                <w:szCs w:val="24"/>
              </w:rPr>
              <w:t xml:space="preserve"> древнейших времен до 1914 г.» (ч)</w:t>
            </w:r>
          </w:p>
        </w:tc>
      </w:tr>
      <w:tr w:rsidR="00363DCC" w:rsidRPr="00363DCC" w:rsidTr="008974CA">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10 класс</w:t>
            </w:r>
          </w:p>
        </w:tc>
        <w:tc>
          <w:tcPr>
            <w:tcW w:w="1857" w:type="dxa"/>
            <w:tcBorders>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34</w:t>
            </w:r>
          </w:p>
        </w:tc>
        <w:tc>
          <w:tcPr>
            <w:tcW w:w="1070" w:type="dxa"/>
            <w:tcBorders>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102</w:t>
            </w:r>
          </w:p>
        </w:tc>
        <w:tc>
          <w:tcPr>
            <w:tcW w:w="1406" w:type="dxa"/>
            <w:tcBorders>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w:t>
            </w:r>
          </w:p>
        </w:tc>
      </w:tr>
      <w:tr w:rsidR="00363DCC" w:rsidRPr="00363DCC" w:rsidTr="008974CA">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11 класс</w:t>
            </w:r>
          </w:p>
        </w:tc>
        <w:tc>
          <w:tcPr>
            <w:tcW w:w="1857" w:type="dxa"/>
            <w:tcBorders>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24</w:t>
            </w:r>
          </w:p>
        </w:tc>
        <w:tc>
          <w:tcPr>
            <w:tcW w:w="1070" w:type="dxa"/>
            <w:tcBorders>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78</w:t>
            </w:r>
          </w:p>
        </w:tc>
        <w:tc>
          <w:tcPr>
            <w:tcW w:w="1406" w:type="dxa"/>
            <w:tcBorders>
              <w:bottom w:val="single" w:sz="11" w:space="0" w:color="000000"/>
              <w:right w:val="single" w:sz="11" w:space="0" w:color="000000"/>
            </w:tcBorders>
            <w:tcMar>
              <w:top w:w="50" w:type="dxa"/>
              <w:left w:w="100" w:type="dxa"/>
            </w:tcMar>
            <w:vAlign w:val="center"/>
          </w:tcPr>
          <w:p w:rsidR="00363DCC" w:rsidRPr="00363DCC" w:rsidRDefault="00363DCC" w:rsidP="00363DCC">
            <w:pPr>
              <w:spacing w:after="0" w:line="240" w:lineRule="auto"/>
              <w:ind w:left="233"/>
              <w:jc w:val="both"/>
              <w:rPr>
                <w:rFonts w:ascii="Times New Roman" w:hAnsi="Times New Roman" w:cs="Times New Roman"/>
                <w:sz w:val="24"/>
                <w:szCs w:val="24"/>
              </w:rPr>
            </w:pPr>
            <w:r w:rsidRPr="00363DCC">
              <w:rPr>
                <w:rFonts w:ascii="Times New Roman" w:hAnsi="Times New Roman" w:cs="Times New Roman"/>
                <w:color w:val="000000"/>
                <w:sz w:val="24"/>
                <w:szCs w:val="24"/>
              </w:rPr>
              <w:t>34</w:t>
            </w:r>
          </w:p>
        </w:tc>
      </w:tr>
    </w:tbl>
    <w:p w:rsidR="00363DCC" w:rsidRPr="00363DCC" w:rsidRDefault="00363DCC" w:rsidP="00363DCC">
      <w:pPr>
        <w:spacing w:line="240" w:lineRule="auto"/>
        <w:jc w:val="both"/>
        <w:rPr>
          <w:rFonts w:ascii="Times New Roman" w:hAnsi="Times New Roman" w:cs="Times New Roman"/>
          <w:sz w:val="24"/>
          <w:szCs w:val="24"/>
        </w:rPr>
        <w:sectPr w:rsidR="00363DCC" w:rsidRPr="00363DCC">
          <w:pgSz w:w="11906" w:h="16383"/>
          <w:pgMar w:top="1134" w:right="850" w:bottom="1134" w:left="1701" w:header="720" w:footer="720" w:gutter="0"/>
          <w:cols w:space="720"/>
        </w:sectPr>
      </w:pPr>
    </w:p>
    <w:p w:rsidR="00363DCC" w:rsidRPr="00363DCC" w:rsidRDefault="00363DCC" w:rsidP="00363DCC">
      <w:pPr>
        <w:spacing w:after="0" w:line="240" w:lineRule="auto"/>
        <w:ind w:firstLine="600"/>
        <w:jc w:val="center"/>
        <w:rPr>
          <w:rFonts w:ascii="Times New Roman" w:hAnsi="Times New Roman" w:cs="Times New Roman"/>
          <w:b/>
          <w:color w:val="000000"/>
          <w:sz w:val="24"/>
          <w:szCs w:val="24"/>
        </w:rPr>
      </w:pPr>
      <w:r w:rsidRPr="00363DCC">
        <w:rPr>
          <w:rFonts w:ascii="Times New Roman" w:hAnsi="Times New Roman" w:cs="Times New Roman"/>
          <w:b/>
          <w:color w:val="000000"/>
          <w:sz w:val="24"/>
          <w:szCs w:val="24"/>
        </w:rPr>
        <w:lastRenderedPageBreak/>
        <w:t>Обществознание (базовый уровень)</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63DCC">
        <w:rPr>
          <w:rFonts w:ascii="Times New Roman" w:hAnsi="Times New Roman" w:cs="Times New Roman"/>
          <w:color w:val="333333"/>
          <w:sz w:val="24"/>
          <w:szCs w:val="24"/>
        </w:rPr>
        <w:t xml:space="preserve">едеральной рабочей </w:t>
      </w:r>
      <w:r w:rsidRPr="00363DCC">
        <w:rPr>
          <w:rFonts w:ascii="Times New Roman" w:hAnsi="Times New Roman" w:cs="Times New Roman"/>
          <w:color w:val="000000"/>
          <w:sz w:val="24"/>
          <w:szCs w:val="24"/>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w:t>
      </w:r>
      <w:proofErr w:type="gramStart"/>
      <w:r w:rsidRPr="00363DCC">
        <w:rPr>
          <w:rFonts w:ascii="Times New Roman" w:hAnsi="Times New Roman" w:cs="Times New Roman"/>
          <w:color w:val="000000"/>
          <w:sz w:val="24"/>
          <w:szCs w:val="24"/>
        </w:rPr>
        <w:t>готовности</w:t>
      </w:r>
      <w:proofErr w:type="gramEnd"/>
      <w:r w:rsidRPr="00363DCC">
        <w:rPr>
          <w:rFonts w:ascii="Times New Roman" w:hAnsi="Times New Roman" w:cs="Times New Roman"/>
          <w:color w:val="000000"/>
          <w:sz w:val="24"/>
          <w:szCs w:val="24"/>
        </w:rPr>
        <w:t xml:space="preserve">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63DCC" w:rsidRPr="00363DCC" w:rsidRDefault="00363DCC" w:rsidP="00363DCC">
      <w:pPr>
        <w:spacing w:after="0" w:line="240" w:lineRule="auto"/>
        <w:ind w:left="120"/>
        <w:jc w:val="both"/>
        <w:rPr>
          <w:rFonts w:ascii="Times New Roman" w:hAnsi="Times New Roman" w:cs="Times New Roman"/>
          <w:sz w:val="24"/>
          <w:szCs w:val="24"/>
        </w:rPr>
      </w:pP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Целями обществоведческого образования в средней школе являются:</w:t>
      </w:r>
    </w:p>
    <w:p w:rsidR="00363DCC" w:rsidRPr="00363DCC" w:rsidRDefault="00363DCC" w:rsidP="00363DCC">
      <w:pPr>
        <w:numPr>
          <w:ilvl w:val="0"/>
          <w:numId w:val="3"/>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63DCC" w:rsidRPr="00363DCC" w:rsidRDefault="00363DCC" w:rsidP="00363DCC">
      <w:pPr>
        <w:numPr>
          <w:ilvl w:val="0"/>
          <w:numId w:val="3"/>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63DCC" w:rsidRPr="00363DCC" w:rsidRDefault="00363DCC" w:rsidP="00363DCC">
      <w:pPr>
        <w:numPr>
          <w:ilvl w:val="0"/>
          <w:numId w:val="3"/>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развитие способности обучающихся к личному самоопределению, самореализации, самоконтролю;</w:t>
      </w:r>
    </w:p>
    <w:p w:rsidR="00363DCC" w:rsidRPr="00363DCC" w:rsidRDefault="00363DCC" w:rsidP="00363DCC">
      <w:pPr>
        <w:numPr>
          <w:ilvl w:val="0"/>
          <w:numId w:val="3"/>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развитие интереса обучающихся к освоению социальных и гуманитарных дисциплин;</w:t>
      </w:r>
    </w:p>
    <w:p w:rsidR="00363DCC" w:rsidRPr="00363DCC" w:rsidRDefault="00363DCC" w:rsidP="00363DCC">
      <w:pPr>
        <w:numPr>
          <w:ilvl w:val="0"/>
          <w:numId w:val="3"/>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363DCC">
        <w:rPr>
          <w:rFonts w:ascii="Times New Roman" w:hAnsi="Times New Roman" w:cs="Times New Roman"/>
          <w:color w:val="000000"/>
          <w:sz w:val="24"/>
          <w:szCs w:val="24"/>
        </w:rPr>
        <w:t>метапредметным</w:t>
      </w:r>
      <w:proofErr w:type="spellEnd"/>
      <w:r w:rsidRPr="00363DCC">
        <w:rPr>
          <w:rFonts w:ascii="Times New Roman" w:hAnsi="Times New Roman" w:cs="Times New Roman"/>
          <w:color w:val="000000"/>
          <w:sz w:val="24"/>
          <w:szCs w:val="24"/>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63DCC" w:rsidRPr="00363DCC" w:rsidRDefault="00363DCC" w:rsidP="00363DCC">
      <w:pPr>
        <w:numPr>
          <w:ilvl w:val="0"/>
          <w:numId w:val="3"/>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63DCC" w:rsidRPr="00363DCC" w:rsidRDefault="00363DCC" w:rsidP="00363DCC">
      <w:pPr>
        <w:numPr>
          <w:ilvl w:val="0"/>
          <w:numId w:val="3"/>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w:t>
      </w:r>
      <w:r w:rsidRPr="00363DCC">
        <w:rPr>
          <w:rFonts w:ascii="Times New Roman" w:hAnsi="Times New Roman" w:cs="Times New Roman"/>
          <w:color w:val="000000"/>
          <w:sz w:val="24"/>
          <w:szCs w:val="24"/>
        </w:rPr>
        <w:lastRenderedPageBreak/>
        <w:t>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63DCC" w:rsidRPr="00363DCC" w:rsidRDefault="00363DCC" w:rsidP="00363DCC">
      <w:pPr>
        <w:numPr>
          <w:ilvl w:val="0"/>
          <w:numId w:val="4"/>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63DCC" w:rsidRPr="00363DCC" w:rsidRDefault="00363DCC" w:rsidP="00363DCC">
      <w:pPr>
        <w:numPr>
          <w:ilvl w:val="0"/>
          <w:numId w:val="4"/>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63DCC" w:rsidRPr="00363DCC" w:rsidRDefault="00363DCC" w:rsidP="00363DCC">
      <w:pPr>
        <w:numPr>
          <w:ilvl w:val="0"/>
          <w:numId w:val="4"/>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обеспечение развития ключевых навыков, формируемых </w:t>
      </w:r>
      <w:proofErr w:type="spellStart"/>
      <w:r w:rsidRPr="00363DCC">
        <w:rPr>
          <w:rFonts w:ascii="Times New Roman" w:hAnsi="Times New Roman" w:cs="Times New Roman"/>
          <w:color w:val="000000"/>
          <w:sz w:val="24"/>
          <w:szCs w:val="24"/>
        </w:rPr>
        <w:t>деятельностным</w:t>
      </w:r>
      <w:proofErr w:type="spellEnd"/>
      <w:r w:rsidRPr="00363DCC">
        <w:rPr>
          <w:rFonts w:ascii="Times New Roman" w:hAnsi="Times New Roman" w:cs="Times New Roman"/>
          <w:color w:val="000000"/>
          <w:sz w:val="24"/>
          <w:szCs w:val="24"/>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63DCC" w:rsidRPr="00363DCC" w:rsidRDefault="00363DCC" w:rsidP="00363DCC">
      <w:pPr>
        <w:numPr>
          <w:ilvl w:val="0"/>
          <w:numId w:val="4"/>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63DCC" w:rsidRPr="00363DCC" w:rsidRDefault="00363DCC" w:rsidP="00363DCC">
      <w:pPr>
        <w:numPr>
          <w:ilvl w:val="0"/>
          <w:numId w:val="4"/>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расширение возможностей </w:t>
      </w:r>
      <w:proofErr w:type="spellStart"/>
      <w:r w:rsidRPr="00363DCC">
        <w:rPr>
          <w:rFonts w:ascii="Times New Roman" w:hAnsi="Times New Roman" w:cs="Times New Roman"/>
          <w:color w:val="000000"/>
          <w:sz w:val="24"/>
          <w:szCs w:val="24"/>
        </w:rPr>
        <w:t>самопрезентации</w:t>
      </w:r>
      <w:proofErr w:type="spellEnd"/>
      <w:r w:rsidRPr="00363DCC">
        <w:rPr>
          <w:rFonts w:ascii="Times New Roman" w:hAnsi="Times New Roman" w:cs="Times New Roman"/>
          <w:color w:val="000000"/>
          <w:sz w:val="24"/>
          <w:szCs w:val="24"/>
        </w:rPr>
        <w:t xml:space="preserve"> старшеклассников, мотивирующей креативное мышление и участие в социальных практиках.</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363DCC" w:rsidRPr="00363DCC" w:rsidRDefault="00363DCC" w:rsidP="00363DCC">
      <w:pPr>
        <w:numPr>
          <w:ilvl w:val="0"/>
          <w:numId w:val="5"/>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изучении нового теоретического содержания;</w:t>
      </w:r>
    </w:p>
    <w:p w:rsidR="00363DCC" w:rsidRPr="00363DCC" w:rsidRDefault="00363DCC" w:rsidP="00363DCC">
      <w:pPr>
        <w:numPr>
          <w:ilvl w:val="0"/>
          <w:numId w:val="5"/>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рассмотрении ряда ранее изученных социальных явлений и процессов в более сложных и разнообразных связях и отношениях;</w:t>
      </w:r>
    </w:p>
    <w:p w:rsidR="00363DCC" w:rsidRPr="00363DCC" w:rsidRDefault="00363DCC" w:rsidP="00363DCC">
      <w:pPr>
        <w:numPr>
          <w:ilvl w:val="0"/>
          <w:numId w:val="5"/>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освоении обучающимися базовых методов социального познания;</w:t>
      </w:r>
    </w:p>
    <w:p w:rsidR="00363DCC" w:rsidRPr="00363DCC" w:rsidRDefault="00363DCC" w:rsidP="00363DCC">
      <w:pPr>
        <w:numPr>
          <w:ilvl w:val="0"/>
          <w:numId w:val="5"/>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63DCC" w:rsidRPr="00363DCC" w:rsidRDefault="00363DCC" w:rsidP="00363DCC">
      <w:pPr>
        <w:numPr>
          <w:ilvl w:val="0"/>
          <w:numId w:val="5"/>
        </w:numPr>
        <w:spacing w:after="0" w:line="240" w:lineRule="auto"/>
        <w:jc w:val="both"/>
        <w:rPr>
          <w:rFonts w:ascii="Times New Roman" w:hAnsi="Times New Roman" w:cs="Times New Roman"/>
          <w:sz w:val="24"/>
          <w:szCs w:val="24"/>
        </w:rPr>
      </w:pPr>
      <w:r w:rsidRPr="00363DCC">
        <w:rPr>
          <w:rFonts w:ascii="Times New Roman" w:hAnsi="Times New Roman" w:cs="Times New Roman"/>
          <w:color w:val="000000"/>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63DCC" w:rsidRPr="00363DCC" w:rsidRDefault="00363DCC" w:rsidP="00363DCC">
      <w:pPr>
        <w:spacing w:after="0" w:line="240" w:lineRule="auto"/>
        <w:ind w:left="120"/>
        <w:jc w:val="both"/>
        <w:rPr>
          <w:rFonts w:ascii="Times New Roman" w:hAnsi="Times New Roman" w:cs="Times New Roman"/>
          <w:sz w:val="24"/>
          <w:szCs w:val="24"/>
        </w:rPr>
      </w:pP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363DCC" w:rsidRPr="00363DCC" w:rsidRDefault="00363DCC" w:rsidP="00363DCC">
      <w:pPr>
        <w:pStyle w:val="a3"/>
        <w:spacing w:before="0" w:beforeAutospacing="0" w:after="0" w:afterAutospacing="0"/>
        <w:ind w:firstLine="567"/>
        <w:jc w:val="both"/>
      </w:pPr>
    </w:p>
    <w:p w:rsidR="00363DCC" w:rsidRPr="00363DCC" w:rsidRDefault="00363DCC" w:rsidP="00363DCC">
      <w:pPr>
        <w:pStyle w:val="a3"/>
        <w:spacing w:before="0" w:beforeAutospacing="0" w:after="0" w:afterAutospacing="0"/>
        <w:ind w:firstLine="567"/>
        <w:jc w:val="both"/>
      </w:pPr>
    </w:p>
    <w:p w:rsidR="00363DCC" w:rsidRPr="00363DCC" w:rsidRDefault="00363DCC" w:rsidP="00363DCC">
      <w:pPr>
        <w:spacing w:after="0" w:line="240" w:lineRule="auto"/>
        <w:ind w:firstLine="600"/>
        <w:jc w:val="center"/>
        <w:rPr>
          <w:rFonts w:ascii="Times New Roman" w:hAnsi="Times New Roman" w:cs="Times New Roman"/>
          <w:b/>
          <w:color w:val="000000"/>
          <w:sz w:val="24"/>
          <w:szCs w:val="24"/>
        </w:rPr>
      </w:pPr>
      <w:r w:rsidRPr="00363DCC">
        <w:rPr>
          <w:rFonts w:ascii="Times New Roman" w:hAnsi="Times New Roman" w:cs="Times New Roman"/>
          <w:b/>
          <w:color w:val="000000"/>
          <w:sz w:val="24"/>
          <w:szCs w:val="24"/>
        </w:rPr>
        <w:lastRenderedPageBreak/>
        <w:t>О</w:t>
      </w:r>
      <w:bookmarkStart w:id="1" w:name="_GoBack"/>
      <w:bookmarkEnd w:id="1"/>
      <w:r w:rsidRPr="00363DCC">
        <w:rPr>
          <w:rFonts w:ascii="Times New Roman" w:hAnsi="Times New Roman" w:cs="Times New Roman"/>
          <w:b/>
          <w:color w:val="000000"/>
          <w:sz w:val="24"/>
          <w:szCs w:val="24"/>
        </w:rPr>
        <w:t>бществознание (углубленный уровень)</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363DCC">
        <w:rPr>
          <w:rFonts w:ascii="Times New Roman" w:hAnsi="Times New Roman" w:cs="Times New Roman"/>
          <w:color w:val="000000"/>
          <w:sz w:val="24"/>
          <w:szCs w:val="24"/>
        </w:rPr>
        <w:t>многодисциплинарности</w:t>
      </w:r>
      <w:proofErr w:type="spellEnd"/>
      <w:r w:rsidRPr="00363DCC">
        <w:rPr>
          <w:rFonts w:ascii="Times New Roman" w:hAnsi="Times New Roman" w:cs="Times New Roman"/>
          <w:color w:val="000000"/>
          <w:sz w:val="24"/>
          <w:szCs w:val="24"/>
        </w:rPr>
        <w:t xml:space="preserve"> обществоведческого знания. Разделы курса отражают основы различных социальных наук.</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Изучение обществознания на углублённом уровне предполагает получение обучающимися широкого (развёрнутого) опыта </w:t>
      </w:r>
      <w:proofErr w:type="spellStart"/>
      <w:r w:rsidRPr="00363DCC">
        <w:rPr>
          <w:rFonts w:ascii="Times New Roman" w:hAnsi="Times New Roman" w:cs="Times New Roman"/>
          <w:color w:val="000000"/>
          <w:sz w:val="24"/>
          <w:szCs w:val="24"/>
        </w:rPr>
        <w:t>учебно­исследовательской</w:t>
      </w:r>
      <w:proofErr w:type="spellEnd"/>
      <w:r w:rsidRPr="00363DCC">
        <w:rPr>
          <w:rFonts w:ascii="Times New Roman" w:hAnsi="Times New Roman" w:cs="Times New Roman"/>
          <w:color w:val="000000"/>
          <w:sz w:val="24"/>
          <w:szCs w:val="24"/>
        </w:rPr>
        <w:t xml:space="preserve"> деятельности, характерной для высшего образования.</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lastRenderedPageBreak/>
        <w:t>Целями изучения учебного предмета «Обществознание» углублённого уровня являются:</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развитие </w:t>
      </w:r>
      <w:proofErr w:type="spellStart"/>
      <w:r w:rsidRPr="00363DCC">
        <w:rPr>
          <w:rFonts w:ascii="Times New Roman" w:hAnsi="Times New Roman" w:cs="Times New Roman"/>
          <w:color w:val="000000"/>
          <w:sz w:val="24"/>
          <w:szCs w:val="24"/>
        </w:rPr>
        <w:t>духовно­нравственных</w:t>
      </w:r>
      <w:proofErr w:type="spellEnd"/>
      <w:r w:rsidRPr="00363DCC">
        <w:rPr>
          <w:rFonts w:ascii="Times New Roman" w:hAnsi="Times New Roman" w:cs="Times New Roman"/>
          <w:color w:val="000000"/>
          <w:sz w:val="24"/>
          <w:szCs w:val="24"/>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w:t>
      </w:r>
      <w:proofErr w:type="spellStart"/>
      <w:r w:rsidRPr="00363DCC">
        <w:rPr>
          <w:rFonts w:ascii="Times New Roman" w:hAnsi="Times New Roman" w:cs="Times New Roman"/>
          <w:color w:val="000000"/>
          <w:sz w:val="24"/>
          <w:szCs w:val="24"/>
        </w:rPr>
        <w:t>социально­гуманитарной</w:t>
      </w:r>
      <w:proofErr w:type="spellEnd"/>
      <w:r w:rsidRPr="00363DCC">
        <w:rPr>
          <w:rFonts w:ascii="Times New Roman" w:hAnsi="Times New Roman" w:cs="Times New Roman"/>
          <w:color w:val="000000"/>
          <w:sz w:val="24"/>
          <w:szCs w:val="24"/>
        </w:rPr>
        <w:t xml:space="preserve"> подготовки.</w:t>
      </w:r>
    </w:p>
    <w:p w:rsidR="00363DCC" w:rsidRPr="00363DCC" w:rsidRDefault="00363DCC" w:rsidP="00363DCC">
      <w:pPr>
        <w:spacing w:after="0" w:line="240" w:lineRule="auto"/>
        <w:ind w:firstLine="600"/>
        <w:jc w:val="both"/>
        <w:rPr>
          <w:rFonts w:ascii="Times New Roman" w:hAnsi="Times New Roman" w:cs="Times New Roman"/>
          <w:sz w:val="24"/>
          <w:szCs w:val="24"/>
        </w:rPr>
      </w:pPr>
      <w:r w:rsidRPr="00363DCC">
        <w:rPr>
          <w:rFonts w:ascii="Times New Roman" w:hAnsi="Times New Roman" w:cs="Times New Roman"/>
          <w:color w:val="000000"/>
          <w:sz w:val="24"/>
          <w:szCs w:val="24"/>
        </w:rPr>
        <w:t>‌</w:t>
      </w:r>
      <w:bookmarkStart w:id="2" w:name="aae73cf6-9a33-481a-a72b-2a67fc11b813"/>
      <w:r w:rsidRPr="00363DCC">
        <w:rPr>
          <w:rFonts w:ascii="Times New Roman" w:hAnsi="Times New Roman" w:cs="Times New Roman"/>
          <w:color w:val="000000"/>
          <w:sz w:val="24"/>
          <w:szCs w:val="24"/>
        </w:rPr>
        <w:t>На изучение обществознания на углубленном уровне отводится 272 часа: в 10 классе – 136 часов (4 часа в неделю), в 11 классе – 136 часов (4 часа в неделю</w:t>
      </w:r>
      <w:proofErr w:type="gramStart"/>
      <w:r w:rsidRPr="00363DCC">
        <w:rPr>
          <w:rFonts w:ascii="Times New Roman" w:hAnsi="Times New Roman" w:cs="Times New Roman"/>
          <w:color w:val="000000"/>
          <w:sz w:val="24"/>
          <w:szCs w:val="24"/>
        </w:rPr>
        <w:t>).</w:t>
      </w:r>
      <w:bookmarkEnd w:id="2"/>
      <w:r w:rsidRPr="00363DCC">
        <w:rPr>
          <w:rFonts w:ascii="Times New Roman" w:hAnsi="Times New Roman" w:cs="Times New Roman"/>
          <w:color w:val="000000"/>
          <w:sz w:val="24"/>
          <w:szCs w:val="24"/>
        </w:rPr>
        <w:t>‌</w:t>
      </w:r>
      <w:proofErr w:type="gramEnd"/>
      <w:r w:rsidRPr="00363DCC">
        <w:rPr>
          <w:rFonts w:ascii="Times New Roman" w:hAnsi="Times New Roman" w:cs="Times New Roman"/>
          <w:color w:val="000000"/>
          <w:sz w:val="24"/>
          <w:szCs w:val="24"/>
        </w:rPr>
        <w:t>‌</w:t>
      </w:r>
    </w:p>
    <w:p w:rsidR="00363DCC" w:rsidRPr="00363DCC" w:rsidRDefault="00363DCC" w:rsidP="00363DCC">
      <w:pPr>
        <w:spacing w:line="240" w:lineRule="auto"/>
        <w:jc w:val="both"/>
        <w:rPr>
          <w:rFonts w:ascii="Times New Roman" w:hAnsi="Times New Roman" w:cs="Times New Roman"/>
          <w:sz w:val="24"/>
          <w:szCs w:val="24"/>
        </w:rPr>
        <w:sectPr w:rsidR="00363DCC" w:rsidRPr="00363DCC">
          <w:pgSz w:w="11906" w:h="16383"/>
          <w:pgMar w:top="1134" w:right="850" w:bottom="1134" w:left="1701" w:header="720" w:footer="720" w:gutter="0"/>
          <w:cols w:space="720"/>
        </w:sectPr>
      </w:pPr>
    </w:p>
    <w:p w:rsidR="00363DCC" w:rsidRPr="00363DCC" w:rsidRDefault="00363DCC" w:rsidP="00363DCC">
      <w:pPr>
        <w:pStyle w:val="a3"/>
        <w:spacing w:before="0" w:beforeAutospacing="0" w:after="0" w:afterAutospacing="0"/>
        <w:ind w:firstLine="567"/>
        <w:jc w:val="both"/>
      </w:pPr>
    </w:p>
    <w:sectPr w:rsidR="00363DCC" w:rsidRPr="00363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1E43"/>
    <w:multiLevelType w:val="multilevel"/>
    <w:tmpl w:val="2B2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55F43"/>
    <w:multiLevelType w:val="multilevel"/>
    <w:tmpl w:val="8F30C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22746F"/>
    <w:multiLevelType w:val="multilevel"/>
    <w:tmpl w:val="3A08C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17219F"/>
    <w:multiLevelType w:val="hybridMultilevel"/>
    <w:tmpl w:val="75B28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3BA1912"/>
    <w:multiLevelType w:val="multilevel"/>
    <w:tmpl w:val="FD5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FC31BD"/>
    <w:multiLevelType w:val="multilevel"/>
    <w:tmpl w:val="CDDC1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363DCC"/>
    <w:rsid w:val="00AB173C"/>
    <w:rsid w:val="00D83FC4"/>
    <w:rsid w:val="00E361E9"/>
    <w:rsid w:val="00F6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9BA69-53AC-4C1D-BC57-061B962D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6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E361E9"/>
  </w:style>
  <w:style w:type="character" w:customStyle="1" w:styleId="placeholder">
    <w:name w:val="placeholder"/>
    <w:basedOn w:val="a0"/>
    <w:rsid w:val="00E361E9"/>
  </w:style>
  <w:style w:type="paragraph" w:styleId="a4">
    <w:name w:val="List Paragraph"/>
    <w:basedOn w:val="a"/>
    <w:uiPriority w:val="34"/>
    <w:qFormat/>
    <w:rsid w:val="00F635E8"/>
    <w:pPr>
      <w:spacing w:after="200" w:line="276" w:lineRule="auto"/>
      <w:ind w:left="720"/>
      <w:contextualSpacing/>
    </w:pPr>
  </w:style>
  <w:style w:type="character" w:styleId="a5">
    <w:name w:val="Strong"/>
    <w:basedOn w:val="a0"/>
    <w:uiPriority w:val="22"/>
    <w:qFormat/>
    <w:rsid w:val="00F63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6156">
      <w:bodyDiv w:val="1"/>
      <w:marLeft w:val="0"/>
      <w:marRight w:val="0"/>
      <w:marTop w:val="0"/>
      <w:marBottom w:val="0"/>
      <w:divBdr>
        <w:top w:val="none" w:sz="0" w:space="0" w:color="auto"/>
        <w:left w:val="none" w:sz="0" w:space="0" w:color="auto"/>
        <w:bottom w:val="none" w:sz="0" w:space="0" w:color="auto"/>
        <w:right w:val="none" w:sz="0" w:space="0" w:color="auto"/>
      </w:divBdr>
    </w:div>
    <w:div w:id="528032986">
      <w:bodyDiv w:val="1"/>
      <w:marLeft w:val="0"/>
      <w:marRight w:val="0"/>
      <w:marTop w:val="0"/>
      <w:marBottom w:val="0"/>
      <w:divBdr>
        <w:top w:val="none" w:sz="0" w:space="0" w:color="auto"/>
        <w:left w:val="none" w:sz="0" w:space="0" w:color="auto"/>
        <w:bottom w:val="none" w:sz="0" w:space="0" w:color="auto"/>
        <w:right w:val="none" w:sz="0" w:space="0" w:color="auto"/>
      </w:divBdr>
    </w:div>
    <w:div w:id="646203295">
      <w:bodyDiv w:val="1"/>
      <w:marLeft w:val="0"/>
      <w:marRight w:val="0"/>
      <w:marTop w:val="0"/>
      <w:marBottom w:val="0"/>
      <w:divBdr>
        <w:top w:val="none" w:sz="0" w:space="0" w:color="auto"/>
        <w:left w:val="none" w:sz="0" w:space="0" w:color="auto"/>
        <w:bottom w:val="none" w:sz="0" w:space="0" w:color="auto"/>
        <w:right w:val="none" w:sz="0" w:space="0" w:color="auto"/>
      </w:divBdr>
    </w:div>
    <w:div w:id="708803681">
      <w:bodyDiv w:val="1"/>
      <w:marLeft w:val="0"/>
      <w:marRight w:val="0"/>
      <w:marTop w:val="0"/>
      <w:marBottom w:val="0"/>
      <w:divBdr>
        <w:top w:val="none" w:sz="0" w:space="0" w:color="auto"/>
        <w:left w:val="none" w:sz="0" w:space="0" w:color="auto"/>
        <w:bottom w:val="none" w:sz="0" w:space="0" w:color="auto"/>
        <w:right w:val="none" w:sz="0" w:space="0" w:color="auto"/>
      </w:divBdr>
    </w:div>
    <w:div w:id="1721510070">
      <w:bodyDiv w:val="1"/>
      <w:marLeft w:val="0"/>
      <w:marRight w:val="0"/>
      <w:marTop w:val="0"/>
      <w:marBottom w:val="0"/>
      <w:divBdr>
        <w:top w:val="none" w:sz="0" w:space="0" w:color="auto"/>
        <w:left w:val="none" w:sz="0" w:space="0" w:color="auto"/>
        <w:bottom w:val="none" w:sz="0" w:space="0" w:color="auto"/>
        <w:right w:val="none" w:sz="0" w:space="0" w:color="auto"/>
      </w:divBdr>
    </w:div>
    <w:div w:id="20637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9021</Words>
  <Characters>51425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cp:revision>
  <dcterms:created xsi:type="dcterms:W3CDTF">2023-10-01T13:00:00Z</dcterms:created>
  <dcterms:modified xsi:type="dcterms:W3CDTF">2023-10-02T02:24:00Z</dcterms:modified>
</cp:coreProperties>
</file>