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552A">
        <w:rPr>
          <w:rFonts w:ascii="Times New Roman" w:hAnsi="Times New Roman" w:cs="Times New Roman"/>
          <w:sz w:val="28"/>
          <w:szCs w:val="28"/>
        </w:rPr>
        <w:t>Главное управление образования администрации города Красноярска</w:t>
      </w:r>
    </w:p>
    <w:p w:rsidR="00D26CFE" w:rsidRPr="0063552A" w:rsidRDefault="00D26CFE" w:rsidP="00C458FB">
      <w:pPr>
        <w:tabs>
          <w:tab w:val="left" w:pos="0"/>
        </w:tabs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учреждения дополнительного образования «Детский оздоровительно-образовательный центр № 1»</w:t>
      </w: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Организационно-ресурсный центр</w:t>
      </w: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52A">
        <w:rPr>
          <w:rFonts w:ascii="Times New Roman" w:hAnsi="Times New Roman" w:cs="Times New Roman"/>
          <w:b/>
          <w:sz w:val="28"/>
          <w:szCs w:val="28"/>
        </w:rPr>
        <w:t xml:space="preserve">Методические материалы </w:t>
      </w:r>
      <w:r w:rsidRPr="0063552A">
        <w:rPr>
          <w:rFonts w:ascii="Times New Roman" w:hAnsi="Times New Roman" w:cs="Times New Roman"/>
          <w:b/>
          <w:sz w:val="28"/>
          <w:szCs w:val="28"/>
        </w:rPr>
        <w:br/>
      </w:r>
      <w:r w:rsidRPr="0063552A">
        <w:rPr>
          <w:rFonts w:ascii="Times New Roman" w:hAnsi="Times New Roman" w:cs="Times New Roman"/>
          <w:b/>
          <w:sz w:val="28"/>
          <w:szCs w:val="28"/>
          <w:lang w:bidi="he-IL"/>
        </w:rPr>
        <w:t>«</w:t>
      </w:r>
      <w:r w:rsidR="00DF5721">
        <w:rPr>
          <w:rFonts w:ascii="Times New Roman" w:hAnsi="Times New Roman" w:cs="Times New Roman"/>
          <w:b/>
          <w:sz w:val="28"/>
          <w:szCs w:val="28"/>
          <w:lang w:bidi="he-IL"/>
        </w:rPr>
        <w:t>Д</w:t>
      </w:r>
      <w:r w:rsidRPr="0063552A">
        <w:rPr>
          <w:rFonts w:ascii="Times New Roman" w:hAnsi="Times New Roman" w:cs="Times New Roman"/>
          <w:b/>
          <w:sz w:val="28"/>
          <w:szCs w:val="28"/>
          <w:lang w:bidi="he-IL"/>
        </w:rPr>
        <w:t>екадник ГТО</w:t>
      </w:r>
      <w:r w:rsidR="00DF5721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в преддверии перемен</w:t>
      </w:r>
      <w:r w:rsidRPr="0063552A">
        <w:rPr>
          <w:rFonts w:ascii="Times New Roman" w:hAnsi="Times New Roman" w:cs="Times New Roman"/>
          <w:b/>
          <w:sz w:val="28"/>
          <w:szCs w:val="28"/>
          <w:lang w:bidi="he-IL"/>
        </w:rPr>
        <w:t>»</w:t>
      </w:r>
    </w:p>
    <w:p w:rsidR="00DF5721" w:rsidRDefault="00DF5721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Default="00DF5721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(методические </w:t>
      </w:r>
      <w:r w:rsidR="00D26CFE" w:rsidRPr="0063552A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CFE" w:rsidRPr="0063552A">
        <w:rPr>
          <w:rFonts w:ascii="Times New Roman" w:hAnsi="Times New Roman" w:cs="Times New Roman"/>
          <w:sz w:val="28"/>
          <w:szCs w:val="28"/>
        </w:rPr>
        <w:t>по организации</w:t>
      </w:r>
      <w:r w:rsidRPr="00DF5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6355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 xml:space="preserve">направленной на популяризацию </w:t>
      </w:r>
      <w:r>
        <w:rPr>
          <w:rFonts w:ascii="Times New Roman" w:hAnsi="Times New Roman" w:cs="Times New Roman"/>
          <w:sz w:val="28"/>
          <w:szCs w:val="28"/>
        </w:rPr>
        <w:br/>
      </w:r>
      <w:r w:rsidR="00D26CFE" w:rsidRPr="0063552A">
        <w:rPr>
          <w:rFonts w:ascii="Times New Roman" w:hAnsi="Times New Roman" w:cs="Times New Roman"/>
          <w:sz w:val="28"/>
          <w:szCs w:val="28"/>
        </w:rPr>
        <w:t>Всероссийского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CFE" w:rsidRPr="0063552A">
        <w:rPr>
          <w:rFonts w:ascii="Times New Roman" w:hAnsi="Times New Roman" w:cs="Times New Roman"/>
          <w:sz w:val="28"/>
          <w:szCs w:val="28"/>
        </w:rPr>
        <w:t>физкультурно-спортивного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CFE" w:rsidRPr="0063552A">
        <w:rPr>
          <w:rFonts w:ascii="Times New Roman" w:hAnsi="Times New Roman" w:cs="Times New Roman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br/>
      </w:r>
      <w:r w:rsidR="00D26CFE" w:rsidRPr="0063552A">
        <w:rPr>
          <w:rFonts w:ascii="Times New Roman" w:hAnsi="Times New Roman" w:cs="Times New Roman"/>
          <w:sz w:val="28"/>
          <w:szCs w:val="28"/>
        </w:rPr>
        <w:t>«Готов к труду и обороне»</w:t>
      </w:r>
      <w:r w:rsidRPr="00DF5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образовательных организациях)</w:t>
      </w:r>
    </w:p>
    <w:p w:rsidR="00DF5721" w:rsidRPr="0063552A" w:rsidRDefault="00DF5721" w:rsidP="00C458FB">
      <w:pPr>
        <w:tabs>
          <w:tab w:val="left" w:pos="0"/>
        </w:tabs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BD1" w:rsidRPr="0063552A" w:rsidRDefault="00915BD1" w:rsidP="00C458F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Красноярск</w:t>
      </w: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202</w:t>
      </w:r>
      <w:r w:rsidR="00DF5721">
        <w:rPr>
          <w:rFonts w:ascii="Times New Roman" w:hAnsi="Times New Roman" w:cs="Times New Roman"/>
          <w:sz w:val="28"/>
          <w:szCs w:val="28"/>
        </w:rPr>
        <w:t>3</w:t>
      </w:r>
      <w:r w:rsidRPr="0063552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26CFE" w:rsidRPr="0063552A" w:rsidRDefault="00D26CFE" w:rsidP="00C458F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Составители:</w:t>
      </w:r>
    </w:p>
    <w:p w:rsidR="00D26CFE" w:rsidRPr="0063552A" w:rsidRDefault="00DF5721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И.В. Петрова</w:t>
      </w:r>
      <w:r w:rsidR="00D26CFE" w:rsidRPr="0063552A">
        <w:rPr>
          <w:rFonts w:ascii="Times New Roman" w:hAnsi="Times New Roman" w:cs="Times New Roman"/>
          <w:sz w:val="28"/>
          <w:szCs w:val="28"/>
        </w:rPr>
        <w:t>, руководитель организационно-ресурсного центра</w:t>
      </w: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Е.В. Бордюгова, методист организационно-ресурсного центра</w:t>
      </w: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Медведев П.В., педагог-организатор организационно-ресурсного центра</w:t>
      </w: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Методические материалы рекомендованы</w:t>
      </w: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 руководителям, заместителям руководителей по воспитательной работе, педагогическим работникам образовательных организаций.</w:t>
      </w:r>
    </w:p>
    <w:p w:rsidR="007C31F0" w:rsidRPr="0063552A" w:rsidRDefault="007C31F0" w:rsidP="00C458FB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br w:type="page"/>
      </w:r>
    </w:p>
    <w:p w:rsidR="00915BD1" w:rsidRPr="0063552A" w:rsidRDefault="007C31F0" w:rsidP="00C458FB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674"/>
      </w:tblGrid>
      <w:tr w:rsidR="0063552A" w:rsidRPr="0063552A" w:rsidTr="004332F0">
        <w:tc>
          <w:tcPr>
            <w:tcW w:w="9747" w:type="dxa"/>
          </w:tcPr>
          <w:p w:rsidR="007C31F0" w:rsidRPr="0063552A" w:rsidRDefault="006C0598" w:rsidP="00C458FB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>Введение …………………………………………………………………………</w:t>
            </w:r>
            <w:r w:rsidR="00B25F4C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7C31F0" w:rsidRPr="0063552A" w:rsidRDefault="006C0598" w:rsidP="00C458FB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552A" w:rsidRPr="0063552A" w:rsidTr="004332F0">
        <w:tc>
          <w:tcPr>
            <w:tcW w:w="9747" w:type="dxa"/>
          </w:tcPr>
          <w:p w:rsidR="007C31F0" w:rsidRPr="0063552A" w:rsidRDefault="009A71CB" w:rsidP="00C458FB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C0598" w:rsidRPr="0063552A">
              <w:rPr>
                <w:rFonts w:ascii="Times New Roman" w:hAnsi="Times New Roman" w:cs="Times New Roman"/>
                <w:sz w:val="28"/>
                <w:szCs w:val="28"/>
              </w:rPr>
              <w:t>екадник ГТО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преддверии перемен</w:t>
            </w:r>
            <w:r w:rsidR="006C0598" w:rsidRPr="0063552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981969"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  <w:r w:rsidR="006C0598" w:rsidRPr="0063552A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  <w:r w:rsidR="00B25F4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6C0598" w:rsidRPr="006355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7C31F0" w:rsidRPr="0063552A" w:rsidRDefault="006C0598" w:rsidP="00C458FB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552A" w:rsidRPr="0063552A" w:rsidTr="004332F0">
        <w:tc>
          <w:tcPr>
            <w:tcW w:w="9747" w:type="dxa"/>
          </w:tcPr>
          <w:p w:rsidR="009A71CB" w:rsidRPr="0063552A" w:rsidRDefault="003F7436" w:rsidP="00C458FB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43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нашей школе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F50FA2">
              <w:rPr>
                <w:rFonts w:ascii="Times New Roman" w:hAnsi="Times New Roman" w:cs="Times New Roman"/>
                <w:sz w:val="28"/>
                <w:szCs w:val="28"/>
              </w:rPr>
              <w:t>…………………………...</w:t>
            </w:r>
            <w:r w:rsidR="00E66D16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</w:t>
            </w:r>
            <w:r w:rsidR="00B25F4C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674" w:type="dxa"/>
          </w:tcPr>
          <w:p w:rsidR="007C31F0" w:rsidRPr="0063552A" w:rsidRDefault="00517953" w:rsidP="00C458FB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3552A" w:rsidRPr="0063552A" w:rsidTr="004332F0">
        <w:tc>
          <w:tcPr>
            <w:tcW w:w="9747" w:type="dxa"/>
          </w:tcPr>
          <w:p w:rsidR="003F7436" w:rsidRDefault="00E66D16" w:rsidP="00C458FB">
            <w:pPr>
              <w:pStyle w:val="af4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D16">
              <w:rPr>
                <w:rFonts w:ascii="Times New Roman" w:hAnsi="Times New Roman" w:cs="Times New Roman"/>
                <w:sz w:val="28"/>
                <w:szCs w:val="28"/>
              </w:rPr>
              <w:t>Декадник ГТО в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</w:t>
            </w:r>
            <w:r w:rsidR="003A0CCD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</w:t>
            </w:r>
          </w:p>
          <w:p w:rsidR="00813EC5" w:rsidRDefault="00813EC5" w:rsidP="00C458FB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1F0" w:rsidRPr="0063552A" w:rsidRDefault="006C0598" w:rsidP="00B25F4C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1. </w:t>
            </w:r>
            <w:r w:rsidR="00B25F4C">
              <w:rPr>
                <w:rFonts w:ascii="Times New Roman" w:hAnsi="Times New Roman" w:cs="Times New Roman"/>
                <w:sz w:val="28"/>
                <w:szCs w:val="28"/>
              </w:rPr>
              <w:t>Краевая акция «Значкист ГТО»………………………………..</w:t>
            </w:r>
          </w:p>
        </w:tc>
        <w:tc>
          <w:tcPr>
            <w:tcW w:w="674" w:type="dxa"/>
          </w:tcPr>
          <w:p w:rsidR="006C0598" w:rsidRDefault="006C0598" w:rsidP="00C458FB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25F4C" w:rsidRDefault="00B25F4C" w:rsidP="00C458FB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F4C" w:rsidRPr="0063552A" w:rsidRDefault="00B25F4C" w:rsidP="00C458FB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3552A" w:rsidRPr="0063552A" w:rsidTr="004332F0">
        <w:tc>
          <w:tcPr>
            <w:tcW w:w="9747" w:type="dxa"/>
          </w:tcPr>
          <w:p w:rsidR="007C31F0" w:rsidRPr="0063552A" w:rsidRDefault="006C0598" w:rsidP="00B25F4C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2. </w:t>
            </w:r>
            <w:r w:rsidR="00B25F4C" w:rsidRPr="0063552A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 подготовки и проведения конкурса </w:t>
            </w:r>
            <w:r w:rsidR="00B25F4C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видеороликов </w:t>
            </w:r>
          </w:p>
        </w:tc>
        <w:tc>
          <w:tcPr>
            <w:tcW w:w="674" w:type="dxa"/>
          </w:tcPr>
          <w:p w:rsidR="004B6FFC" w:rsidRPr="0063552A" w:rsidRDefault="004B6FFC" w:rsidP="00B25F4C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5F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552A" w:rsidRPr="0063552A" w:rsidTr="004332F0">
        <w:tc>
          <w:tcPr>
            <w:tcW w:w="9747" w:type="dxa"/>
          </w:tcPr>
          <w:p w:rsidR="007C31F0" w:rsidRPr="0063552A" w:rsidRDefault="004B6FFC" w:rsidP="00B25F4C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3. </w:t>
            </w:r>
            <w:r w:rsidR="00B25F4C">
              <w:rPr>
                <w:rFonts w:ascii="Times New Roman" w:hAnsi="Times New Roman" w:cs="Times New Roman"/>
                <w:sz w:val="28"/>
                <w:szCs w:val="28"/>
              </w:rPr>
              <w:t>Перечень традиционных м</w:t>
            </w: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 w:rsidR="00B25F4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 xml:space="preserve"> по пропаганде комплекса ГТО ……………</w:t>
            </w:r>
            <w:r w:rsidR="00B25F4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………………………………………………………..</w:t>
            </w: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B25F4C" w:rsidRDefault="00B25F4C" w:rsidP="00C458FB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1F0" w:rsidRPr="0063552A" w:rsidRDefault="004B6FFC" w:rsidP="00B25F4C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5F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552A" w:rsidRPr="0063552A" w:rsidTr="004332F0">
        <w:tc>
          <w:tcPr>
            <w:tcW w:w="9747" w:type="dxa"/>
          </w:tcPr>
          <w:p w:rsidR="007C31F0" w:rsidRPr="0063552A" w:rsidRDefault="009E1124" w:rsidP="00B25F4C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4. </w:t>
            </w:r>
            <w:r w:rsidR="00B25F4C" w:rsidRPr="0063552A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на сайте образовательного учреждения отчета о проведении декадника ГТО ……………</w:t>
            </w:r>
            <w:r w:rsidR="00B25F4C"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  <w:r w:rsidR="00B25F4C" w:rsidRPr="006355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B25F4C" w:rsidRDefault="00B25F4C" w:rsidP="00C458FB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1F0" w:rsidRPr="0063552A" w:rsidRDefault="009E1124" w:rsidP="00B25F4C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5F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C31F0" w:rsidRPr="0063552A" w:rsidTr="004332F0">
        <w:tc>
          <w:tcPr>
            <w:tcW w:w="9747" w:type="dxa"/>
          </w:tcPr>
          <w:p w:rsidR="007C31F0" w:rsidRPr="0063552A" w:rsidRDefault="009E1124" w:rsidP="000A696C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5. </w:t>
            </w:r>
            <w:r w:rsidR="000A696C" w:rsidRPr="0063552A">
              <w:rPr>
                <w:rFonts w:ascii="Times New Roman" w:hAnsi="Times New Roman" w:cs="Times New Roman"/>
                <w:sz w:val="28"/>
                <w:szCs w:val="28"/>
              </w:rPr>
              <w:t>Актуализация информации на сайте образовательного учреждения</w:t>
            </w:r>
            <w:r w:rsidR="000A696C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………………………………………………………………………….</w:t>
            </w:r>
          </w:p>
        </w:tc>
        <w:tc>
          <w:tcPr>
            <w:tcW w:w="674" w:type="dxa"/>
          </w:tcPr>
          <w:p w:rsidR="009E1124" w:rsidRPr="0063552A" w:rsidRDefault="009E1124" w:rsidP="00C458FB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1F0" w:rsidRPr="0063552A" w:rsidRDefault="009E1124" w:rsidP="00C458FB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7C31F0" w:rsidRPr="0063552A" w:rsidRDefault="007C31F0" w:rsidP="00C458FB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br w:type="page"/>
      </w:r>
    </w:p>
    <w:p w:rsidR="00D26CFE" w:rsidRPr="0063552A" w:rsidRDefault="00D26CFE" w:rsidP="00C458FB">
      <w:pPr>
        <w:pStyle w:val="1"/>
        <w:spacing w:line="23" w:lineRule="atLeast"/>
        <w:rPr>
          <w:rFonts w:ascii="Times New Roman" w:hAnsi="Times New Roman" w:cs="Times New Roman"/>
          <w:b w:val="0"/>
          <w:color w:val="auto"/>
          <w:lang w:eastAsia="ar-SA"/>
        </w:rPr>
      </w:pPr>
      <w:bookmarkStart w:id="1" w:name="_Toc97114403"/>
      <w:r w:rsidRPr="0063552A">
        <w:rPr>
          <w:rFonts w:ascii="Times New Roman" w:hAnsi="Times New Roman" w:cs="Times New Roman"/>
          <w:color w:val="auto"/>
          <w:lang w:eastAsia="ar-SA"/>
        </w:rPr>
        <w:lastRenderedPageBreak/>
        <w:t>Введение</w:t>
      </w:r>
      <w:bookmarkEnd w:id="1"/>
      <w:r w:rsidRPr="0063552A">
        <w:rPr>
          <w:rFonts w:ascii="Times New Roman" w:hAnsi="Times New Roman" w:cs="Times New Roman"/>
          <w:color w:val="auto"/>
          <w:lang w:eastAsia="ar-SA"/>
        </w:rPr>
        <w:t xml:space="preserve"> </w:t>
      </w:r>
    </w:p>
    <w:p w:rsidR="00375BF1" w:rsidRDefault="00375BF1" w:rsidP="00C458FB">
      <w:pPr>
        <w:pStyle w:val="c3"/>
        <w:shd w:val="clear" w:color="auto" w:fill="FFFFFF"/>
        <w:spacing w:before="0" w:beforeAutospacing="0" w:after="0" w:afterAutospacing="0" w:line="23" w:lineRule="atLeast"/>
        <w:ind w:firstLine="71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Проведение </w:t>
      </w:r>
      <w:r w:rsidR="005810CE">
        <w:rPr>
          <w:sz w:val="28"/>
          <w:szCs w:val="28"/>
          <w:lang w:eastAsia="ar-SA"/>
        </w:rPr>
        <w:t>агитационн</w:t>
      </w:r>
      <w:r w:rsidR="003A7D1D">
        <w:rPr>
          <w:sz w:val="28"/>
          <w:szCs w:val="28"/>
          <w:lang w:eastAsia="ar-SA"/>
        </w:rPr>
        <w:t>ого</w:t>
      </w:r>
      <w:r w:rsidR="005810CE">
        <w:rPr>
          <w:sz w:val="28"/>
          <w:szCs w:val="28"/>
          <w:lang w:eastAsia="ar-SA"/>
        </w:rPr>
        <w:t xml:space="preserve"> декадник</w:t>
      </w:r>
      <w:r w:rsidR="003A7D1D">
        <w:rPr>
          <w:sz w:val="28"/>
          <w:szCs w:val="28"/>
          <w:lang w:eastAsia="ar-SA"/>
        </w:rPr>
        <w:t>а</w:t>
      </w:r>
      <w:r w:rsidR="005810CE">
        <w:rPr>
          <w:sz w:val="28"/>
          <w:szCs w:val="28"/>
          <w:lang w:eastAsia="ar-SA"/>
        </w:rPr>
        <w:t xml:space="preserve"> </w:t>
      </w:r>
      <w:r w:rsidR="00981969">
        <w:rPr>
          <w:sz w:val="28"/>
          <w:szCs w:val="28"/>
          <w:lang w:eastAsia="ar-SA"/>
        </w:rPr>
        <w:t>в преддвери</w:t>
      </w:r>
      <w:r w:rsidR="002F16D1">
        <w:rPr>
          <w:sz w:val="28"/>
          <w:szCs w:val="28"/>
          <w:lang w:eastAsia="ar-SA"/>
        </w:rPr>
        <w:t>и</w:t>
      </w:r>
      <w:r w:rsidR="00981969">
        <w:rPr>
          <w:sz w:val="28"/>
          <w:szCs w:val="28"/>
          <w:lang w:eastAsia="ar-SA"/>
        </w:rPr>
        <w:t xml:space="preserve"> </w:t>
      </w:r>
      <w:r w:rsidR="00981969" w:rsidRPr="0063552A">
        <w:rPr>
          <w:sz w:val="28"/>
          <w:szCs w:val="28"/>
          <w:lang w:eastAsia="ar-SA"/>
        </w:rPr>
        <w:t>24 марта</w:t>
      </w:r>
      <w:r w:rsidR="00981969">
        <w:rPr>
          <w:sz w:val="28"/>
          <w:szCs w:val="28"/>
          <w:lang w:eastAsia="ar-SA"/>
        </w:rPr>
        <w:t xml:space="preserve"> – </w:t>
      </w:r>
      <w:r w:rsidR="002034FF">
        <w:rPr>
          <w:sz w:val="28"/>
          <w:szCs w:val="28"/>
          <w:lang w:eastAsia="ar-SA"/>
        </w:rPr>
        <w:br/>
      </w:r>
      <w:r w:rsidR="00981969" w:rsidRPr="0063552A">
        <w:rPr>
          <w:sz w:val="28"/>
          <w:szCs w:val="28"/>
        </w:rPr>
        <w:t>дн</w:t>
      </w:r>
      <w:r w:rsidR="00981969">
        <w:rPr>
          <w:sz w:val="28"/>
          <w:szCs w:val="28"/>
        </w:rPr>
        <w:t>я</w:t>
      </w:r>
      <w:r w:rsidR="00981969" w:rsidRPr="0063552A">
        <w:rPr>
          <w:sz w:val="28"/>
          <w:szCs w:val="28"/>
        </w:rPr>
        <w:t xml:space="preserve"> возрождения</w:t>
      </w:r>
      <w:r w:rsidR="00981969" w:rsidRPr="0063552A">
        <w:rPr>
          <w:sz w:val="28"/>
          <w:szCs w:val="28"/>
          <w:lang w:eastAsia="ar-SA"/>
        </w:rPr>
        <w:t xml:space="preserve"> </w:t>
      </w:r>
      <w:r w:rsidR="002034FF">
        <w:rPr>
          <w:sz w:val="28"/>
          <w:szCs w:val="28"/>
        </w:rPr>
        <w:t xml:space="preserve">Всероссийского </w:t>
      </w:r>
      <w:r w:rsidR="00A979C1">
        <w:rPr>
          <w:sz w:val="28"/>
          <w:szCs w:val="28"/>
        </w:rPr>
        <w:t xml:space="preserve">физкультурно-спортивного </w:t>
      </w:r>
      <w:r w:rsidR="00981969" w:rsidRPr="007F3021">
        <w:rPr>
          <w:sz w:val="28"/>
          <w:szCs w:val="28"/>
        </w:rPr>
        <w:t>комплекса «Готов к труду и обороне</w:t>
      </w:r>
      <w:r w:rsidR="00981969" w:rsidRPr="0063552A">
        <w:rPr>
          <w:spacing w:val="-20"/>
          <w:sz w:val="28"/>
          <w:szCs w:val="28"/>
        </w:rPr>
        <w:t xml:space="preserve"> (ГТО)»</w:t>
      </w:r>
      <w:r w:rsidR="00981969"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в образовательных организация</w:t>
      </w:r>
      <w:r w:rsidR="00981969">
        <w:rPr>
          <w:sz w:val="28"/>
          <w:szCs w:val="28"/>
          <w:lang w:eastAsia="ar-SA"/>
        </w:rPr>
        <w:t>х</w:t>
      </w:r>
      <w:r>
        <w:rPr>
          <w:sz w:val="28"/>
          <w:szCs w:val="28"/>
          <w:lang w:eastAsia="ar-SA"/>
        </w:rPr>
        <w:t xml:space="preserve"> города Красноярска </w:t>
      </w:r>
      <w:r w:rsidR="002F16D1">
        <w:rPr>
          <w:sz w:val="28"/>
          <w:szCs w:val="28"/>
        </w:rPr>
        <w:t xml:space="preserve">уже </w:t>
      </w:r>
      <w:r>
        <w:rPr>
          <w:sz w:val="28"/>
          <w:szCs w:val="28"/>
        </w:rPr>
        <w:t>стало доброй традицией.</w:t>
      </w:r>
    </w:p>
    <w:p w:rsidR="005810CE" w:rsidRDefault="005810CE" w:rsidP="00C458FB">
      <w:pPr>
        <w:pStyle w:val="c3"/>
        <w:shd w:val="clear" w:color="auto" w:fill="FFFFFF"/>
        <w:spacing w:before="0" w:beforeAutospacing="0" w:after="0" w:afterAutospacing="0" w:line="23" w:lineRule="atLeast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Работа</w:t>
      </w:r>
      <w:r w:rsidRPr="0063552A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проводимая в рамках декадника</w:t>
      </w:r>
      <w:r w:rsidR="002D5A5D">
        <w:rPr>
          <w:spacing w:val="-20"/>
          <w:sz w:val="28"/>
          <w:szCs w:val="28"/>
        </w:rPr>
        <w:t xml:space="preserve">, </w:t>
      </w:r>
      <w:r w:rsidRPr="005B5E9A">
        <w:rPr>
          <w:sz w:val="28"/>
          <w:szCs w:val="28"/>
        </w:rPr>
        <w:t xml:space="preserve">направлена </w:t>
      </w:r>
      <w:r w:rsidR="005B5E9A" w:rsidRPr="005B5E9A">
        <w:rPr>
          <w:sz w:val="28"/>
          <w:szCs w:val="28"/>
        </w:rPr>
        <w:t xml:space="preserve">на популяризацию </w:t>
      </w:r>
      <w:r w:rsidR="00EA3506" w:rsidRPr="005B5E9A">
        <w:rPr>
          <w:sz w:val="28"/>
          <w:szCs w:val="28"/>
        </w:rPr>
        <w:t>комплекса ГТО</w:t>
      </w:r>
      <w:r w:rsidR="002D5A5D" w:rsidRPr="005B5E9A">
        <w:rPr>
          <w:sz w:val="28"/>
          <w:szCs w:val="28"/>
        </w:rPr>
        <w:t>,</w:t>
      </w:r>
      <w:r w:rsidRPr="005810CE">
        <w:rPr>
          <w:sz w:val="28"/>
          <w:szCs w:val="28"/>
          <w:lang w:eastAsia="ar-SA"/>
        </w:rPr>
        <w:t xml:space="preserve"> </w:t>
      </w:r>
      <w:r w:rsidR="009338A7">
        <w:rPr>
          <w:sz w:val="28"/>
          <w:szCs w:val="28"/>
          <w:lang w:eastAsia="ar-SA"/>
        </w:rPr>
        <w:t xml:space="preserve">привлечение к регулярным </w:t>
      </w:r>
      <w:r w:rsidR="008B7EBC">
        <w:rPr>
          <w:sz w:val="28"/>
          <w:szCs w:val="28"/>
          <w:lang w:eastAsia="ar-SA"/>
        </w:rPr>
        <w:t>заняти</w:t>
      </w:r>
      <w:r w:rsidR="009338A7">
        <w:rPr>
          <w:sz w:val="28"/>
          <w:szCs w:val="28"/>
          <w:lang w:eastAsia="ar-SA"/>
        </w:rPr>
        <w:t>ям</w:t>
      </w:r>
      <w:r w:rsidR="008B7EBC">
        <w:rPr>
          <w:sz w:val="28"/>
          <w:szCs w:val="28"/>
          <w:lang w:eastAsia="ar-SA"/>
        </w:rPr>
        <w:t xml:space="preserve"> физической культурой и спортом</w:t>
      </w:r>
      <w:r w:rsidR="00981969">
        <w:rPr>
          <w:sz w:val="28"/>
          <w:szCs w:val="28"/>
          <w:lang w:eastAsia="ar-SA"/>
        </w:rPr>
        <w:t>,</w:t>
      </w:r>
      <w:r w:rsidR="00981969" w:rsidRPr="00981969">
        <w:rPr>
          <w:sz w:val="28"/>
          <w:szCs w:val="28"/>
        </w:rPr>
        <w:t xml:space="preserve"> </w:t>
      </w:r>
      <w:r w:rsidR="00981969" w:rsidRPr="0063552A">
        <w:rPr>
          <w:sz w:val="28"/>
          <w:szCs w:val="28"/>
        </w:rPr>
        <w:t xml:space="preserve">к выполнению </w:t>
      </w:r>
      <w:r w:rsidR="00AE277E" w:rsidRPr="0063552A">
        <w:rPr>
          <w:sz w:val="28"/>
          <w:szCs w:val="28"/>
        </w:rPr>
        <w:t>нормативов</w:t>
      </w:r>
      <w:r w:rsidR="00AE277E">
        <w:rPr>
          <w:sz w:val="28"/>
          <w:szCs w:val="28"/>
        </w:rPr>
        <w:t xml:space="preserve"> </w:t>
      </w:r>
      <w:r w:rsidR="00981969">
        <w:rPr>
          <w:sz w:val="28"/>
          <w:szCs w:val="28"/>
        </w:rPr>
        <w:t>разны</w:t>
      </w:r>
      <w:r w:rsidR="005B5E9A">
        <w:rPr>
          <w:sz w:val="28"/>
          <w:szCs w:val="28"/>
        </w:rPr>
        <w:t>ми</w:t>
      </w:r>
      <w:r w:rsidR="00981969">
        <w:rPr>
          <w:sz w:val="28"/>
          <w:szCs w:val="28"/>
        </w:rPr>
        <w:t xml:space="preserve"> категори</w:t>
      </w:r>
      <w:r w:rsidR="005B5E9A">
        <w:rPr>
          <w:sz w:val="28"/>
          <w:szCs w:val="28"/>
        </w:rPr>
        <w:t>ями</w:t>
      </w:r>
      <w:r w:rsidR="00981969">
        <w:rPr>
          <w:sz w:val="28"/>
          <w:szCs w:val="28"/>
        </w:rPr>
        <w:t xml:space="preserve"> обучающихся</w:t>
      </w:r>
      <w:r w:rsidR="005B5E9A">
        <w:rPr>
          <w:sz w:val="28"/>
          <w:szCs w:val="28"/>
        </w:rPr>
        <w:t>.</w:t>
      </w:r>
    </w:p>
    <w:p w:rsidR="005810CE" w:rsidRDefault="005810CE" w:rsidP="00C458FB">
      <w:pPr>
        <w:pStyle w:val="c3"/>
        <w:shd w:val="clear" w:color="auto" w:fill="FFFFFF"/>
        <w:spacing w:before="0" w:beforeAutospacing="0" w:after="0" w:afterAutospacing="0" w:line="23" w:lineRule="atLeast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Сегодня комплекс ГТО находится на новом витке своего развития, приобретает новый современный вид</w:t>
      </w:r>
      <w:r w:rsidR="007553C3">
        <w:rPr>
          <w:sz w:val="28"/>
          <w:szCs w:val="28"/>
        </w:rPr>
        <w:t>.</w:t>
      </w:r>
      <w:r w:rsidR="002732EF">
        <w:rPr>
          <w:sz w:val="28"/>
          <w:szCs w:val="28"/>
        </w:rPr>
        <w:t xml:space="preserve"> </w:t>
      </w:r>
      <w:r w:rsidR="007553C3">
        <w:rPr>
          <w:sz w:val="28"/>
          <w:szCs w:val="28"/>
        </w:rPr>
        <w:t>Материалы сборника расскажут, какие шаги намечены и уже предприняты, как работает система бонусов для обладателей знаков ГТО в Российской Федерации и на краевом уровне.</w:t>
      </w:r>
      <w:r w:rsidR="000B0E15">
        <w:rPr>
          <w:sz w:val="28"/>
          <w:szCs w:val="28"/>
        </w:rPr>
        <w:t xml:space="preserve"> </w:t>
      </w:r>
      <w:r w:rsidR="002D5A5D">
        <w:rPr>
          <w:sz w:val="28"/>
          <w:szCs w:val="28"/>
          <w:lang w:bidi="he-IL"/>
        </w:rPr>
        <w:t>Как</w:t>
      </w:r>
      <w:r w:rsidR="009338A7">
        <w:rPr>
          <w:sz w:val="28"/>
          <w:szCs w:val="28"/>
          <w:lang w:bidi="he-IL"/>
        </w:rPr>
        <w:t>,</w:t>
      </w:r>
      <w:r w:rsidR="002D5A5D">
        <w:rPr>
          <w:sz w:val="28"/>
          <w:szCs w:val="28"/>
          <w:lang w:bidi="he-IL"/>
        </w:rPr>
        <w:t xml:space="preserve"> р</w:t>
      </w:r>
      <w:r w:rsidR="002D5A5D">
        <w:rPr>
          <w:sz w:val="28"/>
          <w:szCs w:val="28"/>
        </w:rPr>
        <w:t>асширяя границы доступности</w:t>
      </w:r>
      <w:r w:rsidR="009338A7">
        <w:rPr>
          <w:sz w:val="28"/>
          <w:szCs w:val="28"/>
        </w:rPr>
        <w:t>,</w:t>
      </w:r>
      <w:r w:rsidR="002D5A5D">
        <w:rPr>
          <w:sz w:val="28"/>
          <w:szCs w:val="28"/>
        </w:rPr>
        <w:t xml:space="preserve"> развернуть планомерную работу по привлечению детей с ограниченными возможностями здоровья, детей-инвалидов к регистрации на </w:t>
      </w:r>
      <w:r w:rsidR="00EA3506">
        <w:rPr>
          <w:sz w:val="28"/>
          <w:szCs w:val="28"/>
        </w:rPr>
        <w:t xml:space="preserve">официальном </w:t>
      </w:r>
      <w:r w:rsidR="002D5A5D">
        <w:rPr>
          <w:sz w:val="28"/>
          <w:szCs w:val="28"/>
        </w:rPr>
        <w:t>сайте</w:t>
      </w:r>
      <w:r w:rsidR="007C520D">
        <w:rPr>
          <w:sz w:val="28"/>
          <w:szCs w:val="28"/>
        </w:rPr>
        <w:t xml:space="preserve"> ВФСК ГТО </w:t>
      </w:r>
      <w:r w:rsidR="002D5A5D">
        <w:rPr>
          <w:sz w:val="28"/>
          <w:szCs w:val="28"/>
        </w:rPr>
        <w:t xml:space="preserve">и выполнению нормативов. Вызов времени – привлечь к </w:t>
      </w:r>
      <w:r w:rsidR="005B5E9A">
        <w:rPr>
          <w:sz w:val="28"/>
          <w:szCs w:val="28"/>
        </w:rPr>
        <w:t>тестированию ГТО</w:t>
      </w:r>
      <w:r w:rsidR="002D5A5D">
        <w:rPr>
          <w:sz w:val="28"/>
          <w:szCs w:val="28"/>
        </w:rPr>
        <w:t xml:space="preserve"> </w:t>
      </w:r>
      <w:r w:rsidR="007C520D">
        <w:rPr>
          <w:sz w:val="28"/>
          <w:szCs w:val="28"/>
        </w:rPr>
        <w:t xml:space="preserve">по всей стране </w:t>
      </w:r>
      <w:r w:rsidR="002D5A5D">
        <w:rPr>
          <w:sz w:val="28"/>
          <w:szCs w:val="28"/>
        </w:rPr>
        <w:t>порядка 470 тысяч человек, регулярно занимающихся адаптивной физической культурой и адаптивным спортом.</w:t>
      </w:r>
    </w:p>
    <w:p w:rsidR="00C22C59" w:rsidRPr="00C22C59" w:rsidRDefault="00937ECC" w:rsidP="00C458FB">
      <w:pPr>
        <w:pStyle w:val="c3"/>
        <w:shd w:val="clear" w:color="auto" w:fill="FFFFFF"/>
        <w:spacing w:before="0" w:beforeAutospacing="0" w:after="0" w:afterAutospacing="0" w:line="23" w:lineRule="atLeast"/>
        <w:ind w:firstLine="71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Н</w:t>
      </w:r>
      <w:r w:rsidR="00D93FD9">
        <w:rPr>
          <w:sz w:val="28"/>
          <w:szCs w:val="28"/>
          <w:lang w:bidi="he-IL"/>
        </w:rPr>
        <w:t>апомнят, как провести организационно-разъяснительную работу</w:t>
      </w:r>
      <w:r w:rsidR="00C22C59">
        <w:rPr>
          <w:sz w:val="28"/>
          <w:szCs w:val="28"/>
          <w:lang w:bidi="he-IL"/>
        </w:rPr>
        <w:t>,</w:t>
      </w:r>
      <w:r w:rsidR="00D93FD9">
        <w:rPr>
          <w:sz w:val="28"/>
          <w:szCs w:val="28"/>
          <w:lang w:bidi="he-IL"/>
        </w:rPr>
        <w:t xml:space="preserve"> организовать регистраци</w:t>
      </w:r>
      <w:r w:rsidR="007C520D">
        <w:rPr>
          <w:sz w:val="28"/>
          <w:szCs w:val="28"/>
          <w:lang w:bidi="he-IL"/>
        </w:rPr>
        <w:t>онную кампанию</w:t>
      </w:r>
      <w:r w:rsidR="00D93FD9">
        <w:rPr>
          <w:sz w:val="28"/>
          <w:szCs w:val="28"/>
          <w:lang w:bidi="he-IL"/>
        </w:rPr>
        <w:t xml:space="preserve"> </w:t>
      </w:r>
      <w:r w:rsidR="003F06E7">
        <w:rPr>
          <w:sz w:val="28"/>
          <w:szCs w:val="28"/>
          <w:lang w:bidi="he-IL"/>
        </w:rPr>
        <w:t xml:space="preserve">на </w:t>
      </w:r>
      <w:r w:rsidR="007C520D">
        <w:rPr>
          <w:sz w:val="28"/>
          <w:szCs w:val="28"/>
        </w:rPr>
        <w:t xml:space="preserve">официальном сайте ВФСК ГТО, </w:t>
      </w:r>
      <w:r w:rsidR="007C520D">
        <w:rPr>
          <w:sz w:val="28"/>
          <w:szCs w:val="28"/>
          <w:lang w:bidi="he-IL"/>
        </w:rPr>
        <w:t>а также</w:t>
      </w:r>
      <w:r w:rsidR="00C22C59">
        <w:rPr>
          <w:sz w:val="28"/>
          <w:szCs w:val="28"/>
          <w:lang w:bidi="he-IL"/>
        </w:rPr>
        <w:t xml:space="preserve"> </w:t>
      </w:r>
      <w:r w:rsidR="007C520D">
        <w:rPr>
          <w:sz w:val="28"/>
          <w:szCs w:val="28"/>
          <w:lang w:bidi="he-IL"/>
        </w:rPr>
        <w:t>к</w:t>
      </w:r>
      <w:r w:rsidR="00F06F72">
        <w:rPr>
          <w:sz w:val="28"/>
          <w:szCs w:val="28"/>
          <w:lang w:bidi="he-IL"/>
        </w:rPr>
        <w:t xml:space="preserve">акие </w:t>
      </w:r>
      <w:r w:rsidR="00C22C59" w:rsidRPr="00C22C59">
        <w:rPr>
          <w:sz w:val="28"/>
          <w:szCs w:val="28"/>
          <w:lang w:bidi="he-IL"/>
        </w:rPr>
        <w:t>формы информационной поддержки можно использовать во время декадника</w:t>
      </w:r>
      <w:r w:rsidR="007C520D">
        <w:rPr>
          <w:sz w:val="28"/>
          <w:szCs w:val="28"/>
          <w:lang w:bidi="he-IL"/>
        </w:rPr>
        <w:t>,</w:t>
      </w:r>
      <w:r w:rsidR="00C22C59" w:rsidRPr="00C22C59">
        <w:rPr>
          <w:sz w:val="28"/>
          <w:szCs w:val="28"/>
          <w:lang w:bidi="he-IL"/>
        </w:rPr>
        <w:t xml:space="preserve"> какую информацию по ГТО необходимо обновить и дополнить на сайте образовательного учреждения</w:t>
      </w:r>
      <w:r w:rsidR="00F06F72">
        <w:rPr>
          <w:sz w:val="28"/>
          <w:szCs w:val="28"/>
          <w:lang w:bidi="he-IL"/>
        </w:rPr>
        <w:t>.</w:t>
      </w:r>
    </w:p>
    <w:p w:rsidR="007C520D" w:rsidRDefault="00656D77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узнаете, </w:t>
      </w:r>
      <w:r w:rsidR="006C68EC">
        <w:rPr>
          <w:rFonts w:ascii="Times New Roman" w:hAnsi="Times New Roman" w:cs="Times New Roman"/>
          <w:sz w:val="28"/>
          <w:szCs w:val="28"/>
        </w:rPr>
        <w:t xml:space="preserve">где </w:t>
      </w:r>
      <w:r w:rsidR="00A156ED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623F15">
        <w:rPr>
          <w:rFonts w:ascii="Times New Roman" w:hAnsi="Times New Roman" w:cs="Times New Roman"/>
          <w:sz w:val="28"/>
          <w:szCs w:val="28"/>
        </w:rPr>
        <w:t>п</w:t>
      </w:r>
      <w:r w:rsidR="007037D2">
        <w:rPr>
          <w:rFonts w:ascii="Times New Roman" w:hAnsi="Times New Roman" w:cs="Times New Roman"/>
          <w:sz w:val="28"/>
          <w:szCs w:val="28"/>
        </w:rPr>
        <w:t xml:space="preserve">олучить рекомендации </w:t>
      </w:r>
      <w:r w:rsidR="00F144EC">
        <w:rPr>
          <w:rFonts w:ascii="Times New Roman" w:hAnsi="Times New Roman" w:cs="Times New Roman"/>
          <w:sz w:val="28"/>
          <w:szCs w:val="28"/>
        </w:rPr>
        <w:t>по составлению индивидуальных программ подготовки к тестированию</w:t>
      </w:r>
      <w:r w:rsidR="00A156ED">
        <w:rPr>
          <w:rFonts w:ascii="Times New Roman" w:hAnsi="Times New Roman" w:cs="Times New Roman"/>
          <w:sz w:val="28"/>
          <w:szCs w:val="28"/>
        </w:rPr>
        <w:t xml:space="preserve"> и</w:t>
      </w:r>
      <w:r w:rsidR="00623F15">
        <w:rPr>
          <w:rFonts w:ascii="Times New Roman" w:hAnsi="Times New Roman" w:cs="Times New Roman"/>
          <w:sz w:val="28"/>
          <w:szCs w:val="28"/>
        </w:rPr>
        <w:t xml:space="preserve"> презентовать свой успешный опыт по подготовке «значкистов»</w:t>
      </w:r>
      <w:r w:rsidR="007C52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20D">
        <w:rPr>
          <w:rFonts w:ascii="Times New Roman" w:hAnsi="Times New Roman" w:cs="Times New Roman"/>
          <w:sz w:val="28"/>
          <w:szCs w:val="28"/>
        </w:rPr>
        <w:t>Г</w:t>
      </w:r>
      <w:r w:rsidR="00B95E59">
        <w:rPr>
          <w:rFonts w:ascii="Times New Roman" w:hAnsi="Times New Roman" w:cs="Times New Roman"/>
          <w:sz w:val="28"/>
          <w:szCs w:val="28"/>
        </w:rPr>
        <w:t>де</w:t>
      </w:r>
      <w:r w:rsidR="007C520D">
        <w:rPr>
          <w:rFonts w:ascii="Times New Roman" w:hAnsi="Times New Roman" w:cs="Times New Roman"/>
          <w:sz w:val="28"/>
          <w:szCs w:val="28"/>
        </w:rPr>
        <w:t>, кто</w:t>
      </w:r>
      <w:r w:rsidR="00B95E59">
        <w:rPr>
          <w:rFonts w:ascii="Times New Roman" w:hAnsi="Times New Roman" w:cs="Times New Roman"/>
          <w:sz w:val="28"/>
          <w:szCs w:val="28"/>
        </w:rPr>
        <w:t xml:space="preserve"> и когда </w:t>
      </w:r>
      <w:r w:rsidR="007C520D">
        <w:rPr>
          <w:rFonts w:ascii="Times New Roman" w:hAnsi="Times New Roman" w:cs="Times New Roman"/>
          <w:sz w:val="28"/>
          <w:szCs w:val="28"/>
        </w:rPr>
        <w:t>поможет вам</w:t>
      </w:r>
      <w:r w:rsidR="00B95E59">
        <w:rPr>
          <w:rFonts w:ascii="Times New Roman" w:hAnsi="Times New Roman" w:cs="Times New Roman"/>
          <w:sz w:val="28"/>
          <w:szCs w:val="28"/>
        </w:rPr>
        <w:t xml:space="preserve"> познакомить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B95E59">
        <w:rPr>
          <w:rFonts w:ascii="Times New Roman" w:hAnsi="Times New Roman" w:cs="Times New Roman"/>
          <w:sz w:val="28"/>
          <w:szCs w:val="28"/>
        </w:rPr>
        <w:t xml:space="preserve"> с историей возникновения, развития комплекса ГТО в нашей стране и Красноярском крае</w:t>
      </w:r>
      <w:r w:rsidR="007C520D">
        <w:rPr>
          <w:rFonts w:ascii="Times New Roman" w:hAnsi="Times New Roman" w:cs="Times New Roman"/>
          <w:sz w:val="28"/>
          <w:szCs w:val="28"/>
        </w:rPr>
        <w:t xml:space="preserve"> и</w:t>
      </w:r>
      <w:r w:rsidR="00B95E59">
        <w:rPr>
          <w:rFonts w:ascii="Times New Roman" w:hAnsi="Times New Roman" w:cs="Times New Roman"/>
          <w:sz w:val="28"/>
          <w:szCs w:val="28"/>
        </w:rPr>
        <w:t xml:space="preserve"> проверить свои знания в интеллектуальной викторине о ГТО с призами.</w:t>
      </w:r>
      <w:r w:rsidR="00B36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A5D" w:rsidRPr="00B36874" w:rsidRDefault="00E51A57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К</w:t>
      </w:r>
      <w:r w:rsidR="00A776E5" w:rsidRPr="00EB2ABD">
        <w:rPr>
          <w:rFonts w:ascii="Times New Roman" w:hAnsi="Times New Roman" w:cs="Times New Roman"/>
          <w:sz w:val="28"/>
          <w:szCs w:val="28"/>
          <w:lang w:bidi="he-IL"/>
        </w:rPr>
        <w:t xml:space="preserve">онкурс видеороликов </w:t>
      </w:r>
      <w:r w:rsidR="00B36874" w:rsidRPr="00EB2ABD">
        <w:rPr>
          <w:rFonts w:ascii="Times New Roman" w:hAnsi="Times New Roman" w:cs="Times New Roman"/>
          <w:sz w:val="28"/>
          <w:szCs w:val="28"/>
        </w:rPr>
        <w:t xml:space="preserve">«Наш декадник лучше всех – с ГТО нас ждет успех!» </w:t>
      </w:r>
      <w:r w:rsidR="00A776E5" w:rsidRPr="00EB2ABD">
        <w:rPr>
          <w:rFonts w:ascii="Times New Roman" w:hAnsi="Times New Roman" w:cs="Times New Roman"/>
          <w:sz w:val="28"/>
          <w:szCs w:val="28"/>
          <w:lang w:bidi="he-IL"/>
        </w:rPr>
        <w:t xml:space="preserve">поможет </w:t>
      </w:r>
      <w:r w:rsidR="004E40B6" w:rsidRPr="00EB2ABD">
        <w:rPr>
          <w:rFonts w:ascii="Times New Roman" w:hAnsi="Times New Roman" w:cs="Times New Roman"/>
          <w:sz w:val="28"/>
          <w:szCs w:val="28"/>
          <w:lang w:bidi="he-IL"/>
        </w:rPr>
        <w:t>п</w:t>
      </w:r>
      <w:r w:rsidR="004E40B6" w:rsidRPr="00EB2ABD">
        <w:rPr>
          <w:rFonts w:ascii="Times New Roman" w:hAnsi="Times New Roman" w:cs="Times New Roman"/>
          <w:sz w:val="28"/>
          <w:szCs w:val="28"/>
        </w:rPr>
        <w:t>роявить лидерский и творческий потенциал</w:t>
      </w:r>
      <w:r w:rsidR="00A776E5" w:rsidRPr="00EB2ABD">
        <w:rPr>
          <w:rFonts w:ascii="Times New Roman" w:hAnsi="Times New Roman" w:cs="Times New Roman"/>
          <w:sz w:val="28"/>
          <w:szCs w:val="28"/>
        </w:rPr>
        <w:t xml:space="preserve"> </w:t>
      </w:r>
      <w:r w:rsidR="00B36874" w:rsidRPr="00EB2ABD">
        <w:rPr>
          <w:rFonts w:ascii="Times New Roman" w:hAnsi="Times New Roman" w:cs="Times New Roman"/>
          <w:sz w:val="28"/>
          <w:szCs w:val="28"/>
        </w:rPr>
        <w:t>вашим коллективам</w:t>
      </w:r>
      <w:r w:rsidR="007A1525">
        <w:rPr>
          <w:rFonts w:ascii="Times New Roman" w:hAnsi="Times New Roman" w:cs="Times New Roman"/>
          <w:sz w:val="28"/>
          <w:szCs w:val="28"/>
        </w:rPr>
        <w:t>.</w:t>
      </w:r>
    </w:p>
    <w:p w:rsidR="00855220" w:rsidRDefault="00855220" w:rsidP="00C458FB">
      <w:pPr>
        <w:pStyle w:val="c3"/>
        <w:shd w:val="clear" w:color="auto" w:fill="FFFFFF"/>
        <w:spacing w:before="0" w:beforeAutospacing="0" w:after="0" w:afterAutospacing="0" w:line="23" w:lineRule="atLeast"/>
        <w:ind w:firstLine="710"/>
        <w:jc w:val="both"/>
        <w:rPr>
          <w:sz w:val="28"/>
          <w:szCs w:val="28"/>
        </w:rPr>
      </w:pPr>
      <w:r w:rsidRPr="008F27EA">
        <w:rPr>
          <w:sz w:val="28"/>
          <w:szCs w:val="28"/>
        </w:rPr>
        <w:t>Успех в формировании позитивного отношения к физической к культуре и здоровому образу жизни обучающихся, учителей и родителей во многом зависит от слаженной работы всего педагогического коллектива.</w:t>
      </w:r>
      <w:r w:rsidR="003053CC">
        <w:rPr>
          <w:sz w:val="28"/>
          <w:szCs w:val="28"/>
        </w:rPr>
        <w:t xml:space="preserve"> </w:t>
      </w:r>
      <w:r w:rsidR="007C520D">
        <w:rPr>
          <w:sz w:val="28"/>
          <w:szCs w:val="28"/>
        </w:rPr>
        <w:t>Надеемся, что мероприятия декадника дадут старт новым интересным проектам, станут основой продвижения комплекса ГТО в вашей школе или детском саду.</w:t>
      </w:r>
    </w:p>
    <w:p w:rsidR="007C520D" w:rsidRDefault="007C520D" w:rsidP="00C458FB">
      <w:pPr>
        <w:pStyle w:val="c3"/>
        <w:shd w:val="clear" w:color="auto" w:fill="FFFFFF"/>
        <w:spacing w:before="0" w:beforeAutospacing="0" w:after="0" w:afterAutospacing="0" w:line="23" w:lineRule="atLeast"/>
        <w:ind w:firstLine="710"/>
        <w:jc w:val="both"/>
        <w:rPr>
          <w:rStyle w:val="a8"/>
          <w:rFonts w:eastAsiaTheme="majorEastAsia"/>
          <w:color w:val="000000"/>
          <w:sz w:val="28"/>
          <w:szCs w:val="28"/>
          <w:shd w:val="clear" w:color="auto" w:fill="FFFFFF"/>
        </w:rPr>
      </w:pPr>
    </w:p>
    <w:p w:rsidR="00741155" w:rsidRDefault="00741155" w:rsidP="00C458FB">
      <w:pPr>
        <w:pStyle w:val="a5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  <w:lang w:bidi="he-IL"/>
        </w:rPr>
      </w:pPr>
    </w:p>
    <w:p w:rsidR="00254365" w:rsidRDefault="00254365" w:rsidP="00C458FB">
      <w:pPr>
        <w:spacing w:line="23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E10DF" w:rsidRPr="0063552A" w:rsidRDefault="00254365" w:rsidP="00C458FB">
      <w:pPr>
        <w:spacing w:line="23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2E6C00" w:rsidRPr="0063552A">
        <w:rPr>
          <w:rFonts w:ascii="Times New Roman" w:hAnsi="Times New Roman" w:cs="Times New Roman"/>
          <w:b/>
          <w:sz w:val="28"/>
          <w:szCs w:val="28"/>
        </w:rPr>
        <w:t>екадник ГТО</w:t>
      </w:r>
      <w:r>
        <w:rPr>
          <w:rFonts w:ascii="Times New Roman" w:hAnsi="Times New Roman" w:cs="Times New Roman"/>
          <w:b/>
          <w:sz w:val="28"/>
          <w:szCs w:val="28"/>
        </w:rPr>
        <w:t xml:space="preserve"> в преддверии перемен</w:t>
      </w:r>
    </w:p>
    <w:p w:rsidR="00614393" w:rsidRPr="00614393" w:rsidRDefault="00614393" w:rsidP="00C458FB">
      <w:pPr>
        <w:pStyle w:val="a5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</w:rPr>
      </w:pPr>
      <w:r w:rsidRPr="00614393">
        <w:rPr>
          <w:color w:val="000000"/>
          <w:sz w:val="28"/>
          <w:szCs w:val="28"/>
          <w:shd w:val="clear" w:color="auto" w:fill="FFFFFF"/>
        </w:rPr>
        <w:t xml:space="preserve">Эффективность внедрения и реализации комплекса ГТО в равной мере зависит от агитационной и пропагандистской работы, разработки и проведения </w:t>
      </w:r>
      <w:r w:rsidR="00F03E34">
        <w:rPr>
          <w:color w:val="000000"/>
          <w:sz w:val="28"/>
          <w:szCs w:val="28"/>
          <w:shd w:val="clear" w:color="auto" w:fill="FFFFFF"/>
        </w:rPr>
        <w:br/>
      </w:r>
      <w:r w:rsidRPr="00614393">
        <w:rPr>
          <w:color w:val="000000"/>
          <w:sz w:val="28"/>
          <w:szCs w:val="28"/>
          <w:shd w:val="clear" w:color="auto" w:fill="FFFFFF"/>
        </w:rPr>
        <w:t>PR-кампаний, использования ресурсов рекламы, издания полиграфической и сувенирной продукции, а также непосредственной личной работы с целевой аудиторией.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6302D" w:rsidRDefault="0076302D" w:rsidP="00C458FB">
      <w:pPr>
        <w:pStyle w:val="a5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П</w:t>
      </w:r>
      <w:r w:rsidRPr="0063552A">
        <w:rPr>
          <w:sz w:val="28"/>
          <w:szCs w:val="28"/>
          <w:lang w:bidi="he-IL"/>
        </w:rPr>
        <w:t xml:space="preserve">редлагаем агитационный декадник </w:t>
      </w:r>
      <w:r>
        <w:rPr>
          <w:sz w:val="28"/>
          <w:szCs w:val="28"/>
          <w:lang w:eastAsia="ar-SA"/>
        </w:rPr>
        <w:t xml:space="preserve">ВФСК ГТО </w:t>
      </w:r>
      <w:r>
        <w:rPr>
          <w:sz w:val="28"/>
          <w:szCs w:val="28"/>
          <w:lang w:bidi="he-IL"/>
        </w:rPr>
        <w:t xml:space="preserve">в </w:t>
      </w:r>
      <w:r w:rsidR="00855220">
        <w:rPr>
          <w:sz w:val="28"/>
          <w:szCs w:val="28"/>
          <w:lang w:bidi="he-IL"/>
        </w:rPr>
        <w:t>преддверии перемен</w:t>
      </w:r>
      <w:r>
        <w:rPr>
          <w:sz w:val="28"/>
          <w:szCs w:val="28"/>
          <w:lang w:bidi="he-IL"/>
        </w:rPr>
        <w:t xml:space="preserve"> </w:t>
      </w:r>
      <w:r w:rsidRPr="0063552A">
        <w:rPr>
          <w:sz w:val="28"/>
          <w:szCs w:val="28"/>
          <w:lang w:bidi="he-IL"/>
        </w:rPr>
        <w:t>провести с 15 по 2</w:t>
      </w:r>
      <w:r w:rsidR="0064396E">
        <w:rPr>
          <w:sz w:val="28"/>
          <w:szCs w:val="28"/>
          <w:lang w:bidi="he-IL"/>
        </w:rPr>
        <w:t>4</w:t>
      </w:r>
      <w:r w:rsidRPr="0063552A">
        <w:rPr>
          <w:sz w:val="28"/>
          <w:szCs w:val="28"/>
          <w:lang w:bidi="he-IL"/>
        </w:rPr>
        <w:t xml:space="preserve"> марта ГТО под девизом:</w:t>
      </w:r>
      <w:r>
        <w:rPr>
          <w:sz w:val="28"/>
          <w:szCs w:val="28"/>
          <w:lang w:bidi="he-IL"/>
        </w:rPr>
        <w:t xml:space="preserve"> «Идем в ногу со временем!»</w:t>
      </w:r>
      <w:r w:rsidR="00D15391">
        <w:rPr>
          <w:sz w:val="28"/>
          <w:szCs w:val="28"/>
          <w:lang w:bidi="he-IL"/>
        </w:rPr>
        <w:t>.</w:t>
      </w:r>
      <w:r>
        <w:rPr>
          <w:sz w:val="28"/>
          <w:szCs w:val="28"/>
          <w:lang w:bidi="he-IL"/>
        </w:rPr>
        <w:t xml:space="preserve"> </w:t>
      </w:r>
    </w:p>
    <w:p w:rsidR="00D15391" w:rsidRDefault="00367EE4" w:rsidP="00C458FB">
      <w:pPr>
        <w:pStyle w:val="a5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</w:rPr>
      </w:pPr>
      <w:r w:rsidRPr="00111553">
        <w:rPr>
          <w:bCs/>
          <w:sz w:val="28"/>
          <w:szCs w:val="28"/>
        </w:rPr>
        <w:t>Цели и задачи:</w:t>
      </w:r>
      <w:r w:rsidRPr="00111553">
        <w:rPr>
          <w:b/>
          <w:bCs/>
          <w:sz w:val="28"/>
          <w:szCs w:val="28"/>
        </w:rPr>
        <w:t xml:space="preserve"> </w:t>
      </w:r>
      <w:r w:rsidRPr="00111553">
        <w:rPr>
          <w:sz w:val="28"/>
          <w:szCs w:val="28"/>
        </w:rPr>
        <w:t>пров</w:t>
      </w:r>
      <w:r w:rsidR="009A6085" w:rsidRPr="00111553">
        <w:rPr>
          <w:sz w:val="28"/>
          <w:szCs w:val="28"/>
        </w:rPr>
        <w:t>е</w:t>
      </w:r>
      <w:r w:rsidRPr="00111553">
        <w:rPr>
          <w:sz w:val="28"/>
          <w:szCs w:val="28"/>
        </w:rPr>
        <w:t>дение мероприятий</w:t>
      </w:r>
      <w:r w:rsidRPr="002D492A">
        <w:rPr>
          <w:sz w:val="28"/>
          <w:szCs w:val="28"/>
        </w:rPr>
        <w:t>, способствующих популяризации комплекса ВФСК ГТО</w:t>
      </w:r>
      <w:r w:rsidR="0064396E" w:rsidRPr="002D492A">
        <w:rPr>
          <w:sz w:val="28"/>
          <w:szCs w:val="28"/>
        </w:rPr>
        <w:t>,</w:t>
      </w:r>
      <w:r w:rsidRPr="002D492A">
        <w:rPr>
          <w:sz w:val="28"/>
          <w:szCs w:val="28"/>
        </w:rPr>
        <w:t xml:space="preserve"> </w:t>
      </w:r>
      <w:r w:rsidR="0064396E" w:rsidRPr="002D492A">
        <w:rPr>
          <w:sz w:val="28"/>
          <w:szCs w:val="28"/>
        </w:rPr>
        <w:t>повышению активности</w:t>
      </w:r>
      <w:r w:rsidR="0064396E" w:rsidRPr="00111553">
        <w:rPr>
          <w:sz w:val="28"/>
          <w:szCs w:val="28"/>
        </w:rPr>
        <w:t xml:space="preserve"> участия </w:t>
      </w:r>
      <w:r w:rsidR="00B57BD2">
        <w:rPr>
          <w:sz w:val="28"/>
          <w:szCs w:val="28"/>
        </w:rPr>
        <w:t>обучающихся</w:t>
      </w:r>
      <w:r w:rsidR="00D15391">
        <w:rPr>
          <w:sz w:val="28"/>
          <w:szCs w:val="28"/>
        </w:rPr>
        <w:t>, в том числе детей</w:t>
      </w:r>
      <w:r w:rsidR="0064396E" w:rsidRPr="00111553">
        <w:rPr>
          <w:sz w:val="28"/>
          <w:szCs w:val="28"/>
        </w:rPr>
        <w:t xml:space="preserve"> с ограниченными возможностями здоровья и </w:t>
      </w:r>
      <w:r w:rsidR="00D15391">
        <w:rPr>
          <w:sz w:val="28"/>
          <w:szCs w:val="28"/>
        </w:rPr>
        <w:t>детей-</w:t>
      </w:r>
      <w:r w:rsidR="0064396E" w:rsidRPr="00111553">
        <w:rPr>
          <w:sz w:val="28"/>
          <w:szCs w:val="28"/>
        </w:rPr>
        <w:t>инвалидов</w:t>
      </w:r>
      <w:r w:rsidR="00111553" w:rsidRPr="00111553">
        <w:rPr>
          <w:sz w:val="28"/>
          <w:szCs w:val="28"/>
        </w:rPr>
        <w:t xml:space="preserve">. </w:t>
      </w:r>
    </w:p>
    <w:p w:rsidR="00367EE4" w:rsidRDefault="00FA1C12" w:rsidP="00C458FB">
      <w:pPr>
        <w:pStyle w:val="a5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</w:rPr>
      </w:pPr>
      <w:r w:rsidRPr="0063552A">
        <w:rPr>
          <w:sz w:val="28"/>
          <w:szCs w:val="28"/>
        </w:rPr>
        <w:t>Принцип проведения</w:t>
      </w:r>
      <w:r w:rsidR="00367EE4" w:rsidRPr="0063552A">
        <w:rPr>
          <w:sz w:val="28"/>
          <w:szCs w:val="28"/>
        </w:rPr>
        <w:t>:</w:t>
      </w:r>
      <w:r w:rsidR="00367EE4" w:rsidRPr="0063552A">
        <w:rPr>
          <w:b/>
          <w:sz w:val="28"/>
          <w:szCs w:val="28"/>
        </w:rPr>
        <w:t xml:space="preserve"> </w:t>
      </w:r>
      <w:r w:rsidR="00367EE4" w:rsidRPr="00032D5C">
        <w:rPr>
          <w:sz w:val="28"/>
          <w:szCs w:val="28"/>
        </w:rPr>
        <w:t>каждый является активным участником декадника</w:t>
      </w:r>
      <w:r w:rsidR="00B57BD2" w:rsidRPr="00032D5C">
        <w:rPr>
          <w:sz w:val="28"/>
          <w:szCs w:val="28"/>
        </w:rPr>
        <w:t xml:space="preserve">, </w:t>
      </w:r>
      <w:r w:rsidR="00367EE4" w:rsidRPr="00032D5C">
        <w:rPr>
          <w:sz w:val="28"/>
          <w:szCs w:val="28"/>
        </w:rPr>
        <w:t>может попробовать свои силы в различных видах деятельности: выдвигать и реализовывать свои идеи по плану проведения декадника, подбирать материалы и принимать участие в выпуск</w:t>
      </w:r>
      <w:r w:rsidR="00023D9D" w:rsidRPr="00032D5C">
        <w:rPr>
          <w:sz w:val="28"/>
          <w:szCs w:val="28"/>
        </w:rPr>
        <w:t>е агитационных материалов,</w:t>
      </w:r>
      <w:r w:rsidR="00367EE4" w:rsidRPr="00032D5C">
        <w:rPr>
          <w:sz w:val="28"/>
          <w:szCs w:val="28"/>
        </w:rPr>
        <w:t xml:space="preserve"> </w:t>
      </w:r>
      <w:r w:rsidR="00023D9D" w:rsidRPr="00032D5C">
        <w:rPr>
          <w:sz w:val="28"/>
          <w:szCs w:val="28"/>
        </w:rPr>
        <w:t>участвовать</w:t>
      </w:r>
      <w:r w:rsidR="00367EE4" w:rsidRPr="00032D5C">
        <w:rPr>
          <w:sz w:val="28"/>
          <w:szCs w:val="28"/>
        </w:rPr>
        <w:t xml:space="preserve"> в </w:t>
      </w:r>
      <w:r w:rsidR="009F5F9B" w:rsidRPr="00032D5C">
        <w:rPr>
          <w:sz w:val="28"/>
          <w:szCs w:val="28"/>
        </w:rPr>
        <w:t>различных</w:t>
      </w:r>
      <w:r w:rsidR="00023D9D" w:rsidRPr="00032D5C">
        <w:rPr>
          <w:sz w:val="28"/>
          <w:szCs w:val="28"/>
        </w:rPr>
        <w:t xml:space="preserve"> мероприятиях</w:t>
      </w:r>
      <w:r w:rsidR="00367EE4" w:rsidRPr="00032D5C">
        <w:rPr>
          <w:sz w:val="28"/>
          <w:szCs w:val="28"/>
        </w:rPr>
        <w:t>.</w:t>
      </w:r>
    </w:p>
    <w:p w:rsidR="009E2104" w:rsidRPr="00E37657" w:rsidRDefault="00614393" w:rsidP="00C458FB">
      <w:pPr>
        <w:pStyle w:val="a5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</w:rPr>
      </w:pPr>
      <w:r w:rsidRPr="0063552A">
        <w:rPr>
          <w:spacing w:val="2"/>
          <w:sz w:val="28"/>
          <w:szCs w:val="28"/>
          <w:shd w:val="clear" w:color="auto" w:fill="FFFFFF"/>
        </w:rPr>
        <w:t>Декада – это промежуток времени, равный десяти дням.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="003D4D84" w:rsidRPr="00666C5C">
        <w:rPr>
          <w:spacing w:val="2"/>
          <w:sz w:val="28"/>
          <w:szCs w:val="28"/>
          <w:shd w:val="clear" w:color="auto" w:fill="FFFFFF"/>
        </w:rPr>
        <w:t xml:space="preserve">В </w:t>
      </w:r>
      <w:r w:rsidRPr="00666C5C">
        <w:rPr>
          <w:spacing w:val="2"/>
          <w:sz w:val="28"/>
          <w:szCs w:val="28"/>
          <w:shd w:val="clear" w:color="auto" w:fill="FFFFFF"/>
        </w:rPr>
        <w:t xml:space="preserve">этот </w:t>
      </w:r>
      <w:r w:rsidR="003D4D84" w:rsidRPr="00666C5C">
        <w:rPr>
          <w:spacing w:val="2"/>
          <w:sz w:val="28"/>
          <w:szCs w:val="28"/>
          <w:shd w:val="clear" w:color="auto" w:fill="FFFFFF"/>
        </w:rPr>
        <w:t xml:space="preserve">период </w:t>
      </w:r>
      <w:r w:rsidR="009E2104" w:rsidRPr="00666C5C">
        <w:rPr>
          <w:spacing w:val="2"/>
          <w:sz w:val="28"/>
          <w:szCs w:val="28"/>
          <w:shd w:val="clear" w:color="auto" w:fill="FFFFFF"/>
        </w:rPr>
        <w:t>необходимо познакомить всех</w:t>
      </w:r>
      <w:r w:rsidR="009E2104">
        <w:rPr>
          <w:spacing w:val="2"/>
          <w:sz w:val="28"/>
          <w:szCs w:val="28"/>
          <w:shd w:val="clear" w:color="auto" w:fill="FFFFFF"/>
        </w:rPr>
        <w:t xml:space="preserve"> </w:t>
      </w:r>
      <w:r w:rsidR="00B0658C">
        <w:rPr>
          <w:spacing w:val="2"/>
          <w:sz w:val="28"/>
          <w:szCs w:val="28"/>
          <w:shd w:val="clear" w:color="auto" w:fill="FFFFFF"/>
        </w:rPr>
        <w:t xml:space="preserve">участников образовательного процесса </w:t>
      </w:r>
      <w:r w:rsidR="00666C5C">
        <w:rPr>
          <w:spacing w:val="2"/>
          <w:sz w:val="28"/>
          <w:szCs w:val="28"/>
          <w:shd w:val="clear" w:color="auto" w:fill="FFFFFF"/>
        </w:rPr>
        <w:br/>
      </w:r>
      <w:r w:rsidR="009E2104">
        <w:rPr>
          <w:spacing w:val="2"/>
          <w:sz w:val="28"/>
          <w:szCs w:val="28"/>
          <w:shd w:val="clear" w:color="auto" w:fill="FFFFFF"/>
        </w:rPr>
        <w:t xml:space="preserve">с предстоящими изменениями </w:t>
      </w:r>
      <w:r w:rsidR="009E2104">
        <w:rPr>
          <w:sz w:val="28"/>
          <w:szCs w:val="28"/>
        </w:rPr>
        <w:t>комплекса ГТО.</w:t>
      </w:r>
      <w:r w:rsidR="00884DF1">
        <w:rPr>
          <w:sz w:val="28"/>
          <w:szCs w:val="28"/>
        </w:rPr>
        <w:t xml:space="preserve"> </w:t>
      </w:r>
      <w:r w:rsidR="009E2104">
        <w:rPr>
          <w:sz w:val="28"/>
          <w:szCs w:val="28"/>
        </w:rPr>
        <w:t>И</w:t>
      </w:r>
      <w:r w:rsidR="009E2104" w:rsidRPr="00E37657">
        <w:rPr>
          <w:sz w:val="28"/>
          <w:szCs w:val="28"/>
        </w:rPr>
        <w:t>зменения закреплены</w:t>
      </w:r>
      <w:r w:rsidR="009E2104">
        <w:rPr>
          <w:sz w:val="28"/>
          <w:szCs w:val="28"/>
        </w:rPr>
        <w:t xml:space="preserve"> </w:t>
      </w:r>
      <w:hyperlink r:id="rId8" w:tgtFrame="_blank" w:history="1">
        <w:r w:rsidR="009E2104" w:rsidRPr="001E001B">
          <w:rPr>
            <w:rStyle w:val="a7"/>
            <w:color w:val="0000FF"/>
            <w:sz w:val="28"/>
            <w:szCs w:val="28"/>
          </w:rPr>
          <w:t>Постановлением Правительства Российской Федерации</w:t>
        </w:r>
      </w:hyperlink>
      <w:r w:rsidR="009E2104" w:rsidRPr="001E001B">
        <w:rPr>
          <w:color w:val="0000FF"/>
          <w:sz w:val="28"/>
          <w:szCs w:val="28"/>
        </w:rPr>
        <w:t>.</w:t>
      </w:r>
      <w:r w:rsidR="009E2104">
        <w:rPr>
          <w:rFonts w:ascii="Trebuchet MS" w:hAnsi="Trebuchet MS"/>
          <w:color w:val="6C6E7A"/>
          <w:sz w:val="20"/>
          <w:szCs w:val="20"/>
        </w:rPr>
        <w:t xml:space="preserve"> </w:t>
      </w:r>
    </w:p>
    <w:p w:rsidR="009E2104" w:rsidRPr="007573A9" w:rsidRDefault="009E2104" w:rsidP="00C458FB">
      <w:pPr>
        <w:pStyle w:val="a5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</w:rPr>
      </w:pPr>
      <w:r w:rsidRPr="007573A9">
        <w:rPr>
          <w:sz w:val="28"/>
          <w:szCs w:val="28"/>
        </w:rPr>
        <w:t>Обратите внимание, что с 23 марта 2023 года количество возрастных ступеней увеличится с 11 до 18. Например, для детей и подростков младше 16 лет шаг установлен в два года – в их распоряжении уже пять ступеней вместо четырех.</w:t>
      </w:r>
    </w:p>
    <w:p w:rsidR="00D32F33" w:rsidRDefault="009E2104" w:rsidP="00C458FB">
      <w:pPr>
        <w:shd w:val="clear" w:color="auto" w:fill="FFFFFF"/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3A9">
        <w:rPr>
          <w:rFonts w:ascii="Times New Roman" w:eastAsia="Times New Roman" w:hAnsi="Times New Roman" w:cs="Times New Roman"/>
          <w:sz w:val="28"/>
          <w:szCs w:val="28"/>
        </w:rPr>
        <w:t xml:space="preserve">В возрасте от 18 до 30 лет будут доступны знаки отличия трех ступеней, чего не было раньше. Однако, начиная с 20 лет, величина шага увеличится с двух до пяти. В связи с чем, людям старше 30 лет знак отличия не нужно будет ждать 10 лет. </w:t>
      </w:r>
      <w:r w:rsidRPr="007573A9">
        <w:rPr>
          <w:rFonts w:ascii="Times New Roman" w:eastAsia="Times New Roman" w:hAnsi="Times New Roman" w:cs="Times New Roman"/>
          <w:sz w:val="28"/>
          <w:szCs w:val="28"/>
        </w:rPr>
        <w:tab/>
        <w:t xml:space="preserve">Существенные корректировки появятся </w:t>
      </w:r>
      <w:r w:rsidR="005F365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573A9">
        <w:rPr>
          <w:rFonts w:ascii="Times New Roman" w:eastAsia="Times New Roman" w:hAnsi="Times New Roman" w:cs="Times New Roman"/>
          <w:sz w:val="28"/>
          <w:szCs w:val="28"/>
        </w:rPr>
        <w:t xml:space="preserve">в нормативах, </w:t>
      </w:r>
      <w:r w:rsidR="00E6621D" w:rsidRPr="007573A9">
        <w:rPr>
          <w:rFonts w:ascii="Times New Roman" w:eastAsia="Times New Roman" w:hAnsi="Times New Roman" w:cs="Times New Roman"/>
          <w:sz w:val="28"/>
          <w:szCs w:val="28"/>
        </w:rPr>
        <w:t xml:space="preserve">сейчас </w:t>
      </w:r>
      <w:r w:rsidRPr="007573A9">
        <w:rPr>
          <w:rFonts w:ascii="Times New Roman" w:eastAsia="Times New Roman" w:hAnsi="Times New Roman" w:cs="Times New Roman"/>
          <w:sz w:val="28"/>
          <w:szCs w:val="28"/>
        </w:rPr>
        <w:t>эксперты разрабатывают новую таблицу результатов, которые соответствуют той или иной ступени.</w:t>
      </w:r>
      <w:r w:rsidR="001D767B" w:rsidRPr="001D7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67B" w:rsidRPr="007573A9">
        <w:rPr>
          <w:rFonts w:ascii="Times New Roman" w:eastAsia="Times New Roman" w:hAnsi="Times New Roman" w:cs="Times New Roman"/>
          <w:sz w:val="28"/>
          <w:szCs w:val="28"/>
        </w:rPr>
        <w:t xml:space="preserve">Внешний вид </w:t>
      </w:r>
      <w:r w:rsidR="001D767B" w:rsidRPr="007573A9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золотого, серебряного и бронзового </w:t>
      </w:r>
      <w:r w:rsidR="001D767B" w:rsidRPr="007573A9">
        <w:rPr>
          <w:rFonts w:ascii="Times New Roman" w:eastAsia="Times New Roman" w:hAnsi="Times New Roman" w:cs="Times New Roman"/>
          <w:sz w:val="28"/>
          <w:szCs w:val="28"/>
        </w:rPr>
        <w:t>знаков отличия останется прежним. Знаки отличия, выданные ранее, будут действительны.</w:t>
      </w:r>
      <w:r w:rsidR="001D7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F33" w:rsidRPr="007573A9">
        <w:rPr>
          <w:rFonts w:ascii="Times New Roman" w:eastAsia="Times New Roman" w:hAnsi="Times New Roman" w:cs="Times New Roman"/>
          <w:sz w:val="28"/>
          <w:szCs w:val="28"/>
        </w:rPr>
        <w:t>Новые правила должны вступить в силу</w:t>
      </w:r>
      <w:r w:rsidRPr="007573A9">
        <w:rPr>
          <w:rFonts w:ascii="Times New Roman" w:eastAsia="Times New Roman" w:hAnsi="Times New Roman" w:cs="Times New Roman"/>
          <w:sz w:val="28"/>
          <w:szCs w:val="28"/>
        </w:rPr>
        <w:t xml:space="preserve"> с 1 апреля 2023 года.</w:t>
      </w:r>
    </w:p>
    <w:p w:rsidR="00FE322B" w:rsidRPr="00C150B5" w:rsidRDefault="00894170" w:rsidP="00C458FB">
      <w:pPr>
        <w:pStyle w:val="c3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Станьте активными участниками к</w:t>
      </w:r>
      <w:r w:rsidR="007954D9" w:rsidRPr="00C150B5">
        <w:rPr>
          <w:sz w:val="28"/>
          <w:szCs w:val="28"/>
        </w:rPr>
        <w:t>раев</w:t>
      </w:r>
      <w:r>
        <w:rPr>
          <w:sz w:val="28"/>
          <w:szCs w:val="28"/>
        </w:rPr>
        <w:t>ой</w:t>
      </w:r>
      <w:r w:rsidR="007954D9" w:rsidRPr="00C150B5">
        <w:rPr>
          <w:sz w:val="28"/>
          <w:szCs w:val="28"/>
        </w:rPr>
        <w:t xml:space="preserve"> </w:t>
      </w:r>
      <w:r w:rsidR="00FE322B" w:rsidRPr="00C150B5">
        <w:rPr>
          <w:sz w:val="28"/>
          <w:szCs w:val="28"/>
        </w:rPr>
        <w:t>акци</w:t>
      </w:r>
      <w:r>
        <w:rPr>
          <w:sz w:val="28"/>
          <w:szCs w:val="28"/>
        </w:rPr>
        <w:t>и</w:t>
      </w:r>
      <w:r w:rsidR="00FE322B" w:rsidRPr="00C150B5">
        <w:rPr>
          <w:sz w:val="28"/>
          <w:szCs w:val="28"/>
        </w:rPr>
        <w:t xml:space="preserve"> «Значкист ГТО»</w:t>
      </w:r>
      <w:r>
        <w:rPr>
          <w:sz w:val="28"/>
          <w:szCs w:val="28"/>
        </w:rPr>
        <w:t>. Также как и в прошлом году</w:t>
      </w:r>
      <w:r w:rsidR="00557A0E">
        <w:rPr>
          <w:sz w:val="28"/>
          <w:szCs w:val="28"/>
        </w:rPr>
        <w:t>,</w:t>
      </w:r>
      <w:r>
        <w:rPr>
          <w:sz w:val="28"/>
          <w:szCs w:val="28"/>
        </w:rPr>
        <w:t xml:space="preserve"> всем </w:t>
      </w:r>
      <w:r w:rsidR="00FE322B" w:rsidRPr="00C150B5">
        <w:rPr>
          <w:sz w:val="28"/>
          <w:szCs w:val="28"/>
        </w:rPr>
        <w:t xml:space="preserve">обладателям знаков </w:t>
      </w:r>
      <w:r w:rsidR="00FE322B" w:rsidRPr="00C150B5">
        <w:rPr>
          <w:sz w:val="28"/>
          <w:szCs w:val="28"/>
          <w:lang w:eastAsia="ar-SA"/>
        </w:rPr>
        <w:t xml:space="preserve">без возрастных ограничений предоставляется возможность однократного бесплатного посещения бассейна, тренажерного зала, лыжного стадиона. Подробности участия в акции размещены в </w:t>
      </w:r>
      <w:r w:rsidR="00FE322B" w:rsidRPr="00C458FB">
        <w:rPr>
          <w:sz w:val="28"/>
          <w:szCs w:val="28"/>
          <w:lang w:eastAsia="ar-SA"/>
        </w:rPr>
        <w:t xml:space="preserve">приложении № </w:t>
      </w:r>
      <w:r w:rsidR="00970FAB" w:rsidRPr="00C458FB">
        <w:rPr>
          <w:sz w:val="28"/>
          <w:szCs w:val="28"/>
          <w:lang w:eastAsia="ar-SA"/>
        </w:rPr>
        <w:t>1</w:t>
      </w:r>
      <w:r w:rsidR="00FE322B" w:rsidRPr="00C458FB">
        <w:rPr>
          <w:sz w:val="28"/>
          <w:szCs w:val="28"/>
          <w:lang w:eastAsia="ar-SA"/>
        </w:rPr>
        <w:t>.</w:t>
      </w:r>
    </w:p>
    <w:p w:rsidR="005F365D" w:rsidRDefault="007573A9" w:rsidP="00C458FB">
      <w:pPr>
        <w:shd w:val="clear" w:color="auto" w:fill="FFFFFF"/>
        <w:spacing w:after="0" w:line="23" w:lineRule="atLeast"/>
        <w:ind w:firstLine="708"/>
        <w:jc w:val="both"/>
        <w:rPr>
          <w:sz w:val="28"/>
          <w:szCs w:val="28"/>
        </w:rPr>
      </w:pPr>
      <w:r w:rsidRPr="007573A9">
        <w:rPr>
          <w:rFonts w:ascii="Times New Roman" w:hAnsi="Times New Roman" w:cs="Times New Roman"/>
          <w:sz w:val="28"/>
          <w:szCs w:val="28"/>
        </w:rPr>
        <w:t xml:space="preserve">Запланируйте мероприятия, способствующие привлечению к прохождению пробного тестирования и выполнению нормативов детей </w:t>
      </w:r>
      <w:r w:rsidRPr="00506E6D">
        <w:rPr>
          <w:rFonts w:ascii="Times New Roman" w:hAnsi="Times New Roman" w:cs="Times New Roman"/>
          <w:sz w:val="28"/>
          <w:szCs w:val="28"/>
        </w:rPr>
        <w:t>с ограниченными возможностями здоровья, детей-инвалидов</w:t>
      </w:r>
      <w:r w:rsidRPr="007573A9">
        <w:rPr>
          <w:rFonts w:ascii="Times New Roman" w:hAnsi="Times New Roman" w:cs="Times New Roman"/>
          <w:sz w:val="28"/>
          <w:szCs w:val="28"/>
        </w:rPr>
        <w:t xml:space="preserve"> к пробному тестированию или выполнение нормативов.</w:t>
      </w:r>
      <w:r w:rsidR="00FF4D12">
        <w:rPr>
          <w:sz w:val="28"/>
          <w:szCs w:val="28"/>
        </w:rPr>
        <w:t xml:space="preserve"> </w:t>
      </w:r>
    </w:p>
    <w:p w:rsidR="00FF4D12" w:rsidRPr="005F365D" w:rsidRDefault="00FF4D12" w:rsidP="00C458FB">
      <w:pPr>
        <w:shd w:val="clear" w:color="auto" w:fill="FFFFFF"/>
        <w:spacing w:after="0" w:line="23" w:lineRule="atLeast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F365D">
        <w:rPr>
          <w:rFonts w:ascii="Times New Roman" w:eastAsia="Times New Roman" w:hAnsi="Times New Roman" w:cs="Times New Roman"/>
          <w:sz w:val="28"/>
          <w:szCs w:val="28"/>
        </w:rPr>
        <w:t>Ограниченные возможности здоровья – не преграда для получения знака ГТО!</w:t>
      </w:r>
      <w:r w:rsidR="005F365D" w:rsidRPr="005F3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365D">
        <w:rPr>
          <w:rFonts w:ascii="Times New Roman" w:hAnsi="Times New Roman" w:cs="Times New Roman"/>
          <w:sz w:val="28"/>
          <w:szCs w:val="28"/>
          <w:lang w:bidi="he-IL"/>
        </w:rPr>
        <w:t>Помогите всем желающим пройти регистрацию на официальном сайте ВФСК ГТО</w:t>
      </w:r>
      <w:r w:rsidR="00D307C9" w:rsidRPr="005F365D">
        <w:rPr>
          <w:rFonts w:ascii="Times New Roman" w:hAnsi="Times New Roman" w:cs="Times New Roman"/>
          <w:sz w:val="28"/>
          <w:szCs w:val="28"/>
          <w:lang w:bidi="he-IL"/>
        </w:rPr>
        <w:t xml:space="preserve"> (приложение № 2)</w:t>
      </w:r>
      <w:r w:rsidR="00B75EBA">
        <w:rPr>
          <w:rFonts w:ascii="Times New Roman" w:hAnsi="Times New Roman" w:cs="Times New Roman"/>
          <w:sz w:val="28"/>
          <w:szCs w:val="28"/>
          <w:lang w:bidi="he-IL"/>
        </w:rPr>
        <w:t xml:space="preserve"> и</w:t>
      </w:r>
      <w:r w:rsidRPr="005F365D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5F365D" w:rsidRPr="005F365D">
        <w:rPr>
          <w:rFonts w:ascii="Times New Roman" w:hAnsi="Times New Roman" w:cs="Times New Roman"/>
          <w:sz w:val="28"/>
          <w:szCs w:val="28"/>
          <w:lang w:bidi="he-IL"/>
        </w:rPr>
        <w:t>попробовать свои силы в тестировании</w:t>
      </w:r>
      <w:r w:rsidR="00B75EBA">
        <w:rPr>
          <w:rFonts w:ascii="Times New Roman" w:hAnsi="Times New Roman" w:cs="Times New Roman"/>
          <w:sz w:val="28"/>
          <w:szCs w:val="28"/>
          <w:lang w:bidi="he-IL"/>
        </w:rPr>
        <w:t>. С</w:t>
      </w:r>
      <w:r w:rsidRPr="005F365D">
        <w:rPr>
          <w:rFonts w:ascii="Times New Roman" w:hAnsi="Times New Roman" w:cs="Times New Roman"/>
          <w:sz w:val="28"/>
          <w:szCs w:val="28"/>
          <w:lang w:bidi="he-IL"/>
        </w:rPr>
        <w:t xml:space="preserve">формируйте коллективную или индивидуальную заявку на участие в тестировании </w:t>
      </w:r>
      <w:r w:rsidR="00B75EBA">
        <w:rPr>
          <w:rFonts w:ascii="Times New Roman" w:hAnsi="Times New Roman" w:cs="Times New Roman"/>
          <w:sz w:val="28"/>
          <w:szCs w:val="28"/>
          <w:lang w:bidi="he-IL"/>
        </w:rPr>
        <w:t xml:space="preserve">и </w:t>
      </w:r>
      <w:r w:rsidRPr="005F365D">
        <w:rPr>
          <w:rFonts w:ascii="Times New Roman" w:hAnsi="Times New Roman" w:cs="Times New Roman"/>
          <w:sz w:val="28"/>
          <w:szCs w:val="28"/>
          <w:lang w:bidi="he-IL"/>
        </w:rPr>
        <w:t xml:space="preserve">по предварительной договоренности направляйтесь в центры </w:t>
      </w:r>
      <w:r w:rsidR="008B0C82">
        <w:rPr>
          <w:rFonts w:ascii="Times New Roman" w:hAnsi="Times New Roman" w:cs="Times New Roman"/>
          <w:sz w:val="28"/>
          <w:szCs w:val="28"/>
          <w:lang w:bidi="he-IL"/>
        </w:rPr>
        <w:t xml:space="preserve">тестирования ВФСК ГТО </w:t>
      </w:r>
      <w:r w:rsidRPr="005F365D">
        <w:rPr>
          <w:rFonts w:ascii="Times New Roman" w:hAnsi="Times New Roman" w:cs="Times New Roman"/>
          <w:sz w:val="28"/>
          <w:szCs w:val="28"/>
          <w:lang w:bidi="he-IL"/>
        </w:rPr>
        <w:t>города Красноярска:</w:t>
      </w:r>
    </w:p>
    <w:tbl>
      <w:tblPr>
        <w:tblStyle w:val="a6"/>
        <w:tblpPr w:leftFromText="180" w:rightFromText="180" w:vertAnchor="text" w:horzAnchor="margin" w:tblpY="396"/>
        <w:tblW w:w="10456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835"/>
        <w:gridCol w:w="1560"/>
        <w:gridCol w:w="1984"/>
      </w:tblGrid>
      <w:tr w:rsidR="00FF4D12" w:rsidRPr="006542E2" w:rsidTr="00D307C9">
        <w:tc>
          <w:tcPr>
            <w:tcW w:w="1668" w:type="dxa"/>
          </w:tcPr>
          <w:p w:rsidR="00FF4D12" w:rsidRPr="001661DE" w:rsidRDefault="00FF4D12" w:rsidP="00C458F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Учреждение, в ведомстве которого ЦТ</w:t>
            </w:r>
          </w:p>
        </w:tc>
        <w:tc>
          <w:tcPr>
            <w:tcW w:w="2409" w:type="dxa"/>
          </w:tcPr>
          <w:p w:rsidR="00FF4D12" w:rsidRPr="001661DE" w:rsidRDefault="00FF4D12" w:rsidP="00C458F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D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FF4D12" w:rsidRPr="001661DE" w:rsidRDefault="00FF4D12" w:rsidP="00C458F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D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 ЦТ</w:t>
            </w:r>
          </w:p>
        </w:tc>
        <w:tc>
          <w:tcPr>
            <w:tcW w:w="2835" w:type="dxa"/>
          </w:tcPr>
          <w:p w:rsidR="00FF4D12" w:rsidRPr="001661DE" w:rsidRDefault="00FF4D12" w:rsidP="00C458F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1560" w:type="dxa"/>
          </w:tcPr>
          <w:p w:rsidR="00FF4D12" w:rsidRPr="001661DE" w:rsidRDefault="00FF4D12" w:rsidP="00C458F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</w:t>
            </w:r>
          </w:p>
        </w:tc>
        <w:tc>
          <w:tcPr>
            <w:tcW w:w="1984" w:type="dxa"/>
          </w:tcPr>
          <w:p w:rsidR="00FF4D12" w:rsidRPr="001661DE" w:rsidRDefault="00FF4D12" w:rsidP="00C458F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D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FF4D12" w:rsidRPr="00462836" w:rsidTr="00D307C9">
        <w:tc>
          <w:tcPr>
            <w:tcW w:w="1668" w:type="dxa"/>
          </w:tcPr>
          <w:p w:rsidR="00FF4D12" w:rsidRPr="001661DE" w:rsidRDefault="00FF4D12" w:rsidP="00C458F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DE">
              <w:rPr>
                <w:rFonts w:ascii="Times New Roman" w:hAnsi="Times New Roman" w:cs="Times New Roman"/>
                <w:bCs/>
                <w:sz w:val="24"/>
                <w:szCs w:val="24"/>
              </w:rPr>
              <w:t>КГАУ «ЦСП»</w:t>
            </w:r>
          </w:p>
        </w:tc>
        <w:tc>
          <w:tcPr>
            <w:tcW w:w="2409" w:type="dxa"/>
          </w:tcPr>
          <w:p w:rsidR="00FF4D12" w:rsidRPr="001661DE" w:rsidRDefault="00FF4D12" w:rsidP="00C458F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1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Палачанин Олег Михайлович</w:t>
            </w:r>
          </w:p>
        </w:tc>
        <w:tc>
          <w:tcPr>
            <w:tcW w:w="2835" w:type="dxa"/>
          </w:tcPr>
          <w:p w:rsidR="00FF4D12" w:rsidRPr="001661DE" w:rsidRDefault="00FF4D12" w:rsidP="00C458F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1DE">
              <w:rPr>
                <w:rFonts w:ascii="Times New Roman" w:hAnsi="Times New Roman" w:cs="Times New Roman"/>
                <w:sz w:val="24"/>
                <w:szCs w:val="24"/>
              </w:rPr>
              <w:t>о. Отдыха, 12</w:t>
            </w:r>
          </w:p>
        </w:tc>
        <w:tc>
          <w:tcPr>
            <w:tcW w:w="1560" w:type="dxa"/>
          </w:tcPr>
          <w:p w:rsidR="00FF4D12" w:rsidRPr="001661DE" w:rsidRDefault="00FF4D12" w:rsidP="00C458FB">
            <w:pPr>
              <w:spacing w:line="23" w:lineRule="atLeast"/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61DE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989-10-93</w:t>
            </w:r>
          </w:p>
          <w:p w:rsidR="00FF4D12" w:rsidRPr="001661DE" w:rsidRDefault="00FF4D12" w:rsidP="00C458F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1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доб. 9301</w:t>
            </w:r>
          </w:p>
        </w:tc>
        <w:tc>
          <w:tcPr>
            <w:tcW w:w="1984" w:type="dxa"/>
          </w:tcPr>
          <w:p w:rsidR="00FF4D12" w:rsidRPr="008B0C82" w:rsidRDefault="00E843A2" w:rsidP="00C458F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B0C82" w:rsidRPr="007A136C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gto</w:t>
              </w:r>
              <w:r w:rsidR="008B0C82" w:rsidRPr="007A136C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8B0C82" w:rsidRPr="007A136C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krascsp.ru</w:t>
              </w:r>
            </w:hyperlink>
            <w:r w:rsidR="008B0C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F4D12" w:rsidRPr="00462836" w:rsidTr="00D307C9">
        <w:tc>
          <w:tcPr>
            <w:tcW w:w="1668" w:type="dxa"/>
          </w:tcPr>
          <w:p w:rsidR="00FF4D12" w:rsidRPr="001661DE" w:rsidRDefault="00FF4D12" w:rsidP="00C458FB">
            <w:pPr>
              <w:pStyle w:val="a5"/>
              <w:spacing w:line="23" w:lineRule="atLeast"/>
              <w:jc w:val="center"/>
            </w:pPr>
            <w:r w:rsidRPr="001661DE">
              <w:rPr>
                <w:bCs/>
              </w:rPr>
              <w:t>МАУ «ЦСК»</w:t>
            </w:r>
          </w:p>
        </w:tc>
        <w:tc>
          <w:tcPr>
            <w:tcW w:w="2409" w:type="dxa"/>
          </w:tcPr>
          <w:p w:rsidR="00FF4D12" w:rsidRPr="001661DE" w:rsidRDefault="00FF4D12" w:rsidP="00C458FB">
            <w:pPr>
              <w:pStyle w:val="a5"/>
              <w:spacing w:line="23" w:lineRule="atLeast"/>
            </w:pPr>
            <w:r w:rsidRPr="001661DE">
              <w:t>Муравьёв Владислав Александрович</w:t>
            </w:r>
          </w:p>
        </w:tc>
        <w:tc>
          <w:tcPr>
            <w:tcW w:w="2835" w:type="dxa"/>
          </w:tcPr>
          <w:p w:rsidR="00FF4D12" w:rsidRPr="001661DE" w:rsidRDefault="00FF4D12" w:rsidP="00C458FB">
            <w:pPr>
              <w:pStyle w:val="a5"/>
              <w:spacing w:line="23" w:lineRule="atLeast"/>
            </w:pPr>
            <w:r w:rsidRPr="001661DE">
              <w:t>о. Татышев (павильон ГТО)</w:t>
            </w:r>
          </w:p>
        </w:tc>
        <w:tc>
          <w:tcPr>
            <w:tcW w:w="1560" w:type="dxa"/>
          </w:tcPr>
          <w:p w:rsidR="00FF4D12" w:rsidRPr="001661DE" w:rsidRDefault="00FF4D12" w:rsidP="00C458FB">
            <w:pPr>
              <w:pStyle w:val="a5"/>
              <w:spacing w:line="23" w:lineRule="atLeast"/>
            </w:pPr>
            <w:r w:rsidRPr="001661DE">
              <w:rPr>
                <w:rStyle w:val="js-phone-number"/>
              </w:rPr>
              <w:t>272-69-28</w:t>
            </w:r>
          </w:p>
        </w:tc>
        <w:tc>
          <w:tcPr>
            <w:tcW w:w="1984" w:type="dxa"/>
          </w:tcPr>
          <w:p w:rsidR="00FF4D12" w:rsidRPr="001661DE" w:rsidRDefault="00E843A2" w:rsidP="00C458FB">
            <w:pPr>
              <w:pStyle w:val="a5"/>
              <w:spacing w:line="23" w:lineRule="atLeast"/>
            </w:pPr>
            <w:hyperlink r:id="rId10" w:history="1">
              <w:r w:rsidR="00FF4D12" w:rsidRPr="001661DE">
                <w:rPr>
                  <w:rStyle w:val="a7"/>
                  <w:lang w:val="en-US"/>
                </w:rPr>
                <w:t>gtokrsk@mail.ru</w:t>
              </w:r>
            </w:hyperlink>
          </w:p>
        </w:tc>
      </w:tr>
      <w:tr w:rsidR="00FF4D12" w:rsidRPr="00462836" w:rsidTr="00D307C9">
        <w:tc>
          <w:tcPr>
            <w:tcW w:w="1668" w:type="dxa"/>
          </w:tcPr>
          <w:p w:rsidR="00FF4D12" w:rsidRPr="001661DE" w:rsidRDefault="00FF4D12" w:rsidP="00C458FB">
            <w:pPr>
              <w:pStyle w:val="a5"/>
              <w:spacing w:line="23" w:lineRule="atLeast"/>
              <w:jc w:val="center"/>
            </w:pPr>
            <w:r w:rsidRPr="001661DE">
              <w:rPr>
                <w:bCs/>
              </w:rPr>
              <w:t>ФГАУ ВО «СФУ»</w:t>
            </w:r>
          </w:p>
        </w:tc>
        <w:tc>
          <w:tcPr>
            <w:tcW w:w="2409" w:type="dxa"/>
          </w:tcPr>
          <w:p w:rsidR="00FF4D12" w:rsidRPr="001661DE" w:rsidRDefault="00FF4D12" w:rsidP="00C458FB">
            <w:pPr>
              <w:pStyle w:val="a5"/>
              <w:spacing w:line="23" w:lineRule="atLeast"/>
              <w:rPr>
                <w:highlight w:val="yellow"/>
              </w:rPr>
            </w:pPr>
            <w:r w:rsidRPr="00FF4D12">
              <w:t>Федоров Валентин Иванович</w:t>
            </w:r>
          </w:p>
        </w:tc>
        <w:tc>
          <w:tcPr>
            <w:tcW w:w="2835" w:type="dxa"/>
          </w:tcPr>
          <w:p w:rsidR="00FF4D12" w:rsidRPr="001661DE" w:rsidRDefault="00FF4D12" w:rsidP="00C458FB">
            <w:pPr>
              <w:pStyle w:val="a5"/>
              <w:spacing w:line="23" w:lineRule="atLeast"/>
            </w:pPr>
            <w:r w:rsidRPr="001661DE">
              <w:t>ул.</w:t>
            </w:r>
            <w:r>
              <w:t xml:space="preserve"> Киренского, 15 </w:t>
            </w:r>
            <w:r>
              <w:br/>
              <w:t>СК «Политехнический»</w:t>
            </w:r>
          </w:p>
        </w:tc>
        <w:tc>
          <w:tcPr>
            <w:tcW w:w="1560" w:type="dxa"/>
          </w:tcPr>
          <w:p w:rsidR="00FF4D12" w:rsidRPr="001661DE" w:rsidRDefault="00FF4D12" w:rsidP="00C458FB">
            <w:pPr>
              <w:pStyle w:val="a5"/>
              <w:spacing w:line="23" w:lineRule="atLeast"/>
            </w:pPr>
            <w:r w:rsidRPr="001661DE">
              <w:rPr>
                <w:rStyle w:val="js-phone-number"/>
              </w:rPr>
              <w:t>8-913-598-69-50</w:t>
            </w:r>
          </w:p>
        </w:tc>
        <w:tc>
          <w:tcPr>
            <w:tcW w:w="1984" w:type="dxa"/>
          </w:tcPr>
          <w:p w:rsidR="00FF4D12" w:rsidRPr="008B0C82" w:rsidRDefault="00E843A2" w:rsidP="00C458FB">
            <w:pPr>
              <w:pStyle w:val="a5"/>
              <w:spacing w:line="23" w:lineRule="atLeast"/>
            </w:pPr>
            <w:hyperlink r:id="rId11" w:history="1">
              <w:r w:rsidR="008B0C82" w:rsidRPr="007A136C">
                <w:rPr>
                  <w:rStyle w:val="a7"/>
                  <w:lang w:val="en-US"/>
                </w:rPr>
                <w:t>Gto</w:t>
              </w:r>
              <w:r w:rsidR="008B0C82" w:rsidRPr="007A136C">
                <w:rPr>
                  <w:rStyle w:val="a7"/>
                </w:rPr>
                <w:t>_</w:t>
              </w:r>
              <w:r w:rsidR="008B0C82" w:rsidRPr="007A136C">
                <w:rPr>
                  <w:rStyle w:val="a7"/>
                  <w:lang w:val="en-US"/>
                </w:rPr>
                <w:t>sfu</w:t>
              </w:r>
              <w:r w:rsidR="008B0C82" w:rsidRPr="007A136C">
                <w:rPr>
                  <w:rStyle w:val="a7"/>
                </w:rPr>
                <w:t>@</w:t>
              </w:r>
              <w:r w:rsidR="008B0C82" w:rsidRPr="007A136C">
                <w:rPr>
                  <w:rStyle w:val="a7"/>
                  <w:lang w:val="en-US"/>
                </w:rPr>
                <w:t>mail</w:t>
              </w:r>
              <w:r w:rsidR="008B0C82" w:rsidRPr="007A136C">
                <w:rPr>
                  <w:rStyle w:val="a7"/>
                </w:rPr>
                <w:t>.</w:t>
              </w:r>
              <w:r w:rsidR="008B0C82" w:rsidRPr="007A136C">
                <w:rPr>
                  <w:rStyle w:val="a7"/>
                  <w:lang w:val="en-US"/>
                </w:rPr>
                <w:t>ru</w:t>
              </w:r>
            </w:hyperlink>
            <w:r w:rsidR="008B0C82">
              <w:t xml:space="preserve"> </w:t>
            </w:r>
          </w:p>
        </w:tc>
      </w:tr>
      <w:tr w:rsidR="00FF4D12" w:rsidRPr="00462836" w:rsidTr="00D307C9">
        <w:tc>
          <w:tcPr>
            <w:tcW w:w="1668" w:type="dxa"/>
          </w:tcPr>
          <w:p w:rsidR="00FF4D12" w:rsidRPr="001661DE" w:rsidRDefault="00FF4D12" w:rsidP="00C458FB">
            <w:pPr>
              <w:pStyle w:val="a5"/>
              <w:spacing w:line="23" w:lineRule="atLeast"/>
              <w:jc w:val="center"/>
              <w:rPr>
                <w:bCs/>
              </w:rPr>
            </w:pPr>
            <w:r w:rsidRPr="001661DE">
              <w:rPr>
                <w:bCs/>
              </w:rPr>
              <w:t>ФГБОУ ВО «СибГУ»</w:t>
            </w:r>
          </w:p>
          <w:p w:rsidR="00FF4D12" w:rsidRPr="001661DE" w:rsidRDefault="00FF4D12" w:rsidP="00C458FB">
            <w:pPr>
              <w:pStyle w:val="a5"/>
              <w:spacing w:line="23" w:lineRule="atLeast"/>
              <w:jc w:val="center"/>
            </w:pPr>
          </w:p>
        </w:tc>
        <w:tc>
          <w:tcPr>
            <w:tcW w:w="2409" w:type="dxa"/>
          </w:tcPr>
          <w:p w:rsidR="00FF4D12" w:rsidRPr="001661DE" w:rsidRDefault="00FF4D12" w:rsidP="00C458FB">
            <w:pPr>
              <w:pStyle w:val="a5"/>
              <w:spacing w:line="23" w:lineRule="atLeast"/>
            </w:pPr>
            <w:r w:rsidRPr="001661DE">
              <w:t>Лебедихин Владимир Владимирович</w:t>
            </w:r>
          </w:p>
        </w:tc>
        <w:tc>
          <w:tcPr>
            <w:tcW w:w="2835" w:type="dxa"/>
          </w:tcPr>
          <w:p w:rsidR="00FF4D12" w:rsidRPr="001661DE" w:rsidRDefault="00FF4D12" w:rsidP="00C458FB">
            <w:pPr>
              <w:pStyle w:val="a5"/>
              <w:spacing w:before="0" w:beforeAutospacing="0" w:after="0" w:afterAutospacing="0" w:line="23" w:lineRule="atLeast"/>
            </w:pPr>
            <w:r w:rsidRPr="001661DE">
              <w:t>ул. Марковского, 57 (прием документов)</w:t>
            </w:r>
          </w:p>
          <w:p w:rsidR="00FF4D12" w:rsidRPr="001661DE" w:rsidRDefault="00FF4D12" w:rsidP="00C458FB">
            <w:pPr>
              <w:pStyle w:val="a5"/>
              <w:spacing w:before="0" w:beforeAutospacing="0" w:after="0" w:afterAutospacing="0" w:line="23" w:lineRule="atLeast"/>
            </w:pPr>
            <w:r w:rsidRPr="001661DE">
              <w:t>ул. Ленина, 80 (площадка тестирования)</w:t>
            </w:r>
          </w:p>
        </w:tc>
        <w:tc>
          <w:tcPr>
            <w:tcW w:w="1560" w:type="dxa"/>
          </w:tcPr>
          <w:p w:rsidR="00FF4D12" w:rsidRPr="001661DE" w:rsidRDefault="00FF4D12" w:rsidP="00C458FB">
            <w:pPr>
              <w:pStyle w:val="a5"/>
              <w:spacing w:line="23" w:lineRule="atLeast"/>
            </w:pPr>
            <w:r w:rsidRPr="001661DE">
              <w:rPr>
                <w:rStyle w:val="js-phone-number"/>
              </w:rPr>
              <w:t>222-74-80</w:t>
            </w:r>
          </w:p>
        </w:tc>
        <w:tc>
          <w:tcPr>
            <w:tcW w:w="1984" w:type="dxa"/>
          </w:tcPr>
          <w:p w:rsidR="00FF4D12" w:rsidRPr="001661DE" w:rsidRDefault="00E843A2" w:rsidP="00C458FB">
            <w:pPr>
              <w:pStyle w:val="a5"/>
              <w:spacing w:line="23" w:lineRule="atLeast"/>
            </w:pPr>
            <w:hyperlink r:id="rId12" w:tgtFrame="_blank" w:history="1">
              <w:r w:rsidR="00FF4D12" w:rsidRPr="001661DE">
                <w:rPr>
                  <w:rStyle w:val="a7"/>
                </w:rPr>
                <w:t>lebedihin_vv@</w:t>
              </w:r>
              <w:r w:rsidR="00FF4D12" w:rsidRPr="001661DE">
                <w:rPr>
                  <w:rStyle w:val="a7"/>
                </w:rPr>
                <w:br/>
                <w:t>mail.sibsau.ru</w:t>
              </w:r>
            </w:hyperlink>
          </w:p>
        </w:tc>
      </w:tr>
    </w:tbl>
    <w:p w:rsidR="00A56835" w:rsidRDefault="00A56835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8B0C82" w:rsidRDefault="008B0C82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7573A9" w:rsidRPr="006541E0" w:rsidRDefault="007A6F4E" w:rsidP="00C458FB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1E0">
        <w:rPr>
          <w:rFonts w:ascii="Times New Roman" w:hAnsi="Times New Roman" w:cs="Times New Roman"/>
          <w:sz w:val="28"/>
          <w:szCs w:val="28"/>
          <w:shd w:val="clear" w:color="auto" w:fill="FDFDFD"/>
        </w:rPr>
        <w:t>Дооснащение центров тестирования соответствующим оборудованием и инвентарем для</w:t>
      </w:r>
      <w:r w:rsidRPr="006541E0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привлечения к выполнению нормативов комплекса ГТО</w:t>
      </w:r>
      <w:r w:rsidRPr="006541E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822001" w:rsidRPr="006541E0">
        <w:rPr>
          <w:rFonts w:ascii="Times New Roman" w:hAnsi="Times New Roman" w:cs="Times New Roman"/>
          <w:sz w:val="28"/>
          <w:szCs w:val="28"/>
          <w:shd w:val="clear" w:color="auto" w:fill="FDFDFD"/>
        </w:rPr>
        <w:t>детей-</w:t>
      </w:r>
      <w:r w:rsidRPr="006541E0">
        <w:rPr>
          <w:rFonts w:ascii="Times New Roman" w:hAnsi="Times New Roman" w:cs="Times New Roman"/>
          <w:sz w:val="28"/>
          <w:szCs w:val="28"/>
          <w:shd w:val="clear" w:color="auto" w:fill="FDFDFD"/>
        </w:rPr>
        <w:t>инвалидов с нарушением слуха, зрения, интеллекта, опорно-двигательного аппарата проводилось в</w:t>
      </w:r>
      <w:r w:rsidR="007573A9" w:rsidRPr="006541E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рамках государственной программы «Доступная среда».</w:t>
      </w:r>
    </w:p>
    <w:p w:rsidR="007573A9" w:rsidRPr="006541E0" w:rsidRDefault="007573A9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6541E0">
        <w:rPr>
          <w:rFonts w:ascii="Times New Roman" w:hAnsi="Times New Roman" w:cs="Times New Roman"/>
          <w:sz w:val="28"/>
          <w:szCs w:val="28"/>
          <w:shd w:val="clear" w:color="auto" w:fill="FDFDFD"/>
        </w:rPr>
        <w:t>Нормативы комплекса ГТО для этой категории граждан были утверждены приказом министерства спорта Российской Федерации от 12.02.2019 г. № 90</w:t>
      </w:r>
      <w:r w:rsidRPr="006541E0">
        <w:rPr>
          <w:rStyle w:val="ab"/>
          <w:rFonts w:ascii="Times New Roman" w:hAnsi="Times New Roman" w:cs="Times New Roman"/>
          <w:sz w:val="28"/>
          <w:szCs w:val="28"/>
          <w:shd w:val="clear" w:color="auto" w:fill="FDFDFD"/>
        </w:rPr>
        <w:footnoteReference w:id="1"/>
      </w:r>
      <w:r w:rsidR="00822001" w:rsidRPr="006541E0">
        <w:rPr>
          <w:rFonts w:ascii="Times New Roman" w:hAnsi="Times New Roman" w:cs="Times New Roman"/>
          <w:sz w:val="28"/>
          <w:szCs w:val="28"/>
          <w:shd w:val="clear" w:color="auto" w:fill="FDFDFD"/>
        </w:rPr>
        <w:t>,</w:t>
      </w:r>
      <w:r w:rsidRPr="006541E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822001" w:rsidRPr="006541E0">
        <w:rPr>
          <w:rFonts w:ascii="Times New Roman" w:hAnsi="Times New Roman" w:cs="Times New Roman"/>
          <w:sz w:val="28"/>
          <w:szCs w:val="28"/>
          <w:shd w:val="clear" w:color="auto" w:fill="FDFDFD"/>
        </w:rPr>
        <w:t>разработаны и опубликованы</w:t>
      </w:r>
      <w:r w:rsidRPr="006541E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«Методические рекомендации по организации и выполнению нормативов испытаний (тестов) ВФСК ГТО для инвалидов и лиц с ограниченными возможностями здоровья».</w:t>
      </w:r>
      <w:r w:rsidRPr="006541E0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Pr="006541E0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</w:p>
    <w:p w:rsidR="00822001" w:rsidRPr="006541E0" w:rsidRDefault="00822001" w:rsidP="00C458FB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1E0">
        <w:rPr>
          <w:rFonts w:ascii="Times New Roman" w:hAnsi="Times New Roman" w:cs="Times New Roman"/>
          <w:sz w:val="28"/>
          <w:szCs w:val="28"/>
          <w:shd w:val="clear" w:color="auto" w:fill="FDFDFD"/>
        </w:rPr>
        <w:t>В</w:t>
      </w:r>
      <w:r w:rsidR="007573A9" w:rsidRPr="006541E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общей классификации, нормативы разделены по полу, возрасту и виду физической активности. При этом нормативы, необходимые для получения золотого, серебряного и бронзового знаков отличия, сгруппированы в зависимости от нарушений здоровья: для лиц с интеллектуальными нарушениями, с нарушениями слуха и зрения, с поражениями опорно-двигательного аппарата.</w:t>
      </w:r>
      <w:r w:rsidRPr="006541E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7573A9" w:rsidRPr="006541E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Перечень всех нормативов можно посмотреть на </w:t>
      </w:r>
      <w:r w:rsidR="00B75EB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официальном </w:t>
      </w:r>
      <w:r w:rsidR="007573A9" w:rsidRPr="006541E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сайте </w:t>
      </w:r>
      <w:r w:rsidR="00B75EB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ГТО </w:t>
      </w:r>
      <w:hyperlink r:id="rId13" w:anchor="tab_special_group" w:tgtFrame="_blank" w:history="1">
        <w:r w:rsidR="007573A9" w:rsidRPr="006541E0">
          <w:rPr>
            <w:rFonts w:ascii="Times New Roman" w:hAnsi="Times New Roman" w:cs="Times New Roman"/>
            <w:sz w:val="28"/>
            <w:szCs w:val="28"/>
            <w:shd w:val="clear" w:color="auto" w:fill="FDFDFD"/>
          </w:rPr>
          <w:t>в разделе «Нормативы</w:t>
        </w:r>
      </w:hyperlink>
      <w:r w:rsidR="007573A9" w:rsidRPr="006541E0">
        <w:rPr>
          <w:rFonts w:ascii="Times New Roman" w:hAnsi="Times New Roman" w:cs="Times New Roman"/>
          <w:sz w:val="28"/>
          <w:szCs w:val="28"/>
          <w:shd w:val="clear" w:color="auto" w:fill="FDFDFD"/>
        </w:rPr>
        <w:t>».</w:t>
      </w:r>
      <w:r w:rsidR="007573A9" w:rsidRPr="00654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4D12" w:rsidRPr="006541E0" w:rsidRDefault="007573A9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1E0">
        <w:rPr>
          <w:rFonts w:ascii="Times New Roman" w:eastAsia="Times New Roman" w:hAnsi="Times New Roman" w:cs="Times New Roman"/>
          <w:sz w:val="28"/>
          <w:szCs w:val="28"/>
        </w:rPr>
        <w:t>Знаки отличия ГТО и удостоверения к ним для лиц, имеющих статус инвалида, не отличаются от знаков и удостоверений других категорий населения.</w:t>
      </w:r>
      <w:r w:rsidR="00D61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001" w:rsidRPr="006541E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F4D12" w:rsidRPr="006541E0">
        <w:rPr>
          <w:rFonts w:ascii="Times New Roman" w:eastAsia="Times New Roman" w:hAnsi="Times New Roman" w:cs="Times New Roman"/>
          <w:sz w:val="28"/>
          <w:szCs w:val="28"/>
        </w:rPr>
        <w:t xml:space="preserve">роведенная </w:t>
      </w:r>
      <w:r w:rsidR="00822001" w:rsidRPr="006541E0">
        <w:rPr>
          <w:rFonts w:ascii="Times New Roman" w:eastAsia="Times New Roman" w:hAnsi="Times New Roman" w:cs="Times New Roman"/>
          <w:sz w:val="28"/>
          <w:szCs w:val="28"/>
        </w:rPr>
        <w:t xml:space="preserve">вами работа станет дополнительным стимулом к занятиям спортом и социальной адаптации </w:t>
      </w:r>
      <w:r w:rsidR="00FF4D12" w:rsidRPr="006541E0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822001" w:rsidRPr="006541E0">
        <w:rPr>
          <w:rFonts w:ascii="Times New Roman" w:eastAsia="Times New Roman" w:hAnsi="Times New Roman" w:cs="Times New Roman"/>
          <w:sz w:val="28"/>
          <w:szCs w:val="28"/>
        </w:rPr>
        <w:t>обучающихся с</w:t>
      </w:r>
      <w:r w:rsidR="00FF4D12" w:rsidRPr="006541E0">
        <w:rPr>
          <w:rFonts w:ascii="Times New Roman" w:eastAsia="Times New Roman" w:hAnsi="Times New Roman" w:cs="Times New Roman"/>
          <w:sz w:val="28"/>
          <w:szCs w:val="28"/>
        </w:rPr>
        <w:t xml:space="preserve"> ограниченными физическими возможностями</w:t>
      </w:r>
      <w:r w:rsidR="00822001" w:rsidRPr="006541E0">
        <w:rPr>
          <w:rFonts w:ascii="Times New Roman" w:eastAsia="Times New Roman" w:hAnsi="Times New Roman" w:cs="Times New Roman"/>
          <w:sz w:val="28"/>
          <w:szCs w:val="28"/>
        </w:rPr>
        <w:t xml:space="preserve"> и детей-инвалидов.</w:t>
      </w:r>
    </w:p>
    <w:p w:rsidR="00AE7224" w:rsidRDefault="00FE25AF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>Обязательно в</w:t>
      </w:r>
      <w:r w:rsidR="00E710B7">
        <w:rPr>
          <w:rFonts w:ascii="Times New Roman" w:hAnsi="Times New Roman" w:cs="Times New Roman"/>
          <w:sz w:val="28"/>
          <w:szCs w:val="28"/>
        </w:rPr>
        <w:t>оспользуйтесь возможностью и посетите к</w:t>
      </w:r>
      <w:r w:rsidR="00D619F1">
        <w:rPr>
          <w:rFonts w:ascii="Times New Roman" w:hAnsi="Times New Roman" w:cs="Times New Roman"/>
          <w:sz w:val="28"/>
          <w:szCs w:val="28"/>
        </w:rPr>
        <w:t>раевой музей спорта</w:t>
      </w:r>
      <w:r w:rsidR="00E710B7">
        <w:rPr>
          <w:rFonts w:ascii="Times New Roman" w:hAnsi="Times New Roman" w:cs="Times New Roman"/>
          <w:sz w:val="28"/>
          <w:szCs w:val="28"/>
        </w:rPr>
        <w:t>.</w:t>
      </w:r>
      <w:r w:rsidR="00D619F1">
        <w:rPr>
          <w:rFonts w:ascii="Times New Roman" w:hAnsi="Times New Roman" w:cs="Times New Roman"/>
          <w:sz w:val="28"/>
          <w:szCs w:val="28"/>
        </w:rPr>
        <w:t xml:space="preserve"> </w:t>
      </w:r>
      <w:r w:rsidR="00E710B7">
        <w:rPr>
          <w:rFonts w:ascii="Times New Roman" w:hAnsi="Times New Roman" w:cs="Times New Roman"/>
          <w:sz w:val="28"/>
          <w:szCs w:val="28"/>
        </w:rPr>
        <w:t>Б</w:t>
      </w:r>
      <w:r w:rsidR="00D619F1">
        <w:rPr>
          <w:rFonts w:ascii="Times New Roman" w:hAnsi="Times New Roman" w:cs="Times New Roman"/>
          <w:sz w:val="28"/>
          <w:szCs w:val="28"/>
        </w:rPr>
        <w:t xml:space="preserve">есплатные экскурсии </w:t>
      </w:r>
      <w:r w:rsidR="00E710B7">
        <w:rPr>
          <w:rFonts w:ascii="Times New Roman" w:hAnsi="Times New Roman" w:cs="Times New Roman"/>
          <w:sz w:val="28"/>
          <w:szCs w:val="28"/>
        </w:rPr>
        <w:t xml:space="preserve">для организованных групп обучающихся (15-20 человек) </w:t>
      </w:r>
      <w:r w:rsidR="00AE7224">
        <w:rPr>
          <w:rFonts w:ascii="Times New Roman" w:hAnsi="Times New Roman" w:cs="Times New Roman"/>
          <w:sz w:val="28"/>
          <w:szCs w:val="28"/>
        </w:rPr>
        <w:t xml:space="preserve">запланированы </w:t>
      </w:r>
      <w:r w:rsidR="00D619F1">
        <w:rPr>
          <w:rFonts w:ascii="Times New Roman" w:hAnsi="Times New Roman" w:cs="Times New Roman"/>
          <w:sz w:val="28"/>
          <w:szCs w:val="28"/>
        </w:rPr>
        <w:t>с 21 по 24 марта в 14.00 и 16.00 по адресу: ул. Ленина, 90, (спортивное сооружение «Стадион Локомотив»).</w:t>
      </w:r>
      <w:r w:rsidR="00D619F1" w:rsidRPr="00321792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</w:p>
    <w:p w:rsidR="00AE7224" w:rsidRDefault="00D619F1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150B5">
        <w:rPr>
          <w:rFonts w:ascii="Times New Roman" w:hAnsi="Times New Roman" w:cs="Times New Roman"/>
          <w:sz w:val="28"/>
          <w:szCs w:val="28"/>
          <w:lang w:bidi="he-IL"/>
        </w:rPr>
        <w:t xml:space="preserve">Получить более подробную информацию и записаться на очную экскурсию в Красноярский </w:t>
      </w:r>
      <w:r w:rsidR="00B85636">
        <w:rPr>
          <w:rFonts w:ascii="Times New Roman" w:hAnsi="Times New Roman" w:cs="Times New Roman"/>
          <w:sz w:val="28"/>
          <w:szCs w:val="28"/>
          <w:lang w:bidi="he-IL"/>
        </w:rPr>
        <w:t xml:space="preserve">краевой </w:t>
      </w:r>
      <w:r w:rsidRPr="00C150B5">
        <w:rPr>
          <w:rFonts w:ascii="Times New Roman" w:hAnsi="Times New Roman" w:cs="Times New Roman"/>
          <w:sz w:val="28"/>
          <w:szCs w:val="28"/>
          <w:lang w:bidi="he-IL"/>
        </w:rPr>
        <w:t xml:space="preserve">музей спорта можно по тел.: </w:t>
      </w:r>
      <w:r w:rsidRPr="00C150B5">
        <w:rPr>
          <w:rFonts w:ascii="Times New Roman" w:hAnsi="Times New Roman" w:cs="Times New Roman"/>
          <w:sz w:val="28"/>
          <w:szCs w:val="28"/>
        </w:rPr>
        <w:t>+7 902 940-85-28</w:t>
      </w:r>
      <w:r w:rsidRPr="00C150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+7 913 515-44-72; </w:t>
      </w:r>
      <w:r w:rsidRPr="007754A2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e-mail</w:t>
      </w:r>
      <w:r w:rsidRPr="007754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C150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4" w:history="1">
        <w:r w:rsidRPr="007754A2">
          <w:rPr>
            <w:rStyle w:val="a7"/>
            <w:rFonts w:ascii="Times New Roman" w:hAnsi="Times New Roman" w:cs="Times New Roman"/>
            <w:color w:val="0000FF"/>
            <w:sz w:val="28"/>
            <w:szCs w:val="28"/>
          </w:rPr>
          <w:t>cln@krascsp.ru</w:t>
        </w:r>
      </w:hyperlink>
      <w:r w:rsidRPr="00C150B5">
        <w:rPr>
          <w:rFonts w:ascii="Times New Roman" w:hAnsi="Times New Roman" w:cs="Times New Roman"/>
          <w:sz w:val="28"/>
          <w:szCs w:val="28"/>
        </w:rPr>
        <w:t xml:space="preserve">; </w:t>
      </w:r>
      <w:r w:rsidRPr="007754A2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Instagram</w:t>
      </w:r>
      <w:r w:rsidRPr="00C150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7754A2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krasmuseumsport</w:t>
      </w:r>
      <w:r w:rsidRPr="00C150B5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</w:p>
    <w:p w:rsidR="00D619F1" w:rsidRDefault="00C16BB6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Содержание тематической экскурсии поможет</w:t>
      </w:r>
      <w:r w:rsidR="00D619F1" w:rsidRPr="00F40463">
        <w:rPr>
          <w:rFonts w:ascii="Times New Roman" w:hAnsi="Times New Roman" w:cs="Times New Roman"/>
          <w:sz w:val="28"/>
          <w:szCs w:val="28"/>
        </w:rPr>
        <w:t xml:space="preserve"> лучше понять причины введения системы ГТО на современном этапе, </w:t>
      </w:r>
      <w:r w:rsidR="009460FE">
        <w:rPr>
          <w:rFonts w:ascii="Times New Roman" w:hAnsi="Times New Roman" w:cs="Times New Roman"/>
          <w:sz w:val="28"/>
          <w:szCs w:val="28"/>
        </w:rPr>
        <w:t>расскажет</w:t>
      </w:r>
      <w:r w:rsidR="00FE25AF">
        <w:rPr>
          <w:rFonts w:ascii="Times New Roman" w:hAnsi="Times New Roman" w:cs="Times New Roman"/>
          <w:sz w:val="28"/>
          <w:szCs w:val="28"/>
        </w:rPr>
        <w:t>,</w:t>
      </w:r>
      <w:r w:rsidR="009460FE">
        <w:rPr>
          <w:rFonts w:ascii="Times New Roman" w:hAnsi="Times New Roman" w:cs="Times New Roman"/>
          <w:sz w:val="28"/>
          <w:szCs w:val="28"/>
        </w:rPr>
        <w:t xml:space="preserve"> </w:t>
      </w:r>
      <w:r w:rsidR="00D619F1">
        <w:rPr>
          <w:rFonts w:ascii="Times New Roman" w:hAnsi="Times New Roman" w:cs="Times New Roman"/>
          <w:sz w:val="28"/>
          <w:szCs w:val="28"/>
        </w:rPr>
        <w:t>как государству</w:t>
      </w:r>
      <w:r w:rsidR="00D619F1" w:rsidRPr="00F40463">
        <w:rPr>
          <w:rFonts w:ascii="Times New Roman" w:hAnsi="Times New Roman" w:cs="Times New Roman"/>
          <w:sz w:val="28"/>
          <w:szCs w:val="28"/>
        </w:rPr>
        <w:t xml:space="preserve"> в </w:t>
      </w:r>
      <w:r w:rsidR="00D619F1" w:rsidRPr="00F40463">
        <w:rPr>
          <w:rFonts w:ascii="Times New Roman" w:hAnsi="Times New Roman" w:cs="Times New Roman"/>
          <w:sz w:val="28"/>
          <w:szCs w:val="28"/>
        </w:rPr>
        <w:lastRenderedPageBreak/>
        <w:t xml:space="preserve">кратчайшие сроки </w:t>
      </w:r>
      <w:r w:rsidR="00D619F1">
        <w:rPr>
          <w:rFonts w:ascii="Times New Roman" w:hAnsi="Times New Roman" w:cs="Times New Roman"/>
          <w:sz w:val="28"/>
          <w:szCs w:val="28"/>
        </w:rPr>
        <w:t xml:space="preserve">удалось </w:t>
      </w:r>
      <w:r w:rsidR="00D619F1" w:rsidRPr="00F40463">
        <w:rPr>
          <w:rFonts w:ascii="Times New Roman" w:hAnsi="Times New Roman" w:cs="Times New Roman"/>
          <w:sz w:val="28"/>
          <w:szCs w:val="28"/>
        </w:rPr>
        <w:t>созда</w:t>
      </w:r>
      <w:r w:rsidR="00D619F1">
        <w:rPr>
          <w:rFonts w:ascii="Times New Roman" w:hAnsi="Times New Roman" w:cs="Times New Roman"/>
          <w:sz w:val="28"/>
          <w:szCs w:val="28"/>
        </w:rPr>
        <w:t>ть</w:t>
      </w:r>
      <w:r w:rsidR="00D619F1" w:rsidRPr="00F40463">
        <w:rPr>
          <w:rFonts w:ascii="Times New Roman" w:hAnsi="Times New Roman" w:cs="Times New Roman"/>
          <w:sz w:val="28"/>
          <w:szCs w:val="28"/>
        </w:rPr>
        <w:t xml:space="preserve"> мощную физкультурно-спортивную систему, пронизанную духом всеобщ</w:t>
      </w:r>
      <w:r w:rsidR="00D619F1">
        <w:rPr>
          <w:rFonts w:ascii="Times New Roman" w:hAnsi="Times New Roman" w:cs="Times New Roman"/>
          <w:sz w:val="28"/>
          <w:szCs w:val="28"/>
        </w:rPr>
        <w:t xml:space="preserve">ей готовности к труду и обороне, вам расскажут сотрудники </w:t>
      </w:r>
      <w:r w:rsidR="00D619F1">
        <w:rPr>
          <w:rFonts w:ascii="Times New Roman" w:hAnsi="Times New Roman" w:cs="Times New Roman"/>
          <w:sz w:val="28"/>
          <w:szCs w:val="28"/>
          <w:lang w:bidi="he-IL"/>
        </w:rPr>
        <w:t>краевого музея спорта. А проверить свои знания обучающиеся смогут в интеллектуальной викторине ГТО с призами.</w:t>
      </w:r>
    </w:p>
    <w:p w:rsidR="00D619F1" w:rsidRPr="00C150B5" w:rsidRDefault="00D619F1" w:rsidP="00C458F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Тем, кто не </w:t>
      </w:r>
      <w:r w:rsidR="008A3246">
        <w:rPr>
          <w:rFonts w:ascii="Times New Roman" w:hAnsi="Times New Roman" w:cs="Times New Roman"/>
          <w:sz w:val="28"/>
          <w:szCs w:val="28"/>
          <w:lang w:bidi="he-IL"/>
        </w:rPr>
        <w:t>успеет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AE7224">
        <w:rPr>
          <w:rFonts w:ascii="Times New Roman" w:hAnsi="Times New Roman" w:cs="Times New Roman"/>
          <w:sz w:val="28"/>
          <w:szCs w:val="28"/>
          <w:lang w:bidi="he-IL"/>
        </w:rPr>
        <w:t>посетить краевой музей спорта</w:t>
      </w:r>
      <w:r>
        <w:rPr>
          <w:rFonts w:ascii="Times New Roman" w:hAnsi="Times New Roman" w:cs="Times New Roman"/>
          <w:sz w:val="28"/>
          <w:szCs w:val="28"/>
          <w:lang w:bidi="he-IL"/>
        </w:rPr>
        <w:t>, предлагаем использовать ресурс</w:t>
      </w:r>
      <w:r w:rsidRPr="00C150B5">
        <w:rPr>
          <w:rFonts w:ascii="Times New Roman" w:hAnsi="Times New Roman" w:cs="Times New Roman"/>
          <w:sz w:val="28"/>
          <w:szCs w:val="28"/>
          <w:lang w:bidi="he-IL"/>
        </w:rPr>
        <w:t xml:space="preserve"> информационны</w:t>
      </w:r>
      <w:r>
        <w:rPr>
          <w:rFonts w:ascii="Times New Roman" w:hAnsi="Times New Roman" w:cs="Times New Roman"/>
          <w:sz w:val="28"/>
          <w:szCs w:val="28"/>
          <w:lang w:bidi="he-IL"/>
        </w:rPr>
        <w:t>х</w:t>
      </w:r>
      <w:r w:rsidRPr="00C150B5">
        <w:rPr>
          <w:rFonts w:ascii="Times New Roman" w:hAnsi="Times New Roman" w:cs="Times New Roman"/>
          <w:sz w:val="28"/>
          <w:szCs w:val="28"/>
          <w:lang w:bidi="he-IL"/>
        </w:rPr>
        <w:t xml:space="preserve"> технолог</w:t>
      </w:r>
      <w:r>
        <w:rPr>
          <w:rFonts w:ascii="Times New Roman" w:hAnsi="Times New Roman" w:cs="Times New Roman"/>
          <w:sz w:val="28"/>
          <w:szCs w:val="28"/>
          <w:lang w:bidi="he-IL"/>
        </w:rPr>
        <w:t>ий</w:t>
      </w:r>
      <w:r w:rsidRPr="00C150B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e-IL"/>
        </w:rPr>
        <w:t>и</w:t>
      </w:r>
      <w:r w:rsidRPr="00C150B5">
        <w:rPr>
          <w:rFonts w:ascii="Times New Roman" w:hAnsi="Times New Roman" w:cs="Times New Roman"/>
          <w:sz w:val="28"/>
          <w:szCs w:val="28"/>
          <w:lang w:bidi="he-IL"/>
        </w:rPr>
        <w:t xml:space="preserve"> совершать онлайн-экскурсии по различным музеям спорта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страны</w:t>
      </w:r>
      <w:r w:rsidRPr="00C150B5">
        <w:rPr>
          <w:rFonts w:ascii="Times New Roman" w:hAnsi="Times New Roman" w:cs="Times New Roman"/>
          <w:sz w:val="28"/>
          <w:szCs w:val="28"/>
          <w:lang w:bidi="he-IL"/>
        </w:rPr>
        <w:t xml:space="preserve">. Для этого можно пройти по ссылке: </w:t>
      </w:r>
      <w:hyperlink r:id="rId15" w:history="1">
        <w:r w:rsidRPr="00321792">
          <w:rPr>
            <w:rStyle w:val="a7"/>
            <w:rFonts w:ascii="Times New Roman" w:hAnsi="Times New Roman" w:cs="Times New Roman"/>
            <w:color w:val="0000FF"/>
            <w:sz w:val="28"/>
            <w:szCs w:val="28"/>
            <w:lang w:bidi="he-IL"/>
          </w:rPr>
          <w:t>https://nsportal.ru/user/39592/page/virtualnye-muzei-sporta</w:t>
        </w:r>
      </w:hyperlink>
      <w:r>
        <w:rPr>
          <w:rFonts w:ascii="Times New Roman" w:hAnsi="Times New Roman" w:cs="Times New Roman"/>
          <w:sz w:val="28"/>
          <w:szCs w:val="28"/>
          <w:lang w:bidi="he-IL"/>
        </w:rPr>
        <w:t xml:space="preserve"> или</w:t>
      </w:r>
      <w:r w:rsidRPr="00C150B5">
        <w:rPr>
          <w:rFonts w:ascii="Times New Roman" w:hAnsi="Times New Roman" w:cs="Times New Roman"/>
          <w:sz w:val="28"/>
          <w:szCs w:val="28"/>
          <w:lang w:bidi="he-IL"/>
        </w:rPr>
        <w:t xml:space="preserve"> ввести в строку поиска любого браузера «экскурсия в музей спорта онлайн»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и далее выбирать предложенные ссылки.</w:t>
      </w:r>
    </w:p>
    <w:p w:rsidR="0059412C" w:rsidRPr="0063552A" w:rsidRDefault="00527C7E" w:rsidP="00C458F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C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Соберите команду единомышленников и презентуйте собственный опыт работы проведения декадника ГТО в рамках конкурса видеороликов по теме </w:t>
      </w:r>
      <w:r w:rsidRPr="00527C7E">
        <w:rPr>
          <w:rFonts w:ascii="Times New Roman" w:hAnsi="Times New Roman" w:cs="Times New Roman"/>
          <w:sz w:val="28"/>
          <w:szCs w:val="28"/>
        </w:rPr>
        <w:t xml:space="preserve">«Наш декадник лучше всех – с ГТО нас ждет успех!». </w:t>
      </w:r>
      <w:r w:rsidR="0059412C"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Подробная информация об условиях участия в конкурсе, сроках его проведения, критериях оценивания изложена </w:t>
      </w:r>
      <w:r w:rsidR="0059412C">
        <w:rPr>
          <w:rFonts w:ascii="Times New Roman" w:hAnsi="Times New Roman" w:cs="Times New Roman"/>
          <w:sz w:val="28"/>
          <w:szCs w:val="28"/>
        </w:rPr>
        <w:t xml:space="preserve">в Регламенте подготовки и проведения конкурсов видеороликов </w:t>
      </w:r>
      <w:r w:rsidR="0059412C" w:rsidRPr="00B13349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B13349" w:rsidRPr="00B13349">
        <w:rPr>
          <w:rFonts w:ascii="Times New Roman" w:hAnsi="Times New Roman" w:cs="Times New Roman"/>
          <w:sz w:val="28"/>
          <w:szCs w:val="28"/>
        </w:rPr>
        <w:t>2</w:t>
      </w:r>
      <w:r w:rsidR="0059412C" w:rsidRPr="00B13349">
        <w:rPr>
          <w:rFonts w:ascii="Times New Roman" w:hAnsi="Times New Roman" w:cs="Times New Roman"/>
          <w:sz w:val="28"/>
          <w:szCs w:val="28"/>
        </w:rPr>
        <w:t>).</w:t>
      </w:r>
      <w:r w:rsidR="0059412C">
        <w:rPr>
          <w:rFonts w:ascii="Times New Roman" w:hAnsi="Times New Roman" w:cs="Times New Roman"/>
          <w:sz w:val="28"/>
          <w:szCs w:val="28"/>
        </w:rPr>
        <w:t xml:space="preserve"> </w:t>
      </w:r>
      <w:r w:rsidR="0006105D">
        <w:rPr>
          <w:rFonts w:ascii="Times New Roman" w:hAnsi="Times New Roman" w:cs="Times New Roman"/>
          <w:sz w:val="28"/>
          <w:szCs w:val="28"/>
        </w:rPr>
        <w:tab/>
        <w:t>О</w:t>
      </w:r>
      <w:r w:rsidR="0059412C" w:rsidRPr="0063552A">
        <w:rPr>
          <w:rFonts w:ascii="Times New Roman" w:hAnsi="Times New Roman" w:cs="Times New Roman"/>
          <w:sz w:val="28"/>
          <w:szCs w:val="28"/>
        </w:rPr>
        <w:t>бразовательные учреждения-участники конкурса по</w:t>
      </w:r>
      <w:r w:rsidR="0059412C">
        <w:rPr>
          <w:rFonts w:ascii="Times New Roman" w:hAnsi="Times New Roman" w:cs="Times New Roman"/>
          <w:sz w:val="28"/>
          <w:szCs w:val="28"/>
        </w:rPr>
        <w:t>лучат электронные сертификаты</w:t>
      </w:r>
      <w:r w:rsidR="003E3752">
        <w:rPr>
          <w:rFonts w:ascii="Times New Roman" w:hAnsi="Times New Roman" w:cs="Times New Roman"/>
          <w:sz w:val="28"/>
          <w:szCs w:val="28"/>
        </w:rPr>
        <w:t>,</w:t>
      </w:r>
      <w:r w:rsidR="0059412C">
        <w:rPr>
          <w:rFonts w:ascii="Times New Roman" w:hAnsi="Times New Roman" w:cs="Times New Roman"/>
          <w:sz w:val="28"/>
          <w:szCs w:val="28"/>
        </w:rPr>
        <w:t xml:space="preserve"> </w:t>
      </w:r>
      <w:r w:rsidR="003E3752" w:rsidRPr="00B13349">
        <w:rPr>
          <w:rFonts w:ascii="Times New Roman" w:hAnsi="Times New Roman" w:cs="Times New Roman"/>
          <w:sz w:val="28"/>
          <w:szCs w:val="28"/>
        </w:rPr>
        <w:t>а</w:t>
      </w:r>
      <w:r w:rsidR="0059412C" w:rsidRPr="00B13349">
        <w:rPr>
          <w:rFonts w:ascii="Times New Roman" w:hAnsi="Times New Roman" w:cs="Times New Roman"/>
          <w:sz w:val="28"/>
          <w:szCs w:val="28"/>
        </w:rPr>
        <w:t>вторы лучших видеороликов</w:t>
      </w:r>
      <w:r w:rsidR="0059412C" w:rsidRPr="0063552A">
        <w:rPr>
          <w:rFonts w:ascii="Times New Roman" w:hAnsi="Times New Roman" w:cs="Times New Roman"/>
          <w:sz w:val="28"/>
          <w:szCs w:val="28"/>
        </w:rPr>
        <w:t xml:space="preserve"> будут награждены </w:t>
      </w:r>
      <w:r w:rsidR="0059412C" w:rsidRPr="0063552A">
        <w:rPr>
          <w:rFonts w:ascii="Times New Roman" w:hAnsi="Times New Roman"/>
          <w:sz w:val="28"/>
          <w:szCs w:val="28"/>
        </w:rPr>
        <w:t>поощрительными призами</w:t>
      </w:r>
      <w:r w:rsidR="0059412C" w:rsidRPr="0063552A">
        <w:rPr>
          <w:rFonts w:ascii="Times New Roman" w:hAnsi="Times New Roman" w:cs="Times New Roman"/>
          <w:sz w:val="28"/>
          <w:szCs w:val="28"/>
        </w:rPr>
        <w:t>.</w:t>
      </w:r>
    </w:p>
    <w:p w:rsidR="00AE50A9" w:rsidRPr="004C6214" w:rsidRDefault="00BF2FCD" w:rsidP="00C458FB">
      <w:pPr>
        <w:pStyle w:val="a5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</w:rPr>
      </w:pPr>
      <w:r w:rsidRPr="000B0E15">
        <w:rPr>
          <w:sz w:val="28"/>
          <w:szCs w:val="28"/>
        </w:rPr>
        <w:t xml:space="preserve">Работу по пропаганде и популяризации </w:t>
      </w:r>
      <w:r w:rsidR="001E4390">
        <w:rPr>
          <w:sz w:val="28"/>
          <w:szCs w:val="28"/>
        </w:rPr>
        <w:t>комплекса ГТО, подготовке к тестированию необх</w:t>
      </w:r>
      <w:r w:rsidRPr="000B0E15">
        <w:rPr>
          <w:sz w:val="28"/>
          <w:szCs w:val="28"/>
        </w:rPr>
        <w:t>одимо выстраивать системно и качественно</w:t>
      </w:r>
      <w:r w:rsidR="00EE5A0F">
        <w:rPr>
          <w:sz w:val="28"/>
          <w:szCs w:val="28"/>
        </w:rPr>
        <w:t xml:space="preserve">. </w:t>
      </w:r>
      <w:r w:rsidR="00562AE1" w:rsidRPr="00562AE1">
        <w:rPr>
          <w:sz w:val="28"/>
          <w:szCs w:val="28"/>
        </w:rPr>
        <w:t>В целях оказания</w:t>
      </w:r>
      <w:r w:rsidR="00562AE1">
        <w:rPr>
          <w:sz w:val="28"/>
          <w:szCs w:val="28"/>
        </w:rPr>
        <w:t xml:space="preserve"> методической помощи </w:t>
      </w:r>
      <w:r w:rsidR="00D21EAE">
        <w:rPr>
          <w:sz w:val="28"/>
          <w:szCs w:val="28"/>
        </w:rPr>
        <w:t>педагогам</w:t>
      </w:r>
      <w:r w:rsidR="00EE5A0F">
        <w:rPr>
          <w:sz w:val="28"/>
          <w:szCs w:val="28"/>
        </w:rPr>
        <w:t>-</w:t>
      </w:r>
      <w:r w:rsidR="00D21EAE">
        <w:rPr>
          <w:sz w:val="28"/>
          <w:szCs w:val="28"/>
        </w:rPr>
        <w:t xml:space="preserve">наставникам </w:t>
      </w:r>
      <w:r w:rsidR="00381FFD">
        <w:rPr>
          <w:sz w:val="28"/>
          <w:szCs w:val="28"/>
        </w:rPr>
        <w:t xml:space="preserve">в период декадника </w:t>
      </w:r>
      <w:r w:rsidR="00D21EAE">
        <w:rPr>
          <w:sz w:val="28"/>
          <w:szCs w:val="28"/>
        </w:rPr>
        <w:t>запланировано проведение консультационных площадок</w:t>
      </w:r>
      <w:r w:rsidR="004C6214">
        <w:rPr>
          <w:sz w:val="28"/>
          <w:szCs w:val="28"/>
        </w:rPr>
        <w:t xml:space="preserve">, </w:t>
      </w:r>
      <w:r w:rsidR="004C6214" w:rsidRPr="004C6214">
        <w:rPr>
          <w:sz w:val="28"/>
          <w:szCs w:val="28"/>
        </w:rPr>
        <w:t>в</w:t>
      </w:r>
      <w:r w:rsidR="00564978" w:rsidRPr="004C6214">
        <w:rPr>
          <w:sz w:val="28"/>
          <w:szCs w:val="28"/>
        </w:rPr>
        <w:t xml:space="preserve"> ходе работы</w:t>
      </w:r>
      <w:r w:rsidR="00AE50A9" w:rsidRPr="004C6214">
        <w:rPr>
          <w:sz w:val="28"/>
          <w:szCs w:val="28"/>
        </w:rPr>
        <w:t xml:space="preserve"> </w:t>
      </w:r>
      <w:r w:rsidR="004C6214" w:rsidRPr="004C6214">
        <w:rPr>
          <w:sz w:val="28"/>
          <w:szCs w:val="28"/>
        </w:rPr>
        <w:t xml:space="preserve">которых </w:t>
      </w:r>
      <w:r w:rsidR="001E4390">
        <w:rPr>
          <w:sz w:val="28"/>
          <w:szCs w:val="28"/>
        </w:rPr>
        <w:t>предполага</w:t>
      </w:r>
      <w:r w:rsidR="00AE50A9" w:rsidRPr="004C6214">
        <w:rPr>
          <w:sz w:val="28"/>
          <w:szCs w:val="28"/>
        </w:rPr>
        <w:t>ется:</w:t>
      </w:r>
    </w:p>
    <w:p w:rsidR="00B93DD9" w:rsidRPr="004C6214" w:rsidRDefault="00B93DD9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214">
        <w:rPr>
          <w:rFonts w:ascii="Times New Roman" w:hAnsi="Times New Roman" w:cs="Times New Roman"/>
          <w:sz w:val="28"/>
          <w:szCs w:val="28"/>
        </w:rPr>
        <w:t>провести обзор предстоящих изменений в комплексе ГТО;</w:t>
      </w:r>
    </w:p>
    <w:p w:rsidR="00B93DD9" w:rsidRPr="004C6214" w:rsidRDefault="00B93DD9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214">
        <w:rPr>
          <w:rFonts w:ascii="Times New Roman" w:hAnsi="Times New Roman" w:cs="Times New Roman"/>
          <w:sz w:val="28"/>
          <w:szCs w:val="28"/>
        </w:rPr>
        <w:t>дать рекомендации по составлению индивидуальных программ подготовки обучающихся к тестированию, в том числе с ограниченными возможностями здоровья;</w:t>
      </w:r>
    </w:p>
    <w:p w:rsidR="004C6214" w:rsidRPr="004C6214" w:rsidRDefault="004C6214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214">
        <w:rPr>
          <w:rFonts w:ascii="Times New Roman" w:hAnsi="Times New Roman" w:cs="Times New Roman"/>
          <w:sz w:val="28"/>
          <w:szCs w:val="28"/>
        </w:rPr>
        <w:t>рассмотреть наиболее часто допускаемые ошибки при выполнении тех или иных испытаний, недочеты при регистрации и подготовке пакета документов на участников тестирования;</w:t>
      </w:r>
    </w:p>
    <w:p w:rsidR="00AE50A9" w:rsidRDefault="00AE50A9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214">
        <w:rPr>
          <w:rFonts w:ascii="Times New Roman" w:hAnsi="Times New Roman" w:cs="Times New Roman"/>
          <w:sz w:val="28"/>
          <w:szCs w:val="28"/>
        </w:rPr>
        <w:t>презентовать успешный опыт педагогов по подготовке «значкистов» с учетом возрастных особенностей развития детей, опыт использования родительского ресурса, объектов городской инфраструктуры и т.д</w:t>
      </w:r>
      <w:r w:rsidR="004C6214" w:rsidRPr="004C6214">
        <w:rPr>
          <w:rFonts w:ascii="Times New Roman" w:hAnsi="Times New Roman" w:cs="Times New Roman"/>
          <w:sz w:val="28"/>
          <w:szCs w:val="28"/>
        </w:rPr>
        <w:t>.</w:t>
      </w:r>
    </w:p>
    <w:p w:rsidR="00EE5A0F" w:rsidRDefault="001E4390" w:rsidP="00C458FB">
      <w:pPr>
        <w:pStyle w:val="a5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Информация о д</w:t>
      </w:r>
      <w:r w:rsidR="00AE50A9">
        <w:rPr>
          <w:sz w:val="28"/>
          <w:szCs w:val="28"/>
        </w:rPr>
        <w:t>ат</w:t>
      </w:r>
      <w:r>
        <w:rPr>
          <w:sz w:val="28"/>
          <w:szCs w:val="28"/>
        </w:rPr>
        <w:t>е и</w:t>
      </w:r>
      <w:r w:rsidR="00AE50A9">
        <w:rPr>
          <w:sz w:val="28"/>
          <w:szCs w:val="28"/>
        </w:rPr>
        <w:t xml:space="preserve"> мест</w:t>
      </w:r>
      <w:r>
        <w:rPr>
          <w:sz w:val="28"/>
          <w:szCs w:val="28"/>
        </w:rPr>
        <w:t>е</w:t>
      </w:r>
      <w:r w:rsidR="00AE50A9">
        <w:rPr>
          <w:sz w:val="28"/>
          <w:szCs w:val="28"/>
        </w:rPr>
        <w:t xml:space="preserve"> </w:t>
      </w:r>
      <w:r w:rsidR="004C6214">
        <w:rPr>
          <w:sz w:val="28"/>
          <w:szCs w:val="28"/>
        </w:rPr>
        <w:t xml:space="preserve">проведения консультационных </w:t>
      </w:r>
      <w:r w:rsidR="00AE50A9">
        <w:rPr>
          <w:sz w:val="28"/>
          <w:szCs w:val="28"/>
        </w:rPr>
        <w:t xml:space="preserve">площадок будет </w:t>
      </w:r>
      <w:r>
        <w:rPr>
          <w:sz w:val="28"/>
          <w:szCs w:val="28"/>
        </w:rPr>
        <w:t>доведена</w:t>
      </w:r>
      <w:r w:rsidR="004C6214">
        <w:rPr>
          <w:sz w:val="28"/>
          <w:szCs w:val="28"/>
        </w:rPr>
        <w:t xml:space="preserve"> дополнительно через </w:t>
      </w:r>
      <w:r>
        <w:rPr>
          <w:sz w:val="28"/>
          <w:szCs w:val="28"/>
        </w:rPr>
        <w:t>педагогов-организаторов Организационно-ресурсного центра МБОУ ДО «ДООЦ № 1»</w:t>
      </w:r>
      <w:r w:rsidR="004C6214">
        <w:rPr>
          <w:sz w:val="28"/>
          <w:szCs w:val="28"/>
        </w:rPr>
        <w:t>.</w:t>
      </w:r>
    </w:p>
    <w:p w:rsidR="00D373E2" w:rsidRDefault="004E3CA8" w:rsidP="00C458F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ab/>
      </w:r>
      <w:r w:rsidR="00E36B0F" w:rsidRPr="00E36B0F">
        <w:rPr>
          <w:rFonts w:ascii="Times New Roman" w:hAnsi="Times New Roman" w:cs="Times New Roman"/>
          <w:sz w:val="28"/>
          <w:szCs w:val="28"/>
        </w:rPr>
        <w:t>Перечень т</w:t>
      </w:r>
      <w:r w:rsidR="0076302D" w:rsidRPr="00E36B0F">
        <w:rPr>
          <w:rFonts w:ascii="Times New Roman" w:hAnsi="Times New Roman" w:cs="Times New Roman"/>
          <w:sz w:val="28"/>
          <w:szCs w:val="28"/>
        </w:rPr>
        <w:t>радиционны</w:t>
      </w:r>
      <w:r w:rsidR="00E36B0F">
        <w:rPr>
          <w:rFonts w:ascii="Times New Roman" w:hAnsi="Times New Roman" w:cs="Times New Roman"/>
          <w:sz w:val="28"/>
          <w:szCs w:val="28"/>
        </w:rPr>
        <w:t>х</w:t>
      </w:r>
      <w:r w:rsidRPr="00E36B0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36B0F">
        <w:rPr>
          <w:rFonts w:ascii="Times New Roman" w:hAnsi="Times New Roman" w:cs="Times New Roman"/>
          <w:sz w:val="28"/>
          <w:szCs w:val="28"/>
        </w:rPr>
        <w:t>й</w:t>
      </w:r>
      <w:r w:rsidR="00854947" w:rsidRPr="00E36B0F">
        <w:rPr>
          <w:rFonts w:ascii="Times New Roman" w:hAnsi="Times New Roman" w:cs="Times New Roman"/>
          <w:sz w:val="28"/>
          <w:szCs w:val="28"/>
        </w:rPr>
        <w:t xml:space="preserve"> декадника</w:t>
      </w:r>
      <w:r w:rsidR="00AE50A9" w:rsidRPr="00E36B0F">
        <w:rPr>
          <w:rFonts w:ascii="Times New Roman" w:hAnsi="Times New Roman" w:cs="Times New Roman"/>
          <w:sz w:val="28"/>
          <w:szCs w:val="28"/>
        </w:rPr>
        <w:t xml:space="preserve"> </w:t>
      </w:r>
      <w:r w:rsidR="00E36B0F" w:rsidRPr="00E36B0F">
        <w:rPr>
          <w:rFonts w:ascii="Times New Roman" w:hAnsi="Times New Roman" w:cs="Times New Roman"/>
          <w:sz w:val="28"/>
          <w:szCs w:val="28"/>
        </w:rPr>
        <w:t>по созданию единого информационного пространства, проведению регистрационной кампании</w:t>
      </w:r>
      <w:r w:rsidR="000B1034">
        <w:rPr>
          <w:rFonts w:ascii="Times New Roman" w:hAnsi="Times New Roman" w:cs="Times New Roman"/>
          <w:sz w:val="28"/>
          <w:szCs w:val="28"/>
        </w:rPr>
        <w:t xml:space="preserve"> и</w:t>
      </w:r>
      <w:r w:rsidR="00E36B0F" w:rsidRPr="00E36B0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36B0F">
        <w:rPr>
          <w:rFonts w:ascii="Times New Roman" w:hAnsi="Times New Roman" w:cs="Times New Roman"/>
          <w:sz w:val="28"/>
          <w:szCs w:val="28"/>
        </w:rPr>
        <w:t>й</w:t>
      </w:r>
      <w:r w:rsidR="000B1034">
        <w:rPr>
          <w:rFonts w:ascii="Times New Roman" w:hAnsi="Times New Roman" w:cs="Times New Roman"/>
          <w:sz w:val="28"/>
          <w:szCs w:val="28"/>
        </w:rPr>
        <w:t>, направленных на</w:t>
      </w:r>
      <w:r w:rsidR="00E36B0F" w:rsidRPr="00E36B0F">
        <w:rPr>
          <w:rFonts w:ascii="Times New Roman" w:hAnsi="Times New Roman" w:cs="Times New Roman"/>
          <w:sz w:val="28"/>
          <w:szCs w:val="28"/>
        </w:rPr>
        <w:t xml:space="preserve"> выявлени</w:t>
      </w:r>
      <w:r w:rsidR="000B1034">
        <w:rPr>
          <w:rFonts w:ascii="Times New Roman" w:hAnsi="Times New Roman" w:cs="Times New Roman"/>
          <w:sz w:val="28"/>
          <w:szCs w:val="28"/>
        </w:rPr>
        <w:t>е</w:t>
      </w:r>
      <w:r w:rsidR="00E36B0F" w:rsidRPr="00E36B0F">
        <w:rPr>
          <w:rFonts w:ascii="Times New Roman" w:hAnsi="Times New Roman" w:cs="Times New Roman"/>
          <w:sz w:val="28"/>
          <w:szCs w:val="28"/>
        </w:rPr>
        <w:t xml:space="preserve"> творческого потенциала образовательных учреждений (конкурс плакатов, листовок, рисунков, творческие выступления, агитационные бригады и пр.) </w:t>
      </w:r>
      <w:r w:rsidR="00E36B0F">
        <w:rPr>
          <w:rFonts w:ascii="Times New Roman" w:hAnsi="Times New Roman" w:cs="Times New Roman"/>
          <w:sz w:val="28"/>
          <w:szCs w:val="28"/>
        </w:rPr>
        <w:t xml:space="preserve">вы найдете </w:t>
      </w:r>
      <w:r w:rsidR="00AE50A9" w:rsidRPr="00CE4497">
        <w:rPr>
          <w:rFonts w:ascii="Times New Roman" w:hAnsi="Times New Roman" w:cs="Times New Roman"/>
          <w:sz w:val="28"/>
          <w:szCs w:val="28"/>
        </w:rPr>
        <w:t>в приложении № 3</w:t>
      </w:r>
      <w:r w:rsidR="00074447" w:rsidRPr="00CE4497">
        <w:rPr>
          <w:rFonts w:ascii="Times New Roman" w:hAnsi="Times New Roman" w:cs="Times New Roman"/>
          <w:sz w:val="28"/>
          <w:szCs w:val="28"/>
        </w:rPr>
        <w:t>.</w:t>
      </w:r>
    </w:p>
    <w:p w:rsidR="000D1E98" w:rsidRDefault="00B1724C" w:rsidP="00C458F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1E98">
        <w:rPr>
          <w:rFonts w:ascii="Times New Roman" w:hAnsi="Times New Roman" w:cs="Times New Roman"/>
          <w:sz w:val="28"/>
          <w:szCs w:val="28"/>
        </w:rPr>
        <w:t xml:space="preserve">Перед тем как приступить к подготовке отчета о </w:t>
      </w:r>
      <w:r w:rsidR="000D1E98" w:rsidRPr="00C150B5">
        <w:rPr>
          <w:rFonts w:ascii="Times New Roman" w:hAnsi="Times New Roman" w:cs="Times New Roman"/>
          <w:sz w:val="28"/>
          <w:szCs w:val="28"/>
        </w:rPr>
        <w:t>проведени</w:t>
      </w:r>
      <w:r w:rsidR="000D1E98">
        <w:rPr>
          <w:rFonts w:ascii="Times New Roman" w:hAnsi="Times New Roman" w:cs="Times New Roman"/>
          <w:sz w:val="28"/>
          <w:szCs w:val="28"/>
        </w:rPr>
        <w:t>и</w:t>
      </w:r>
      <w:r w:rsidR="000D1E98" w:rsidRPr="00C150B5">
        <w:rPr>
          <w:rFonts w:ascii="Times New Roman" w:hAnsi="Times New Roman" w:cs="Times New Roman"/>
          <w:sz w:val="28"/>
          <w:szCs w:val="28"/>
        </w:rPr>
        <w:t xml:space="preserve"> </w:t>
      </w:r>
      <w:r w:rsidR="000D1E98" w:rsidRPr="000B1034">
        <w:rPr>
          <w:rFonts w:ascii="Times New Roman" w:hAnsi="Times New Roman" w:cs="Times New Roman"/>
          <w:sz w:val="28"/>
          <w:szCs w:val="28"/>
        </w:rPr>
        <w:t>декадника ГТО</w:t>
      </w:r>
      <w:r w:rsidR="000D1E98">
        <w:rPr>
          <w:rFonts w:ascii="Times New Roman" w:hAnsi="Times New Roman" w:cs="Times New Roman"/>
          <w:sz w:val="28"/>
          <w:szCs w:val="28"/>
        </w:rPr>
        <w:t xml:space="preserve">, актуализируйте информацию на </w:t>
      </w:r>
      <w:r w:rsidR="000D1E98" w:rsidRPr="00C150B5">
        <w:rPr>
          <w:rFonts w:ascii="Times New Roman" w:hAnsi="Times New Roman" w:cs="Times New Roman"/>
          <w:sz w:val="28"/>
          <w:szCs w:val="28"/>
        </w:rPr>
        <w:t>своих официальных сайтах в разделе «ВФСК ГТО»</w:t>
      </w:r>
    </w:p>
    <w:p w:rsidR="00EF00D6" w:rsidRDefault="000D1E98" w:rsidP="00C458F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приложению № 4</w:t>
      </w:r>
      <w:r w:rsidR="00B1724C">
        <w:rPr>
          <w:rFonts w:ascii="Times New Roman" w:hAnsi="Times New Roman" w:cs="Times New Roman"/>
          <w:sz w:val="28"/>
          <w:szCs w:val="28"/>
        </w:rPr>
        <w:t>. Отчет разместите н</w:t>
      </w:r>
      <w:r w:rsidR="00CE4497" w:rsidRPr="00C150B5">
        <w:rPr>
          <w:rFonts w:ascii="Times New Roman" w:hAnsi="Times New Roman" w:cs="Times New Roman"/>
          <w:sz w:val="28"/>
          <w:szCs w:val="28"/>
        </w:rPr>
        <w:t xml:space="preserve">е позднее </w:t>
      </w:r>
      <w:r w:rsidR="00CE4497" w:rsidRPr="00010FE3">
        <w:rPr>
          <w:rFonts w:ascii="Times New Roman" w:hAnsi="Times New Roman" w:cs="Times New Roman"/>
          <w:sz w:val="28"/>
          <w:szCs w:val="28"/>
        </w:rPr>
        <w:t>14 апреля 2023 года</w:t>
      </w:r>
      <w:r w:rsidR="000B1034" w:rsidRPr="000B1034">
        <w:rPr>
          <w:rFonts w:ascii="Times New Roman" w:hAnsi="Times New Roman" w:cs="Times New Roman"/>
          <w:sz w:val="28"/>
          <w:szCs w:val="28"/>
        </w:rPr>
        <w:t xml:space="preserve"> </w:t>
      </w:r>
      <w:r w:rsidR="00244D16">
        <w:rPr>
          <w:rFonts w:ascii="Times New Roman" w:hAnsi="Times New Roman" w:cs="Times New Roman"/>
          <w:sz w:val="28"/>
          <w:szCs w:val="28"/>
        </w:rPr>
        <w:t xml:space="preserve">Пример оформления представлен </w:t>
      </w:r>
      <w:r w:rsidR="00244D16" w:rsidRPr="00244D16">
        <w:rPr>
          <w:rFonts w:ascii="Times New Roman" w:hAnsi="Times New Roman" w:cs="Times New Roman"/>
          <w:sz w:val="28"/>
          <w:szCs w:val="28"/>
        </w:rPr>
        <w:t xml:space="preserve">в </w:t>
      </w:r>
      <w:r w:rsidR="00CE4497" w:rsidRPr="00244D16">
        <w:rPr>
          <w:rFonts w:ascii="Times New Roman" w:hAnsi="Times New Roman" w:cs="Times New Roman"/>
          <w:sz w:val="28"/>
          <w:szCs w:val="28"/>
        </w:rPr>
        <w:t>приложени</w:t>
      </w:r>
      <w:r w:rsidR="00244D16" w:rsidRPr="00244D16">
        <w:rPr>
          <w:rFonts w:ascii="Times New Roman" w:hAnsi="Times New Roman" w:cs="Times New Roman"/>
          <w:sz w:val="28"/>
          <w:szCs w:val="28"/>
        </w:rPr>
        <w:t>и</w:t>
      </w:r>
      <w:r w:rsidR="00CE4497" w:rsidRPr="00244D16">
        <w:rPr>
          <w:rFonts w:ascii="Times New Roman" w:hAnsi="Times New Roman" w:cs="Times New Roman"/>
          <w:sz w:val="28"/>
          <w:szCs w:val="28"/>
        </w:rPr>
        <w:t xml:space="preserve"> №</w:t>
      </w:r>
      <w:r w:rsidR="00244D16" w:rsidRPr="00244D16">
        <w:rPr>
          <w:rFonts w:ascii="Times New Roman" w:hAnsi="Times New Roman" w:cs="Times New Roman"/>
          <w:sz w:val="28"/>
          <w:szCs w:val="28"/>
        </w:rPr>
        <w:t xml:space="preserve"> </w:t>
      </w:r>
      <w:r w:rsidR="00B1724C">
        <w:rPr>
          <w:rFonts w:ascii="Times New Roman" w:hAnsi="Times New Roman" w:cs="Times New Roman"/>
          <w:sz w:val="28"/>
          <w:szCs w:val="28"/>
        </w:rPr>
        <w:t>5</w:t>
      </w:r>
      <w:r w:rsidR="00244D16" w:rsidRPr="00244D16">
        <w:rPr>
          <w:rFonts w:ascii="Times New Roman" w:hAnsi="Times New Roman" w:cs="Times New Roman"/>
          <w:sz w:val="28"/>
          <w:szCs w:val="28"/>
        </w:rPr>
        <w:t>.</w:t>
      </w:r>
    </w:p>
    <w:p w:rsidR="00E50FFE" w:rsidRDefault="008F009E" w:rsidP="00C458FB">
      <w:pPr>
        <w:spacing w:after="0" w:line="23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</w:p>
    <w:p w:rsidR="00E50FFE" w:rsidRDefault="00E50FF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20073F" w:rsidRPr="00DB3828" w:rsidRDefault="003F7436" w:rsidP="00C458FB">
      <w:pPr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  <w:r w:rsidRPr="00DB38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ГТО в нашей школе</w:t>
      </w:r>
      <w:r w:rsidR="005459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DF6918" w:rsidRDefault="00227B00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Работа по внедрению Всероссийского физкультурно-спортивного комплекса «Готов к труду и обороне»</w:t>
      </w:r>
      <w:r w:rsidR="00F3552B">
        <w:rPr>
          <w:rFonts w:ascii="Times New Roman" w:hAnsi="Times New Roman" w:cs="Times New Roman"/>
          <w:sz w:val="28"/>
          <w:szCs w:val="28"/>
        </w:rPr>
        <w:t xml:space="preserve"> (далее – комплекс ГТО)</w:t>
      </w:r>
      <w:r w:rsidR="00DF6918">
        <w:rPr>
          <w:rFonts w:ascii="Times New Roman" w:hAnsi="Times New Roman" w:cs="Times New Roman"/>
          <w:sz w:val="28"/>
          <w:szCs w:val="28"/>
        </w:rPr>
        <w:t xml:space="preserve"> в МАОУ «Средняя школа № 19 имени А.В. Седельникова</w:t>
      </w:r>
      <w:r w:rsidR="00E74C22">
        <w:rPr>
          <w:rFonts w:ascii="Times New Roman" w:hAnsi="Times New Roman" w:cs="Times New Roman"/>
          <w:sz w:val="28"/>
          <w:szCs w:val="28"/>
        </w:rPr>
        <w:t xml:space="preserve">» началась в 2014 году. В то время </w:t>
      </w:r>
      <w:r w:rsidR="00DF659E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E74C22">
        <w:rPr>
          <w:rFonts w:ascii="Times New Roman" w:hAnsi="Times New Roman" w:cs="Times New Roman"/>
          <w:sz w:val="28"/>
          <w:szCs w:val="28"/>
        </w:rPr>
        <w:t>о</w:t>
      </w:r>
      <w:r w:rsidR="004C3803">
        <w:rPr>
          <w:rFonts w:ascii="Times New Roman" w:hAnsi="Times New Roman" w:cs="Times New Roman"/>
          <w:sz w:val="28"/>
          <w:szCs w:val="28"/>
        </w:rPr>
        <w:t>т</w:t>
      </w:r>
      <w:r w:rsidR="00E74C22">
        <w:rPr>
          <w:rFonts w:ascii="Times New Roman" w:hAnsi="Times New Roman" w:cs="Times New Roman"/>
          <w:sz w:val="28"/>
          <w:szCs w:val="28"/>
        </w:rPr>
        <w:t xml:space="preserve"> детей, педагогов, родителей часто можно было услышать такие вопросы: </w:t>
      </w:r>
      <w:r w:rsidR="00DF6918" w:rsidRPr="001E115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зачем </w:t>
      </w:r>
      <w:r w:rsidR="00E74C2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выполнять нормативы</w:t>
      </w:r>
      <w:r w:rsidR="00DF6918" w:rsidRPr="001E115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ГТО?</w:t>
      </w:r>
      <w:r w:rsidR="00E74C2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Что дает знак отличия?</w:t>
      </w:r>
      <w:r w:rsidR="0049153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Кто будет помогать готовиться, если я захочу попробовать? </w:t>
      </w:r>
    </w:p>
    <w:p w:rsidR="00E74C22" w:rsidRDefault="00AA12AF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</w:t>
      </w:r>
      <w:r w:rsidR="00E74C2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ак учитель физической культуры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на первом этапе </w:t>
      </w:r>
      <w:r w:rsidR="00E74C2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поставила перед собой задачи: </w:t>
      </w:r>
      <w:r w:rsidR="00CF1D9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рассказать</w:t>
      </w:r>
      <w:r w:rsidR="00E74C2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обучающимся о комплексе ГТО, требованиях к выполнению нормативов, помочь объективно оценить свои силы и начать процесс подготовки.</w:t>
      </w:r>
    </w:p>
    <w:p w:rsidR="002E6857" w:rsidRDefault="0049153D" w:rsidP="00C458FB">
      <w:pPr>
        <w:spacing w:after="0"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ab/>
        <w:t>Постепенно все больше становилось тех, кто х</w:t>
      </w:r>
      <w:r w:rsidR="00DF6918" w:rsidRPr="001E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 </w:t>
      </w:r>
      <w:r w:rsidRPr="001E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попробовать достичь конкретного результата и проверить свою силу воли и настойчивость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кто хотел сравнить свой результат с результатом </w:t>
      </w:r>
      <w:r w:rsidR="00DF6918" w:rsidRPr="001E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DF6918" w:rsidRPr="001E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член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DF6918" w:rsidRPr="001E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семьи, имеющими советский знак ГТО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 работе по внедрению комплекса активно подключились члены школьного физкультурно-спортивного клуба.</w:t>
      </w:r>
      <w:r w:rsidR="00692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78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п</w:t>
      </w:r>
      <w:r w:rsidR="00692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еред нами стояла новая задача – привлечь наибольшее количество детей, педагогов и родителей к выполнению нормативов. </w:t>
      </w:r>
    </w:p>
    <w:p w:rsidR="0049153D" w:rsidRDefault="002E6857" w:rsidP="00C458FB">
      <w:pPr>
        <w:spacing w:after="0"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92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этот период мной был разработан проект внеурочной деятельности </w:t>
      </w:r>
      <w:r w:rsidR="005B7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326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ГТО </w:t>
      </w:r>
      <w:r w:rsidR="00FD4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нашей </w:t>
      </w:r>
      <w:r w:rsidR="00326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школе</w:t>
      </w:r>
      <w:r w:rsidR="005B7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который и сегодня успешно реализуется </w:t>
      </w:r>
      <w:r w:rsidR="00CE78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20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рамках деятельности школьного физкультурно-спортивного клуба.</w:t>
      </w:r>
    </w:p>
    <w:p w:rsidR="0049153D" w:rsidRDefault="00CE6765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Задачи проекта: </w:t>
      </w:r>
      <w:r w:rsidR="00185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расширить и закрепить знания о здоровом образе жизни, формировать</w:t>
      </w:r>
      <w:r w:rsidR="00AA1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 к систематическим занятиям физической культурой</w:t>
      </w:r>
      <w:r w:rsidR="00C12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спортом</w:t>
      </w:r>
      <w:r w:rsidR="00847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85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совершенствовать физические </w:t>
      </w:r>
      <w:r w:rsidR="004A7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качества</w:t>
      </w:r>
      <w:r w:rsidR="00185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 </w:t>
      </w:r>
      <w:r w:rsidR="00284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посредством</w:t>
      </w:r>
      <w:r w:rsidR="00C12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5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внедрения комплекса ГТО</w:t>
      </w:r>
      <w:r w:rsidR="00537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образовательный процесс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71BBC" w:rsidRPr="001E115C" w:rsidRDefault="00971BBC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15C">
        <w:rPr>
          <w:rFonts w:ascii="Times New Roman" w:hAnsi="Times New Roman" w:cs="Times New Roman"/>
          <w:sz w:val="28"/>
          <w:szCs w:val="28"/>
        </w:rPr>
        <w:t xml:space="preserve">Основой эффективного подхода по внедрению физкультурно-оздоровительных мероприятий </w:t>
      </w:r>
      <w:r w:rsidR="00CE676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1E115C">
        <w:rPr>
          <w:rFonts w:ascii="Times New Roman" w:hAnsi="Times New Roman" w:cs="Times New Roman"/>
          <w:sz w:val="28"/>
          <w:szCs w:val="28"/>
        </w:rPr>
        <w:t xml:space="preserve">в режиме учебного дня </w:t>
      </w:r>
      <w:r w:rsidR="00CE6765">
        <w:rPr>
          <w:rFonts w:ascii="Times New Roman" w:hAnsi="Times New Roman" w:cs="Times New Roman"/>
          <w:sz w:val="28"/>
          <w:szCs w:val="28"/>
        </w:rPr>
        <w:t>стал</w:t>
      </w:r>
      <w:r w:rsidRPr="001E115C">
        <w:rPr>
          <w:rFonts w:ascii="Times New Roman" w:hAnsi="Times New Roman" w:cs="Times New Roman"/>
          <w:sz w:val="28"/>
          <w:szCs w:val="28"/>
        </w:rPr>
        <w:t xml:space="preserve"> грамотно составленн</w:t>
      </w:r>
      <w:r w:rsidR="0018566C">
        <w:rPr>
          <w:rFonts w:ascii="Times New Roman" w:hAnsi="Times New Roman" w:cs="Times New Roman"/>
          <w:sz w:val="28"/>
          <w:szCs w:val="28"/>
        </w:rPr>
        <w:t>ый</w:t>
      </w:r>
      <w:r w:rsidRPr="001E115C">
        <w:rPr>
          <w:rFonts w:ascii="Times New Roman" w:hAnsi="Times New Roman" w:cs="Times New Roman"/>
          <w:sz w:val="28"/>
          <w:szCs w:val="28"/>
        </w:rPr>
        <w:t xml:space="preserve"> </w:t>
      </w:r>
      <w:r w:rsidR="0018566C">
        <w:rPr>
          <w:rFonts w:ascii="Times New Roman" w:hAnsi="Times New Roman" w:cs="Times New Roman"/>
          <w:sz w:val="28"/>
          <w:szCs w:val="28"/>
        </w:rPr>
        <w:t>план по</w:t>
      </w:r>
      <w:r w:rsidRPr="001E115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8566C">
        <w:rPr>
          <w:rFonts w:ascii="Times New Roman" w:hAnsi="Times New Roman" w:cs="Times New Roman"/>
          <w:sz w:val="28"/>
          <w:szCs w:val="28"/>
        </w:rPr>
        <w:t>и</w:t>
      </w:r>
      <w:r w:rsidRPr="001E115C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18566C">
        <w:rPr>
          <w:rFonts w:ascii="Times New Roman" w:hAnsi="Times New Roman" w:cs="Times New Roman"/>
          <w:sz w:val="28"/>
          <w:szCs w:val="28"/>
        </w:rPr>
        <w:t>ю</w:t>
      </w:r>
      <w:r w:rsidRPr="001E115C">
        <w:rPr>
          <w:rFonts w:ascii="Times New Roman" w:hAnsi="Times New Roman" w:cs="Times New Roman"/>
          <w:sz w:val="28"/>
          <w:szCs w:val="28"/>
        </w:rPr>
        <w:t xml:space="preserve"> форм двигательной активности, направленных на подготовку к выполнению нормативов комплекса ГТО.</w:t>
      </w:r>
    </w:p>
    <w:p w:rsidR="009E47AF" w:rsidRDefault="00B76649" w:rsidP="00C458FB">
      <w:pPr>
        <w:pStyle w:val="af4"/>
        <w:spacing w:line="23" w:lineRule="atLeast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1CFD">
        <w:rPr>
          <w:rFonts w:ascii="Times New Roman" w:hAnsi="Times New Roman" w:cs="Times New Roman"/>
          <w:sz w:val="28"/>
          <w:szCs w:val="28"/>
        </w:rPr>
        <w:t xml:space="preserve">В начале учебного года </w:t>
      </w:r>
      <w:r w:rsidR="00624474">
        <w:rPr>
          <w:rFonts w:ascii="Times New Roman" w:hAnsi="Times New Roman" w:cs="Times New Roman"/>
          <w:sz w:val="28"/>
          <w:szCs w:val="28"/>
        </w:rPr>
        <w:t>провожу работу по ознакомлению</w:t>
      </w:r>
      <w:r w:rsidRPr="00461CFD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и родителей </w:t>
      </w:r>
      <w:r w:rsidR="006C2C07">
        <w:rPr>
          <w:rFonts w:ascii="Times New Roman" w:hAnsi="Times New Roman" w:cs="Times New Roman"/>
          <w:sz w:val="28"/>
          <w:szCs w:val="28"/>
        </w:rPr>
        <w:t xml:space="preserve">с требованиями к физической подготовленности, установленными нормативами для каждой возрастной </w:t>
      </w:r>
      <w:r w:rsidR="00EF0FE9">
        <w:rPr>
          <w:rFonts w:ascii="Times New Roman" w:hAnsi="Times New Roman" w:cs="Times New Roman"/>
          <w:sz w:val="28"/>
          <w:szCs w:val="28"/>
        </w:rPr>
        <w:t>ступени</w:t>
      </w:r>
      <w:r w:rsidR="006C2C07">
        <w:rPr>
          <w:rFonts w:ascii="Times New Roman" w:hAnsi="Times New Roman" w:cs="Times New Roman"/>
          <w:sz w:val="28"/>
          <w:szCs w:val="28"/>
        </w:rPr>
        <w:t>.</w:t>
      </w:r>
      <w:r w:rsidRPr="00461CFD">
        <w:rPr>
          <w:rFonts w:ascii="Times New Roman" w:hAnsi="Times New Roman" w:cs="Times New Roman"/>
          <w:sz w:val="28"/>
          <w:szCs w:val="28"/>
        </w:rPr>
        <w:t xml:space="preserve"> </w:t>
      </w:r>
      <w:r w:rsidR="00EF0FE9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ъясняю, что к выполнению нормативов </w:t>
      </w:r>
      <w:r w:rsidRPr="00B76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допускаются </w:t>
      </w:r>
      <w:r w:rsidR="00EF0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только те</w:t>
      </w:r>
      <w:r w:rsidRPr="00B76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EF0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кто </w:t>
      </w:r>
      <w:r w:rsidRPr="00B766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относ</w:t>
      </w:r>
      <w:r w:rsidR="00EF0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</w:t>
      </w:r>
      <w:r w:rsidRPr="00B766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 к основной группе здоровья</w:t>
      </w:r>
      <w:r w:rsidR="00EF0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B76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име</w:t>
      </w:r>
      <w:r w:rsidR="00EF0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ет </w:t>
      </w:r>
      <w:r w:rsidRPr="00B76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справку установленного образца о допуске к занятиям физической культурой, выданную на основании результатов диспансеризации или медицинского осмотра. </w:t>
      </w:r>
    </w:p>
    <w:p w:rsidR="00B76649" w:rsidRPr="00B76649" w:rsidRDefault="00EF0FE9" w:rsidP="00C458FB">
      <w:pPr>
        <w:pStyle w:val="af4"/>
        <w:spacing w:line="23" w:lineRule="atLeast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этом этапе работы </w:t>
      </w:r>
      <w:r w:rsidR="009E47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провожу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мероприятия</w:t>
      </w:r>
      <w:r w:rsidRPr="00B7664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связанн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ые</w:t>
      </w:r>
      <w:r w:rsidRPr="00B76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познавательной и проектной деятельностью обучающихся</w:t>
      </w:r>
      <w:r w:rsidR="007254A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254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254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результате дети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узнают, что </w:t>
      </w:r>
      <w:r w:rsidR="007254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7254AB" w:rsidRPr="00B76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омплекс предусматривает три уровня </w:t>
      </w:r>
      <w:r w:rsidR="00822F0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сложно</w:t>
      </w:r>
      <w:r w:rsidR="007254AB" w:rsidRPr="00B766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сти (золотой, серебряный и бронзовый знаки)</w:t>
      </w:r>
      <w:r w:rsidR="00B22C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B76649" w:rsidRPr="00B76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ля </w:t>
      </w:r>
      <w:r w:rsidR="007254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их </w:t>
      </w:r>
      <w:r w:rsidR="00B76649" w:rsidRPr="00B76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получения необходимо выполнить нормативы по видам испытаний в соответствии с требованиями </w:t>
      </w:r>
      <w:r w:rsidR="00196E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своей возрастной </w:t>
      </w:r>
      <w:r w:rsidR="00B76649" w:rsidRPr="00B766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ступен</w:t>
      </w:r>
      <w:r w:rsidR="000454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7254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пр.</w:t>
      </w:r>
      <w:r w:rsidR="00B76649" w:rsidRPr="00B76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76649" w:rsidRPr="00461CFD" w:rsidRDefault="00084D97" w:rsidP="00C458FB">
      <w:pPr>
        <w:pStyle w:val="af4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составления и дальнейшей корректировки индивидуальных программ подготовки в течение учебного года (сентябрь, декабрь, май) провожу т</w:t>
      </w:r>
      <w:r w:rsidR="00B76649" w:rsidRPr="00BB1BB7">
        <w:rPr>
          <w:rFonts w:ascii="Times New Roman" w:hAnsi="Times New Roman" w:cs="Times New Roman"/>
          <w:sz w:val="28"/>
          <w:szCs w:val="28"/>
        </w:rPr>
        <w:t>естировани</w:t>
      </w:r>
      <w:r>
        <w:rPr>
          <w:rFonts w:ascii="Times New Roman" w:hAnsi="Times New Roman" w:cs="Times New Roman"/>
          <w:sz w:val="28"/>
          <w:szCs w:val="28"/>
        </w:rPr>
        <w:t xml:space="preserve">е общей физической подготовленности обучающихся. </w:t>
      </w:r>
      <w:r w:rsidR="00B76649">
        <w:rPr>
          <w:rFonts w:ascii="Times New Roman" w:hAnsi="Times New Roman" w:cs="Times New Roman"/>
          <w:sz w:val="28"/>
          <w:szCs w:val="28"/>
        </w:rPr>
        <w:t>Анализ и сопоставление результатов</w:t>
      </w:r>
      <w:r w:rsidR="00B76649" w:rsidRPr="00461CFD">
        <w:rPr>
          <w:rFonts w:ascii="Times New Roman" w:hAnsi="Times New Roman" w:cs="Times New Roman"/>
          <w:sz w:val="28"/>
          <w:szCs w:val="28"/>
        </w:rPr>
        <w:t xml:space="preserve"> первоначального, промежуточного и итогового тестирования дают мне возможность </w:t>
      </w:r>
      <w:r>
        <w:rPr>
          <w:rFonts w:ascii="Times New Roman" w:hAnsi="Times New Roman" w:cs="Times New Roman"/>
          <w:sz w:val="28"/>
          <w:szCs w:val="28"/>
        </w:rPr>
        <w:t>наблюда</w:t>
      </w:r>
      <w:r w:rsidR="00B76649" w:rsidRPr="00461CFD">
        <w:rPr>
          <w:rFonts w:ascii="Times New Roman" w:hAnsi="Times New Roman" w:cs="Times New Roman"/>
          <w:sz w:val="28"/>
          <w:szCs w:val="28"/>
        </w:rPr>
        <w:t xml:space="preserve">ть динамику роста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B76649">
        <w:rPr>
          <w:rFonts w:ascii="Times New Roman" w:hAnsi="Times New Roman" w:cs="Times New Roman"/>
          <w:sz w:val="28"/>
          <w:szCs w:val="28"/>
        </w:rPr>
        <w:t>физических качеств</w:t>
      </w:r>
      <w:r w:rsidR="00B76649" w:rsidRPr="00461CFD">
        <w:rPr>
          <w:rFonts w:ascii="Times New Roman" w:hAnsi="Times New Roman" w:cs="Times New Roman"/>
          <w:sz w:val="28"/>
          <w:szCs w:val="28"/>
        </w:rPr>
        <w:t>.</w:t>
      </w:r>
    </w:p>
    <w:p w:rsidR="008C180D" w:rsidRDefault="003F0508" w:rsidP="00C458FB">
      <w:pPr>
        <w:pStyle w:val="c3"/>
        <w:shd w:val="clear" w:color="auto" w:fill="FFFFFF"/>
        <w:spacing w:before="0" w:beforeAutospacing="0" w:after="0" w:afterAutospacing="0" w:line="23" w:lineRule="atLeast"/>
        <w:ind w:firstLine="710"/>
        <w:jc w:val="both"/>
        <w:rPr>
          <w:sz w:val="28"/>
          <w:szCs w:val="28"/>
        </w:rPr>
      </w:pPr>
      <w:r w:rsidRPr="0063552A">
        <w:rPr>
          <w:sz w:val="28"/>
          <w:szCs w:val="28"/>
          <w:shd w:val="clear" w:color="auto" w:fill="FFFFFF"/>
        </w:rPr>
        <w:t xml:space="preserve">Результативности реализации комплекса ГТО </w:t>
      </w:r>
      <w:r>
        <w:rPr>
          <w:sz w:val="28"/>
          <w:szCs w:val="28"/>
          <w:shd w:val="clear" w:color="auto" w:fill="FFFFFF"/>
        </w:rPr>
        <w:t xml:space="preserve">в нашей школе </w:t>
      </w:r>
      <w:r w:rsidRPr="0063552A">
        <w:rPr>
          <w:sz w:val="28"/>
          <w:szCs w:val="28"/>
          <w:shd w:val="clear" w:color="auto" w:fill="FFFFFF"/>
        </w:rPr>
        <w:t>во многом способствуют всевозможные массовые физкультурн</w:t>
      </w:r>
      <w:r>
        <w:rPr>
          <w:sz w:val="28"/>
          <w:szCs w:val="28"/>
          <w:shd w:val="clear" w:color="auto" w:fill="FFFFFF"/>
        </w:rPr>
        <w:t xml:space="preserve">ые и </w:t>
      </w:r>
      <w:r w:rsidRPr="0063552A">
        <w:rPr>
          <w:sz w:val="28"/>
          <w:szCs w:val="28"/>
          <w:shd w:val="clear" w:color="auto" w:fill="FFFFFF"/>
        </w:rPr>
        <w:t>спортивные мероприятия</w:t>
      </w:r>
      <w:r>
        <w:rPr>
          <w:sz w:val="28"/>
          <w:szCs w:val="28"/>
          <w:shd w:val="clear" w:color="auto" w:fill="FFFFFF"/>
        </w:rPr>
        <w:t xml:space="preserve">, а </w:t>
      </w:r>
      <w:r>
        <w:rPr>
          <w:sz w:val="28"/>
          <w:szCs w:val="28"/>
          <w:shd w:val="clear" w:color="auto" w:fill="FFFFFF"/>
        </w:rPr>
        <w:lastRenderedPageBreak/>
        <w:t xml:space="preserve">также </w:t>
      </w:r>
      <w:r w:rsidR="009E47AF">
        <w:rPr>
          <w:sz w:val="28"/>
          <w:szCs w:val="28"/>
          <w:bdr w:val="none" w:sz="0" w:space="0" w:color="auto" w:frame="1"/>
          <w:shd w:val="clear" w:color="auto" w:fill="FFFFFF"/>
        </w:rPr>
        <w:t>агитационны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е</w:t>
      </w:r>
      <w:r w:rsidR="009E47AF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470C4" w:rsidRPr="00C150B5">
        <w:rPr>
          <w:sz w:val="28"/>
          <w:szCs w:val="28"/>
          <w:bdr w:val="none" w:sz="0" w:space="0" w:color="auto" w:frame="1"/>
          <w:shd w:val="clear" w:color="auto" w:fill="FFFFFF"/>
        </w:rPr>
        <w:t>мероприяти</w:t>
      </w:r>
      <w:r w:rsidR="001722C2">
        <w:rPr>
          <w:sz w:val="28"/>
          <w:szCs w:val="28"/>
          <w:bdr w:val="none" w:sz="0" w:space="0" w:color="auto" w:frame="1"/>
          <w:shd w:val="clear" w:color="auto" w:fill="FFFFFF"/>
        </w:rPr>
        <w:t>я</w:t>
      </w:r>
      <w:r w:rsidR="009E47AF">
        <w:rPr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9E47AF" w:rsidRPr="006019AE">
        <w:rPr>
          <w:sz w:val="28"/>
          <w:szCs w:val="28"/>
        </w:rPr>
        <w:t>«Сделай первый шаг – зарегистрируйся на сайте ГТО!»</w:t>
      </w:r>
      <w:r w:rsidR="009E47AF">
        <w:rPr>
          <w:sz w:val="28"/>
          <w:szCs w:val="28"/>
        </w:rPr>
        <w:t xml:space="preserve">, </w:t>
      </w:r>
      <w:r w:rsidR="009E47AF" w:rsidRPr="006019AE">
        <w:rPr>
          <w:sz w:val="28"/>
          <w:szCs w:val="28"/>
        </w:rPr>
        <w:t>конкурсы плакатов, листовок, рисунков</w:t>
      </w:r>
      <w:r w:rsidR="009E47AF">
        <w:rPr>
          <w:sz w:val="28"/>
          <w:szCs w:val="28"/>
        </w:rPr>
        <w:t>, выступление агитационной бригады</w:t>
      </w:r>
      <w:r w:rsidR="008C180D">
        <w:rPr>
          <w:sz w:val="28"/>
          <w:szCs w:val="28"/>
        </w:rPr>
        <w:t xml:space="preserve"> и др.</w:t>
      </w:r>
      <w:r w:rsidR="009E47AF">
        <w:rPr>
          <w:sz w:val="28"/>
          <w:szCs w:val="28"/>
        </w:rPr>
        <w:t xml:space="preserve"> </w:t>
      </w:r>
    </w:p>
    <w:p w:rsidR="001C1CD0" w:rsidRDefault="003F0508" w:rsidP="00C458FB">
      <w:pPr>
        <w:pStyle w:val="c3"/>
        <w:shd w:val="clear" w:color="auto" w:fill="FFFFFF"/>
        <w:spacing w:before="0" w:beforeAutospacing="0" w:after="0" w:afterAutospacing="0" w:line="23" w:lineRule="atLeast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Итоговые мероприятия помогают определять п</w:t>
      </w:r>
      <w:r w:rsidR="008C180D">
        <w:rPr>
          <w:sz w:val="28"/>
          <w:szCs w:val="28"/>
        </w:rPr>
        <w:t xml:space="preserve">ромежуточные результаты реализации проекта. </w:t>
      </w:r>
      <w:r>
        <w:rPr>
          <w:sz w:val="28"/>
          <w:szCs w:val="28"/>
        </w:rPr>
        <w:t>Так</w:t>
      </w:r>
      <w:r w:rsidR="008C180D">
        <w:rPr>
          <w:sz w:val="28"/>
          <w:szCs w:val="28"/>
        </w:rPr>
        <w:t xml:space="preserve"> с</w:t>
      </w:r>
      <w:r w:rsidR="009E47AF">
        <w:rPr>
          <w:sz w:val="28"/>
          <w:szCs w:val="28"/>
        </w:rPr>
        <w:t xml:space="preserve">реди обучающихся третьих классов </w:t>
      </w:r>
      <w:r w:rsidR="008C180D">
        <w:rPr>
          <w:sz w:val="28"/>
          <w:szCs w:val="28"/>
        </w:rPr>
        <w:t>очень</w:t>
      </w:r>
      <w:r w:rsidR="009E47AF">
        <w:rPr>
          <w:sz w:val="28"/>
          <w:szCs w:val="28"/>
        </w:rPr>
        <w:t xml:space="preserve"> популярно </w:t>
      </w:r>
      <w:r w:rsidR="009E47AF" w:rsidRPr="00D2679D">
        <w:rPr>
          <w:sz w:val="28"/>
          <w:szCs w:val="28"/>
        </w:rPr>
        <w:t>образовательное событие</w:t>
      </w:r>
      <w:r w:rsidR="009E47AF">
        <w:rPr>
          <w:sz w:val="28"/>
          <w:szCs w:val="28"/>
        </w:rPr>
        <w:t xml:space="preserve"> – </w:t>
      </w:r>
      <w:r w:rsidR="009E47AF" w:rsidRPr="005D1FBE">
        <w:rPr>
          <w:sz w:val="28"/>
          <w:szCs w:val="28"/>
        </w:rPr>
        <w:t>«</w:t>
      </w:r>
      <w:r w:rsidR="009E47AF" w:rsidRPr="00D2679D">
        <w:rPr>
          <w:sz w:val="28"/>
          <w:szCs w:val="28"/>
        </w:rPr>
        <w:t>Путешествие по станциям ГТО»</w:t>
      </w:r>
      <w:r w:rsidR="009E47AF">
        <w:rPr>
          <w:sz w:val="28"/>
          <w:szCs w:val="28"/>
        </w:rPr>
        <w:t>. Проводи</w:t>
      </w:r>
      <w:r w:rsidR="00730F89">
        <w:rPr>
          <w:sz w:val="28"/>
          <w:szCs w:val="28"/>
        </w:rPr>
        <w:t>м</w:t>
      </w:r>
      <w:r w:rsidR="009E47AF">
        <w:rPr>
          <w:sz w:val="28"/>
          <w:szCs w:val="28"/>
        </w:rPr>
        <w:t xml:space="preserve"> </w:t>
      </w:r>
      <w:r w:rsidR="00730F89">
        <w:rPr>
          <w:sz w:val="28"/>
          <w:szCs w:val="28"/>
        </w:rPr>
        <w:t>его</w:t>
      </w:r>
      <w:r w:rsidR="009E47AF">
        <w:rPr>
          <w:sz w:val="28"/>
          <w:szCs w:val="28"/>
        </w:rPr>
        <w:t xml:space="preserve"> традиционно </w:t>
      </w:r>
      <w:r w:rsidR="009E47AF" w:rsidRPr="00D2679D">
        <w:rPr>
          <w:sz w:val="28"/>
          <w:szCs w:val="28"/>
        </w:rPr>
        <w:t>в конце учебного года</w:t>
      </w:r>
      <w:r w:rsidR="009E47AF" w:rsidRPr="009E47AF">
        <w:rPr>
          <w:sz w:val="28"/>
          <w:szCs w:val="28"/>
        </w:rPr>
        <w:t xml:space="preserve"> </w:t>
      </w:r>
      <w:r w:rsidR="009E47AF" w:rsidRPr="00D2679D">
        <w:rPr>
          <w:sz w:val="28"/>
          <w:szCs w:val="28"/>
        </w:rPr>
        <w:t>в форме состязаний между классами</w:t>
      </w:r>
      <w:r w:rsidR="009E47AF">
        <w:rPr>
          <w:sz w:val="28"/>
          <w:szCs w:val="28"/>
        </w:rPr>
        <w:t xml:space="preserve">. </w:t>
      </w:r>
      <w:r w:rsidR="001C1CD0">
        <w:rPr>
          <w:sz w:val="28"/>
          <w:szCs w:val="28"/>
        </w:rPr>
        <w:t>Первое испытание – к</w:t>
      </w:r>
      <w:r w:rsidR="009E47AF" w:rsidRPr="00D2679D">
        <w:rPr>
          <w:sz w:val="28"/>
          <w:szCs w:val="28"/>
        </w:rPr>
        <w:t>онкурс рисунков на тему «</w:t>
      </w:r>
      <w:r w:rsidR="009E47AF">
        <w:rPr>
          <w:sz w:val="28"/>
          <w:szCs w:val="28"/>
        </w:rPr>
        <w:t xml:space="preserve">Что я знаю о </w:t>
      </w:r>
      <w:r w:rsidR="009E47AF" w:rsidRPr="00D2679D">
        <w:rPr>
          <w:sz w:val="28"/>
          <w:szCs w:val="28"/>
        </w:rPr>
        <w:t>ГТО»</w:t>
      </w:r>
      <w:r w:rsidR="009E47AF">
        <w:rPr>
          <w:sz w:val="28"/>
          <w:szCs w:val="28"/>
        </w:rPr>
        <w:t xml:space="preserve">, </w:t>
      </w:r>
      <w:r w:rsidR="009E47AF" w:rsidRPr="00D2679D">
        <w:rPr>
          <w:sz w:val="28"/>
          <w:szCs w:val="28"/>
        </w:rPr>
        <w:t>способствует развитию творческого потенциала участников</w:t>
      </w:r>
      <w:r w:rsidR="009E47AF">
        <w:rPr>
          <w:sz w:val="28"/>
          <w:szCs w:val="28"/>
        </w:rPr>
        <w:t xml:space="preserve"> события. </w:t>
      </w:r>
      <w:r w:rsidR="001C1CD0">
        <w:rPr>
          <w:sz w:val="28"/>
          <w:szCs w:val="28"/>
        </w:rPr>
        <w:t>В</w:t>
      </w:r>
      <w:r w:rsidR="009E47AF" w:rsidRPr="00D2679D">
        <w:rPr>
          <w:sz w:val="28"/>
          <w:szCs w:val="28"/>
        </w:rPr>
        <w:t>торо</w:t>
      </w:r>
      <w:r w:rsidR="001C1CD0">
        <w:rPr>
          <w:sz w:val="28"/>
          <w:szCs w:val="28"/>
        </w:rPr>
        <w:t>е</w:t>
      </w:r>
      <w:r w:rsidR="009E47AF" w:rsidRPr="00D2679D">
        <w:rPr>
          <w:sz w:val="28"/>
          <w:szCs w:val="28"/>
        </w:rPr>
        <w:t xml:space="preserve"> </w:t>
      </w:r>
      <w:r w:rsidR="001C1CD0">
        <w:rPr>
          <w:sz w:val="28"/>
          <w:szCs w:val="28"/>
        </w:rPr>
        <w:t xml:space="preserve">– </w:t>
      </w:r>
      <w:r w:rsidR="001722C2">
        <w:rPr>
          <w:sz w:val="28"/>
          <w:szCs w:val="28"/>
        </w:rPr>
        <w:t>квест</w:t>
      </w:r>
      <w:r w:rsidR="009E47AF">
        <w:rPr>
          <w:sz w:val="28"/>
          <w:szCs w:val="28"/>
        </w:rPr>
        <w:t xml:space="preserve"> по выполнению нормативов ГТО</w:t>
      </w:r>
      <w:r w:rsidR="001C1CD0">
        <w:rPr>
          <w:sz w:val="28"/>
          <w:szCs w:val="28"/>
        </w:rPr>
        <w:t>, помогает определить уровень подготовки участников к выполнению</w:t>
      </w:r>
      <w:r w:rsidR="002A05AA">
        <w:rPr>
          <w:sz w:val="28"/>
          <w:szCs w:val="28"/>
        </w:rPr>
        <w:t xml:space="preserve"> нормативов комплекса ГТО. </w:t>
      </w:r>
    </w:p>
    <w:p w:rsidR="001C1CD0" w:rsidRDefault="001C1CD0" w:rsidP="00C458FB">
      <w:pPr>
        <w:pStyle w:val="af4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подготовке и проведении</w:t>
      </w:r>
      <w:r w:rsidRPr="00E57E7F">
        <w:rPr>
          <w:rFonts w:ascii="Times New Roman" w:hAnsi="Times New Roman" w:cs="Times New Roman"/>
          <w:sz w:val="28"/>
          <w:szCs w:val="28"/>
        </w:rPr>
        <w:t xml:space="preserve"> </w:t>
      </w:r>
      <w:r w:rsidR="002A05AA">
        <w:rPr>
          <w:rFonts w:ascii="Times New Roman" w:hAnsi="Times New Roman" w:cs="Times New Roman"/>
          <w:sz w:val="28"/>
          <w:szCs w:val="28"/>
        </w:rPr>
        <w:t xml:space="preserve">квеста </w:t>
      </w:r>
      <w:r w:rsidR="001722C2">
        <w:rPr>
          <w:rFonts w:ascii="Times New Roman" w:hAnsi="Times New Roman" w:cs="Times New Roman"/>
          <w:sz w:val="28"/>
          <w:szCs w:val="28"/>
        </w:rPr>
        <w:t xml:space="preserve">мне </w:t>
      </w:r>
      <w:r w:rsidR="00977CFA">
        <w:rPr>
          <w:rFonts w:ascii="Times New Roman" w:hAnsi="Times New Roman" w:cs="Times New Roman"/>
          <w:sz w:val="28"/>
          <w:szCs w:val="28"/>
        </w:rPr>
        <w:t xml:space="preserve">активно </w:t>
      </w:r>
      <w:r>
        <w:rPr>
          <w:rFonts w:ascii="Times New Roman" w:hAnsi="Times New Roman" w:cs="Times New Roman"/>
          <w:sz w:val="28"/>
          <w:szCs w:val="28"/>
        </w:rPr>
        <w:t xml:space="preserve">помогают </w:t>
      </w:r>
      <w:r w:rsidR="0076673D">
        <w:rPr>
          <w:rFonts w:ascii="Times New Roman" w:hAnsi="Times New Roman" w:cs="Times New Roman"/>
          <w:sz w:val="28"/>
          <w:szCs w:val="28"/>
        </w:rPr>
        <w:t xml:space="preserve">не только родители, но и обучающиеся </w:t>
      </w:r>
      <w:r w:rsidRPr="00E57E7F">
        <w:rPr>
          <w:rFonts w:ascii="Times New Roman" w:hAnsi="Times New Roman" w:cs="Times New Roman"/>
          <w:sz w:val="28"/>
          <w:szCs w:val="28"/>
        </w:rPr>
        <w:t>10-х классов</w:t>
      </w:r>
      <w:r>
        <w:rPr>
          <w:rFonts w:ascii="Times New Roman" w:hAnsi="Times New Roman" w:cs="Times New Roman"/>
          <w:sz w:val="28"/>
          <w:szCs w:val="28"/>
        </w:rPr>
        <w:t>. Вместе с ними мы красочно</w:t>
      </w:r>
      <w:r w:rsidRPr="00E57E7F">
        <w:rPr>
          <w:rFonts w:ascii="Times New Roman" w:hAnsi="Times New Roman" w:cs="Times New Roman"/>
          <w:sz w:val="28"/>
          <w:szCs w:val="28"/>
        </w:rPr>
        <w:t xml:space="preserve"> офо</w:t>
      </w:r>
      <w:r>
        <w:rPr>
          <w:rFonts w:ascii="Times New Roman" w:hAnsi="Times New Roman" w:cs="Times New Roman"/>
          <w:sz w:val="28"/>
          <w:szCs w:val="28"/>
        </w:rPr>
        <w:t>рмляем спортивный зал, зонируем</w:t>
      </w:r>
      <w:r w:rsidRPr="00E57E7F">
        <w:rPr>
          <w:rFonts w:ascii="Times New Roman" w:hAnsi="Times New Roman" w:cs="Times New Roman"/>
          <w:sz w:val="28"/>
          <w:szCs w:val="28"/>
        </w:rPr>
        <w:t xml:space="preserve"> </w:t>
      </w:r>
      <w:r w:rsidR="002A05AA">
        <w:rPr>
          <w:rFonts w:ascii="Times New Roman" w:hAnsi="Times New Roman" w:cs="Times New Roman"/>
          <w:sz w:val="28"/>
          <w:szCs w:val="28"/>
        </w:rPr>
        <w:t>его по видам испытаний</w:t>
      </w:r>
      <w:r w:rsidR="002A05AA" w:rsidRPr="00E57E7F">
        <w:rPr>
          <w:rFonts w:ascii="Times New Roman" w:hAnsi="Times New Roman" w:cs="Times New Roman"/>
          <w:sz w:val="28"/>
          <w:szCs w:val="28"/>
        </w:rPr>
        <w:t xml:space="preserve"> </w:t>
      </w:r>
      <w:r w:rsidRPr="00E57E7F">
        <w:rPr>
          <w:rFonts w:ascii="Times New Roman" w:hAnsi="Times New Roman" w:cs="Times New Roman"/>
          <w:sz w:val="28"/>
          <w:szCs w:val="28"/>
        </w:rPr>
        <w:t>на пять станций</w:t>
      </w:r>
      <w:r>
        <w:rPr>
          <w:rFonts w:ascii="Times New Roman" w:hAnsi="Times New Roman" w:cs="Times New Roman"/>
          <w:sz w:val="28"/>
          <w:szCs w:val="28"/>
        </w:rPr>
        <w:t xml:space="preserve">, готовим необходимое оборудование. </w:t>
      </w:r>
      <w:r w:rsidR="002A05A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дальнейшем </w:t>
      </w:r>
      <w:r w:rsidR="00D55A0A">
        <w:rPr>
          <w:rFonts w:ascii="Times New Roman" w:hAnsi="Times New Roman" w:cs="Times New Roman"/>
          <w:sz w:val="28"/>
          <w:szCs w:val="28"/>
        </w:rPr>
        <w:t>они</w:t>
      </w:r>
      <w:r w:rsidR="002A0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выполняют роль </w:t>
      </w:r>
      <w:r w:rsidR="0061469C">
        <w:rPr>
          <w:rFonts w:ascii="Times New Roman" w:hAnsi="Times New Roman" w:cs="Times New Roman"/>
          <w:sz w:val="28"/>
          <w:szCs w:val="28"/>
        </w:rPr>
        <w:t>судей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5AA">
        <w:rPr>
          <w:rFonts w:ascii="Times New Roman" w:hAnsi="Times New Roman" w:cs="Times New Roman"/>
          <w:sz w:val="28"/>
          <w:szCs w:val="28"/>
        </w:rPr>
        <w:t>на станциях</w:t>
      </w:r>
      <w:r w:rsidR="00977CFA">
        <w:rPr>
          <w:rFonts w:ascii="Times New Roman" w:hAnsi="Times New Roman" w:cs="Times New Roman"/>
          <w:sz w:val="28"/>
          <w:szCs w:val="28"/>
        </w:rPr>
        <w:t>,</w:t>
      </w:r>
      <w:r w:rsidR="002A0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следят за</w:t>
      </w:r>
      <w:r w:rsidRPr="00E57E7F">
        <w:rPr>
          <w:rFonts w:ascii="Times New Roman" w:hAnsi="Times New Roman" w:cs="Times New Roman"/>
          <w:sz w:val="28"/>
          <w:szCs w:val="28"/>
        </w:rPr>
        <w:t xml:space="preserve"> правильность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57E7F">
        <w:rPr>
          <w:rFonts w:ascii="Times New Roman" w:hAnsi="Times New Roman" w:cs="Times New Roman"/>
          <w:sz w:val="28"/>
          <w:szCs w:val="28"/>
        </w:rPr>
        <w:t xml:space="preserve"> выполнения </w:t>
      </w:r>
      <w:r>
        <w:rPr>
          <w:rFonts w:ascii="Times New Roman" w:hAnsi="Times New Roman" w:cs="Times New Roman"/>
          <w:sz w:val="28"/>
          <w:szCs w:val="28"/>
        </w:rPr>
        <w:t>норматива</w:t>
      </w:r>
      <w:r w:rsidR="00977C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фиксирую</w:t>
      </w:r>
      <w:r w:rsidRPr="00E57E7F">
        <w:rPr>
          <w:rFonts w:ascii="Times New Roman" w:hAnsi="Times New Roman" w:cs="Times New Roman"/>
          <w:sz w:val="28"/>
          <w:szCs w:val="28"/>
        </w:rPr>
        <w:t>т результат в маршрутном листе</w:t>
      </w:r>
      <w:r>
        <w:rPr>
          <w:rFonts w:ascii="Times New Roman" w:hAnsi="Times New Roman" w:cs="Times New Roman"/>
          <w:sz w:val="28"/>
          <w:szCs w:val="28"/>
        </w:rPr>
        <w:t xml:space="preserve"> каждого участника</w:t>
      </w:r>
      <w:r w:rsidRPr="00E57E7F">
        <w:rPr>
          <w:rFonts w:ascii="Times New Roman" w:hAnsi="Times New Roman" w:cs="Times New Roman"/>
          <w:sz w:val="28"/>
          <w:szCs w:val="28"/>
        </w:rPr>
        <w:t>.</w:t>
      </w:r>
    </w:p>
    <w:p w:rsidR="001C1CD0" w:rsidRDefault="001C1CD0" w:rsidP="00C458FB">
      <w:pPr>
        <w:pStyle w:val="af4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численностью по 10-12 человек</w:t>
      </w:r>
      <w:r w:rsidR="002916F0">
        <w:rPr>
          <w:rFonts w:ascii="Times New Roman" w:hAnsi="Times New Roman" w:cs="Times New Roman"/>
          <w:sz w:val="28"/>
          <w:szCs w:val="28"/>
        </w:rPr>
        <w:t xml:space="preserve"> смешанного состава (мальчики/девочки)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из учеников 3-х классов по желанию и с учетом группы здоровья. </w:t>
      </w:r>
      <w:r w:rsidRPr="00E57E7F">
        <w:rPr>
          <w:rFonts w:ascii="Times New Roman" w:hAnsi="Times New Roman" w:cs="Times New Roman"/>
          <w:sz w:val="28"/>
          <w:szCs w:val="28"/>
        </w:rPr>
        <w:t>Перед началом состяз</w:t>
      </w:r>
      <w:r>
        <w:rPr>
          <w:rFonts w:ascii="Times New Roman" w:hAnsi="Times New Roman" w:cs="Times New Roman"/>
          <w:sz w:val="28"/>
          <w:szCs w:val="28"/>
        </w:rPr>
        <w:t>аний на общем построении каждому участнику выдается маршрутный лист, в котором указаны все пять испытаний и графа для внесения результата. Далее д</w:t>
      </w:r>
      <w:r w:rsidR="002A05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установка на то, что</w:t>
      </w:r>
      <w:r w:rsidRPr="00E57E7F">
        <w:rPr>
          <w:rFonts w:ascii="Times New Roman" w:hAnsi="Times New Roman" w:cs="Times New Roman"/>
          <w:sz w:val="28"/>
          <w:szCs w:val="28"/>
        </w:rPr>
        <w:t xml:space="preserve">, что переход от станции к станции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E57E7F">
        <w:rPr>
          <w:rFonts w:ascii="Times New Roman" w:hAnsi="Times New Roman" w:cs="Times New Roman"/>
          <w:sz w:val="28"/>
          <w:szCs w:val="28"/>
        </w:rPr>
        <w:t xml:space="preserve">общему сигналу. </w:t>
      </w:r>
      <w:r>
        <w:rPr>
          <w:rFonts w:ascii="Times New Roman" w:hAnsi="Times New Roman" w:cs="Times New Roman"/>
          <w:sz w:val="28"/>
          <w:szCs w:val="28"/>
        </w:rPr>
        <w:t>Сигнал подает</w:t>
      </w:r>
      <w:r w:rsidRPr="00E57E7F">
        <w:rPr>
          <w:rFonts w:ascii="Times New Roman" w:hAnsi="Times New Roman" w:cs="Times New Roman"/>
          <w:sz w:val="28"/>
          <w:szCs w:val="28"/>
        </w:rPr>
        <w:t xml:space="preserve"> главный судья </w:t>
      </w:r>
      <w:r>
        <w:rPr>
          <w:rFonts w:ascii="Times New Roman" w:hAnsi="Times New Roman" w:cs="Times New Roman"/>
          <w:sz w:val="28"/>
          <w:szCs w:val="28"/>
        </w:rPr>
        <w:t xml:space="preserve">состязаний </w:t>
      </w:r>
      <w:r w:rsidRPr="00E57E7F">
        <w:rPr>
          <w:rFonts w:ascii="Times New Roman" w:hAnsi="Times New Roman" w:cs="Times New Roman"/>
          <w:sz w:val="28"/>
          <w:szCs w:val="28"/>
        </w:rPr>
        <w:t>по мере готовности станций к принятию новых испытуемых.</w:t>
      </w:r>
    </w:p>
    <w:p w:rsidR="001C1CD0" w:rsidRPr="00730F89" w:rsidRDefault="001C1CD0" w:rsidP="00C458FB">
      <w:pPr>
        <w:pStyle w:val="af4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Переходя от станции к станции, </w:t>
      </w:r>
      <w:r w:rsidRPr="00D2679D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аст</w:t>
      </w:r>
      <w:r w:rsidRPr="00D2679D">
        <w:rPr>
          <w:rFonts w:ascii="Times New Roman" w:hAnsi="Times New Roman" w:cs="Times New Roman"/>
          <w:sz w:val="28"/>
          <w:szCs w:val="28"/>
        </w:rPr>
        <w:t>ники выполняют</w:t>
      </w: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D2679D">
        <w:rPr>
          <w:rFonts w:ascii="Times New Roman" w:hAnsi="Times New Roman" w:cs="Times New Roman"/>
          <w:sz w:val="28"/>
          <w:szCs w:val="28"/>
        </w:rPr>
        <w:t xml:space="preserve"> норматив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2679D">
        <w:rPr>
          <w:rFonts w:ascii="Times New Roman" w:hAnsi="Times New Roman" w:cs="Times New Roman"/>
          <w:sz w:val="28"/>
          <w:szCs w:val="28"/>
        </w:rPr>
        <w:t xml:space="preserve"> 2-й возрастной ступени комплекса ГТО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730F89">
        <w:rPr>
          <w:rFonts w:ascii="Times New Roman" w:hAnsi="Times New Roman" w:cs="Times New Roman"/>
          <w:sz w:val="28"/>
          <w:szCs w:val="28"/>
        </w:rPr>
        <w:t xml:space="preserve"> ч</w:t>
      </w:r>
      <w:r w:rsidRPr="00730F89">
        <w:rPr>
          <w:rFonts w:ascii="Times New Roman" w:hAnsi="Times New Roman" w:cs="Times New Roman"/>
          <w:sz w:val="28"/>
          <w:szCs w:val="28"/>
        </w:rPr>
        <w:t>елночный бег 3х10м (с)</w:t>
      </w:r>
      <w:r w:rsidR="00730F89" w:rsidRPr="00730F89">
        <w:rPr>
          <w:rFonts w:ascii="Times New Roman" w:hAnsi="Times New Roman" w:cs="Times New Roman"/>
          <w:sz w:val="28"/>
          <w:szCs w:val="28"/>
        </w:rPr>
        <w:t>; н</w:t>
      </w:r>
      <w:r w:rsidRPr="00730F89">
        <w:rPr>
          <w:rFonts w:ascii="Times New Roman" w:hAnsi="Times New Roman" w:cs="Times New Roman"/>
          <w:sz w:val="28"/>
          <w:szCs w:val="28"/>
        </w:rPr>
        <w:t>аклон вперед из положения стоя на гимнастической скамье</w:t>
      </w:r>
      <w:r w:rsidR="00730F89" w:rsidRPr="00730F89">
        <w:rPr>
          <w:rFonts w:ascii="Times New Roman" w:hAnsi="Times New Roman" w:cs="Times New Roman"/>
          <w:sz w:val="28"/>
          <w:szCs w:val="28"/>
        </w:rPr>
        <w:t>; с</w:t>
      </w:r>
      <w:r w:rsidRPr="00730F89">
        <w:rPr>
          <w:rFonts w:ascii="Times New Roman" w:hAnsi="Times New Roman" w:cs="Times New Roman"/>
          <w:sz w:val="28"/>
          <w:szCs w:val="28"/>
        </w:rPr>
        <w:t>гибание и разгибание рук в упоре лежа на полу (девочки); подтягивание на высокой перекладине (юноши)</w:t>
      </w:r>
      <w:r w:rsidR="00730F89" w:rsidRPr="00730F89">
        <w:rPr>
          <w:rFonts w:ascii="Times New Roman" w:hAnsi="Times New Roman" w:cs="Times New Roman"/>
          <w:sz w:val="28"/>
          <w:szCs w:val="28"/>
        </w:rPr>
        <w:t>; п</w:t>
      </w:r>
      <w:r w:rsidRPr="00730F89">
        <w:rPr>
          <w:rFonts w:ascii="Times New Roman" w:hAnsi="Times New Roman" w:cs="Times New Roman"/>
          <w:sz w:val="28"/>
          <w:szCs w:val="28"/>
        </w:rPr>
        <w:t>однимание туловища из положения лёжа на спине (количество раз за 1 мин)</w:t>
      </w:r>
      <w:r w:rsidR="00730F89" w:rsidRPr="00730F89">
        <w:rPr>
          <w:rFonts w:ascii="Times New Roman" w:hAnsi="Times New Roman" w:cs="Times New Roman"/>
          <w:sz w:val="28"/>
          <w:szCs w:val="28"/>
        </w:rPr>
        <w:t>; п</w:t>
      </w:r>
      <w:r w:rsidRPr="00730F89">
        <w:rPr>
          <w:rFonts w:ascii="Times New Roman" w:hAnsi="Times New Roman" w:cs="Times New Roman"/>
          <w:sz w:val="28"/>
          <w:szCs w:val="28"/>
        </w:rPr>
        <w:t>рыжок в длину с места толчком двумя ногами).</w:t>
      </w:r>
    </w:p>
    <w:p w:rsidR="002A05AA" w:rsidRPr="00E57E7F" w:rsidRDefault="001C1CD0" w:rsidP="00C458FB">
      <w:pPr>
        <w:pStyle w:val="af4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E7F">
        <w:rPr>
          <w:rFonts w:ascii="Times New Roman" w:hAnsi="Times New Roman" w:cs="Times New Roman"/>
          <w:sz w:val="28"/>
          <w:szCs w:val="28"/>
        </w:rPr>
        <w:t xml:space="preserve">После выполнения всех видов испытаний </w:t>
      </w:r>
      <w:r>
        <w:rPr>
          <w:rFonts w:ascii="Times New Roman" w:hAnsi="Times New Roman" w:cs="Times New Roman"/>
          <w:sz w:val="28"/>
          <w:szCs w:val="28"/>
        </w:rPr>
        <w:t>судь</w:t>
      </w:r>
      <w:r w:rsidR="00B765C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анализируют результаты участников</w:t>
      </w:r>
      <w:r w:rsidR="000725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опираясь на таблицы нормативов комплекса ГТО</w:t>
      </w:r>
      <w:r w:rsidR="00B765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определяют самую результативную команду.</w:t>
      </w:r>
      <w:r w:rsidR="002A05AA" w:rsidRPr="002A05AA">
        <w:rPr>
          <w:rFonts w:ascii="Times New Roman" w:hAnsi="Times New Roman" w:cs="Times New Roman"/>
          <w:sz w:val="28"/>
          <w:szCs w:val="28"/>
        </w:rPr>
        <w:t xml:space="preserve"> </w:t>
      </w:r>
      <w:r w:rsidR="002A05AA">
        <w:rPr>
          <w:rFonts w:ascii="Times New Roman" w:hAnsi="Times New Roman" w:cs="Times New Roman"/>
          <w:sz w:val="28"/>
          <w:szCs w:val="28"/>
        </w:rPr>
        <w:t>Те</w:t>
      </w:r>
      <w:r w:rsidR="00594CB8">
        <w:rPr>
          <w:rFonts w:ascii="Times New Roman" w:hAnsi="Times New Roman" w:cs="Times New Roman"/>
          <w:sz w:val="28"/>
          <w:szCs w:val="28"/>
        </w:rPr>
        <w:t>м</w:t>
      </w:r>
      <w:r w:rsidR="002A05AA">
        <w:rPr>
          <w:rFonts w:ascii="Times New Roman" w:hAnsi="Times New Roman" w:cs="Times New Roman"/>
          <w:sz w:val="28"/>
          <w:szCs w:val="28"/>
        </w:rPr>
        <w:t xml:space="preserve">, кто выполнил большую часть нормативов, </w:t>
      </w:r>
      <w:r w:rsidR="00594CB8">
        <w:rPr>
          <w:rFonts w:ascii="Times New Roman" w:hAnsi="Times New Roman" w:cs="Times New Roman"/>
          <w:sz w:val="28"/>
          <w:szCs w:val="28"/>
        </w:rPr>
        <w:t>предлагаем пройти тестирование</w:t>
      </w:r>
      <w:r w:rsidR="002A05AA">
        <w:rPr>
          <w:rFonts w:ascii="Times New Roman" w:hAnsi="Times New Roman" w:cs="Times New Roman"/>
          <w:sz w:val="28"/>
          <w:szCs w:val="28"/>
        </w:rPr>
        <w:t xml:space="preserve"> в рамках проекта «Лето в кроссовках».</w:t>
      </w:r>
    </w:p>
    <w:p w:rsidR="00527CAA" w:rsidRPr="00855220" w:rsidRDefault="00192B9C" w:rsidP="00C458FB">
      <w:pPr>
        <w:pStyle w:val="c3"/>
        <w:shd w:val="clear" w:color="auto" w:fill="FFFFFF"/>
        <w:spacing w:before="0" w:beforeAutospacing="0" w:after="0" w:afterAutospacing="0" w:line="23" w:lineRule="atLeast"/>
        <w:ind w:firstLine="710"/>
        <w:jc w:val="both"/>
        <w:rPr>
          <w:sz w:val="28"/>
          <w:szCs w:val="28"/>
          <w:lang w:bidi="he-IL"/>
        </w:rPr>
      </w:pPr>
      <w:r w:rsidRPr="00527CAA">
        <w:rPr>
          <w:sz w:val="28"/>
          <w:szCs w:val="28"/>
        </w:rPr>
        <w:t xml:space="preserve">Реализация проекта «ГТО в нашей школе» позволила повысить профессиональную компетенцию педагогов, осведомленность родителей о важности физического воспитания и приобщения детей к ЗОЖ. </w:t>
      </w:r>
      <w:r w:rsidR="00730F89" w:rsidRPr="00527CAA">
        <w:rPr>
          <w:sz w:val="28"/>
          <w:szCs w:val="28"/>
        </w:rPr>
        <w:t>С помощью внедрения ГТО нам уда</w:t>
      </w:r>
      <w:r w:rsidR="00527CAA" w:rsidRPr="00527CAA">
        <w:rPr>
          <w:sz w:val="28"/>
          <w:szCs w:val="28"/>
        </w:rPr>
        <w:t>лось существенно</w:t>
      </w:r>
      <w:r w:rsidR="00730F89" w:rsidRPr="00527CAA">
        <w:rPr>
          <w:sz w:val="28"/>
          <w:szCs w:val="28"/>
        </w:rPr>
        <w:t xml:space="preserve"> увеличить количество </w:t>
      </w:r>
      <w:r w:rsidR="00527CAA">
        <w:rPr>
          <w:sz w:val="28"/>
          <w:szCs w:val="28"/>
        </w:rPr>
        <w:t xml:space="preserve">обучающихся, </w:t>
      </w:r>
      <w:r w:rsidR="00730F89" w:rsidRPr="00527CAA">
        <w:rPr>
          <w:sz w:val="28"/>
          <w:szCs w:val="28"/>
        </w:rPr>
        <w:t xml:space="preserve">занимающихся физической культурой и спортом, повысить уровень </w:t>
      </w:r>
      <w:r w:rsidR="00527CAA">
        <w:rPr>
          <w:sz w:val="28"/>
          <w:szCs w:val="28"/>
        </w:rPr>
        <w:t xml:space="preserve">их </w:t>
      </w:r>
      <w:r w:rsidR="00730F89" w:rsidRPr="00527CAA">
        <w:rPr>
          <w:sz w:val="28"/>
          <w:szCs w:val="28"/>
        </w:rPr>
        <w:t>физической подготовленности</w:t>
      </w:r>
      <w:r w:rsidR="00527CAA">
        <w:rPr>
          <w:sz w:val="28"/>
          <w:szCs w:val="28"/>
        </w:rPr>
        <w:t>.</w:t>
      </w:r>
      <w:r w:rsidR="00730F89" w:rsidRPr="00527CAA">
        <w:rPr>
          <w:sz w:val="28"/>
          <w:szCs w:val="28"/>
        </w:rPr>
        <w:t xml:space="preserve"> </w:t>
      </w:r>
      <w:r w:rsidR="00527CAA">
        <w:rPr>
          <w:sz w:val="28"/>
          <w:szCs w:val="28"/>
          <w:lang w:bidi="he-IL"/>
        </w:rPr>
        <w:t>К</w:t>
      </w:r>
      <w:r w:rsidR="00527CAA" w:rsidRPr="00855220">
        <w:rPr>
          <w:sz w:val="28"/>
          <w:szCs w:val="28"/>
          <w:lang w:bidi="he-IL"/>
        </w:rPr>
        <w:t xml:space="preserve">омплекс ГТО </w:t>
      </w:r>
      <w:r w:rsidR="00527CAA">
        <w:rPr>
          <w:sz w:val="28"/>
          <w:szCs w:val="28"/>
          <w:lang w:bidi="he-IL"/>
        </w:rPr>
        <w:t>стал</w:t>
      </w:r>
      <w:r w:rsidR="00527CAA" w:rsidRPr="00855220">
        <w:rPr>
          <w:sz w:val="28"/>
          <w:szCs w:val="28"/>
          <w:lang w:bidi="he-IL"/>
        </w:rPr>
        <w:t xml:space="preserve"> основополагающим в единой системе патриотического воспитания </w:t>
      </w:r>
      <w:r w:rsidR="00527CAA">
        <w:rPr>
          <w:sz w:val="28"/>
          <w:szCs w:val="28"/>
          <w:lang w:bidi="he-IL"/>
        </w:rPr>
        <w:t>в нашей школе</w:t>
      </w:r>
      <w:r w:rsidR="00527CAA" w:rsidRPr="00855220">
        <w:rPr>
          <w:sz w:val="28"/>
          <w:szCs w:val="28"/>
          <w:lang w:bidi="he-IL"/>
        </w:rPr>
        <w:t>.</w:t>
      </w:r>
    </w:p>
    <w:p w:rsidR="00527CAA" w:rsidRDefault="00527CAA" w:rsidP="00C458FB">
      <w:pPr>
        <w:shd w:val="clear" w:color="auto" w:fill="FFFFFF"/>
        <w:spacing w:after="0" w:line="23" w:lineRule="atLeast"/>
        <w:ind w:firstLine="708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245FB" w:rsidRDefault="0054593D" w:rsidP="00E50FFE">
      <w:pPr>
        <w:shd w:val="clear" w:color="auto" w:fill="FFFFFF"/>
        <w:spacing w:after="0" w:line="23" w:lineRule="atLeast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За помощь в подготовке статьи</w:t>
      </w:r>
      <w:r w:rsidR="003245F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благодарим</w:t>
      </w:r>
    </w:p>
    <w:p w:rsidR="00E50FFE" w:rsidRDefault="003245FB" w:rsidP="00E50FFE">
      <w:pPr>
        <w:shd w:val="clear" w:color="auto" w:fill="FFFFFF"/>
        <w:spacing w:after="0" w:line="23" w:lineRule="atLeast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учител</w:t>
      </w:r>
      <w:r w:rsidR="0054593D">
        <w:rPr>
          <w:rFonts w:ascii="Times New Roman" w:eastAsia="Times New Roman" w:hAnsi="Times New Roman" w:cs="Times New Roman"/>
          <w:color w:val="1818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физической культуры</w:t>
      </w:r>
      <w:r w:rsidR="00E50FF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</w:p>
    <w:p w:rsidR="0007159E" w:rsidRDefault="00E140B6" w:rsidP="00E50FFE">
      <w:pPr>
        <w:shd w:val="clear" w:color="auto" w:fill="FFFFFF"/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МАОУ «Средняя школа № 19»</w:t>
      </w:r>
      <w:r w:rsidR="0054593D" w:rsidRPr="0054593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54593D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Бевз Наталью Алексеевну</w:t>
      </w:r>
      <w:r w:rsidR="0007159E">
        <w:rPr>
          <w:rFonts w:ascii="Times New Roman" w:hAnsi="Times New Roman" w:cs="Times New Roman"/>
          <w:sz w:val="28"/>
          <w:szCs w:val="28"/>
        </w:rPr>
        <w:br w:type="page"/>
      </w:r>
    </w:p>
    <w:p w:rsidR="008F009E" w:rsidRPr="008F009E" w:rsidRDefault="008F009E" w:rsidP="00C458FB">
      <w:pPr>
        <w:pStyle w:val="af4"/>
        <w:spacing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 w:rsidRPr="008F009E">
        <w:rPr>
          <w:rFonts w:ascii="Times New Roman" w:hAnsi="Times New Roman" w:cs="Times New Roman"/>
          <w:b/>
          <w:sz w:val="28"/>
          <w:szCs w:val="28"/>
        </w:rPr>
        <w:t>Декадник ГТО в ДОУ</w:t>
      </w:r>
    </w:p>
    <w:p w:rsidR="006444EA" w:rsidRDefault="006444EA" w:rsidP="00C458FB">
      <w:pPr>
        <w:pStyle w:val="af4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декадников ГТО в нашем детском саду стало традицией с 2018-2019 учебного года. Проходят они под девизом: </w:t>
      </w:r>
      <w:r w:rsidRPr="004805CF">
        <w:rPr>
          <w:rFonts w:ascii="Times New Roman" w:hAnsi="Times New Roman" w:cs="Times New Roman"/>
          <w:sz w:val="28"/>
          <w:szCs w:val="28"/>
        </w:rPr>
        <w:t>«Если знак ГТО на груд</w:t>
      </w:r>
      <w:r>
        <w:rPr>
          <w:rFonts w:ascii="Times New Roman" w:hAnsi="Times New Roman" w:cs="Times New Roman"/>
          <w:sz w:val="28"/>
          <w:szCs w:val="28"/>
        </w:rPr>
        <w:t>и, ты всегда и во всем впереди!</w:t>
      </w:r>
      <w:r w:rsidRPr="004805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Основная цель – формирование </w:t>
      </w:r>
      <w:r w:rsidRPr="00ED7A30">
        <w:rPr>
          <w:rFonts w:ascii="Times New Roman" w:hAnsi="Times New Roman" w:cs="Times New Roman"/>
          <w:sz w:val="28"/>
          <w:szCs w:val="28"/>
        </w:rPr>
        <w:t>у дошкольников и их родителей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7A30">
        <w:rPr>
          <w:rFonts w:ascii="Times New Roman" w:hAnsi="Times New Roman" w:cs="Times New Roman"/>
          <w:sz w:val="28"/>
          <w:szCs w:val="28"/>
        </w:rPr>
        <w:t xml:space="preserve"> к занятиям физкультурой и спортом</w:t>
      </w:r>
      <w:r w:rsidR="0048489E">
        <w:rPr>
          <w:rFonts w:ascii="Times New Roman" w:hAnsi="Times New Roman" w:cs="Times New Roman"/>
          <w:sz w:val="28"/>
          <w:szCs w:val="28"/>
        </w:rPr>
        <w:t xml:space="preserve"> и</w:t>
      </w:r>
      <w:r w:rsidRPr="00ED7A30">
        <w:rPr>
          <w:rFonts w:ascii="Times New Roman" w:hAnsi="Times New Roman" w:cs="Times New Roman"/>
          <w:sz w:val="28"/>
          <w:szCs w:val="28"/>
        </w:rPr>
        <w:t xml:space="preserve"> ведению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16BA5">
        <w:rPr>
          <w:rFonts w:ascii="Times New Roman" w:hAnsi="Times New Roman" w:cs="Times New Roman"/>
          <w:sz w:val="28"/>
          <w:szCs w:val="28"/>
        </w:rPr>
        <w:t>повышени</w:t>
      </w:r>
      <w:r w:rsidR="000F1ADD">
        <w:rPr>
          <w:rFonts w:ascii="Times New Roman" w:hAnsi="Times New Roman" w:cs="Times New Roman"/>
          <w:sz w:val="28"/>
          <w:szCs w:val="28"/>
        </w:rPr>
        <w:t>е</w:t>
      </w:r>
      <w:r w:rsidR="00416BA5">
        <w:rPr>
          <w:rFonts w:ascii="Times New Roman" w:hAnsi="Times New Roman" w:cs="Times New Roman"/>
          <w:sz w:val="28"/>
          <w:szCs w:val="28"/>
        </w:rPr>
        <w:t xml:space="preserve"> мотивации</w:t>
      </w:r>
      <w:r w:rsidRPr="005439CB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выполнению нормативов ВФСК</w:t>
      </w:r>
      <w:r w:rsidRPr="005439CB">
        <w:rPr>
          <w:rFonts w:ascii="Times New Roman" w:hAnsi="Times New Roman" w:cs="Times New Roman"/>
          <w:sz w:val="28"/>
          <w:szCs w:val="28"/>
        </w:rPr>
        <w:t xml:space="preserve"> ГТО.</w:t>
      </w:r>
    </w:p>
    <w:p w:rsidR="00416BA5" w:rsidRDefault="0048489E" w:rsidP="00C458FB">
      <w:pPr>
        <w:pStyle w:val="af4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первого декадника (март) носят агитационно-разъяснительный характер. Во</w:t>
      </w:r>
      <w:r w:rsidR="0081530A">
        <w:rPr>
          <w:rFonts w:ascii="Times New Roman" w:hAnsi="Times New Roman" w:cs="Times New Roman"/>
          <w:sz w:val="28"/>
          <w:szCs w:val="28"/>
        </w:rPr>
        <w:t xml:space="preserve">спитатели проводят </w:t>
      </w:r>
      <w:r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81530A">
        <w:rPr>
          <w:rFonts w:ascii="Times New Roman" w:hAnsi="Times New Roman" w:cs="Times New Roman"/>
          <w:sz w:val="28"/>
          <w:szCs w:val="28"/>
        </w:rPr>
        <w:t>познавательные беседы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81530A">
        <w:rPr>
          <w:rFonts w:ascii="Times New Roman" w:hAnsi="Times New Roman" w:cs="Times New Roman"/>
          <w:sz w:val="28"/>
          <w:szCs w:val="28"/>
        </w:rPr>
        <w:t xml:space="preserve"> «</w:t>
      </w:r>
      <w:r w:rsidR="0081530A" w:rsidRPr="00CB061D">
        <w:rPr>
          <w:rFonts w:ascii="Times New Roman" w:hAnsi="Times New Roman" w:cs="Times New Roman"/>
          <w:sz w:val="28"/>
          <w:szCs w:val="28"/>
        </w:rPr>
        <w:t>Что такое ГТО</w:t>
      </w:r>
      <w:r w:rsidR="0081530A">
        <w:rPr>
          <w:rFonts w:ascii="Times New Roman" w:hAnsi="Times New Roman" w:cs="Times New Roman"/>
          <w:sz w:val="28"/>
          <w:szCs w:val="28"/>
        </w:rPr>
        <w:t>?</w:t>
      </w:r>
      <w:r w:rsidR="0081530A" w:rsidRPr="00CB061D">
        <w:rPr>
          <w:rFonts w:ascii="Times New Roman" w:hAnsi="Times New Roman" w:cs="Times New Roman"/>
          <w:sz w:val="28"/>
          <w:szCs w:val="28"/>
        </w:rPr>
        <w:t>», «История ГТО», «Мы дружим с физкультурой»,</w:t>
      </w:r>
      <w:r w:rsidR="0081530A">
        <w:rPr>
          <w:rFonts w:ascii="Times New Roman" w:hAnsi="Times New Roman" w:cs="Times New Roman"/>
          <w:sz w:val="28"/>
          <w:szCs w:val="28"/>
        </w:rPr>
        <w:t xml:space="preserve"> «Почему нужно много двигаться?», «Если хочешь быть здоров</w:t>
      </w:r>
      <w:r w:rsidR="0081530A" w:rsidRPr="00CB061D">
        <w:rPr>
          <w:rFonts w:ascii="Times New Roman" w:hAnsi="Times New Roman" w:cs="Times New Roman"/>
          <w:sz w:val="28"/>
          <w:szCs w:val="28"/>
        </w:rPr>
        <w:t>», «Где живут витамины», «Чистота и здоровье</w:t>
      </w:r>
      <w:r w:rsidR="0081530A">
        <w:rPr>
          <w:rFonts w:ascii="Times New Roman" w:hAnsi="Times New Roman" w:cs="Times New Roman"/>
          <w:sz w:val="28"/>
          <w:szCs w:val="28"/>
        </w:rPr>
        <w:t>»; читают произведения</w:t>
      </w:r>
      <w:r w:rsidR="0081530A" w:rsidRPr="00CB061D">
        <w:rPr>
          <w:rFonts w:ascii="Times New Roman" w:hAnsi="Times New Roman" w:cs="Times New Roman"/>
          <w:sz w:val="28"/>
          <w:szCs w:val="28"/>
        </w:rPr>
        <w:t xml:space="preserve"> худож</w:t>
      </w:r>
      <w:r w:rsidR="0081530A">
        <w:rPr>
          <w:rFonts w:ascii="Times New Roman" w:hAnsi="Times New Roman" w:cs="Times New Roman"/>
          <w:sz w:val="28"/>
          <w:szCs w:val="28"/>
        </w:rPr>
        <w:t xml:space="preserve">ественной литературы </w:t>
      </w:r>
      <w:r w:rsidR="0081530A" w:rsidRPr="00CB061D">
        <w:rPr>
          <w:rFonts w:ascii="Times New Roman" w:hAnsi="Times New Roman" w:cs="Times New Roman"/>
          <w:sz w:val="28"/>
          <w:szCs w:val="28"/>
        </w:rPr>
        <w:t>о спорте и здоровом образе жизни;</w:t>
      </w:r>
      <w:r w:rsidR="0081530A">
        <w:rPr>
          <w:rFonts w:ascii="Times New Roman" w:hAnsi="Times New Roman" w:cs="Times New Roman"/>
          <w:sz w:val="28"/>
          <w:szCs w:val="28"/>
        </w:rPr>
        <w:t xml:space="preserve"> рассматривают иллюстрации о видах спорта; создают творческие работы на тему ГТО; </w:t>
      </w:r>
      <w:r>
        <w:rPr>
          <w:rFonts w:ascii="Times New Roman" w:hAnsi="Times New Roman" w:cs="Times New Roman"/>
          <w:sz w:val="28"/>
          <w:szCs w:val="28"/>
        </w:rPr>
        <w:t>проводят</w:t>
      </w:r>
      <w:r w:rsidR="0081530A">
        <w:rPr>
          <w:rFonts w:ascii="Times New Roman" w:hAnsi="Times New Roman" w:cs="Times New Roman"/>
          <w:sz w:val="28"/>
          <w:szCs w:val="28"/>
        </w:rPr>
        <w:t xml:space="preserve"> досуговые мероприятия физкультурно-спортивной направленности. </w:t>
      </w:r>
    </w:p>
    <w:p w:rsidR="0048489E" w:rsidRDefault="00043B06" w:rsidP="00C458FB">
      <w:pPr>
        <w:pStyle w:val="af4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8489E">
        <w:rPr>
          <w:rFonts w:ascii="Times New Roman" w:hAnsi="Times New Roman" w:cs="Times New Roman"/>
          <w:sz w:val="28"/>
          <w:szCs w:val="28"/>
        </w:rPr>
        <w:t>одител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48489E">
        <w:rPr>
          <w:rFonts w:ascii="Times New Roman" w:hAnsi="Times New Roman" w:cs="Times New Roman"/>
          <w:sz w:val="28"/>
          <w:szCs w:val="28"/>
        </w:rPr>
        <w:t xml:space="preserve"> в этот период </w:t>
      </w:r>
      <w:r w:rsidR="009B2EBA" w:rsidRPr="00C150B5">
        <w:rPr>
          <w:rFonts w:ascii="Times New Roman" w:hAnsi="Times New Roman" w:cs="Times New Roman"/>
          <w:sz w:val="28"/>
          <w:szCs w:val="28"/>
          <w:lang w:bidi="he-IL"/>
        </w:rPr>
        <w:t>оказы</w:t>
      </w:r>
      <w:r w:rsidR="009B2EBA">
        <w:rPr>
          <w:rFonts w:ascii="Times New Roman" w:hAnsi="Times New Roman" w:cs="Times New Roman"/>
          <w:sz w:val="28"/>
          <w:szCs w:val="28"/>
          <w:lang w:bidi="he-IL"/>
        </w:rPr>
        <w:t>ваем</w:t>
      </w:r>
      <w:r w:rsidR="009B2EBA" w:rsidRPr="00C150B5">
        <w:rPr>
          <w:rFonts w:ascii="Times New Roman" w:hAnsi="Times New Roman" w:cs="Times New Roman"/>
          <w:sz w:val="28"/>
          <w:szCs w:val="28"/>
          <w:lang w:bidi="he-IL"/>
        </w:rPr>
        <w:t xml:space="preserve"> содействие в регистрации </w:t>
      </w:r>
      <w:r>
        <w:rPr>
          <w:rFonts w:ascii="Times New Roman" w:hAnsi="Times New Roman" w:cs="Times New Roman"/>
          <w:sz w:val="28"/>
          <w:szCs w:val="28"/>
          <w:lang w:bidi="he-IL"/>
        </w:rPr>
        <w:t>детей</w:t>
      </w:r>
      <w:r w:rsidR="009B2EBA">
        <w:rPr>
          <w:rFonts w:ascii="Times New Roman" w:hAnsi="Times New Roman" w:cs="Times New Roman"/>
          <w:sz w:val="28"/>
          <w:szCs w:val="28"/>
          <w:lang w:bidi="he-IL"/>
        </w:rPr>
        <w:t xml:space="preserve"> – потенциальных </w:t>
      </w:r>
      <w:r w:rsidR="009B2EBA" w:rsidRPr="00C150B5">
        <w:rPr>
          <w:rFonts w:ascii="Times New Roman" w:hAnsi="Times New Roman" w:cs="Times New Roman"/>
          <w:sz w:val="28"/>
          <w:szCs w:val="28"/>
          <w:lang w:bidi="he-IL"/>
        </w:rPr>
        <w:t xml:space="preserve">участников </w:t>
      </w:r>
      <w:r w:rsidR="009B2EBA">
        <w:rPr>
          <w:rFonts w:ascii="Times New Roman" w:hAnsi="Times New Roman" w:cs="Times New Roman"/>
          <w:sz w:val="28"/>
          <w:szCs w:val="28"/>
          <w:lang w:bidi="he-IL"/>
        </w:rPr>
        <w:t>тестирования</w:t>
      </w:r>
      <w:r w:rsidR="00361260" w:rsidRPr="00361260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361260" w:rsidRPr="00C150B5">
        <w:rPr>
          <w:rFonts w:ascii="Times New Roman" w:hAnsi="Times New Roman" w:cs="Times New Roman"/>
          <w:sz w:val="28"/>
          <w:szCs w:val="28"/>
          <w:lang w:bidi="he-IL"/>
        </w:rPr>
        <w:t xml:space="preserve">на </w:t>
      </w:r>
      <w:r w:rsidR="00361260">
        <w:rPr>
          <w:rFonts w:ascii="Times New Roman" w:hAnsi="Times New Roman" w:cs="Times New Roman"/>
          <w:sz w:val="28"/>
          <w:szCs w:val="28"/>
          <w:lang w:bidi="he-IL"/>
        </w:rPr>
        <w:t>официальном са</w:t>
      </w:r>
      <w:r w:rsidR="00361260" w:rsidRPr="00C150B5">
        <w:rPr>
          <w:rFonts w:ascii="Times New Roman" w:hAnsi="Times New Roman" w:cs="Times New Roman"/>
          <w:sz w:val="28"/>
          <w:szCs w:val="28"/>
          <w:lang w:bidi="he-IL"/>
        </w:rPr>
        <w:t>йте ГТО</w:t>
      </w:r>
      <w:r w:rsidR="009B2EBA">
        <w:rPr>
          <w:rFonts w:ascii="Times New Roman" w:hAnsi="Times New Roman" w:cs="Times New Roman"/>
          <w:sz w:val="28"/>
          <w:szCs w:val="28"/>
          <w:lang w:bidi="he-IL"/>
        </w:rPr>
        <w:t>. Проводим консультации</w:t>
      </w:r>
      <w:r w:rsidR="009B2EBA" w:rsidRPr="00C150B5">
        <w:rPr>
          <w:rFonts w:ascii="Times New Roman" w:hAnsi="Times New Roman" w:cs="Times New Roman"/>
          <w:sz w:val="28"/>
          <w:szCs w:val="28"/>
          <w:lang w:bidi="he-IL"/>
        </w:rPr>
        <w:t xml:space="preserve"> в очном или дистанционном режиме, </w:t>
      </w:r>
      <w:r w:rsidR="009B2EBA">
        <w:rPr>
          <w:rFonts w:ascii="Times New Roman" w:hAnsi="Times New Roman" w:cs="Times New Roman"/>
          <w:sz w:val="28"/>
          <w:szCs w:val="28"/>
          <w:lang w:bidi="he-IL"/>
        </w:rPr>
        <w:t xml:space="preserve">при необходимости </w:t>
      </w:r>
      <w:r w:rsidR="009B2EBA" w:rsidRPr="00C150B5">
        <w:rPr>
          <w:rFonts w:ascii="Times New Roman" w:hAnsi="Times New Roman" w:cs="Times New Roman"/>
          <w:sz w:val="28"/>
          <w:szCs w:val="28"/>
          <w:lang w:bidi="he-IL"/>
        </w:rPr>
        <w:t>предостав</w:t>
      </w:r>
      <w:r w:rsidR="009B2EBA">
        <w:rPr>
          <w:rFonts w:ascii="Times New Roman" w:hAnsi="Times New Roman" w:cs="Times New Roman"/>
          <w:sz w:val="28"/>
          <w:szCs w:val="28"/>
          <w:lang w:bidi="he-IL"/>
        </w:rPr>
        <w:t>ляем</w:t>
      </w:r>
      <w:r w:rsidR="009B2EBA" w:rsidRPr="00C150B5">
        <w:rPr>
          <w:rFonts w:ascii="Times New Roman" w:hAnsi="Times New Roman" w:cs="Times New Roman"/>
          <w:sz w:val="28"/>
          <w:szCs w:val="28"/>
          <w:lang w:bidi="he-IL"/>
        </w:rPr>
        <w:t xml:space="preserve"> место, оборудованное персональным компьютером с возможностью выхода в интернет</w:t>
      </w:r>
      <w:r w:rsidR="009B2EBA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9B2EBA" w:rsidRDefault="009B2EBA" w:rsidP="00C458FB">
      <w:pPr>
        <w:pStyle w:val="af4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Основной результат</w:t>
      </w:r>
      <w:r w:rsidR="000533C6">
        <w:rPr>
          <w:rFonts w:ascii="Times New Roman" w:hAnsi="Times New Roman" w:cs="Times New Roman"/>
          <w:sz w:val="28"/>
          <w:szCs w:val="28"/>
          <w:lang w:bidi="he-IL"/>
        </w:rPr>
        <w:t xml:space="preserve"> этого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декадника – определение потенциальных участников тестирования, проводимого в рамках фестиваля двигательно-игровой деятельности воспитанников дошкольных образовательных учреждений</w:t>
      </w:r>
      <w:r w:rsidR="000533C6">
        <w:rPr>
          <w:rFonts w:ascii="Times New Roman" w:hAnsi="Times New Roman" w:cs="Times New Roman"/>
          <w:sz w:val="28"/>
          <w:szCs w:val="28"/>
          <w:lang w:bidi="he-IL"/>
        </w:rPr>
        <w:t xml:space="preserve"> по виду программы «ГТО: подтянись к движению!».</w:t>
      </w:r>
    </w:p>
    <w:p w:rsidR="0081530A" w:rsidRDefault="00B11F6D" w:rsidP="00C458FB">
      <w:pPr>
        <w:pStyle w:val="af4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декадник (</w:t>
      </w:r>
      <w:r w:rsidR="00733309">
        <w:rPr>
          <w:rFonts w:ascii="Times New Roman" w:hAnsi="Times New Roman" w:cs="Times New Roman"/>
          <w:sz w:val="28"/>
          <w:szCs w:val="28"/>
        </w:rPr>
        <w:t>июнь</w:t>
      </w:r>
      <w:r>
        <w:rPr>
          <w:rFonts w:ascii="Times New Roman" w:hAnsi="Times New Roman" w:cs="Times New Roman"/>
          <w:sz w:val="28"/>
          <w:szCs w:val="28"/>
        </w:rPr>
        <w:t>) о</w:t>
      </w:r>
      <w:r w:rsidR="0081530A">
        <w:rPr>
          <w:rFonts w:ascii="Times New Roman" w:hAnsi="Times New Roman" w:cs="Times New Roman"/>
          <w:sz w:val="28"/>
          <w:szCs w:val="28"/>
        </w:rPr>
        <w:t xml:space="preserve">ткрываем «Веселыми стартами» среди детей среднего дошкольного возраста. </w:t>
      </w:r>
      <w:r w:rsidR="001B2E69">
        <w:rPr>
          <w:rFonts w:ascii="Times New Roman" w:hAnsi="Times New Roman" w:cs="Times New Roman"/>
          <w:sz w:val="28"/>
          <w:szCs w:val="28"/>
        </w:rPr>
        <w:t>Затем э</w:t>
      </w:r>
      <w:r w:rsidR="0081530A">
        <w:rPr>
          <w:rFonts w:ascii="Times New Roman" w:hAnsi="Times New Roman" w:cs="Times New Roman"/>
          <w:sz w:val="28"/>
          <w:szCs w:val="28"/>
        </w:rPr>
        <w:t>стафету принимает с</w:t>
      </w:r>
      <w:r w:rsidR="0081530A" w:rsidRPr="007C2FAD">
        <w:rPr>
          <w:rFonts w:ascii="Times New Roman" w:hAnsi="Times New Roman" w:cs="Times New Roman"/>
          <w:sz w:val="28"/>
          <w:szCs w:val="28"/>
        </w:rPr>
        <w:t>пор</w:t>
      </w:r>
      <w:r w:rsidR="0081530A">
        <w:rPr>
          <w:rFonts w:ascii="Times New Roman" w:hAnsi="Times New Roman" w:cs="Times New Roman"/>
          <w:sz w:val="28"/>
          <w:szCs w:val="28"/>
        </w:rPr>
        <w:t>тивное многоборье «Самые быстрые</w:t>
      </w:r>
      <w:r w:rsidR="0081530A" w:rsidRPr="007C2FAD">
        <w:rPr>
          <w:rFonts w:ascii="Times New Roman" w:hAnsi="Times New Roman" w:cs="Times New Roman"/>
          <w:sz w:val="28"/>
          <w:szCs w:val="28"/>
        </w:rPr>
        <w:t>»</w:t>
      </w:r>
      <w:r w:rsidR="0081530A">
        <w:rPr>
          <w:rFonts w:ascii="Times New Roman" w:hAnsi="Times New Roman" w:cs="Times New Roman"/>
          <w:sz w:val="28"/>
          <w:szCs w:val="28"/>
        </w:rPr>
        <w:t>, где воспитанники</w:t>
      </w:r>
      <w:r w:rsidR="0081530A" w:rsidRPr="007C2FAD">
        <w:rPr>
          <w:rFonts w:ascii="Times New Roman" w:hAnsi="Times New Roman" w:cs="Times New Roman"/>
          <w:sz w:val="28"/>
          <w:szCs w:val="28"/>
        </w:rPr>
        <w:t xml:space="preserve"> </w:t>
      </w:r>
      <w:r w:rsidR="0081530A">
        <w:rPr>
          <w:rFonts w:ascii="Times New Roman" w:hAnsi="Times New Roman" w:cs="Times New Roman"/>
          <w:sz w:val="28"/>
          <w:szCs w:val="28"/>
        </w:rPr>
        <w:t>подготовительных групп вместе со своими</w:t>
      </w:r>
      <w:r w:rsidR="0081530A" w:rsidRPr="007C2FAD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81530A">
        <w:rPr>
          <w:rFonts w:ascii="Times New Roman" w:hAnsi="Times New Roman" w:cs="Times New Roman"/>
          <w:sz w:val="28"/>
          <w:szCs w:val="28"/>
        </w:rPr>
        <w:t>ям</w:t>
      </w:r>
      <w:r w:rsidR="0081530A" w:rsidRPr="007C2FAD">
        <w:rPr>
          <w:rFonts w:ascii="Times New Roman" w:hAnsi="Times New Roman" w:cs="Times New Roman"/>
          <w:sz w:val="28"/>
          <w:szCs w:val="28"/>
        </w:rPr>
        <w:t>и</w:t>
      </w:r>
      <w:r w:rsidR="0081530A">
        <w:rPr>
          <w:rFonts w:ascii="Times New Roman" w:hAnsi="Times New Roman" w:cs="Times New Roman"/>
          <w:sz w:val="28"/>
          <w:szCs w:val="28"/>
        </w:rPr>
        <w:t xml:space="preserve"> демонстрируют быстроту и ловкость в челночном беге (3х10м). </w:t>
      </w:r>
    </w:p>
    <w:p w:rsidR="001B2E69" w:rsidRDefault="001B2E69" w:rsidP="00C458FB">
      <w:pPr>
        <w:pStyle w:val="af4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530A">
        <w:rPr>
          <w:rFonts w:ascii="Times New Roman" w:hAnsi="Times New Roman" w:cs="Times New Roman"/>
          <w:sz w:val="28"/>
          <w:szCs w:val="28"/>
        </w:rPr>
        <w:t>робно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1530A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1530A">
        <w:rPr>
          <w:rFonts w:ascii="Times New Roman" w:hAnsi="Times New Roman" w:cs="Times New Roman"/>
          <w:sz w:val="28"/>
          <w:szCs w:val="28"/>
        </w:rPr>
        <w:t xml:space="preserve"> нормативов комплекса ГТО</w:t>
      </w:r>
      <w:r w:rsidRPr="001B2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детей старших групп (смешанные команды) и их родителей</w:t>
      </w:r>
      <w:r w:rsidR="0081530A">
        <w:rPr>
          <w:rFonts w:ascii="Times New Roman" w:hAnsi="Times New Roman" w:cs="Times New Roman"/>
          <w:sz w:val="28"/>
          <w:szCs w:val="28"/>
        </w:rPr>
        <w:t xml:space="preserve"> проводи</w:t>
      </w:r>
      <w:r>
        <w:rPr>
          <w:rFonts w:ascii="Times New Roman" w:hAnsi="Times New Roman" w:cs="Times New Roman"/>
          <w:sz w:val="28"/>
          <w:szCs w:val="28"/>
        </w:rPr>
        <w:t xml:space="preserve">м посредством организации и проведения </w:t>
      </w:r>
      <w:r w:rsidR="0081530A">
        <w:rPr>
          <w:rFonts w:ascii="Times New Roman" w:hAnsi="Times New Roman" w:cs="Times New Roman"/>
          <w:sz w:val="28"/>
          <w:szCs w:val="28"/>
        </w:rPr>
        <w:t>Малы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1530A">
        <w:rPr>
          <w:rFonts w:ascii="Times New Roman" w:hAnsi="Times New Roman" w:cs="Times New Roman"/>
          <w:sz w:val="28"/>
          <w:szCs w:val="28"/>
        </w:rPr>
        <w:t xml:space="preserve"> Олимпийски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1530A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5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E69" w:rsidRDefault="0081530A" w:rsidP="00C458FB">
      <w:pPr>
        <w:pStyle w:val="af4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посвящен какому-то одному нормативу. Например, среда – «День самого длинного прыжка</w:t>
      </w:r>
      <w:r w:rsidRPr="007C2FAD">
        <w:rPr>
          <w:rFonts w:ascii="Times New Roman" w:hAnsi="Times New Roman" w:cs="Times New Roman"/>
          <w:sz w:val="28"/>
          <w:szCs w:val="28"/>
        </w:rPr>
        <w:t>»</w:t>
      </w:r>
      <w:r w:rsidR="001B2E69">
        <w:rPr>
          <w:rFonts w:ascii="Times New Roman" w:hAnsi="Times New Roman" w:cs="Times New Roman"/>
          <w:sz w:val="28"/>
          <w:szCs w:val="28"/>
        </w:rPr>
        <w:t>.</w:t>
      </w:r>
      <w:r w:rsidRPr="007C2FAD">
        <w:rPr>
          <w:rFonts w:ascii="Times New Roman" w:hAnsi="Times New Roman" w:cs="Times New Roman"/>
          <w:sz w:val="28"/>
          <w:szCs w:val="28"/>
        </w:rPr>
        <w:t xml:space="preserve"> </w:t>
      </w:r>
      <w:r w:rsidR="001B2E6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частники выполняют </w:t>
      </w:r>
      <w:r w:rsidRPr="007C2FAD">
        <w:rPr>
          <w:rFonts w:ascii="Times New Roman" w:hAnsi="Times New Roman" w:cs="Times New Roman"/>
          <w:sz w:val="28"/>
          <w:szCs w:val="28"/>
        </w:rPr>
        <w:t>прыжки в длину с места толчком двумя ногами</w:t>
      </w:r>
      <w:r>
        <w:rPr>
          <w:rFonts w:ascii="Times New Roman" w:hAnsi="Times New Roman" w:cs="Times New Roman"/>
          <w:sz w:val="28"/>
          <w:szCs w:val="28"/>
        </w:rPr>
        <w:t xml:space="preserve">, по итогам определяем самого прыгучего среди детей/родителей и самую прыгучую команду, которая в общем зачете «прыгнула» дальше всех. В четверг </w:t>
      </w:r>
      <w:r w:rsidRPr="007C2FAD">
        <w:rPr>
          <w:rFonts w:ascii="Times New Roman" w:hAnsi="Times New Roman" w:cs="Times New Roman"/>
          <w:sz w:val="28"/>
          <w:szCs w:val="28"/>
        </w:rPr>
        <w:t>«Меткие ст</w:t>
      </w:r>
      <w:r>
        <w:rPr>
          <w:rFonts w:ascii="Times New Roman" w:hAnsi="Times New Roman" w:cs="Times New Roman"/>
          <w:sz w:val="28"/>
          <w:szCs w:val="28"/>
        </w:rPr>
        <w:t>релки» показывают свое мастерство, пятница – «День силачей»</w:t>
      </w:r>
      <w:r w:rsidR="001B2E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участники подтягиваются, отжимаются и качают пресс. </w:t>
      </w:r>
    </w:p>
    <w:p w:rsidR="00733309" w:rsidRDefault="00733309" w:rsidP="00C458FB">
      <w:pPr>
        <w:pStyle w:val="af4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7C2FAD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 xml:space="preserve">и презентуют уровень своей физической подготовки в рамках квест-игры </w:t>
      </w:r>
      <w:r w:rsidRPr="007C2FAD">
        <w:rPr>
          <w:rFonts w:ascii="Times New Roman" w:hAnsi="Times New Roman" w:cs="Times New Roman"/>
          <w:sz w:val="28"/>
          <w:szCs w:val="28"/>
        </w:rPr>
        <w:t>«Быстрее, выше, сильнее»</w:t>
      </w:r>
      <w:r>
        <w:rPr>
          <w:rFonts w:ascii="Times New Roman" w:hAnsi="Times New Roman" w:cs="Times New Roman"/>
          <w:sz w:val="28"/>
          <w:szCs w:val="28"/>
        </w:rPr>
        <w:t xml:space="preserve">, передвигаясь по станциям выполняя нормативы комплекса ГТО. </w:t>
      </w:r>
    </w:p>
    <w:p w:rsidR="0081530A" w:rsidRDefault="001B2E69" w:rsidP="00C458FB">
      <w:pPr>
        <w:pStyle w:val="af4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Летний период позволяет на улице оборудовать места для прохождения испытаний р</w:t>
      </w:r>
      <w:r w:rsidR="0081530A">
        <w:rPr>
          <w:rFonts w:ascii="Times New Roman" w:hAnsi="Times New Roman" w:cs="Times New Roman"/>
          <w:sz w:val="28"/>
          <w:szCs w:val="28"/>
        </w:rPr>
        <w:t>одител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8153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 Выбирая удобное время</w:t>
      </w:r>
      <w:r w:rsidR="0081530A">
        <w:rPr>
          <w:rFonts w:ascii="Times New Roman" w:hAnsi="Times New Roman" w:cs="Times New Roman"/>
          <w:sz w:val="28"/>
          <w:szCs w:val="28"/>
        </w:rPr>
        <w:t xml:space="preserve"> – утром, когда привели ребенка в детский сад или вечером, когда пришли за ним</w:t>
      </w:r>
      <w:r>
        <w:rPr>
          <w:rFonts w:ascii="Times New Roman" w:hAnsi="Times New Roman" w:cs="Times New Roman"/>
          <w:sz w:val="28"/>
          <w:szCs w:val="28"/>
        </w:rPr>
        <w:t xml:space="preserve"> – родители с удовольствием</w:t>
      </w:r>
      <w:r w:rsidR="00815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участвуют в нашем мероприятии. </w:t>
      </w:r>
      <w:r w:rsidR="0081530A">
        <w:rPr>
          <w:rFonts w:ascii="Times New Roman" w:hAnsi="Times New Roman" w:cs="Times New Roman"/>
          <w:sz w:val="28"/>
          <w:szCs w:val="28"/>
        </w:rPr>
        <w:t xml:space="preserve">Результаты команд по всем испытаниям суммируются, и определяется самая подготовленная команда к сдаче норм ГТО. </w:t>
      </w:r>
    </w:p>
    <w:p w:rsidR="00733309" w:rsidRDefault="0081530A" w:rsidP="00C458FB">
      <w:pPr>
        <w:pStyle w:val="af4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дни декадника параллельно с мероприятиями физкультурно-спортивной направленности организ</w:t>
      </w:r>
      <w:r w:rsidR="00DA6219">
        <w:rPr>
          <w:rFonts w:ascii="Times New Roman" w:hAnsi="Times New Roman" w:cs="Times New Roman"/>
          <w:sz w:val="28"/>
          <w:szCs w:val="28"/>
        </w:rPr>
        <w:t>уем</w:t>
      </w:r>
      <w:r>
        <w:rPr>
          <w:rFonts w:ascii="Times New Roman" w:hAnsi="Times New Roman" w:cs="Times New Roman"/>
          <w:sz w:val="28"/>
          <w:szCs w:val="28"/>
        </w:rPr>
        <w:t xml:space="preserve"> трансляци</w:t>
      </w:r>
      <w:r w:rsidR="00DA621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309">
        <w:rPr>
          <w:rFonts w:ascii="Times New Roman" w:hAnsi="Times New Roman" w:cs="Times New Roman"/>
          <w:sz w:val="28"/>
          <w:szCs w:val="28"/>
        </w:rPr>
        <w:t>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видеороликов о ГТО, </w:t>
      </w:r>
      <w:r w:rsidR="00DA6219">
        <w:rPr>
          <w:rFonts w:ascii="Times New Roman" w:hAnsi="Times New Roman" w:cs="Times New Roman"/>
          <w:sz w:val="28"/>
          <w:szCs w:val="28"/>
        </w:rPr>
        <w:lastRenderedPageBreak/>
        <w:t>проводим</w:t>
      </w:r>
      <w:r>
        <w:rPr>
          <w:rFonts w:ascii="Times New Roman" w:hAnsi="Times New Roman" w:cs="Times New Roman"/>
          <w:sz w:val="28"/>
          <w:szCs w:val="28"/>
        </w:rPr>
        <w:t xml:space="preserve"> выставк</w:t>
      </w:r>
      <w:r w:rsidR="00DA621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творческих работ детей/совместных детско-взрослых работ на тему: «Мой любимый вид спорта», «Нам с ГТО по пути!» с меняющейся экспозицией</w:t>
      </w:r>
      <w:r w:rsidR="00DA62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530A" w:rsidRDefault="00DA6219" w:rsidP="00C458FB">
      <w:pPr>
        <w:pStyle w:val="af4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Отдельное внимание уделяем проведению </w:t>
      </w:r>
      <w:r w:rsidR="0081530A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1530A">
        <w:rPr>
          <w:rFonts w:ascii="Times New Roman" w:hAnsi="Times New Roman" w:cs="Times New Roman"/>
          <w:sz w:val="28"/>
          <w:szCs w:val="28"/>
        </w:rPr>
        <w:t xml:space="preserve"> просветительского характера для педагогов и родителей, которые дают понимание</w:t>
      </w:r>
      <w:r w:rsidR="000C1073">
        <w:rPr>
          <w:rFonts w:ascii="Times New Roman" w:hAnsi="Times New Roman" w:cs="Times New Roman"/>
          <w:sz w:val="28"/>
          <w:szCs w:val="28"/>
        </w:rPr>
        <w:t>,</w:t>
      </w:r>
      <w:r w:rsidR="00815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81530A">
        <w:rPr>
          <w:rFonts w:ascii="Times New Roman" w:hAnsi="Times New Roman" w:cs="Times New Roman"/>
          <w:sz w:val="28"/>
          <w:szCs w:val="28"/>
        </w:rPr>
        <w:t xml:space="preserve">правильно </w:t>
      </w:r>
      <w:r>
        <w:rPr>
          <w:rFonts w:ascii="Times New Roman" w:hAnsi="Times New Roman" w:cs="Times New Roman"/>
          <w:sz w:val="28"/>
          <w:szCs w:val="28"/>
        </w:rPr>
        <w:t>помочь ребенку под</w:t>
      </w:r>
      <w:r w:rsidR="0081530A">
        <w:rPr>
          <w:rFonts w:ascii="Times New Roman" w:hAnsi="Times New Roman" w:cs="Times New Roman"/>
          <w:sz w:val="28"/>
          <w:szCs w:val="28"/>
        </w:rPr>
        <w:t>готовиться к выполнению нормативов ГТО. К таким мероприятиям можно отнести м</w:t>
      </w:r>
      <w:r w:rsidR="0081530A" w:rsidRPr="001F6E35">
        <w:rPr>
          <w:rFonts w:ascii="Times New Roman" w:hAnsi="Times New Roman" w:cs="Times New Roman"/>
          <w:sz w:val="28"/>
          <w:szCs w:val="28"/>
        </w:rPr>
        <w:t>аст</w:t>
      </w:r>
      <w:r w:rsidR="0081530A">
        <w:rPr>
          <w:rFonts w:ascii="Times New Roman" w:hAnsi="Times New Roman" w:cs="Times New Roman"/>
          <w:sz w:val="28"/>
          <w:szCs w:val="28"/>
        </w:rPr>
        <w:t>ер-классы</w:t>
      </w:r>
      <w:r w:rsidR="0022104B">
        <w:rPr>
          <w:rFonts w:ascii="Times New Roman" w:hAnsi="Times New Roman" w:cs="Times New Roman"/>
          <w:sz w:val="28"/>
          <w:szCs w:val="28"/>
        </w:rPr>
        <w:t xml:space="preserve"> по теме:</w:t>
      </w:r>
      <w:r w:rsidR="0081530A">
        <w:rPr>
          <w:rFonts w:ascii="Times New Roman" w:hAnsi="Times New Roman" w:cs="Times New Roman"/>
          <w:sz w:val="28"/>
          <w:szCs w:val="28"/>
        </w:rPr>
        <w:t xml:space="preserve"> «Как сдава</w:t>
      </w:r>
      <w:r w:rsidR="0081530A" w:rsidRPr="001F6E35">
        <w:rPr>
          <w:rFonts w:ascii="Times New Roman" w:hAnsi="Times New Roman" w:cs="Times New Roman"/>
          <w:sz w:val="28"/>
          <w:szCs w:val="28"/>
        </w:rPr>
        <w:t>т</w:t>
      </w:r>
      <w:r w:rsidR="0081530A">
        <w:rPr>
          <w:rFonts w:ascii="Times New Roman" w:hAnsi="Times New Roman" w:cs="Times New Roman"/>
          <w:sz w:val="28"/>
          <w:szCs w:val="28"/>
        </w:rPr>
        <w:t>ь нормы ГТО детям</w:t>
      </w:r>
      <w:r w:rsidR="0081530A" w:rsidRPr="001F6E35">
        <w:rPr>
          <w:rFonts w:ascii="Times New Roman" w:hAnsi="Times New Roman" w:cs="Times New Roman"/>
          <w:sz w:val="28"/>
          <w:szCs w:val="28"/>
        </w:rPr>
        <w:t xml:space="preserve"> 6-8 л</w:t>
      </w:r>
      <w:r w:rsidR="0081530A">
        <w:rPr>
          <w:rFonts w:ascii="Times New Roman" w:hAnsi="Times New Roman" w:cs="Times New Roman"/>
          <w:sz w:val="28"/>
          <w:szCs w:val="28"/>
        </w:rPr>
        <w:t>ет»</w:t>
      </w:r>
      <w:r>
        <w:rPr>
          <w:rFonts w:ascii="Times New Roman" w:hAnsi="Times New Roman" w:cs="Times New Roman"/>
          <w:sz w:val="28"/>
          <w:szCs w:val="28"/>
        </w:rPr>
        <w:t>, на которых</w:t>
      </w:r>
      <w:r w:rsidR="0081530A">
        <w:rPr>
          <w:rFonts w:ascii="Times New Roman" w:hAnsi="Times New Roman" w:cs="Times New Roman"/>
          <w:sz w:val="28"/>
          <w:szCs w:val="28"/>
        </w:rPr>
        <w:t xml:space="preserve"> мы </w:t>
      </w:r>
      <w:r>
        <w:rPr>
          <w:rFonts w:ascii="Times New Roman" w:hAnsi="Times New Roman" w:cs="Times New Roman"/>
          <w:sz w:val="28"/>
          <w:szCs w:val="28"/>
        </w:rPr>
        <w:t xml:space="preserve">подробно </w:t>
      </w:r>
      <w:r w:rsidR="0081530A">
        <w:rPr>
          <w:rFonts w:ascii="Times New Roman" w:hAnsi="Times New Roman" w:cs="Times New Roman"/>
          <w:sz w:val="28"/>
          <w:szCs w:val="28"/>
        </w:rPr>
        <w:t>изучаем технику</w:t>
      </w:r>
      <w:r w:rsidR="0081530A" w:rsidRPr="001F6E35">
        <w:rPr>
          <w:rFonts w:ascii="Times New Roman" w:hAnsi="Times New Roman" w:cs="Times New Roman"/>
          <w:sz w:val="28"/>
          <w:szCs w:val="28"/>
        </w:rPr>
        <w:t xml:space="preserve"> </w:t>
      </w:r>
      <w:r w:rsidR="0081530A">
        <w:rPr>
          <w:rFonts w:ascii="Times New Roman" w:hAnsi="Times New Roman" w:cs="Times New Roman"/>
          <w:sz w:val="28"/>
          <w:szCs w:val="28"/>
        </w:rPr>
        <w:t>выполнения упражнений 1-й ступени комплекса, определяем, как и где можно готовиться к тестированию в летний период, составляем графики подготовки с учетом индивидуальных особенностей развития физических способностей детей, места и времени проведения летнего отпуска.</w:t>
      </w:r>
      <w:r w:rsidR="0081530A" w:rsidRPr="007D7F2E">
        <w:rPr>
          <w:rFonts w:ascii="Times New Roman" w:hAnsi="Times New Roman" w:cs="Times New Roman"/>
          <w:sz w:val="28"/>
          <w:szCs w:val="28"/>
        </w:rPr>
        <w:t xml:space="preserve"> </w:t>
      </w:r>
      <w:r w:rsidR="0081530A">
        <w:rPr>
          <w:rFonts w:ascii="Times New Roman" w:hAnsi="Times New Roman" w:cs="Times New Roman"/>
          <w:sz w:val="28"/>
          <w:szCs w:val="28"/>
        </w:rPr>
        <w:t>А чтобы разнообразить спортивный досуг и с пользой проводить минуты отдыха в помощь родителям предлагается материал для домашнего чтения «Олимпийские сказки и рассказы».</w:t>
      </w:r>
    </w:p>
    <w:p w:rsidR="00DA6219" w:rsidRPr="004A588D" w:rsidRDefault="0081530A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88D">
        <w:rPr>
          <w:rFonts w:ascii="Times New Roman" w:hAnsi="Times New Roman" w:cs="Times New Roman"/>
          <w:sz w:val="28"/>
          <w:szCs w:val="28"/>
        </w:rPr>
        <w:t xml:space="preserve">На церемонии закрытия </w:t>
      </w:r>
      <w:r w:rsidR="00DA6219" w:rsidRPr="004A588D">
        <w:rPr>
          <w:rFonts w:ascii="Times New Roman" w:hAnsi="Times New Roman" w:cs="Times New Roman"/>
          <w:sz w:val="28"/>
          <w:szCs w:val="28"/>
        </w:rPr>
        <w:t xml:space="preserve">второго </w:t>
      </w:r>
      <w:r w:rsidRPr="004A588D">
        <w:rPr>
          <w:rFonts w:ascii="Times New Roman" w:hAnsi="Times New Roman" w:cs="Times New Roman"/>
          <w:sz w:val="28"/>
          <w:szCs w:val="28"/>
        </w:rPr>
        <w:t xml:space="preserve">декадника </w:t>
      </w:r>
      <w:r w:rsidR="00DA6219" w:rsidRPr="004A588D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DE210F" w:rsidRPr="004A588D">
        <w:rPr>
          <w:rFonts w:ascii="Times New Roman" w:hAnsi="Times New Roman" w:cs="Times New Roman"/>
          <w:sz w:val="28"/>
          <w:szCs w:val="28"/>
        </w:rPr>
        <w:t>проведения Малых Олимпийских игр награждаем</w:t>
      </w:r>
      <w:r w:rsidR="00DA6219" w:rsidRPr="004A588D">
        <w:rPr>
          <w:rFonts w:ascii="Times New Roman" w:hAnsi="Times New Roman" w:cs="Times New Roman"/>
          <w:sz w:val="28"/>
          <w:szCs w:val="28"/>
        </w:rPr>
        <w:t xml:space="preserve"> самую «гибкую» команду, самую «сильную», «выносливую», «прыгучую» и п.д.</w:t>
      </w:r>
    </w:p>
    <w:p w:rsidR="004A588D" w:rsidRPr="004A588D" w:rsidRDefault="0015030D" w:rsidP="00C458FB">
      <w:pPr>
        <w:pStyle w:val="af4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88D">
        <w:rPr>
          <w:rFonts w:ascii="Times New Roman" w:hAnsi="Times New Roman" w:cs="Times New Roman"/>
          <w:sz w:val="28"/>
          <w:szCs w:val="28"/>
        </w:rPr>
        <w:t>Считаем, что подобные формы работы не только позволяют достичь поставленных целей, но и способствуют личностному развитию участников, формируют активную жизненную позицию</w:t>
      </w:r>
      <w:r w:rsidR="004A588D" w:rsidRPr="004A588D">
        <w:rPr>
          <w:rFonts w:ascii="Times New Roman" w:hAnsi="Times New Roman" w:cs="Times New Roman"/>
          <w:sz w:val="28"/>
          <w:szCs w:val="28"/>
        </w:rPr>
        <w:t xml:space="preserve">, готовят к успешному </w:t>
      </w:r>
      <w:r w:rsidR="0045776E">
        <w:rPr>
          <w:rFonts w:ascii="Times New Roman" w:hAnsi="Times New Roman" w:cs="Times New Roman"/>
          <w:sz w:val="28"/>
          <w:szCs w:val="28"/>
        </w:rPr>
        <w:t>прохождению тестирования ГТО</w:t>
      </w:r>
      <w:r w:rsidRPr="004A588D">
        <w:rPr>
          <w:rFonts w:ascii="Times New Roman" w:hAnsi="Times New Roman" w:cs="Times New Roman"/>
          <w:sz w:val="28"/>
          <w:szCs w:val="28"/>
        </w:rPr>
        <w:t xml:space="preserve">. </w:t>
      </w:r>
      <w:r w:rsidR="004A588D" w:rsidRPr="004A588D">
        <w:rPr>
          <w:rFonts w:ascii="Times New Roman" w:hAnsi="Times New Roman" w:cs="Times New Roman"/>
          <w:sz w:val="28"/>
          <w:szCs w:val="28"/>
        </w:rPr>
        <w:t>Предметом гордости и показателем эффективности этой работы является увеличение количества «значкистов» с 3</w:t>
      </w:r>
      <w:r w:rsidR="004A588D">
        <w:rPr>
          <w:rFonts w:ascii="Times New Roman" w:hAnsi="Times New Roman" w:cs="Times New Roman"/>
          <w:sz w:val="28"/>
          <w:szCs w:val="28"/>
        </w:rPr>
        <w:t>-х</w:t>
      </w:r>
      <w:r w:rsidR="004A588D" w:rsidRPr="004A588D">
        <w:rPr>
          <w:rFonts w:ascii="Times New Roman" w:hAnsi="Times New Roman" w:cs="Times New Roman"/>
          <w:sz w:val="28"/>
          <w:szCs w:val="28"/>
        </w:rPr>
        <w:t xml:space="preserve"> (2018 г.) до 19</w:t>
      </w:r>
      <w:r w:rsidR="004A588D">
        <w:rPr>
          <w:rFonts w:ascii="Times New Roman" w:hAnsi="Times New Roman" w:cs="Times New Roman"/>
          <w:sz w:val="28"/>
          <w:szCs w:val="28"/>
        </w:rPr>
        <w:t>-ти</w:t>
      </w:r>
      <w:r w:rsidR="004A588D" w:rsidRPr="004A588D">
        <w:rPr>
          <w:rFonts w:ascii="Times New Roman" w:hAnsi="Times New Roman" w:cs="Times New Roman"/>
          <w:sz w:val="28"/>
          <w:szCs w:val="28"/>
        </w:rPr>
        <w:t xml:space="preserve"> (2022г.). </w:t>
      </w:r>
    </w:p>
    <w:p w:rsidR="0081530A" w:rsidRDefault="0081530A" w:rsidP="00C458FB">
      <w:pPr>
        <w:pStyle w:val="af4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593D" w:rsidRDefault="0054593D" w:rsidP="00847018">
      <w:pPr>
        <w:pStyle w:val="af4"/>
        <w:spacing w:line="23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За помощь в подготовке статьи благодарим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018" w:rsidRDefault="00847018" w:rsidP="00847018">
      <w:pPr>
        <w:pStyle w:val="af4"/>
        <w:spacing w:line="23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0"/>
          <w:kern w:val="28"/>
          <w:sz w:val="28"/>
          <w:szCs w:val="28"/>
        </w:rPr>
        <w:t>и</w:t>
      </w:r>
      <w:r w:rsidR="0081530A" w:rsidRPr="00847018">
        <w:rPr>
          <w:rFonts w:ascii="Times New Roman" w:hAnsi="Times New Roman" w:cs="Times New Roman"/>
          <w:kern w:val="28"/>
          <w:sz w:val="28"/>
          <w:szCs w:val="28"/>
        </w:rPr>
        <w:t>нструктор</w:t>
      </w:r>
      <w:r w:rsidR="0054593D" w:rsidRPr="00847018"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81530A" w:rsidRPr="00847018">
        <w:rPr>
          <w:rFonts w:ascii="Times New Roman" w:hAnsi="Times New Roman" w:cs="Times New Roman"/>
          <w:kern w:val="28"/>
          <w:sz w:val="28"/>
          <w:szCs w:val="28"/>
        </w:rPr>
        <w:t xml:space="preserve"> по физической культуре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81530A" w:rsidRPr="00CA2A3C">
        <w:rPr>
          <w:rFonts w:ascii="Times New Roman" w:hAnsi="Times New Roman" w:cs="Times New Roman"/>
          <w:spacing w:val="-20"/>
          <w:kern w:val="28"/>
          <w:sz w:val="28"/>
          <w:szCs w:val="28"/>
        </w:rPr>
        <w:t>МБДОУ № 182</w:t>
      </w:r>
      <w:r w:rsidR="0054593D" w:rsidRPr="00545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30A" w:rsidRPr="00CA2A3C" w:rsidRDefault="0054593D" w:rsidP="00847018">
      <w:pPr>
        <w:pStyle w:val="af4"/>
        <w:spacing w:line="23" w:lineRule="atLeas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Зиновьеву Елену Васильевну</w:t>
      </w:r>
    </w:p>
    <w:p w:rsidR="0081530A" w:rsidRDefault="0081530A" w:rsidP="00C458FB">
      <w:pPr>
        <w:pStyle w:val="af4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530A" w:rsidRPr="00AB29F9" w:rsidRDefault="0081530A" w:rsidP="00C458FB">
      <w:pPr>
        <w:pStyle w:val="af4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9F9">
        <w:rPr>
          <w:rFonts w:ascii="Times New Roman" w:hAnsi="Times New Roman" w:cs="Times New Roman"/>
          <w:sz w:val="28"/>
          <w:szCs w:val="28"/>
        </w:rPr>
        <w:br w:type="page"/>
      </w:r>
    </w:p>
    <w:p w:rsidR="00527CAA" w:rsidRDefault="00527CAA" w:rsidP="00C458FB">
      <w:pPr>
        <w:pStyle w:val="a3"/>
        <w:spacing w:after="0" w:line="23" w:lineRule="atLeast"/>
        <w:ind w:left="7080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6F6551" w:rsidRPr="0063552A" w:rsidRDefault="006F6551" w:rsidP="00C458FB">
      <w:pPr>
        <w:pStyle w:val="a3"/>
        <w:spacing w:after="0" w:line="23" w:lineRule="atLeast"/>
        <w:ind w:left="708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552A">
        <w:rPr>
          <w:rFonts w:ascii="Times New Roman" w:hAnsi="Times New Roman" w:cs="Times New Roman"/>
          <w:sz w:val="24"/>
          <w:szCs w:val="24"/>
          <w:lang w:bidi="he-IL"/>
        </w:rPr>
        <w:t>Приложение № 1</w:t>
      </w:r>
    </w:p>
    <w:p w:rsidR="006F6551" w:rsidRDefault="006F6551" w:rsidP="00C458FB">
      <w:pPr>
        <w:pStyle w:val="a3"/>
        <w:spacing w:after="0" w:line="23" w:lineRule="atLeast"/>
        <w:ind w:left="708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552A">
        <w:rPr>
          <w:rFonts w:ascii="Times New Roman" w:hAnsi="Times New Roman" w:cs="Times New Roman"/>
          <w:sz w:val="24"/>
          <w:szCs w:val="24"/>
          <w:lang w:bidi="he-IL"/>
        </w:rPr>
        <w:t>к методическим материалам</w:t>
      </w:r>
    </w:p>
    <w:p w:rsidR="00517953" w:rsidRDefault="00517953" w:rsidP="00C458FB">
      <w:pPr>
        <w:pStyle w:val="c3"/>
        <w:shd w:val="clear" w:color="auto" w:fill="FFFFFF"/>
        <w:spacing w:before="0" w:beforeAutospacing="0" w:after="0" w:afterAutospacing="0" w:line="23" w:lineRule="atLeast"/>
        <w:jc w:val="both"/>
        <w:rPr>
          <w:b/>
          <w:sz w:val="28"/>
          <w:szCs w:val="28"/>
          <w:lang w:eastAsia="ar-SA"/>
        </w:rPr>
      </w:pPr>
    </w:p>
    <w:p w:rsidR="00843DE5" w:rsidRPr="00517953" w:rsidRDefault="00E253E6" w:rsidP="00C458FB">
      <w:pPr>
        <w:pStyle w:val="c3"/>
        <w:shd w:val="clear" w:color="auto" w:fill="FFFFFF"/>
        <w:spacing w:before="0" w:beforeAutospacing="0" w:after="0" w:afterAutospacing="0" w:line="23" w:lineRule="atLeast"/>
        <w:jc w:val="both"/>
        <w:rPr>
          <w:b/>
          <w:sz w:val="28"/>
          <w:szCs w:val="28"/>
          <w:lang w:eastAsia="ar-SA"/>
        </w:rPr>
      </w:pPr>
      <w:r w:rsidRPr="00517953">
        <w:rPr>
          <w:b/>
          <w:sz w:val="28"/>
          <w:szCs w:val="28"/>
          <w:lang w:eastAsia="ar-SA"/>
        </w:rPr>
        <w:t>К</w:t>
      </w:r>
      <w:r w:rsidR="00843DE5" w:rsidRPr="00517953">
        <w:rPr>
          <w:b/>
          <w:sz w:val="28"/>
          <w:szCs w:val="28"/>
          <w:lang w:eastAsia="ar-SA"/>
        </w:rPr>
        <w:t xml:space="preserve">раевая акция «Значкист ГТО»! </w:t>
      </w:r>
    </w:p>
    <w:p w:rsidR="00843DE5" w:rsidRPr="0063552A" w:rsidRDefault="00843DE5" w:rsidP="00C458FB">
      <w:pPr>
        <w:pStyle w:val="c3"/>
        <w:shd w:val="clear" w:color="auto" w:fill="FFFFFF"/>
        <w:spacing w:before="0" w:beforeAutospacing="0" w:after="0" w:afterAutospacing="0" w:line="23" w:lineRule="atLeast"/>
        <w:jc w:val="both"/>
        <w:rPr>
          <w:b/>
          <w:i/>
          <w:sz w:val="28"/>
          <w:szCs w:val="28"/>
          <w:lang w:eastAsia="ar-SA"/>
        </w:rPr>
      </w:pPr>
    </w:p>
    <w:p w:rsidR="00843DE5" w:rsidRPr="0063552A" w:rsidRDefault="00843DE5" w:rsidP="00C458FB">
      <w:pPr>
        <w:pStyle w:val="c3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160020</wp:posOffset>
            </wp:positionV>
            <wp:extent cx="2400935" cy="3402965"/>
            <wp:effectExtent l="19050" t="0" r="0" b="0"/>
            <wp:wrapThrough wrapText="bothSides">
              <wp:wrapPolygon edited="0">
                <wp:start x="-171" y="0"/>
                <wp:lineTo x="-171" y="21523"/>
                <wp:lineTo x="21594" y="21523"/>
                <wp:lineTo x="21594" y="0"/>
                <wp:lineTo x="-171" y="0"/>
              </wp:wrapPolygon>
            </wp:wrapThrough>
            <wp:docPr id="1" name="Рисунок 2" descr="C:\Users\Comp\Desktop\ОБМЕННИК\МЕРОПРИЯТИЯ\2021-2022\День возрождения ГТО\Значкист ГТО краевая акция\Афи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ОБМЕННИК\МЕРОПРИЯТИЯ\2021-2022\День возрождения ГТО\Значкист ГТО краевая акция\Афиша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340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552A">
        <w:rPr>
          <w:sz w:val="28"/>
          <w:szCs w:val="28"/>
          <w:lang w:eastAsia="ar-SA"/>
        </w:rPr>
        <w:t>Обладателям знака ГТО без возрастных ограничений предоставляется возможность однократного бесплатного посещения бассейна, тренажерного зала, лыжного стадиона в период с 01 по 31 марта 2022 года.</w:t>
      </w:r>
    </w:p>
    <w:p w:rsidR="00843DE5" w:rsidRPr="0063552A" w:rsidRDefault="00843DE5" w:rsidP="00C458FB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3552A">
        <w:rPr>
          <w:rFonts w:ascii="Times New Roman" w:eastAsia="Times New Roman" w:hAnsi="Times New Roman"/>
          <w:bCs/>
          <w:sz w:val="28"/>
          <w:szCs w:val="28"/>
        </w:rPr>
        <w:t xml:space="preserve">Для получения однократной бесплатной услуги </w:t>
      </w:r>
      <w:r w:rsidRPr="0063552A">
        <w:rPr>
          <w:rFonts w:ascii="Times New Roman" w:hAnsi="Times New Roman"/>
          <w:sz w:val="28"/>
          <w:szCs w:val="28"/>
        </w:rPr>
        <w:t>спортивных объектов «КРАССПОРТ»</w:t>
      </w:r>
      <w:r w:rsidRPr="0063552A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участникам необходимо</w:t>
      </w:r>
      <w:r w:rsidRPr="0063552A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843DE5" w:rsidRPr="0063552A" w:rsidRDefault="00843DE5" w:rsidP="00C458FB">
      <w:pPr>
        <w:pStyle w:val="a3"/>
        <w:numPr>
          <w:ilvl w:val="0"/>
          <w:numId w:val="8"/>
        </w:numPr>
        <w:spacing w:after="0" w:line="23" w:lineRule="atLeast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3552A">
        <w:rPr>
          <w:rFonts w:ascii="Times New Roman" w:eastAsia="Times New Roman" w:hAnsi="Times New Roman"/>
          <w:bCs/>
          <w:sz w:val="28"/>
          <w:szCs w:val="28"/>
        </w:rPr>
        <w:t>Позвонить администратору спортивного объекта.</w:t>
      </w:r>
    </w:p>
    <w:p w:rsidR="00843DE5" w:rsidRPr="0063552A" w:rsidRDefault="00843DE5" w:rsidP="00C458FB">
      <w:pPr>
        <w:pStyle w:val="a3"/>
        <w:numPr>
          <w:ilvl w:val="0"/>
          <w:numId w:val="8"/>
        </w:numPr>
        <w:spacing w:after="0" w:line="23" w:lineRule="atLeast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3552A">
        <w:rPr>
          <w:rFonts w:ascii="Times New Roman" w:eastAsia="Times New Roman" w:hAnsi="Times New Roman"/>
          <w:bCs/>
          <w:sz w:val="28"/>
          <w:szCs w:val="28"/>
        </w:rPr>
        <w:t>Записаться на услугу.</w:t>
      </w:r>
    </w:p>
    <w:p w:rsidR="00843DE5" w:rsidRPr="0063552A" w:rsidRDefault="00843DE5" w:rsidP="00C458FB">
      <w:pPr>
        <w:pStyle w:val="a3"/>
        <w:numPr>
          <w:ilvl w:val="0"/>
          <w:numId w:val="8"/>
        </w:numPr>
        <w:spacing w:after="0" w:line="23" w:lineRule="atLeast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3552A">
        <w:rPr>
          <w:rFonts w:ascii="Times New Roman" w:eastAsia="Times New Roman" w:hAnsi="Times New Roman"/>
          <w:bCs/>
          <w:sz w:val="28"/>
          <w:szCs w:val="28"/>
        </w:rPr>
        <w:t>Прийти в назначенное время.</w:t>
      </w:r>
    </w:p>
    <w:p w:rsidR="00843DE5" w:rsidRPr="0063552A" w:rsidRDefault="00843DE5" w:rsidP="00C458FB">
      <w:pPr>
        <w:pStyle w:val="a3"/>
        <w:numPr>
          <w:ilvl w:val="0"/>
          <w:numId w:val="8"/>
        </w:numPr>
        <w:spacing w:after="0" w:line="23" w:lineRule="atLeast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3552A">
        <w:rPr>
          <w:rFonts w:ascii="Times New Roman" w:eastAsia="Times New Roman" w:hAnsi="Times New Roman"/>
          <w:bCs/>
          <w:sz w:val="28"/>
          <w:szCs w:val="28"/>
        </w:rPr>
        <w:t>Предоставить администратору паспорт (свидетельство о рождении) знак ГТО и удостоверение к нему, медицинскую справку об отсутствии противопоказаний к занятиям физической культурой и спортом (копии указанных документов не принимаются).</w:t>
      </w:r>
    </w:p>
    <w:p w:rsidR="00843DE5" w:rsidRPr="0063552A" w:rsidRDefault="00843DE5" w:rsidP="00C458FB">
      <w:pPr>
        <w:pStyle w:val="a3"/>
        <w:spacing w:after="0" w:line="23" w:lineRule="atLeast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843DE5" w:rsidRPr="0063552A" w:rsidRDefault="00843DE5" w:rsidP="00C458FB">
      <w:pPr>
        <w:pStyle w:val="c3"/>
        <w:shd w:val="clear" w:color="auto" w:fill="FFFFFF"/>
        <w:spacing w:before="0" w:beforeAutospacing="0" w:after="120" w:afterAutospacing="0" w:line="23" w:lineRule="atLeast"/>
        <w:jc w:val="both"/>
        <w:rPr>
          <w:bCs/>
          <w:sz w:val="28"/>
          <w:szCs w:val="28"/>
        </w:rPr>
      </w:pPr>
      <w:r w:rsidRPr="0063552A">
        <w:rPr>
          <w:sz w:val="28"/>
          <w:szCs w:val="28"/>
          <w:lang w:eastAsia="ar-SA"/>
        </w:rPr>
        <w:t xml:space="preserve">Данная услуга предоставляется на следующих объектах </w:t>
      </w:r>
      <w:r w:rsidRPr="0063552A">
        <w:rPr>
          <w:bCs/>
          <w:sz w:val="28"/>
          <w:szCs w:val="28"/>
        </w:rPr>
        <w:t>«КРАССПОРТ»: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5104"/>
      </w:tblGrid>
      <w:tr w:rsidR="00843DE5" w:rsidRPr="0063552A" w:rsidTr="00A979C1">
        <w:tc>
          <w:tcPr>
            <w:tcW w:w="2605" w:type="dxa"/>
          </w:tcPr>
          <w:p w:rsidR="00843DE5" w:rsidRPr="0063552A" w:rsidRDefault="00843DE5" w:rsidP="00C458FB">
            <w:pPr>
              <w:pStyle w:val="c3"/>
              <w:spacing w:before="0" w:beforeAutospacing="0" w:after="0" w:afterAutospacing="0" w:line="23" w:lineRule="atLeast"/>
              <w:jc w:val="both"/>
              <w:rPr>
                <w:b/>
                <w:bCs/>
                <w:sz w:val="28"/>
                <w:szCs w:val="28"/>
              </w:rPr>
            </w:pPr>
            <w:r w:rsidRPr="0063552A">
              <w:rPr>
                <w:b/>
                <w:bCs/>
                <w:sz w:val="28"/>
                <w:szCs w:val="28"/>
              </w:rPr>
              <w:t>Название объекта</w:t>
            </w:r>
          </w:p>
        </w:tc>
        <w:tc>
          <w:tcPr>
            <w:tcW w:w="2605" w:type="dxa"/>
          </w:tcPr>
          <w:p w:rsidR="00843DE5" w:rsidRPr="0063552A" w:rsidRDefault="00843DE5" w:rsidP="00C458FB">
            <w:pPr>
              <w:pStyle w:val="c3"/>
              <w:spacing w:before="0" w:beforeAutospacing="0" w:after="0" w:afterAutospacing="0" w:line="23" w:lineRule="atLeast"/>
              <w:jc w:val="both"/>
              <w:rPr>
                <w:b/>
                <w:bCs/>
                <w:sz w:val="28"/>
                <w:szCs w:val="28"/>
              </w:rPr>
            </w:pPr>
            <w:r w:rsidRPr="0063552A">
              <w:rPr>
                <w:b/>
                <w:bCs/>
                <w:sz w:val="28"/>
                <w:szCs w:val="28"/>
              </w:rPr>
              <w:t>Адрес, телефон</w:t>
            </w:r>
          </w:p>
        </w:tc>
        <w:tc>
          <w:tcPr>
            <w:tcW w:w="5104" w:type="dxa"/>
          </w:tcPr>
          <w:p w:rsidR="00843DE5" w:rsidRPr="0063552A" w:rsidRDefault="00843DE5" w:rsidP="00C458FB">
            <w:pPr>
              <w:pStyle w:val="c3"/>
              <w:spacing w:before="0" w:beforeAutospacing="0" w:after="0" w:afterAutospacing="0" w:line="23" w:lineRule="atLeast"/>
              <w:rPr>
                <w:b/>
                <w:bCs/>
                <w:sz w:val="28"/>
                <w:szCs w:val="28"/>
              </w:rPr>
            </w:pPr>
            <w:r w:rsidRPr="0063552A">
              <w:rPr>
                <w:b/>
                <w:bCs/>
                <w:sz w:val="28"/>
                <w:szCs w:val="28"/>
              </w:rPr>
              <w:t>Дата и время посещения</w:t>
            </w:r>
          </w:p>
        </w:tc>
      </w:tr>
      <w:tr w:rsidR="00843DE5" w:rsidRPr="0063552A" w:rsidTr="00A979C1">
        <w:tc>
          <w:tcPr>
            <w:tcW w:w="10314" w:type="dxa"/>
            <w:gridSpan w:val="3"/>
          </w:tcPr>
          <w:p w:rsidR="00843DE5" w:rsidRPr="0063552A" w:rsidRDefault="00843DE5" w:rsidP="00C458FB">
            <w:pPr>
              <w:spacing w:line="23" w:lineRule="atLeast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3552A">
              <w:rPr>
                <w:rFonts w:ascii="Times New Roman" w:eastAsia="Times New Roman" w:hAnsi="Times New Roman"/>
                <w:bCs/>
                <w:sz w:val="28"/>
                <w:szCs w:val="28"/>
              </w:rPr>
              <w:t>МАУ «СШОР «Сибиряк»</w:t>
            </w:r>
          </w:p>
        </w:tc>
      </w:tr>
      <w:tr w:rsidR="00843DE5" w:rsidRPr="0063552A" w:rsidTr="00A979C1">
        <w:tc>
          <w:tcPr>
            <w:tcW w:w="2605" w:type="dxa"/>
          </w:tcPr>
          <w:p w:rsidR="00843DE5" w:rsidRPr="0063552A" w:rsidRDefault="00843DE5" w:rsidP="00C458FB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Плавательный бассейн СК «Сибиряк»</w:t>
            </w:r>
          </w:p>
        </w:tc>
        <w:tc>
          <w:tcPr>
            <w:tcW w:w="2605" w:type="dxa"/>
          </w:tcPr>
          <w:p w:rsidR="00843DE5" w:rsidRPr="0063552A" w:rsidRDefault="00843DE5" w:rsidP="00C458FB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ул. Ладо Кецховели, 62</w:t>
            </w:r>
          </w:p>
          <w:p w:rsidR="00843DE5" w:rsidRPr="0063552A" w:rsidRDefault="00843DE5" w:rsidP="00C458FB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223-86-01 доб. 2</w:t>
            </w:r>
          </w:p>
        </w:tc>
        <w:tc>
          <w:tcPr>
            <w:tcW w:w="5104" w:type="dxa"/>
          </w:tcPr>
          <w:p w:rsidR="00843DE5" w:rsidRPr="0063552A" w:rsidRDefault="00843DE5" w:rsidP="00C458FB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с 01 по 31 марта 2022</w:t>
            </w:r>
          </w:p>
          <w:p w:rsidR="00843DE5" w:rsidRPr="0063552A" w:rsidRDefault="00843DE5" w:rsidP="00C458FB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 xml:space="preserve">в будние дни с 11:00 до 14:00 час.,  </w:t>
            </w:r>
          </w:p>
          <w:p w:rsidR="00843DE5" w:rsidRPr="0063552A" w:rsidRDefault="00843DE5" w:rsidP="00C458FB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в выходные дни с 19.00 до 22-00 час.</w:t>
            </w:r>
          </w:p>
        </w:tc>
      </w:tr>
      <w:tr w:rsidR="00843DE5" w:rsidRPr="0063552A" w:rsidTr="00A979C1">
        <w:tc>
          <w:tcPr>
            <w:tcW w:w="2605" w:type="dxa"/>
          </w:tcPr>
          <w:p w:rsidR="00843DE5" w:rsidRPr="0063552A" w:rsidRDefault="00843DE5" w:rsidP="00C458FB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Лыжная база «Динамо»</w:t>
            </w:r>
          </w:p>
        </w:tc>
        <w:tc>
          <w:tcPr>
            <w:tcW w:w="2605" w:type="dxa"/>
          </w:tcPr>
          <w:p w:rsidR="00843DE5" w:rsidRPr="0063552A" w:rsidRDefault="00843DE5" w:rsidP="00C458FB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ул. Ленинградская, 72</w:t>
            </w:r>
          </w:p>
        </w:tc>
        <w:tc>
          <w:tcPr>
            <w:tcW w:w="5104" w:type="dxa"/>
          </w:tcPr>
          <w:p w:rsidR="00843DE5" w:rsidRPr="0063552A" w:rsidRDefault="00843DE5" w:rsidP="00C458FB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 xml:space="preserve">с 01 по 31 марта 2021 </w:t>
            </w:r>
          </w:p>
          <w:p w:rsidR="00843DE5" w:rsidRPr="0063552A" w:rsidRDefault="00843DE5" w:rsidP="00C458FB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 xml:space="preserve">вторник, среда, четверг – </w:t>
            </w:r>
            <w:r w:rsidRPr="0063552A">
              <w:rPr>
                <w:bCs/>
                <w:sz w:val="28"/>
                <w:szCs w:val="28"/>
              </w:rPr>
              <w:br/>
              <w:t>с 10:00 до 18:00 час.</w:t>
            </w:r>
          </w:p>
        </w:tc>
      </w:tr>
      <w:tr w:rsidR="00843DE5" w:rsidRPr="0063552A" w:rsidTr="00A979C1">
        <w:tc>
          <w:tcPr>
            <w:tcW w:w="10314" w:type="dxa"/>
            <w:gridSpan w:val="3"/>
          </w:tcPr>
          <w:p w:rsidR="00843DE5" w:rsidRPr="0063552A" w:rsidRDefault="00843DE5" w:rsidP="00C458FB">
            <w:pPr>
              <w:pStyle w:val="c3"/>
              <w:spacing w:before="0" w:beforeAutospacing="0" w:after="0" w:afterAutospacing="0" w:line="23" w:lineRule="atLeast"/>
              <w:jc w:val="center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МАУ «СШОР «Здоровый мир»</w:t>
            </w:r>
          </w:p>
        </w:tc>
      </w:tr>
      <w:tr w:rsidR="00843DE5" w:rsidRPr="0063552A" w:rsidTr="00A979C1">
        <w:tc>
          <w:tcPr>
            <w:tcW w:w="2605" w:type="dxa"/>
          </w:tcPr>
          <w:p w:rsidR="00843DE5" w:rsidRPr="0063552A" w:rsidRDefault="00843DE5" w:rsidP="00C458FB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Плавательный бассейн СК «Здоровый мир»</w:t>
            </w:r>
          </w:p>
        </w:tc>
        <w:tc>
          <w:tcPr>
            <w:tcW w:w="2605" w:type="dxa"/>
          </w:tcPr>
          <w:p w:rsidR="00843DE5" w:rsidRPr="0063552A" w:rsidRDefault="00843DE5" w:rsidP="00C458FB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ул. Пархоменко, 7</w:t>
            </w:r>
          </w:p>
          <w:p w:rsidR="00843DE5" w:rsidRPr="0063552A" w:rsidRDefault="00843DE5" w:rsidP="00C458FB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205-51-68</w:t>
            </w:r>
          </w:p>
        </w:tc>
        <w:tc>
          <w:tcPr>
            <w:tcW w:w="5104" w:type="dxa"/>
          </w:tcPr>
          <w:p w:rsidR="00843DE5" w:rsidRPr="0063552A" w:rsidRDefault="00843DE5" w:rsidP="00C458FB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с 14 по 18 марта 2022</w:t>
            </w:r>
          </w:p>
          <w:p w:rsidR="00843DE5" w:rsidRPr="0063552A" w:rsidRDefault="00843DE5" w:rsidP="00C458FB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время посещения с 8:00 до 15:00 час.</w:t>
            </w:r>
          </w:p>
        </w:tc>
      </w:tr>
      <w:tr w:rsidR="00843DE5" w:rsidRPr="0063552A" w:rsidTr="00A979C1">
        <w:tc>
          <w:tcPr>
            <w:tcW w:w="2605" w:type="dxa"/>
          </w:tcPr>
          <w:p w:rsidR="00843DE5" w:rsidRPr="0063552A" w:rsidRDefault="00843DE5" w:rsidP="00C458FB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Тренажерный зал СК «Здоровый мир»</w:t>
            </w:r>
          </w:p>
        </w:tc>
        <w:tc>
          <w:tcPr>
            <w:tcW w:w="2605" w:type="dxa"/>
          </w:tcPr>
          <w:p w:rsidR="00843DE5" w:rsidRPr="0063552A" w:rsidRDefault="00843DE5" w:rsidP="00C458FB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ул. Пархоменко, 7</w:t>
            </w:r>
          </w:p>
          <w:p w:rsidR="00843DE5" w:rsidRPr="0063552A" w:rsidRDefault="00843DE5" w:rsidP="00C458FB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205-51-68</w:t>
            </w:r>
          </w:p>
        </w:tc>
        <w:tc>
          <w:tcPr>
            <w:tcW w:w="5104" w:type="dxa"/>
          </w:tcPr>
          <w:p w:rsidR="00843DE5" w:rsidRPr="0063552A" w:rsidRDefault="00843DE5" w:rsidP="00C458FB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 xml:space="preserve">с 14 по 18 марта 2022 </w:t>
            </w:r>
          </w:p>
          <w:p w:rsidR="00843DE5" w:rsidRPr="0063552A" w:rsidRDefault="00843DE5" w:rsidP="00C458FB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время посещения с 17:00 до 21:00 час.</w:t>
            </w:r>
          </w:p>
        </w:tc>
      </w:tr>
    </w:tbl>
    <w:p w:rsidR="00843DE5" w:rsidRPr="0063552A" w:rsidRDefault="00843DE5" w:rsidP="00C458FB">
      <w:pPr>
        <w:pStyle w:val="a3"/>
        <w:spacing w:after="0" w:line="23" w:lineRule="atLeast"/>
        <w:ind w:left="7080"/>
        <w:rPr>
          <w:rFonts w:ascii="Times New Roman" w:hAnsi="Times New Roman" w:cs="Times New Roman"/>
          <w:sz w:val="24"/>
          <w:szCs w:val="24"/>
          <w:lang w:bidi="he-IL"/>
        </w:rPr>
      </w:pPr>
    </w:p>
    <w:p w:rsidR="00843DE5" w:rsidRDefault="00843DE5" w:rsidP="00C458FB">
      <w:pPr>
        <w:spacing w:line="23" w:lineRule="atLeast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br w:type="page"/>
      </w:r>
    </w:p>
    <w:p w:rsidR="00843DE5" w:rsidRPr="0063552A" w:rsidRDefault="00843DE5" w:rsidP="00C458FB">
      <w:pPr>
        <w:pStyle w:val="a3"/>
        <w:spacing w:after="0" w:line="23" w:lineRule="atLeast"/>
        <w:ind w:left="708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552A">
        <w:rPr>
          <w:rFonts w:ascii="Times New Roman" w:hAnsi="Times New Roman" w:cs="Times New Roman"/>
          <w:sz w:val="24"/>
          <w:szCs w:val="24"/>
          <w:lang w:bidi="he-IL"/>
        </w:rPr>
        <w:lastRenderedPageBreak/>
        <w:t>Приложение № 2</w:t>
      </w:r>
    </w:p>
    <w:p w:rsidR="00843DE5" w:rsidRPr="0063552A" w:rsidRDefault="00843DE5" w:rsidP="00C458FB">
      <w:pPr>
        <w:pStyle w:val="a3"/>
        <w:spacing w:after="0" w:line="23" w:lineRule="atLeast"/>
        <w:ind w:left="708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552A">
        <w:rPr>
          <w:rFonts w:ascii="Times New Roman" w:hAnsi="Times New Roman" w:cs="Times New Roman"/>
          <w:sz w:val="24"/>
          <w:szCs w:val="24"/>
          <w:lang w:bidi="he-IL"/>
        </w:rPr>
        <w:t>к методическим материалам</w:t>
      </w:r>
    </w:p>
    <w:p w:rsidR="00E253E6" w:rsidRPr="00C150B5" w:rsidRDefault="00E253E6" w:rsidP="00C458FB">
      <w:pPr>
        <w:pStyle w:val="1"/>
        <w:spacing w:line="23" w:lineRule="atLeast"/>
        <w:jc w:val="center"/>
        <w:rPr>
          <w:rFonts w:ascii="Times New Roman" w:hAnsi="Times New Roman" w:cs="Times New Roman"/>
          <w:color w:val="auto"/>
        </w:rPr>
      </w:pPr>
      <w:r w:rsidRPr="00BC6181">
        <w:rPr>
          <w:rFonts w:ascii="Times New Roman" w:hAnsi="Times New Roman" w:cs="Times New Roman"/>
          <w:color w:val="auto"/>
        </w:rPr>
        <w:t>Регламент</w:t>
      </w:r>
      <w:r w:rsidRPr="00BC6181">
        <w:rPr>
          <w:rFonts w:ascii="Times New Roman" w:hAnsi="Times New Roman" w:cs="Times New Roman"/>
          <w:b w:val="0"/>
          <w:color w:val="auto"/>
        </w:rPr>
        <w:t xml:space="preserve"> </w:t>
      </w:r>
      <w:r w:rsidRPr="00BC6181">
        <w:rPr>
          <w:rFonts w:ascii="Times New Roman" w:hAnsi="Times New Roman" w:cs="Times New Roman"/>
          <w:b w:val="0"/>
          <w:color w:val="auto"/>
        </w:rPr>
        <w:br/>
      </w:r>
      <w:r w:rsidRPr="00BC6181">
        <w:rPr>
          <w:rFonts w:ascii="Times New Roman" w:hAnsi="Times New Roman" w:cs="Times New Roman"/>
          <w:color w:val="auto"/>
        </w:rPr>
        <w:t xml:space="preserve">подготовки и проведения конкурса </w:t>
      </w:r>
      <w:r>
        <w:rPr>
          <w:rFonts w:ascii="Times New Roman" w:hAnsi="Times New Roman" w:cs="Times New Roman"/>
          <w:color w:val="auto"/>
        </w:rPr>
        <w:t>видеороликов</w:t>
      </w:r>
    </w:p>
    <w:p w:rsidR="00E253E6" w:rsidRPr="00C150B5" w:rsidRDefault="00E253E6" w:rsidP="00C458FB">
      <w:pPr>
        <w:spacing w:after="0" w:line="23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53E6" w:rsidRPr="00C150B5" w:rsidRDefault="00E253E6" w:rsidP="00C458F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0B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253E6" w:rsidRPr="0063552A" w:rsidRDefault="00E253E6" w:rsidP="00C458FB">
      <w:pPr>
        <w:tabs>
          <w:tab w:val="left" w:pos="851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Настоящий регламент определяет условия, порядок организации </w:t>
      </w:r>
      <w:r w:rsidRPr="0063552A">
        <w:rPr>
          <w:rFonts w:ascii="Times New Roman" w:hAnsi="Times New Roman" w:cs="Times New Roman"/>
          <w:sz w:val="28"/>
          <w:szCs w:val="28"/>
        </w:rPr>
        <w:br/>
        <w:t xml:space="preserve">и проведения конкурса </w:t>
      </w:r>
      <w:r>
        <w:rPr>
          <w:rFonts w:ascii="Times New Roman" w:hAnsi="Times New Roman" w:cs="Times New Roman"/>
          <w:sz w:val="28"/>
          <w:szCs w:val="28"/>
        </w:rPr>
        <w:t>видеороликов</w:t>
      </w:r>
      <w:r w:rsidRPr="0063552A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города Красноярска (далее – конкурс). </w:t>
      </w:r>
    </w:p>
    <w:p w:rsidR="00E253E6" w:rsidRDefault="00E253E6" w:rsidP="00C458F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062885">
        <w:rPr>
          <w:rFonts w:ascii="Times New Roman" w:hAnsi="Times New Roman" w:cs="Times New Roman"/>
          <w:sz w:val="28"/>
          <w:szCs w:val="28"/>
        </w:rPr>
        <w:t>по итогам</w:t>
      </w:r>
      <w:r w:rsidRPr="0063552A">
        <w:rPr>
          <w:rFonts w:ascii="Times New Roman" w:hAnsi="Times New Roman" w:cs="Times New Roman"/>
          <w:sz w:val="28"/>
          <w:szCs w:val="28"/>
        </w:rPr>
        <w:t xml:space="preserve"> декадника ГТО.</w:t>
      </w:r>
    </w:p>
    <w:p w:rsidR="00E253E6" w:rsidRDefault="00E253E6" w:rsidP="00C458F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4DC">
        <w:rPr>
          <w:rFonts w:ascii="Times New Roman" w:hAnsi="Times New Roman" w:cs="Times New Roman"/>
          <w:sz w:val="28"/>
          <w:szCs w:val="28"/>
        </w:rPr>
        <w:t>Тема конкурса: «Наш декадник лучше всех – с ГТО нас ждет успех!»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53E6" w:rsidRPr="00CD0306" w:rsidRDefault="00E253E6" w:rsidP="00C458F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E6">
        <w:rPr>
          <w:rFonts w:ascii="Times New Roman" w:hAnsi="Times New Roman" w:cs="Times New Roman"/>
          <w:sz w:val="28"/>
          <w:szCs w:val="28"/>
        </w:rPr>
        <w:t>Общее руководство по подготовке и проведению осуществляет главное управление образования администрации города Красноярска (далее – Организатор).</w:t>
      </w:r>
      <w:r w:rsidRPr="0063552A">
        <w:rPr>
          <w:rFonts w:ascii="Times New Roman" w:hAnsi="Times New Roman" w:cs="Times New Roman"/>
          <w:sz w:val="28"/>
          <w:szCs w:val="28"/>
        </w:rPr>
        <w:t xml:space="preserve"> </w:t>
      </w:r>
      <w:r w:rsidRPr="00CD0306">
        <w:rPr>
          <w:rFonts w:ascii="Times New Roman" w:hAnsi="Times New Roman" w:cs="Times New Roman"/>
          <w:sz w:val="28"/>
          <w:szCs w:val="28"/>
        </w:rPr>
        <w:t xml:space="preserve">При поддержке центра тестирования </w:t>
      </w:r>
      <w:r>
        <w:rPr>
          <w:rFonts w:ascii="Times New Roman" w:hAnsi="Times New Roman" w:cs="Times New Roman"/>
          <w:sz w:val="28"/>
          <w:szCs w:val="28"/>
        </w:rPr>
        <w:t xml:space="preserve">ВФСК </w:t>
      </w:r>
      <w:r w:rsidRPr="00CD0306">
        <w:rPr>
          <w:rFonts w:ascii="Times New Roman" w:hAnsi="Times New Roman" w:cs="Times New Roman"/>
          <w:sz w:val="28"/>
          <w:szCs w:val="28"/>
        </w:rPr>
        <w:t xml:space="preserve">ГТО </w:t>
      </w:r>
      <w:r>
        <w:rPr>
          <w:rFonts w:ascii="Times New Roman" w:hAnsi="Times New Roman" w:cs="Times New Roman"/>
          <w:sz w:val="28"/>
          <w:szCs w:val="28"/>
        </w:rPr>
        <w:t>муниципального автономного учреждения</w:t>
      </w:r>
      <w:r w:rsidRPr="00CD0306">
        <w:rPr>
          <w:rFonts w:ascii="Times New Roman" w:hAnsi="Times New Roman" w:cs="Times New Roman"/>
          <w:sz w:val="28"/>
          <w:szCs w:val="28"/>
        </w:rPr>
        <w:t xml:space="preserve"> «Ц</w:t>
      </w:r>
      <w:r>
        <w:rPr>
          <w:rFonts w:ascii="Times New Roman" w:hAnsi="Times New Roman" w:cs="Times New Roman"/>
          <w:sz w:val="28"/>
          <w:szCs w:val="28"/>
        </w:rPr>
        <w:t>ентр спортивных клубов</w:t>
      </w:r>
      <w:r w:rsidRPr="00CD03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3E6" w:rsidRPr="0063552A" w:rsidRDefault="00E253E6" w:rsidP="00C458F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Оператором конкурса является организационно-ресурсный центр МБОУ ДО «ДООЦ № 1» (далее – Оператор).</w:t>
      </w:r>
    </w:p>
    <w:p w:rsidR="00E253E6" w:rsidRPr="0063552A" w:rsidRDefault="00E253E6" w:rsidP="00C458F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Конкурс проводится в дистанционном формате.</w:t>
      </w:r>
    </w:p>
    <w:p w:rsidR="00E253E6" w:rsidRPr="0063552A" w:rsidRDefault="00E253E6" w:rsidP="00C458F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3E6" w:rsidRPr="0063552A" w:rsidRDefault="00E253E6" w:rsidP="00C458F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52A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</w:p>
    <w:p w:rsidR="00E253E6" w:rsidRPr="0063552A" w:rsidRDefault="00E253E6" w:rsidP="00C458FB">
      <w:pPr>
        <w:tabs>
          <w:tab w:val="left" w:pos="851"/>
          <w:tab w:val="left" w:pos="993"/>
          <w:tab w:val="left" w:pos="1418"/>
          <w:tab w:val="left" w:pos="1701"/>
        </w:tabs>
        <w:spacing w:after="0" w:line="23" w:lineRule="atLeast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63552A">
        <w:rPr>
          <w:rFonts w:ascii="Times New Roman" w:hAnsi="Times New Roman" w:cs="Times New Roman"/>
          <w:kern w:val="36"/>
          <w:sz w:val="28"/>
          <w:szCs w:val="28"/>
        </w:rPr>
        <w:t>Основными целями и задачами конкурса являются:</w:t>
      </w:r>
    </w:p>
    <w:p w:rsidR="00E253E6" w:rsidRPr="0063552A" w:rsidRDefault="00E253E6" w:rsidP="00C458FB">
      <w:pPr>
        <w:tabs>
          <w:tab w:val="left" w:pos="851"/>
          <w:tab w:val="left" w:pos="993"/>
          <w:tab w:val="left" w:pos="1418"/>
          <w:tab w:val="left" w:pos="1701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популяризация и создание привлекательности комплекса ГТО;</w:t>
      </w:r>
    </w:p>
    <w:p w:rsidR="00E253E6" w:rsidRPr="0063552A" w:rsidRDefault="00E253E6" w:rsidP="00C458FB">
      <w:pPr>
        <w:tabs>
          <w:tab w:val="left" w:pos="851"/>
          <w:tab w:val="left" w:pos="993"/>
          <w:tab w:val="left" w:pos="1418"/>
          <w:tab w:val="left" w:pos="1701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транслирование успешного опыта проведения тематических мероприятий, посвященных комплексу ГТО</w:t>
      </w:r>
      <w:r w:rsidRPr="0063552A">
        <w:rPr>
          <w:rFonts w:ascii="Times New Roman" w:hAnsi="Times New Roman" w:cs="Times New Roman"/>
          <w:sz w:val="28"/>
          <w:szCs w:val="28"/>
        </w:rPr>
        <w:t>;</w:t>
      </w:r>
    </w:p>
    <w:p w:rsidR="00E253E6" w:rsidRPr="0063552A" w:rsidRDefault="00E253E6" w:rsidP="00C458FB">
      <w:pPr>
        <w:tabs>
          <w:tab w:val="left" w:pos="851"/>
          <w:tab w:val="left" w:pos="993"/>
          <w:tab w:val="left" w:pos="1418"/>
          <w:tab w:val="left" w:pos="1701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развитие творческого потенциала, практических навыков публичного выступления участников.</w:t>
      </w:r>
    </w:p>
    <w:p w:rsidR="00E253E6" w:rsidRPr="0063552A" w:rsidRDefault="00E253E6" w:rsidP="00C458FB">
      <w:pPr>
        <w:pStyle w:val="a3"/>
        <w:tabs>
          <w:tab w:val="left" w:pos="567"/>
          <w:tab w:val="left" w:pos="851"/>
        </w:tabs>
        <w:spacing w:after="0" w:line="23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253E6" w:rsidRPr="0063552A" w:rsidRDefault="00E253E6" w:rsidP="00C458F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52A">
        <w:rPr>
          <w:rFonts w:ascii="Times New Roman" w:hAnsi="Times New Roman" w:cs="Times New Roman"/>
          <w:b/>
          <w:sz w:val="28"/>
          <w:szCs w:val="28"/>
        </w:rPr>
        <w:t xml:space="preserve">3. Участники </w:t>
      </w:r>
    </w:p>
    <w:p w:rsidR="00E253E6" w:rsidRPr="0063552A" w:rsidRDefault="00E253E6" w:rsidP="00C458FB">
      <w:pPr>
        <w:spacing w:after="0" w:line="23" w:lineRule="atLeast"/>
        <w:ind w:left="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В конкурсе принимают </w:t>
      </w: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63552A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552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, педагоги,</w:t>
      </w:r>
      <w:r w:rsidRPr="00635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</w:t>
      </w:r>
      <w:r w:rsidRPr="0063552A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города Красноярска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52A">
        <w:rPr>
          <w:rFonts w:ascii="Times New Roman" w:hAnsi="Times New Roman" w:cs="Times New Roman"/>
          <w:sz w:val="28"/>
          <w:szCs w:val="28"/>
        </w:rPr>
        <w:t>(далее – участники). Возраст</w:t>
      </w:r>
      <w:r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63552A">
        <w:rPr>
          <w:rFonts w:ascii="Times New Roman" w:hAnsi="Times New Roman" w:cs="Times New Roman"/>
          <w:sz w:val="28"/>
          <w:szCs w:val="28"/>
        </w:rPr>
        <w:t xml:space="preserve"> не ограничен. </w:t>
      </w:r>
      <w:r>
        <w:rPr>
          <w:rFonts w:ascii="Times New Roman" w:hAnsi="Times New Roman" w:cs="Times New Roman"/>
          <w:sz w:val="28"/>
          <w:szCs w:val="28"/>
        </w:rPr>
        <w:t xml:space="preserve">Допускается как индивидуальное, так и групповое участие. </w:t>
      </w:r>
    </w:p>
    <w:p w:rsidR="00E253E6" w:rsidRPr="0063552A" w:rsidRDefault="00E253E6" w:rsidP="00C458FB">
      <w:pPr>
        <w:spacing w:after="0" w:line="23" w:lineRule="atLeast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Участие в конкурсе автоматически подразумевает ознакомление </w:t>
      </w:r>
      <w:r w:rsidRPr="0063552A">
        <w:rPr>
          <w:rFonts w:ascii="Times New Roman" w:hAnsi="Times New Roman" w:cs="Times New Roman"/>
          <w:sz w:val="28"/>
          <w:szCs w:val="28"/>
        </w:rPr>
        <w:br/>
        <w:t xml:space="preserve">и полное согласие участников или его законных представителей </w:t>
      </w:r>
      <w:r w:rsidRPr="0063552A">
        <w:rPr>
          <w:rFonts w:ascii="Times New Roman" w:hAnsi="Times New Roman" w:cs="Times New Roman"/>
          <w:sz w:val="28"/>
          <w:szCs w:val="28"/>
        </w:rPr>
        <w:br/>
        <w:t xml:space="preserve">с настоящим Регламентом, также их согласие на обработку </w:t>
      </w:r>
      <w:r w:rsidRPr="00B134D2">
        <w:rPr>
          <w:rFonts w:ascii="Times New Roman" w:hAnsi="Times New Roman" w:cs="Times New Roman"/>
          <w:sz w:val="28"/>
          <w:szCs w:val="28"/>
        </w:rPr>
        <w:t>Организатором персональных данных, указанных в заявке, в том числе дает согласие на безвозмездное (без выплаты какого-либо вознаграждения) использование Организатором</w:t>
      </w:r>
      <w:r w:rsidRPr="0063552A">
        <w:rPr>
          <w:rFonts w:ascii="Times New Roman" w:hAnsi="Times New Roman" w:cs="Times New Roman"/>
          <w:sz w:val="28"/>
          <w:szCs w:val="28"/>
        </w:rPr>
        <w:t xml:space="preserve"> предоставленного на Конкурс видеоролика, в том числе на:</w:t>
      </w:r>
    </w:p>
    <w:p w:rsidR="00E253E6" w:rsidRPr="0063552A" w:rsidRDefault="00E253E6" w:rsidP="00C458FB">
      <w:pPr>
        <w:pStyle w:val="a3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размещение на сайте Организатора, в </w:t>
      </w:r>
      <w:r w:rsidRPr="0063552A">
        <w:rPr>
          <w:rFonts w:ascii="Times New Roman" w:hAnsi="Times New Roman"/>
          <w:sz w:val="28"/>
          <w:szCs w:val="28"/>
        </w:rPr>
        <w:t xml:space="preserve">социальной сети ВКонтакте </w:t>
      </w:r>
      <w:hyperlink r:id="rId17" w:tgtFrame="_blank" w:history="1">
        <w:r w:rsidR="00DD1955" w:rsidRPr="00BA4B17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https://vk.com/gto_krsk24?w=address-134923500_119</w:t>
        </w:r>
      </w:hyperlink>
      <w:r w:rsidR="00DD1955" w:rsidRPr="00DD1955">
        <w:t>,</w:t>
      </w:r>
      <w:r w:rsidRPr="00DD1955">
        <w:rPr>
          <w:rFonts w:ascii="Times New Roman" w:hAnsi="Times New Roman"/>
          <w:sz w:val="28"/>
          <w:szCs w:val="28"/>
        </w:rPr>
        <w:t xml:space="preserve"> </w:t>
      </w:r>
      <w:r w:rsidRPr="0063552A">
        <w:rPr>
          <w:rFonts w:ascii="Times New Roman" w:hAnsi="Times New Roman"/>
          <w:sz w:val="28"/>
          <w:szCs w:val="28"/>
        </w:rPr>
        <w:t xml:space="preserve">виртуальном диске (облако </w:t>
      </w:r>
      <w:r w:rsidRPr="0063552A">
        <w:rPr>
          <w:rFonts w:ascii="Times New Roman" w:hAnsi="Times New Roman"/>
          <w:sz w:val="28"/>
          <w:szCs w:val="28"/>
          <w:lang w:val="en-US"/>
        </w:rPr>
        <w:t>mail</w:t>
      </w:r>
      <w:r w:rsidRPr="0063552A">
        <w:rPr>
          <w:rFonts w:ascii="Times New Roman" w:hAnsi="Times New Roman"/>
          <w:sz w:val="28"/>
          <w:szCs w:val="28"/>
        </w:rPr>
        <w:t xml:space="preserve">, </w:t>
      </w:r>
      <w:r w:rsidRPr="0063552A">
        <w:rPr>
          <w:rFonts w:ascii="Times New Roman" w:hAnsi="Times New Roman"/>
          <w:sz w:val="28"/>
          <w:szCs w:val="28"/>
          <w:lang w:val="en-US"/>
        </w:rPr>
        <w:t>Yandex</w:t>
      </w:r>
      <w:r w:rsidRPr="0063552A">
        <w:rPr>
          <w:rFonts w:ascii="Times New Roman" w:hAnsi="Times New Roman"/>
          <w:sz w:val="28"/>
          <w:szCs w:val="28"/>
        </w:rPr>
        <w:t xml:space="preserve"> диск и др.);</w:t>
      </w:r>
    </w:p>
    <w:p w:rsidR="00E253E6" w:rsidRDefault="00E253E6" w:rsidP="00C458FB">
      <w:pPr>
        <w:pStyle w:val="a3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обнародование и публичный показ в целях пропаганды комплекса ГТО </w:t>
      </w:r>
      <w:r w:rsidR="00B11FA1">
        <w:rPr>
          <w:rFonts w:ascii="Times New Roman" w:hAnsi="Times New Roman" w:cs="Times New Roman"/>
          <w:sz w:val="28"/>
          <w:szCs w:val="28"/>
        </w:rPr>
        <w:br/>
      </w:r>
      <w:r w:rsidRPr="0063552A">
        <w:rPr>
          <w:rFonts w:ascii="Times New Roman" w:hAnsi="Times New Roman" w:cs="Times New Roman"/>
          <w:sz w:val="28"/>
          <w:szCs w:val="28"/>
        </w:rPr>
        <w:t>и мотивации к систематическим занятиям спортом.</w:t>
      </w:r>
    </w:p>
    <w:p w:rsidR="00985F52" w:rsidRDefault="00985F52" w:rsidP="00C458FB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53E6" w:rsidRPr="00985F52" w:rsidRDefault="00E253E6" w:rsidP="00C458F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253E6" w:rsidRPr="0063552A" w:rsidRDefault="00E253E6" w:rsidP="00C458F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52A">
        <w:rPr>
          <w:rFonts w:ascii="Times New Roman" w:hAnsi="Times New Roman" w:cs="Times New Roman"/>
          <w:b/>
          <w:sz w:val="28"/>
          <w:szCs w:val="28"/>
        </w:rPr>
        <w:t>4. Предмет конкурса</w:t>
      </w:r>
    </w:p>
    <w:p w:rsidR="00E253E6" w:rsidRPr="0063552A" w:rsidRDefault="00E253E6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Предметом конкурса являются </w:t>
      </w:r>
      <w:r>
        <w:rPr>
          <w:rFonts w:ascii="Times New Roman" w:hAnsi="Times New Roman" w:cs="Times New Roman"/>
          <w:sz w:val="28"/>
          <w:szCs w:val="28"/>
        </w:rPr>
        <w:t xml:space="preserve">видеоролики, в которых рассказывается, как в образовательном учреждении проходит декадник ГТО. </w:t>
      </w:r>
    </w:p>
    <w:p w:rsidR="00E253E6" w:rsidRPr="0063552A" w:rsidRDefault="00E253E6" w:rsidP="00C458F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63552A">
        <w:rPr>
          <w:rFonts w:ascii="Times New Roman" w:hAnsi="Times New Roman" w:cs="Times New Roman"/>
          <w:sz w:val="28"/>
          <w:szCs w:val="28"/>
          <w:u w:val="single"/>
        </w:rPr>
        <w:t>ребования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 содержанию видеоролика</w:t>
      </w:r>
      <w:r w:rsidRPr="0063552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253E6" w:rsidRPr="0063552A" w:rsidRDefault="00E253E6" w:rsidP="00C458FB">
      <w:pPr>
        <w:pStyle w:val="a3"/>
        <w:numPr>
          <w:ilvl w:val="0"/>
          <w:numId w:val="9"/>
        </w:numPr>
        <w:spacing w:after="0" w:line="23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63552A">
        <w:rPr>
          <w:rFonts w:ascii="Times New Roman" w:hAnsi="Times New Roman"/>
          <w:sz w:val="28"/>
          <w:szCs w:val="28"/>
        </w:rPr>
        <w:t>содержание</w:t>
      </w:r>
      <w:r w:rsidRPr="0063552A"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pacing w:val="-20"/>
          <w:sz w:val="28"/>
          <w:szCs w:val="28"/>
        </w:rPr>
        <w:t>видеоролика</w:t>
      </w:r>
      <w:r w:rsidRPr="0063552A">
        <w:rPr>
          <w:rFonts w:ascii="Times New Roman" w:hAnsi="Times New Roman"/>
          <w:spacing w:val="-20"/>
          <w:sz w:val="28"/>
          <w:szCs w:val="28"/>
        </w:rPr>
        <w:t xml:space="preserve"> должно </w:t>
      </w:r>
      <w:r w:rsidRPr="0063552A">
        <w:rPr>
          <w:rFonts w:ascii="Times New Roman" w:hAnsi="Times New Roman"/>
          <w:sz w:val="28"/>
          <w:szCs w:val="28"/>
        </w:rPr>
        <w:t>соответствовать тематике конкурса;</w:t>
      </w:r>
    </w:p>
    <w:p w:rsidR="00E253E6" w:rsidRPr="005472F4" w:rsidRDefault="00E253E6" w:rsidP="00C458FB">
      <w:pPr>
        <w:pStyle w:val="a3"/>
        <w:numPr>
          <w:ilvl w:val="0"/>
          <w:numId w:val="9"/>
        </w:num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>видеоролика</w:t>
      </w:r>
      <w:r w:rsidRPr="0063552A">
        <w:rPr>
          <w:rFonts w:ascii="Times New Roman" w:hAnsi="Times New Roman"/>
          <w:sz w:val="28"/>
          <w:szCs w:val="28"/>
        </w:rPr>
        <w:t xml:space="preserve"> </w:t>
      </w:r>
      <w:r w:rsidRPr="0063552A">
        <w:rPr>
          <w:rFonts w:ascii="Times New Roman" w:hAnsi="Times New Roman" w:cs="Times New Roman"/>
          <w:sz w:val="28"/>
          <w:szCs w:val="28"/>
        </w:rPr>
        <w:t xml:space="preserve">должно </w:t>
      </w:r>
      <w:r>
        <w:rPr>
          <w:rFonts w:ascii="Times New Roman" w:hAnsi="Times New Roman" w:cs="Times New Roman"/>
          <w:sz w:val="28"/>
          <w:szCs w:val="28"/>
        </w:rPr>
        <w:t xml:space="preserve">быть без </w:t>
      </w:r>
      <w:r w:rsidRPr="0063552A">
        <w:rPr>
          <w:rFonts w:ascii="Times New Roman" w:hAnsi="Times New Roman" w:cs="Times New Roman"/>
          <w:sz w:val="28"/>
          <w:szCs w:val="28"/>
        </w:rPr>
        <w:t>агресси</w:t>
      </w:r>
      <w:r>
        <w:rPr>
          <w:rFonts w:ascii="Times New Roman" w:hAnsi="Times New Roman" w:cs="Times New Roman"/>
          <w:sz w:val="28"/>
          <w:szCs w:val="28"/>
        </w:rPr>
        <w:t>и и</w:t>
      </w:r>
      <w:r w:rsidRPr="00635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оскорбления достоинства</w:t>
      </w:r>
      <w:r w:rsidRPr="005472F4">
        <w:rPr>
          <w:rFonts w:ascii="Times New Roman" w:hAnsi="Times New Roman" w:cs="Times New Roman"/>
          <w:sz w:val="28"/>
          <w:szCs w:val="28"/>
        </w:rPr>
        <w:t xml:space="preserve"> и чувств других людей</w:t>
      </w:r>
      <w:r w:rsidRPr="0063552A">
        <w:rPr>
          <w:rFonts w:ascii="Times New Roman" w:hAnsi="Times New Roman" w:cs="Times New Roman"/>
          <w:sz w:val="28"/>
          <w:szCs w:val="28"/>
        </w:rPr>
        <w:t>;</w:t>
      </w:r>
    </w:p>
    <w:p w:rsidR="00E253E6" w:rsidRPr="006473A7" w:rsidRDefault="00E253E6" w:rsidP="00C458FB">
      <w:pPr>
        <w:pStyle w:val="a3"/>
        <w:numPr>
          <w:ilvl w:val="0"/>
          <w:numId w:val="9"/>
        </w:numPr>
        <w:spacing w:after="0" w:line="23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должно быть изложено интересно, лаконично, динамично;</w:t>
      </w:r>
    </w:p>
    <w:p w:rsidR="00E253E6" w:rsidRDefault="00E253E6" w:rsidP="00C458FB">
      <w:pPr>
        <w:pStyle w:val="a3"/>
        <w:numPr>
          <w:ilvl w:val="0"/>
          <w:numId w:val="9"/>
        </w:num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472F4">
        <w:rPr>
          <w:rFonts w:ascii="Times New Roman" w:hAnsi="Times New Roman" w:cs="Times New Roman"/>
          <w:sz w:val="28"/>
          <w:szCs w:val="28"/>
        </w:rPr>
        <w:t>частники сами определяют жанр видеоролика (интервью, репортаж, видеоклип, мультфильм и т.п.)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D2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3E6" w:rsidRDefault="00E253E6" w:rsidP="00C458FB">
      <w:pPr>
        <w:pStyle w:val="a3"/>
        <w:numPr>
          <w:ilvl w:val="0"/>
          <w:numId w:val="9"/>
        </w:num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2E97">
        <w:rPr>
          <w:rFonts w:ascii="Times New Roman" w:hAnsi="Times New Roman" w:cs="Times New Roman"/>
          <w:sz w:val="28"/>
          <w:szCs w:val="28"/>
        </w:rPr>
        <w:t>музык</w:t>
      </w:r>
      <w:r>
        <w:rPr>
          <w:rFonts w:ascii="Times New Roman" w:hAnsi="Times New Roman" w:cs="Times New Roman"/>
          <w:sz w:val="28"/>
          <w:szCs w:val="28"/>
        </w:rPr>
        <w:t>альное сопровождение участники могут выбирать</w:t>
      </w:r>
      <w:r w:rsidRPr="005D2E97">
        <w:rPr>
          <w:rFonts w:ascii="Times New Roman" w:hAnsi="Times New Roman" w:cs="Times New Roman"/>
          <w:sz w:val="28"/>
          <w:szCs w:val="28"/>
        </w:rPr>
        <w:t xml:space="preserve"> по своему усмотрению, возможно сочетан</w:t>
      </w:r>
      <w:r>
        <w:rPr>
          <w:rFonts w:ascii="Times New Roman" w:hAnsi="Times New Roman" w:cs="Times New Roman"/>
          <w:sz w:val="28"/>
          <w:szCs w:val="28"/>
        </w:rPr>
        <w:t>ие различных музыкальных стилей; в случае</w:t>
      </w:r>
      <w:r w:rsidRPr="005D2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D2E97">
        <w:rPr>
          <w:rFonts w:ascii="Times New Roman" w:hAnsi="Times New Roman" w:cs="Times New Roman"/>
          <w:sz w:val="28"/>
          <w:szCs w:val="28"/>
        </w:rPr>
        <w:t>окально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D2E97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D2E97">
        <w:rPr>
          <w:rFonts w:ascii="Times New Roman" w:hAnsi="Times New Roman" w:cs="Times New Roman"/>
          <w:sz w:val="28"/>
          <w:szCs w:val="28"/>
        </w:rPr>
        <w:t xml:space="preserve"> текст не должен содержать оскорбительных/нецензурных слов (в т.ч. перевод с </w:t>
      </w:r>
      <w:r>
        <w:rPr>
          <w:rFonts w:ascii="Times New Roman" w:hAnsi="Times New Roman" w:cs="Times New Roman"/>
          <w:sz w:val="28"/>
          <w:szCs w:val="28"/>
        </w:rPr>
        <w:t>иностранных языков);</w:t>
      </w:r>
    </w:p>
    <w:p w:rsidR="00E253E6" w:rsidRPr="004D6A53" w:rsidRDefault="00E253E6" w:rsidP="00C458FB">
      <w:pPr>
        <w:pStyle w:val="a3"/>
        <w:numPr>
          <w:ilvl w:val="0"/>
          <w:numId w:val="9"/>
        </w:num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23C2B">
        <w:rPr>
          <w:rFonts w:ascii="Times New Roman" w:hAnsi="Times New Roman" w:cs="Times New Roman"/>
          <w:sz w:val="28"/>
          <w:szCs w:val="28"/>
        </w:rPr>
        <w:t>идеоролик кроме динамического видеоряда может содержать статический</w:t>
      </w:r>
      <w:r>
        <w:rPr>
          <w:rFonts w:ascii="Times New Roman" w:hAnsi="Times New Roman" w:cs="Times New Roman"/>
          <w:sz w:val="28"/>
          <w:szCs w:val="28"/>
        </w:rPr>
        <w:t xml:space="preserve"> видеоряд (фотографии, рисунки);</w:t>
      </w:r>
    </w:p>
    <w:p w:rsidR="00E253E6" w:rsidRPr="004D6A53" w:rsidRDefault="00E253E6" w:rsidP="00C458FB">
      <w:pPr>
        <w:pStyle w:val="a3"/>
        <w:numPr>
          <w:ilvl w:val="0"/>
          <w:numId w:val="9"/>
        </w:num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D6A53">
        <w:rPr>
          <w:rFonts w:ascii="Times New Roman" w:hAnsi="Times New Roman" w:cs="Times New Roman"/>
          <w:sz w:val="28"/>
          <w:szCs w:val="28"/>
        </w:rPr>
        <w:t>тветственность за соблюдение авторских прав несет лицо, приславшее конкурсную работу</w:t>
      </w:r>
    </w:p>
    <w:p w:rsidR="00E253E6" w:rsidRPr="0063552A" w:rsidRDefault="00E253E6" w:rsidP="00C458FB">
      <w:pPr>
        <w:spacing w:after="0" w:line="23" w:lineRule="atLeast"/>
        <w:ind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552A">
        <w:rPr>
          <w:rFonts w:ascii="Times New Roman" w:hAnsi="Times New Roman" w:cs="Times New Roman"/>
          <w:sz w:val="28"/>
          <w:szCs w:val="28"/>
          <w:u w:val="single"/>
        </w:rPr>
        <w:t>Технические требования к видеоролику:</w:t>
      </w:r>
    </w:p>
    <w:p w:rsidR="00E253E6" w:rsidRPr="0063552A" w:rsidRDefault="00E253E6" w:rsidP="00C458FB">
      <w:pPr>
        <w:pStyle w:val="a3"/>
        <w:numPr>
          <w:ilvl w:val="0"/>
          <w:numId w:val="10"/>
        </w:numPr>
        <w:spacing w:after="0" w:line="23" w:lineRule="atLeast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>рмат видеоролика: avi или mp4</w:t>
      </w:r>
      <w:r w:rsidRPr="006355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53E6" w:rsidRDefault="00E253E6" w:rsidP="00C458FB">
      <w:pPr>
        <w:pStyle w:val="a3"/>
        <w:numPr>
          <w:ilvl w:val="0"/>
          <w:numId w:val="10"/>
        </w:numPr>
        <w:spacing w:after="0" w:line="23" w:lineRule="atLeast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техническое качество видеозаписи</w:t>
      </w:r>
      <w:r w:rsidRPr="0063552A">
        <w:rPr>
          <w:rFonts w:ascii="Times New Roman" w:hAnsi="Times New Roman" w:cs="Times New Roman"/>
          <w:spacing w:val="-20"/>
          <w:sz w:val="28"/>
          <w:szCs w:val="28"/>
        </w:rPr>
        <w:t xml:space="preserve"> должно быть таким, чтобы не </w:t>
      </w:r>
      <w:r w:rsidRPr="0063552A">
        <w:rPr>
          <w:rFonts w:ascii="Times New Roman" w:hAnsi="Times New Roman" w:cs="Times New Roman"/>
          <w:sz w:val="28"/>
          <w:szCs w:val="28"/>
        </w:rPr>
        <w:t>снижать общего впечатление при просмотре видеоматериала (с разрешением не менее 640х480;</w:t>
      </w:r>
    </w:p>
    <w:p w:rsidR="00E253E6" w:rsidRDefault="00E253E6" w:rsidP="00C458FB">
      <w:pPr>
        <w:pStyle w:val="a3"/>
        <w:numPr>
          <w:ilvl w:val="0"/>
          <w:numId w:val="10"/>
        </w:numPr>
        <w:spacing w:after="0" w:line="23" w:lineRule="atLeast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горизонтальное расположение материала;</w:t>
      </w:r>
    </w:p>
    <w:p w:rsidR="00E253E6" w:rsidRDefault="00E253E6" w:rsidP="00C458FB">
      <w:pPr>
        <w:pStyle w:val="a3"/>
        <w:numPr>
          <w:ilvl w:val="0"/>
          <w:numId w:val="10"/>
        </w:numPr>
        <w:spacing w:after="0" w:line="23" w:lineRule="atLeast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сильно темных или засвеченных кадров;</w:t>
      </w:r>
    </w:p>
    <w:p w:rsidR="00E253E6" w:rsidRPr="00D23C2B" w:rsidRDefault="00E253E6" w:rsidP="00C458FB">
      <w:pPr>
        <w:pStyle w:val="a3"/>
        <w:numPr>
          <w:ilvl w:val="0"/>
          <w:numId w:val="10"/>
        </w:numPr>
        <w:spacing w:after="0" w:line="23" w:lineRule="atLeast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видеоролик должен содержать вступительные титры с информацией </w:t>
      </w:r>
      <w:r w:rsidR="00B11F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об образовательной организации и указанием темы, заключительные титры </w:t>
      </w:r>
      <w:r w:rsidR="00B11F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D23C2B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ов ролика,</w:t>
      </w:r>
      <w:r w:rsidRPr="00D23C2B">
        <w:rPr>
          <w:rFonts w:ascii="Times New Roman" w:hAnsi="Times New Roman" w:cs="Times New Roman"/>
          <w:sz w:val="28"/>
          <w:szCs w:val="28"/>
        </w:rPr>
        <w:t xml:space="preserve"> </w:t>
      </w:r>
      <w:r w:rsidRPr="004D6A53">
        <w:rPr>
          <w:rFonts w:ascii="Times New Roman" w:hAnsi="Times New Roman" w:cs="Times New Roman"/>
          <w:sz w:val="28"/>
          <w:szCs w:val="28"/>
        </w:rPr>
        <w:t>источников видео и аудио рядов</w:t>
      </w:r>
      <w:r w:rsidRPr="00D23C2B">
        <w:rPr>
          <w:rFonts w:ascii="Times New Roman" w:hAnsi="Times New Roman" w:cs="Times New Roman"/>
          <w:sz w:val="28"/>
          <w:szCs w:val="28"/>
        </w:rPr>
        <w:t>;</w:t>
      </w:r>
    </w:p>
    <w:p w:rsidR="00E253E6" w:rsidRDefault="00E253E6" w:rsidP="00C458FB">
      <w:pPr>
        <w:pStyle w:val="a3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F609D">
        <w:rPr>
          <w:rFonts w:ascii="Times New Roman" w:hAnsi="Times New Roman" w:cs="Times New Roman"/>
          <w:sz w:val="28"/>
          <w:szCs w:val="28"/>
        </w:rPr>
        <w:t>продолжительность</w:t>
      </w:r>
      <w:r>
        <w:rPr>
          <w:rFonts w:ascii="Times New Roman" w:hAnsi="Times New Roman"/>
          <w:sz w:val="28"/>
          <w:szCs w:val="28"/>
        </w:rPr>
        <w:t xml:space="preserve"> видеоролика</w:t>
      </w:r>
      <w:r w:rsidRPr="006355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63552A">
        <w:rPr>
          <w:rFonts w:ascii="Times New Roman" w:hAnsi="Times New Roman"/>
          <w:sz w:val="28"/>
          <w:szCs w:val="28"/>
        </w:rPr>
        <w:t xml:space="preserve"> не более </w:t>
      </w:r>
      <w:r>
        <w:rPr>
          <w:rFonts w:ascii="Times New Roman" w:hAnsi="Times New Roman"/>
          <w:sz w:val="28"/>
          <w:szCs w:val="28"/>
        </w:rPr>
        <w:t>5</w:t>
      </w:r>
      <w:r w:rsidRPr="0063552A">
        <w:rPr>
          <w:rFonts w:ascii="Times New Roman" w:hAnsi="Times New Roman"/>
          <w:sz w:val="28"/>
          <w:szCs w:val="28"/>
        </w:rPr>
        <w:t xml:space="preserve"> минут</w:t>
      </w:r>
      <w:r w:rsidRPr="00E017D6">
        <w:rPr>
          <w:rFonts w:ascii="Times New Roman" w:hAnsi="Times New Roman" w:cs="Times New Roman"/>
          <w:sz w:val="28"/>
          <w:szCs w:val="28"/>
          <w:lang w:bidi="he-IL"/>
        </w:rPr>
        <w:t>;</w:t>
      </w:r>
    </w:p>
    <w:p w:rsidR="00E253E6" w:rsidRPr="0063552A" w:rsidRDefault="00E253E6" w:rsidP="00C458FB">
      <w:pPr>
        <w:spacing w:after="0" w:line="23" w:lineRule="atLeast"/>
        <w:ind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552A">
        <w:rPr>
          <w:rFonts w:ascii="Times New Roman" w:hAnsi="Times New Roman" w:cs="Times New Roman"/>
          <w:sz w:val="28"/>
          <w:szCs w:val="28"/>
          <w:u w:val="single"/>
        </w:rPr>
        <w:t>Критерии о</w:t>
      </w:r>
      <w:r>
        <w:rPr>
          <w:rFonts w:ascii="Times New Roman" w:hAnsi="Times New Roman" w:cs="Times New Roman"/>
          <w:sz w:val="28"/>
          <w:szCs w:val="28"/>
          <w:u w:val="single"/>
        </w:rPr>
        <w:t>ценивания</w:t>
      </w:r>
      <w:r w:rsidRPr="0063552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253E6" w:rsidRPr="0063552A" w:rsidRDefault="00E253E6" w:rsidP="00C458FB">
      <w:pPr>
        <w:pStyle w:val="a3"/>
        <w:numPr>
          <w:ilvl w:val="0"/>
          <w:numId w:val="10"/>
        </w:numPr>
        <w:spacing w:after="0" w:line="23" w:lineRule="atLeast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>
        <w:rPr>
          <w:rFonts w:ascii="Times New Roman" w:hAnsi="Times New Roman" w:cs="Times New Roman"/>
          <w:sz w:val="28"/>
          <w:szCs w:val="28"/>
        </w:rPr>
        <w:t>работы заявленной тем</w:t>
      </w:r>
      <w:r w:rsidRPr="0063552A">
        <w:rPr>
          <w:rFonts w:ascii="Times New Roman" w:hAnsi="Times New Roman" w:cs="Times New Roman"/>
          <w:sz w:val="28"/>
          <w:szCs w:val="28"/>
        </w:rPr>
        <w:t>е;</w:t>
      </w:r>
    </w:p>
    <w:p w:rsidR="00E253E6" w:rsidRPr="0063552A" w:rsidRDefault="00E253E6" w:rsidP="00C458FB">
      <w:pPr>
        <w:pStyle w:val="a3"/>
        <w:numPr>
          <w:ilvl w:val="0"/>
          <w:numId w:val="10"/>
        </w:numPr>
        <w:spacing w:after="0" w:line="23" w:lineRule="atLeast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информативность, глубина раскрытия темы, ясность представления </w:t>
      </w:r>
      <w:r w:rsidR="00B11F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проводимых мероприятиях в рамках декадника ГТО</w:t>
      </w:r>
      <w:r w:rsidRPr="006355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53E6" w:rsidRPr="0063552A" w:rsidRDefault="00E253E6" w:rsidP="00C458FB">
      <w:pPr>
        <w:pStyle w:val="a3"/>
        <w:numPr>
          <w:ilvl w:val="0"/>
          <w:numId w:val="10"/>
        </w:numPr>
        <w:spacing w:after="0" w:line="23" w:lineRule="atLeast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ори</w:t>
      </w:r>
      <w:r>
        <w:rPr>
          <w:rFonts w:ascii="Times New Roman" w:hAnsi="Times New Roman" w:cs="Times New Roman"/>
          <w:sz w:val="28"/>
          <w:szCs w:val="28"/>
        </w:rPr>
        <w:t>гинальность сценария видеоролика</w:t>
      </w:r>
      <w:r w:rsidRPr="006355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53E6" w:rsidRPr="0063552A" w:rsidRDefault="00E253E6" w:rsidP="00C458FB">
      <w:pPr>
        <w:pStyle w:val="a3"/>
        <w:numPr>
          <w:ilvl w:val="0"/>
          <w:numId w:val="10"/>
        </w:numPr>
        <w:spacing w:after="0" w:line="23" w:lineRule="atLeast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качество музыкального </w:t>
      </w:r>
      <w:r>
        <w:rPr>
          <w:rFonts w:ascii="Times New Roman" w:hAnsi="Times New Roman" w:cs="Times New Roman"/>
          <w:sz w:val="28"/>
          <w:szCs w:val="28"/>
        </w:rPr>
        <w:t>сопровождения</w:t>
      </w:r>
      <w:r w:rsidRPr="006355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53E6" w:rsidRDefault="00E253E6" w:rsidP="00C458FB">
      <w:pPr>
        <w:pStyle w:val="a3"/>
        <w:numPr>
          <w:ilvl w:val="0"/>
          <w:numId w:val="10"/>
        </w:numPr>
        <w:spacing w:after="0" w:line="23" w:lineRule="atLeast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DB5F08">
        <w:rPr>
          <w:rFonts w:ascii="Times New Roman" w:hAnsi="Times New Roman" w:cs="Times New Roman"/>
          <w:sz w:val="28"/>
          <w:szCs w:val="28"/>
        </w:rPr>
        <w:t xml:space="preserve">эстетика </w:t>
      </w:r>
      <w:r>
        <w:rPr>
          <w:rFonts w:ascii="Times New Roman" w:hAnsi="Times New Roman" w:cs="Times New Roman"/>
          <w:sz w:val="28"/>
          <w:szCs w:val="28"/>
        </w:rPr>
        <w:t>и к</w:t>
      </w:r>
      <w:r w:rsidRPr="00DB5F08">
        <w:rPr>
          <w:rFonts w:ascii="Times New Roman" w:hAnsi="Times New Roman" w:cs="Times New Roman"/>
          <w:sz w:val="28"/>
          <w:szCs w:val="28"/>
        </w:rPr>
        <w:t>ультура исполнения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53E6" w:rsidRPr="00DB5F08" w:rsidRDefault="00E253E6" w:rsidP="00C458FB">
      <w:pPr>
        <w:pStyle w:val="a3"/>
        <w:numPr>
          <w:ilvl w:val="0"/>
          <w:numId w:val="10"/>
        </w:numPr>
        <w:spacing w:after="0" w:line="23" w:lineRule="atLeast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фото и видео материала.</w:t>
      </w:r>
    </w:p>
    <w:p w:rsidR="00E253E6" w:rsidRPr="0063552A" w:rsidRDefault="00E253E6" w:rsidP="00C458FB">
      <w:pPr>
        <w:shd w:val="clear" w:color="auto" w:fill="FFFFFF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63552A">
        <w:rPr>
          <w:rFonts w:ascii="Times New Roman" w:hAnsi="Times New Roman"/>
          <w:sz w:val="28"/>
          <w:szCs w:val="28"/>
        </w:rPr>
        <w:t>0 баллов – критерий не выполнен;</w:t>
      </w:r>
    </w:p>
    <w:p w:rsidR="00E253E6" w:rsidRPr="0063552A" w:rsidRDefault="00E253E6" w:rsidP="00C458FB">
      <w:pPr>
        <w:shd w:val="clear" w:color="auto" w:fill="FFFFFF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63552A">
        <w:rPr>
          <w:rFonts w:ascii="Times New Roman" w:hAnsi="Times New Roman"/>
          <w:sz w:val="28"/>
          <w:szCs w:val="28"/>
        </w:rPr>
        <w:t xml:space="preserve">1 балл – критерий выполнен частично; </w:t>
      </w:r>
    </w:p>
    <w:p w:rsidR="00E253E6" w:rsidRPr="0063552A" w:rsidRDefault="00E253E6" w:rsidP="00C458FB">
      <w:pPr>
        <w:shd w:val="clear" w:color="auto" w:fill="FFFFFF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63552A">
        <w:rPr>
          <w:rFonts w:ascii="Times New Roman" w:hAnsi="Times New Roman"/>
          <w:sz w:val="28"/>
          <w:szCs w:val="28"/>
        </w:rPr>
        <w:t xml:space="preserve">2 балла – критерий выполнен полностью. </w:t>
      </w:r>
    </w:p>
    <w:p w:rsidR="00E253E6" w:rsidRPr="0063552A" w:rsidRDefault="00E253E6" w:rsidP="00C458FB">
      <w:pPr>
        <w:shd w:val="clear" w:color="auto" w:fill="FFFFFF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3552A">
        <w:rPr>
          <w:rFonts w:ascii="Times New Roman" w:hAnsi="Times New Roman"/>
          <w:sz w:val="28"/>
          <w:szCs w:val="28"/>
        </w:rPr>
        <w:t>В качестве обобщенного мнения членов конкурсной комиссии используется среднеарифметическое значение баллов.</w:t>
      </w:r>
    </w:p>
    <w:p w:rsidR="00985F52" w:rsidRDefault="00985F52" w:rsidP="00C458FB">
      <w:pPr>
        <w:spacing w:line="23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253E6" w:rsidRDefault="00E253E6" w:rsidP="00C458F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3E6" w:rsidRPr="0063552A" w:rsidRDefault="00E253E6" w:rsidP="00C458F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52A">
        <w:rPr>
          <w:rFonts w:ascii="Times New Roman" w:hAnsi="Times New Roman" w:cs="Times New Roman"/>
          <w:b/>
          <w:sz w:val="28"/>
          <w:szCs w:val="28"/>
        </w:rPr>
        <w:t>5. Сроки и этапы проведения конкурса</w:t>
      </w:r>
    </w:p>
    <w:p w:rsidR="00E253E6" w:rsidRDefault="00E253E6" w:rsidP="00C458F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27 по 29</w:t>
      </w:r>
      <w:r w:rsidRPr="006355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Pr="0063552A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3552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63552A">
        <w:rPr>
          <w:rFonts w:ascii="Times New Roman" w:hAnsi="Times New Roman" w:cs="Times New Roman"/>
          <w:sz w:val="28"/>
          <w:szCs w:val="28"/>
        </w:rPr>
        <w:t xml:space="preserve"> (включительно) </w:t>
      </w:r>
      <w:r w:rsidRPr="00A67356">
        <w:rPr>
          <w:rFonts w:ascii="Times New Roman" w:hAnsi="Times New Roman" w:cs="Times New Roman"/>
          <w:b/>
          <w:sz w:val="28"/>
          <w:szCs w:val="28"/>
        </w:rPr>
        <w:t>заявочная кампания</w:t>
      </w:r>
      <w:r>
        <w:rPr>
          <w:rFonts w:ascii="Times New Roman" w:hAnsi="Times New Roman" w:cs="Times New Roman"/>
          <w:sz w:val="28"/>
          <w:szCs w:val="28"/>
        </w:rPr>
        <w:t>: образовательные учреждения направляют</w:t>
      </w:r>
      <w:r w:rsidRPr="0063552A">
        <w:rPr>
          <w:rFonts w:ascii="Times New Roman" w:hAnsi="Times New Roman" w:cs="Times New Roman"/>
          <w:sz w:val="28"/>
          <w:szCs w:val="28"/>
        </w:rPr>
        <w:t xml:space="preserve"> по адресу электронной почты: </w:t>
      </w:r>
      <w:hyperlink r:id="rId18" w:history="1">
        <w:r w:rsidRPr="0027268A">
          <w:rPr>
            <w:rStyle w:val="a7"/>
            <w:rFonts w:ascii="Times New Roman" w:hAnsi="Times New Roman" w:cs="Times New Roman"/>
            <w:sz w:val="28"/>
            <w:szCs w:val="28"/>
          </w:rPr>
          <w:t>bordugova-centr@bk.ru</w:t>
        </w:r>
      </w:hyperlink>
      <w:r w:rsidRPr="0063552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заявку согласно установленной форме (приложение </w:t>
      </w:r>
      <w:r w:rsidR="00B11FA1">
        <w:rPr>
          <w:rFonts w:ascii="Times New Roman" w:hAnsi="Times New Roman" w:cs="Times New Roman"/>
          <w:sz w:val="28"/>
          <w:szCs w:val="28"/>
        </w:rPr>
        <w:t>к регламенту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985F52">
        <w:rPr>
          <w:rFonts w:ascii="Times New Roman" w:hAnsi="Times New Roman" w:cs="Times New Roman"/>
          <w:sz w:val="28"/>
          <w:szCs w:val="28"/>
        </w:rPr>
        <w:t xml:space="preserve">а также ссылку на облачное хранилище (Облако </w:t>
      </w:r>
      <w:r w:rsidRPr="00985F5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85F52">
        <w:rPr>
          <w:rFonts w:ascii="Times New Roman" w:hAnsi="Times New Roman" w:cs="Times New Roman"/>
          <w:sz w:val="28"/>
          <w:szCs w:val="28"/>
        </w:rPr>
        <w:t xml:space="preserve">, </w:t>
      </w:r>
      <w:r w:rsidRPr="00985F52">
        <w:rPr>
          <w:rFonts w:ascii="Times New Roman" w:hAnsi="Times New Roman"/>
          <w:sz w:val="28"/>
          <w:szCs w:val="28"/>
          <w:lang w:val="en-US"/>
        </w:rPr>
        <w:t>Yandex</w:t>
      </w:r>
      <w:r w:rsidRPr="00985F52">
        <w:rPr>
          <w:rFonts w:ascii="Times New Roman" w:hAnsi="Times New Roman"/>
          <w:sz w:val="28"/>
          <w:szCs w:val="28"/>
        </w:rPr>
        <w:t xml:space="preserve"> диск </w:t>
      </w:r>
      <w:r w:rsidRPr="00985F52">
        <w:rPr>
          <w:rFonts w:ascii="Times New Roman" w:hAnsi="Times New Roman" w:cs="Times New Roman"/>
          <w:sz w:val="28"/>
          <w:szCs w:val="28"/>
        </w:rPr>
        <w:t>и др.) с видеороликом.</w:t>
      </w:r>
    </w:p>
    <w:p w:rsidR="00E253E6" w:rsidRDefault="00E253E6" w:rsidP="00C458F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3552A">
        <w:rPr>
          <w:rFonts w:ascii="Times New Roman" w:hAnsi="Times New Roman" w:cs="Times New Roman"/>
          <w:sz w:val="28"/>
          <w:szCs w:val="28"/>
        </w:rPr>
        <w:t>оличество видеороликов, предоставляемых для конкурсного отбора от</w:t>
      </w:r>
      <w:r>
        <w:rPr>
          <w:rFonts w:ascii="Times New Roman" w:hAnsi="Times New Roman" w:cs="Times New Roman"/>
          <w:sz w:val="28"/>
          <w:szCs w:val="28"/>
        </w:rPr>
        <w:t xml:space="preserve"> одного образовательного учреждения – не более одного.</w:t>
      </w:r>
    </w:p>
    <w:p w:rsidR="00E253E6" w:rsidRDefault="00E253E6" w:rsidP="00C458F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30 марта по 05</w:t>
      </w:r>
      <w:r w:rsidRPr="006355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Pr="0063552A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3552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6355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Pr="00A67356">
        <w:rPr>
          <w:rFonts w:ascii="Times New Roman" w:hAnsi="Times New Roman" w:cs="Times New Roman"/>
          <w:b/>
          <w:sz w:val="28"/>
          <w:szCs w:val="28"/>
        </w:rPr>
        <w:t>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635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определению лучших</w:t>
      </w:r>
      <w:r w:rsidRPr="00635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видеороликов.</w:t>
      </w:r>
    </w:p>
    <w:p w:rsidR="00E253E6" w:rsidRPr="0063552A" w:rsidRDefault="00E253E6" w:rsidP="00C458F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07</w:t>
      </w:r>
      <w:r w:rsidRPr="0063552A">
        <w:rPr>
          <w:rFonts w:ascii="Times New Roman" w:hAnsi="Times New Roman" w:cs="Times New Roman"/>
          <w:b/>
          <w:sz w:val="28"/>
          <w:szCs w:val="28"/>
        </w:rPr>
        <w:t xml:space="preserve"> апреля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3552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6355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52A">
        <w:rPr>
          <w:rFonts w:ascii="Times New Roman" w:hAnsi="Times New Roman" w:cs="Times New Roman"/>
          <w:sz w:val="28"/>
          <w:szCs w:val="28"/>
        </w:rPr>
        <w:t>подведение итогов и награждение победителей.</w:t>
      </w:r>
    </w:p>
    <w:p w:rsidR="00E253E6" w:rsidRPr="0063552A" w:rsidRDefault="00E253E6" w:rsidP="00C458FB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E6" w:rsidRPr="0063552A" w:rsidRDefault="00E253E6" w:rsidP="00C458F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52A">
        <w:rPr>
          <w:rFonts w:ascii="Times New Roman" w:hAnsi="Times New Roman" w:cs="Times New Roman"/>
          <w:b/>
          <w:sz w:val="28"/>
          <w:szCs w:val="28"/>
        </w:rPr>
        <w:t>6. Подведение итогов конкурса и награждение</w:t>
      </w:r>
    </w:p>
    <w:p w:rsidR="00E253E6" w:rsidRPr="0063552A" w:rsidRDefault="00E253E6" w:rsidP="00C458FB">
      <w:pPr>
        <w:spacing w:after="0" w:line="23" w:lineRule="atLeast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Определение лучших </w:t>
      </w:r>
      <w:r>
        <w:rPr>
          <w:rFonts w:ascii="Times New Roman" w:hAnsi="Times New Roman" w:cs="Times New Roman"/>
          <w:sz w:val="28"/>
          <w:szCs w:val="28"/>
        </w:rPr>
        <w:t>видеороликов</w:t>
      </w:r>
      <w:r w:rsidRPr="0063552A">
        <w:rPr>
          <w:rFonts w:ascii="Times New Roman" w:hAnsi="Times New Roman" w:cs="Times New Roman"/>
          <w:sz w:val="28"/>
          <w:szCs w:val="28"/>
        </w:rPr>
        <w:t xml:space="preserve"> осуществляет конкурсная комиссия, состав которой формируется Организатором. В ее состав </w:t>
      </w:r>
      <w:r w:rsidRPr="00CD0306">
        <w:rPr>
          <w:rFonts w:ascii="Times New Roman" w:hAnsi="Times New Roman" w:cs="Times New Roman"/>
          <w:sz w:val="28"/>
          <w:szCs w:val="28"/>
        </w:rPr>
        <w:t>включаются представители центра тестирования ГТО</w:t>
      </w:r>
      <w:r w:rsidRPr="0063552A">
        <w:rPr>
          <w:rFonts w:ascii="Times New Roman" w:hAnsi="Times New Roman" w:cs="Times New Roman"/>
          <w:sz w:val="28"/>
          <w:szCs w:val="28"/>
        </w:rPr>
        <w:t xml:space="preserve"> и организационно-ресурсного центра МБОУ ДО «ДООЦ № 1».</w:t>
      </w:r>
    </w:p>
    <w:p w:rsidR="00E253E6" w:rsidRPr="0063552A" w:rsidRDefault="00E253E6" w:rsidP="00C458FB">
      <w:pPr>
        <w:spacing w:after="0" w:line="23" w:lineRule="atLeast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Образовательные учреждения-участники конкурса по</w:t>
      </w:r>
      <w:r>
        <w:rPr>
          <w:rFonts w:ascii="Times New Roman" w:hAnsi="Times New Roman" w:cs="Times New Roman"/>
          <w:sz w:val="28"/>
          <w:szCs w:val="28"/>
        </w:rPr>
        <w:t>лучат электронные сертификаты. Авторы л</w:t>
      </w:r>
      <w:r w:rsidRPr="0063552A">
        <w:rPr>
          <w:rFonts w:ascii="Times New Roman" w:hAnsi="Times New Roman" w:cs="Times New Roman"/>
          <w:sz w:val="28"/>
          <w:szCs w:val="28"/>
        </w:rPr>
        <w:t>учши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35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видеороликов</w:t>
      </w:r>
      <w:r w:rsidRPr="0063552A">
        <w:rPr>
          <w:rFonts w:ascii="Times New Roman" w:hAnsi="Times New Roman" w:cs="Times New Roman"/>
          <w:sz w:val="28"/>
          <w:szCs w:val="28"/>
        </w:rPr>
        <w:t xml:space="preserve"> будут награждены </w:t>
      </w:r>
      <w:r w:rsidRPr="0063552A">
        <w:rPr>
          <w:rFonts w:ascii="Times New Roman" w:hAnsi="Times New Roman"/>
          <w:sz w:val="28"/>
          <w:szCs w:val="28"/>
        </w:rPr>
        <w:t>поощрительными призами</w:t>
      </w:r>
      <w:r w:rsidRPr="0063552A">
        <w:rPr>
          <w:rFonts w:ascii="Times New Roman" w:hAnsi="Times New Roman" w:cs="Times New Roman"/>
          <w:sz w:val="28"/>
          <w:szCs w:val="28"/>
        </w:rPr>
        <w:t>.</w:t>
      </w:r>
    </w:p>
    <w:p w:rsidR="00E253E6" w:rsidRDefault="00E253E6" w:rsidP="00C458FB">
      <w:pPr>
        <w:spacing w:after="0" w:line="23" w:lineRule="atLeast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Лучши</w:t>
      </w:r>
      <w:r>
        <w:rPr>
          <w:rFonts w:ascii="Times New Roman" w:hAnsi="Times New Roman" w:cs="Times New Roman"/>
          <w:sz w:val="28"/>
          <w:szCs w:val="28"/>
        </w:rPr>
        <w:t>е в</w:t>
      </w:r>
      <w:r w:rsidRPr="0063552A">
        <w:rPr>
          <w:rFonts w:ascii="Times New Roman" w:hAnsi="Times New Roman" w:cs="Times New Roman"/>
          <w:sz w:val="28"/>
          <w:szCs w:val="28"/>
        </w:rPr>
        <w:t xml:space="preserve">идеоролики будут размещены на официальной страничке центра тестирования в </w:t>
      </w:r>
      <w:r w:rsidRPr="0063552A">
        <w:rPr>
          <w:rFonts w:ascii="Times New Roman" w:hAnsi="Times New Roman"/>
          <w:sz w:val="28"/>
          <w:szCs w:val="28"/>
        </w:rPr>
        <w:t xml:space="preserve">социальной сети ВКонтакте </w:t>
      </w:r>
      <w:hyperlink r:id="rId19" w:tgtFrame="_blank" w:history="1">
        <w:r w:rsidRPr="00BA4B17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https://vk.com/gto_krsk24?w=address-134923500_119</w:t>
        </w:r>
      </w:hyperlink>
      <w:r w:rsidRPr="0063552A">
        <w:rPr>
          <w:rFonts w:ascii="Times New Roman" w:hAnsi="Times New Roman"/>
          <w:sz w:val="28"/>
          <w:szCs w:val="28"/>
        </w:rPr>
        <w:t xml:space="preserve">, </w:t>
      </w:r>
      <w:r w:rsidRPr="00985F52">
        <w:rPr>
          <w:rFonts w:ascii="Times New Roman" w:hAnsi="Times New Roman"/>
          <w:sz w:val="28"/>
          <w:szCs w:val="28"/>
        </w:rPr>
        <w:t xml:space="preserve">а также в </w:t>
      </w:r>
      <w:r w:rsidRPr="00985F52">
        <w:rPr>
          <w:rFonts w:ascii="Times New Roman" w:hAnsi="Times New Roman" w:cs="Times New Roman"/>
          <w:sz w:val="28"/>
          <w:szCs w:val="28"/>
        </w:rPr>
        <w:t>облачном хранилище</w:t>
      </w:r>
      <w:r w:rsidRPr="00985F52">
        <w:rPr>
          <w:rFonts w:ascii="Times New Roman" w:hAnsi="Times New Roman"/>
          <w:sz w:val="28"/>
          <w:szCs w:val="28"/>
        </w:rPr>
        <w:t xml:space="preserve"> (облако </w:t>
      </w:r>
      <w:r w:rsidRPr="00985F52">
        <w:rPr>
          <w:rFonts w:ascii="Times New Roman" w:hAnsi="Times New Roman"/>
          <w:sz w:val="28"/>
          <w:szCs w:val="28"/>
          <w:lang w:val="en-US"/>
        </w:rPr>
        <w:t>mail</w:t>
      </w:r>
      <w:r w:rsidRPr="00985F52">
        <w:rPr>
          <w:rFonts w:ascii="Times New Roman" w:hAnsi="Times New Roman"/>
          <w:sz w:val="28"/>
          <w:szCs w:val="28"/>
        </w:rPr>
        <w:t>, и др.) рекомендованы заинтересованным организациям для использования в агитационной работе.</w:t>
      </w:r>
      <w:r w:rsidRPr="0063552A">
        <w:rPr>
          <w:rFonts w:ascii="Times New Roman" w:hAnsi="Times New Roman"/>
          <w:sz w:val="28"/>
          <w:szCs w:val="28"/>
        </w:rPr>
        <w:t xml:space="preserve"> </w:t>
      </w:r>
    </w:p>
    <w:p w:rsidR="00BE53F6" w:rsidRDefault="00BE53F6" w:rsidP="00C458FB">
      <w:pPr>
        <w:spacing w:after="0" w:line="23" w:lineRule="atLeast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E53F6" w:rsidRPr="000A696C" w:rsidRDefault="00BE53F6" w:rsidP="00C458FB">
      <w:pPr>
        <w:spacing w:after="0" w:line="23" w:lineRule="atLeast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6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696C">
        <w:rPr>
          <w:rFonts w:ascii="Times New Roman" w:hAnsi="Times New Roman" w:cs="Times New Roman"/>
          <w:bCs/>
          <w:sz w:val="24"/>
          <w:szCs w:val="24"/>
        </w:rPr>
        <w:t>Приложение к Регламенту</w:t>
      </w:r>
    </w:p>
    <w:p w:rsidR="00BE53F6" w:rsidRDefault="00BE53F6" w:rsidP="00C458FB">
      <w:pPr>
        <w:spacing w:after="0" w:line="23" w:lineRule="atLeas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53F6" w:rsidRPr="00BE53F6" w:rsidRDefault="00BE53F6" w:rsidP="00C458F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C53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  <w:r w:rsidRPr="00BA2C5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2C53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  <w:lang w:bidi="he-IL"/>
        </w:rPr>
        <w:t>конкурсе видеороликов</w:t>
      </w:r>
      <w:r>
        <w:rPr>
          <w:rFonts w:ascii="Times New Roman" w:hAnsi="Times New Roman" w:cs="Times New Roman"/>
          <w:b/>
          <w:sz w:val="28"/>
          <w:szCs w:val="28"/>
          <w:lang w:bidi="he-IL"/>
        </w:rPr>
        <w:br/>
      </w:r>
      <w:r w:rsidRPr="00BE53F6">
        <w:rPr>
          <w:rFonts w:ascii="Times New Roman" w:hAnsi="Times New Roman" w:cs="Times New Roman"/>
          <w:b/>
          <w:sz w:val="28"/>
          <w:szCs w:val="28"/>
        </w:rPr>
        <w:t>«Наш декадник лучше всех – с ГТО нас ждет успех!».</w:t>
      </w:r>
    </w:p>
    <w:p w:rsidR="00BE53F6" w:rsidRDefault="00BE53F6" w:rsidP="00C458FB">
      <w:pP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BE53F6" w:rsidRDefault="00BE53F6" w:rsidP="00C458FB">
      <w:pP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Полное н</w:t>
      </w:r>
      <w:r w:rsidRPr="0042136F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имено</w:t>
      </w:r>
      <w:r w:rsidRPr="0042136F">
        <w:rPr>
          <w:rFonts w:ascii="Times New Roman" w:hAnsi="Times New Roman" w:cs="Times New Roman"/>
          <w:color w:val="000000"/>
          <w:sz w:val="28"/>
          <w:szCs w:val="28"/>
        </w:rPr>
        <w:t xml:space="preserve">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учреждения_____________________</w:t>
      </w:r>
    </w:p>
    <w:p w:rsidR="00BE53F6" w:rsidRDefault="00BE53F6" w:rsidP="00C458FB">
      <w:pP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BE53F6" w:rsidRDefault="00BE53F6" w:rsidP="00C458FB">
      <w:pP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Pr="0042136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E53F6" w:rsidRDefault="00BE53F6" w:rsidP="00C458FB">
      <w:pP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D2939">
        <w:rPr>
          <w:rFonts w:ascii="Times New Roman" w:hAnsi="Times New Roman" w:cs="Times New Roman"/>
          <w:color w:val="000000"/>
          <w:sz w:val="28"/>
          <w:szCs w:val="28"/>
        </w:rPr>
        <w:t>Ф.И.О. автора (ов)__________________________________________________</w:t>
      </w:r>
    </w:p>
    <w:p w:rsidR="00BE53F6" w:rsidRPr="009D2939" w:rsidRDefault="00BE53F6" w:rsidP="00C458FB">
      <w:pP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BE53F6" w:rsidRDefault="00BE53F6" w:rsidP="00C458FB">
      <w:pP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  <w:r w:rsidR="00B11FA1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</w:t>
      </w:r>
      <w:r w:rsidRPr="0042136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E53F6" w:rsidRDefault="00BE53F6" w:rsidP="00C458FB">
      <w:pP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Контактный т</w:t>
      </w:r>
      <w:r w:rsidRPr="0042136F">
        <w:rPr>
          <w:rFonts w:ascii="Times New Roman" w:hAnsi="Times New Roman" w:cs="Times New Roman"/>
          <w:color w:val="000000"/>
          <w:sz w:val="28"/>
          <w:szCs w:val="28"/>
        </w:rPr>
        <w:t>елефон________________________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42136F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42136F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42136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E53F6" w:rsidRPr="0042136F" w:rsidRDefault="00BE53F6" w:rsidP="00C458FB">
      <w:pP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2136F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42136F">
        <w:rPr>
          <w:rFonts w:ascii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E53F6" w:rsidRPr="0063552A" w:rsidRDefault="00BE53F6" w:rsidP="00B11FA1">
      <w:pPr>
        <w:spacing w:after="0" w:line="23" w:lineRule="atLeast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42136F">
        <w:rPr>
          <w:rFonts w:ascii="Times New Roman" w:hAnsi="Times New Roman" w:cs="Times New Roman"/>
          <w:color w:val="000000"/>
          <w:sz w:val="28"/>
          <w:szCs w:val="28"/>
        </w:rPr>
        <w:t xml:space="preserve">Ссылка на </w:t>
      </w:r>
      <w:r>
        <w:rPr>
          <w:rFonts w:ascii="Times New Roman" w:hAnsi="Times New Roman" w:cs="Times New Roman"/>
          <w:color w:val="000000"/>
          <w:sz w:val="28"/>
          <w:szCs w:val="28"/>
        </w:rPr>
        <w:t>видеоролик</w:t>
      </w:r>
      <w:r w:rsidRPr="0042136F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</w:p>
    <w:p w:rsidR="00985F52" w:rsidRDefault="00985F52" w:rsidP="00C458FB">
      <w:pPr>
        <w:spacing w:line="23" w:lineRule="atLeast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br w:type="page"/>
      </w:r>
    </w:p>
    <w:p w:rsidR="00A95DB6" w:rsidRPr="0063552A" w:rsidRDefault="00A95DB6" w:rsidP="00C458FB">
      <w:pPr>
        <w:pStyle w:val="a3"/>
        <w:spacing w:after="0" w:line="23" w:lineRule="atLeast"/>
        <w:ind w:left="708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552A">
        <w:rPr>
          <w:rFonts w:ascii="Times New Roman" w:hAnsi="Times New Roman" w:cs="Times New Roman"/>
          <w:sz w:val="24"/>
          <w:szCs w:val="24"/>
          <w:lang w:bidi="he-IL"/>
        </w:rPr>
        <w:lastRenderedPageBreak/>
        <w:t>Приложение № 3</w:t>
      </w:r>
    </w:p>
    <w:p w:rsidR="00A95DB6" w:rsidRPr="0063552A" w:rsidRDefault="00A95DB6" w:rsidP="00C458FB">
      <w:pPr>
        <w:pStyle w:val="a3"/>
        <w:spacing w:after="0" w:line="23" w:lineRule="atLeast"/>
        <w:ind w:left="708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552A">
        <w:rPr>
          <w:rFonts w:ascii="Times New Roman" w:hAnsi="Times New Roman" w:cs="Times New Roman"/>
          <w:sz w:val="24"/>
          <w:szCs w:val="24"/>
          <w:lang w:bidi="he-IL"/>
        </w:rPr>
        <w:t>к методическим материалам</w:t>
      </w:r>
    </w:p>
    <w:p w:rsidR="00A95DB6" w:rsidRDefault="00A95DB6" w:rsidP="00C458FB">
      <w:pPr>
        <w:spacing w:line="23" w:lineRule="atLeast"/>
        <w:rPr>
          <w:rFonts w:ascii="Times New Roman" w:hAnsi="Times New Roman" w:cs="Times New Roman"/>
          <w:sz w:val="28"/>
          <w:szCs w:val="28"/>
          <w:lang w:bidi="he-IL"/>
        </w:rPr>
      </w:pPr>
    </w:p>
    <w:p w:rsidR="00BB213F" w:rsidRPr="00C150B5" w:rsidRDefault="00BB213F" w:rsidP="00C458FB">
      <w:p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традиционных м</w:t>
      </w:r>
      <w:r w:rsidRPr="00C150B5">
        <w:rPr>
          <w:rFonts w:ascii="Times New Roman" w:hAnsi="Times New Roman" w:cs="Times New Roman"/>
          <w:b/>
          <w:sz w:val="28"/>
          <w:szCs w:val="28"/>
        </w:rPr>
        <w:t>ероприяти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150B5">
        <w:rPr>
          <w:rFonts w:ascii="Times New Roman" w:hAnsi="Times New Roman" w:cs="Times New Roman"/>
          <w:b/>
          <w:sz w:val="28"/>
          <w:szCs w:val="28"/>
        </w:rPr>
        <w:t>по пропаганде комплекса ГТО</w:t>
      </w:r>
    </w:p>
    <w:p w:rsidR="00BB213F" w:rsidRPr="00C150B5" w:rsidRDefault="00BB213F" w:rsidP="00C458FB">
      <w:pPr>
        <w:pStyle w:val="a3"/>
        <w:spacing w:after="0" w:line="23" w:lineRule="atLeast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50B5">
        <w:rPr>
          <w:rFonts w:ascii="Times New Roman" w:hAnsi="Times New Roman" w:cs="Times New Roman"/>
          <w:b/>
          <w:i/>
          <w:sz w:val="28"/>
          <w:szCs w:val="28"/>
        </w:rPr>
        <w:t>Регулярная трансляция видео роликов</w:t>
      </w:r>
      <w:r w:rsidRPr="00C15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13F" w:rsidRPr="00C150B5" w:rsidRDefault="00BB213F" w:rsidP="00C458FB">
      <w:pPr>
        <w:pStyle w:val="a3"/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50B5">
        <w:rPr>
          <w:rFonts w:ascii="Times New Roman" w:hAnsi="Times New Roman" w:cs="Times New Roman"/>
          <w:sz w:val="28"/>
          <w:szCs w:val="28"/>
        </w:rPr>
        <w:t>(агитационных, пропагандистских, о способах подготовки к выполнению нормативов ВФСК ГТО, о личных достижениях обучающихся, родителей, педагогов, выпускников и т.д.):</w:t>
      </w:r>
    </w:p>
    <w:p w:rsidR="00BB213F" w:rsidRPr="00632D3B" w:rsidRDefault="00E843A2" w:rsidP="00C458FB">
      <w:pPr>
        <w:spacing w:after="0" w:line="23" w:lineRule="atLeast"/>
        <w:ind w:left="426"/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</w:pPr>
      <w:hyperlink r:id="rId20" w:history="1">
        <w:r w:rsidR="00BB213F" w:rsidRPr="001666F1">
          <w:rPr>
            <w:rStyle w:val="a7"/>
            <w:rFonts w:ascii="Times New Roman" w:hAnsi="Times New Roman" w:cs="Times New Roman"/>
            <w:color w:val="0000FF"/>
            <w:sz w:val="28"/>
            <w:szCs w:val="28"/>
          </w:rPr>
          <w:t>https://user.gto.ru/media</w:t>
        </w:r>
      </w:hyperlink>
      <w:r w:rsidR="00BB213F" w:rsidRPr="001666F1">
        <w:rPr>
          <w:rStyle w:val="a7"/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BB213F" w:rsidRPr="00C150B5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BB213F" w:rsidRPr="00632D3B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видеоролики на официальном портале ГТО (раздел «Медиагалерея»)</w:t>
      </w:r>
    </w:p>
    <w:p w:rsidR="00BB213F" w:rsidRPr="00C150B5" w:rsidRDefault="00E843A2" w:rsidP="00C458FB">
      <w:pPr>
        <w:pStyle w:val="a3"/>
        <w:spacing w:after="0" w:line="23" w:lineRule="atLeast"/>
        <w:ind w:left="42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hyperlink r:id="rId21" w:anchor="gto-method" w:history="1">
        <w:r w:rsidR="00BB213F" w:rsidRPr="00A96591">
          <w:rPr>
            <w:rStyle w:val="a7"/>
            <w:rFonts w:ascii="Times New Roman" w:hAnsi="Times New Roman" w:cs="Times New Roman"/>
            <w:color w:val="0000FF"/>
            <w:sz w:val="28"/>
            <w:szCs w:val="28"/>
            <w:lang w:bidi="he-IL"/>
          </w:rPr>
          <w:t>https://www.gto.ru/#gto-method</w:t>
        </w:r>
      </w:hyperlink>
      <w:r w:rsidR="00BB213F" w:rsidRPr="00C150B5">
        <w:rPr>
          <w:rFonts w:ascii="Times New Roman" w:hAnsi="Times New Roman" w:cs="Times New Roman"/>
          <w:sz w:val="28"/>
          <w:szCs w:val="28"/>
          <w:lang w:bidi="he-IL"/>
        </w:rPr>
        <w:t xml:space="preserve"> как правильно выполнять нормативы ГТО;</w:t>
      </w:r>
    </w:p>
    <w:p w:rsidR="00BB213F" w:rsidRPr="00C150B5" w:rsidRDefault="00E843A2" w:rsidP="00C458FB">
      <w:pPr>
        <w:spacing w:after="0" w:line="23" w:lineRule="atLeast"/>
        <w:ind w:left="426"/>
        <w:rPr>
          <w:rFonts w:ascii="Times New Roman" w:hAnsi="Times New Roman"/>
          <w:sz w:val="28"/>
          <w:szCs w:val="28"/>
        </w:rPr>
      </w:pPr>
      <w:hyperlink r:id="rId22" w:history="1">
        <w:r w:rsidR="00BB213F" w:rsidRPr="00A96591">
          <w:rPr>
            <w:rStyle w:val="a7"/>
            <w:rFonts w:ascii="Times New Roman" w:hAnsi="Times New Roman" w:cs="Times New Roman"/>
            <w:color w:val="0000FF"/>
            <w:sz w:val="28"/>
            <w:szCs w:val="28"/>
          </w:rPr>
          <w:t>https://goo.gl/2hin17</w:t>
        </w:r>
      </w:hyperlink>
      <w:r w:rsidR="00BB213F" w:rsidRPr="00C150B5">
        <w:rPr>
          <w:rFonts w:ascii="Times New Roman" w:hAnsi="Times New Roman"/>
          <w:sz w:val="28"/>
          <w:szCs w:val="28"/>
        </w:rPr>
        <w:t xml:space="preserve"> «Папа, мама, я – ГТО готова сдать семья»;</w:t>
      </w:r>
    </w:p>
    <w:p w:rsidR="00BB213F" w:rsidRPr="00C150B5" w:rsidRDefault="00E843A2" w:rsidP="00C458FB">
      <w:pPr>
        <w:spacing w:after="0" w:line="23" w:lineRule="atLeast"/>
        <w:ind w:left="426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BB213F" w:rsidRPr="00A96591">
          <w:rPr>
            <w:rStyle w:val="a7"/>
            <w:rFonts w:ascii="Times New Roman" w:hAnsi="Times New Roman" w:cs="Times New Roman"/>
            <w:color w:val="0000FF"/>
            <w:sz w:val="28"/>
            <w:szCs w:val="28"/>
          </w:rPr>
          <w:t>https://goo.gl/xuP4oZ</w:t>
        </w:r>
      </w:hyperlink>
      <w:r w:rsidR="00BB213F" w:rsidRPr="00C150B5">
        <w:rPr>
          <w:rFonts w:ascii="Times New Roman" w:hAnsi="Times New Roman"/>
          <w:sz w:val="28"/>
          <w:szCs w:val="28"/>
        </w:rPr>
        <w:t xml:space="preserve"> «Самоучитель ГТО или как это сделал Я»; </w:t>
      </w:r>
    </w:p>
    <w:p w:rsidR="00BB213F" w:rsidRPr="00C150B5" w:rsidRDefault="00E843A2" w:rsidP="00C458FB">
      <w:pPr>
        <w:spacing w:after="0" w:line="23" w:lineRule="atLeast"/>
        <w:ind w:left="426"/>
        <w:rPr>
          <w:rFonts w:ascii="Times New Roman" w:hAnsi="Times New Roman"/>
          <w:sz w:val="28"/>
          <w:szCs w:val="28"/>
        </w:rPr>
      </w:pPr>
      <w:hyperlink r:id="rId24" w:history="1">
        <w:r w:rsidR="00BB213F" w:rsidRPr="00A96591">
          <w:rPr>
            <w:rStyle w:val="a7"/>
            <w:rFonts w:ascii="Times New Roman" w:hAnsi="Times New Roman" w:cs="Times New Roman"/>
            <w:color w:val="0000FF"/>
            <w:sz w:val="28"/>
            <w:szCs w:val="28"/>
          </w:rPr>
          <w:t>https://clck.ru/MWuns</w:t>
        </w:r>
      </w:hyperlink>
      <w:r w:rsidR="00BB213F" w:rsidRPr="00A9659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BB213F" w:rsidRPr="00C150B5">
        <w:rPr>
          <w:rFonts w:ascii="Times New Roman" w:hAnsi="Times New Roman" w:cs="Times New Roman"/>
          <w:sz w:val="28"/>
          <w:szCs w:val="28"/>
        </w:rPr>
        <w:t xml:space="preserve"> «Пять лайфхаков для того, кто решил выполнить нормативы ГТО»</w:t>
      </w:r>
      <w:r w:rsidR="00BB213F" w:rsidRPr="00C150B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B213F" w:rsidRPr="00C150B5" w:rsidRDefault="00E843A2" w:rsidP="00C458FB">
      <w:pPr>
        <w:spacing w:after="0" w:line="23" w:lineRule="atLeast"/>
        <w:ind w:left="426"/>
        <w:jc w:val="both"/>
        <w:rPr>
          <w:rFonts w:ascii="Times New Roman" w:hAnsi="Times New Roman"/>
          <w:sz w:val="28"/>
          <w:szCs w:val="28"/>
        </w:rPr>
      </w:pPr>
      <w:hyperlink r:id="rId25" w:history="1">
        <w:r w:rsidR="00BB213F" w:rsidRPr="00A96591">
          <w:rPr>
            <w:rStyle w:val="a7"/>
            <w:rFonts w:ascii="Times New Roman" w:hAnsi="Times New Roman" w:cs="Times New Roman"/>
            <w:color w:val="0000FF"/>
            <w:sz w:val="28"/>
            <w:szCs w:val="28"/>
          </w:rPr>
          <w:t>https://goo.gl/fWg7Ws</w:t>
        </w:r>
      </w:hyperlink>
      <w:r w:rsidR="00BB213F" w:rsidRPr="00C150B5">
        <w:rPr>
          <w:rFonts w:ascii="Times New Roman" w:hAnsi="Times New Roman" w:cs="Times New Roman"/>
          <w:sz w:val="28"/>
          <w:szCs w:val="28"/>
        </w:rPr>
        <w:t xml:space="preserve"> </w:t>
      </w:r>
      <w:r w:rsidR="00BB213F" w:rsidRPr="00C150B5">
        <w:rPr>
          <w:rFonts w:ascii="Times New Roman" w:hAnsi="Times New Roman"/>
          <w:sz w:val="28"/>
          <w:szCs w:val="28"/>
        </w:rPr>
        <w:t>«Самоучитель ГТО»;</w:t>
      </w:r>
    </w:p>
    <w:p w:rsidR="00BB213F" w:rsidRPr="00C150B5" w:rsidRDefault="00E843A2" w:rsidP="00C458FB">
      <w:pPr>
        <w:pStyle w:val="a3"/>
        <w:spacing w:after="0" w:line="23" w:lineRule="atLeast"/>
        <w:ind w:left="42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hyperlink r:id="rId26" w:history="1">
        <w:r w:rsidR="00BB213F" w:rsidRPr="00A96591">
          <w:rPr>
            <w:rStyle w:val="a7"/>
            <w:rFonts w:ascii="Times New Roman" w:hAnsi="Times New Roman" w:cs="Times New Roman"/>
            <w:color w:val="0000FF"/>
            <w:sz w:val="28"/>
            <w:szCs w:val="28"/>
          </w:rPr>
          <w:t>https://clck.ru/33QbyN</w:t>
        </w:r>
      </w:hyperlink>
      <w:r w:rsidR="00BB213F" w:rsidRPr="00C150B5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BB213F" w:rsidRPr="00C150B5">
        <w:rPr>
          <w:rFonts w:ascii="Times New Roman" w:hAnsi="Times New Roman" w:cs="Times New Roman"/>
          <w:sz w:val="28"/>
          <w:szCs w:val="28"/>
          <w:lang w:bidi="he-IL"/>
        </w:rPr>
        <w:t>«Значкисты ГТО калейдоскоп историй»</w:t>
      </w:r>
    </w:p>
    <w:p w:rsidR="00BB213F" w:rsidRPr="00C150B5" w:rsidRDefault="00BB213F" w:rsidP="00C458FB">
      <w:pPr>
        <w:spacing w:before="200" w:after="0" w:line="23" w:lineRule="atLeast"/>
        <w:jc w:val="both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C150B5">
        <w:rPr>
          <w:rFonts w:ascii="Times New Roman" w:hAnsi="Times New Roman" w:cs="Times New Roman"/>
          <w:b/>
          <w:i/>
          <w:sz w:val="28"/>
          <w:szCs w:val="28"/>
          <w:lang w:bidi="he-IL"/>
        </w:rPr>
        <w:t>Музыкальные перемены</w:t>
      </w:r>
      <w:r w:rsidRPr="00C150B5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</w:t>
      </w:r>
    </w:p>
    <w:p w:rsidR="00BB213F" w:rsidRPr="00C150B5" w:rsidRDefault="00BB213F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0B5">
        <w:rPr>
          <w:rFonts w:ascii="Times New Roman" w:hAnsi="Times New Roman" w:cs="Times New Roman"/>
          <w:sz w:val="28"/>
          <w:szCs w:val="28"/>
        </w:rPr>
        <w:t>На переменах между уроками воспроизводятся музыкальные композиции, посвященные спорту, труду и здоровому образу жизни, комплексу ГТО.</w:t>
      </w:r>
    </w:p>
    <w:p w:rsidR="00BB213F" w:rsidRDefault="00BB213F" w:rsidP="00C458FB">
      <w:pPr>
        <w:spacing w:before="120"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748D">
        <w:rPr>
          <w:rFonts w:ascii="Times New Roman" w:hAnsi="Times New Roman" w:cs="Times New Roman"/>
          <w:b/>
          <w:i/>
          <w:sz w:val="28"/>
          <w:szCs w:val="28"/>
        </w:rPr>
        <w:t xml:space="preserve">Пробное </w:t>
      </w:r>
      <w:r>
        <w:rPr>
          <w:rFonts w:ascii="Times New Roman" w:hAnsi="Times New Roman" w:cs="Times New Roman"/>
          <w:b/>
          <w:i/>
          <w:sz w:val="28"/>
          <w:szCs w:val="28"/>
        </w:rPr>
        <w:t>тестирование</w:t>
      </w:r>
      <w:r w:rsidRPr="00E274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B213F" w:rsidRDefault="00BB213F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пробного тестирования – дать возможность участникам оценить уровень своей физической подготовки и шансы сдать тестирование на знак ГТО, а также скорректировать программу подготовки к нему.</w:t>
      </w:r>
    </w:p>
    <w:p w:rsidR="00BB213F" w:rsidRDefault="00BB213F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норматив выполняется на отдельной площадке (для обозначения площадок можно заранее заготовить таблички с условными обозначениями). Площадки также заранее нужно оснастить необходимым оборудованием. </w:t>
      </w:r>
    </w:p>
    <w:p w:rsidR="00BB213F" w:rsidRDefault="00BB213F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судей/счетчиков должны быть протоколы со списками детей, в которых отмечаются результаты. Для того, чтобы понять выполнил участник норматив, нужно распечатать требования по каждой возрастной ступени комплекса ГТО. </w:t>
      </w:r>
    </w:p>
    <w:p w:rsidR="00BB213F" w:rsidRDefault="00BB213F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нормативов в первую очередь нужно обращать внимание на технику. Главное – попробовать свои силы и не переусердствовать с нагрузкой. </w:t>
      </w:r>
    </w:p>
    <w:p w:rsidR="00BB213F" w:rsidRDefault="00BB213F" w:rsidP="00C458FB">
      <w:pPr>
        <w:spacing w:before="120"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748D">
        <w:rPr>
          <w:rFonts w:ascii="Times New Roman" w:hAnsi="Times New Roman" w:cs="Times New Roman"/>
          <w:b/>
          <w:i/>
          <w:sz w:val="28"/>
          <w:szCs w:val="28"/>
        </w:rPr>
        <w:t>Соревнования по выполнению отдельных нормативов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проводятся между класс-командами. Для этого заранее выбирается один или несколько нормативов, по которым будут соревноваться участники (желательно выбрать нормативы, которые сдает каждая возрастная ступень, </w:t>
      </w:r>
      <w:r w:rsidRPr="00ED50AD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отжимание, пресс, наклон с тумбы, прыжок с места). </w:t>
      </w:r>
    </w:p>
    <w:p w:rsidR="00BB213F" w:rsidRDefault="00BB213F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соревновании могут принять участие не только ученики класса, но и классный руководитель, и родители – так каждый внесет свой вклад и почувствует сопричастность к общему делу. Суммарное количество членов класс-команд должно быть одинаковым – это нужно определить заранее.</w:t>
      </w:r>
    </w:p>
    <w:p w:rsidR="00BB213F" w:rsidRPr="00C639C7" w:rsidRDefault="00BB213F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Судьи/счетчики фиксируют количество раз правильного выполнения норматива каждым участником, потом результаты суммируют (в случае выполнения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норматива на гибкость указывается суммарное количество сантиметров). По итогам соревнований можно определить самую «гибкую» команду, самую «сильную», «выносливую», «прыгучую» и п.д.</w:t>
      </w:r>
    </w:p>
    <w:p w:rsidR="00BB213F" w:rsidRDefault="00BB213F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133">
        <w:rPr>
          <w:rFonts w:ascii="Times New Roman" w:hAnsi="Times New Roman" w:cs="Times New Roman"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В пробном тестировании и соревнованиях по выполнению нормативов допускаются участники с основной медицинской группой для занятий физической культурой. Здесь очень важно отработать совместно с медицинским работником.</w:t>
      </w:r>
    </w:p>
    <w:p w:rsidR="00BB213F" w:rsidRDefault="00BB213F" w:rsidP="00C458FB">
      <w:pPr>
        <w:spacing w:before="120"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F1F7A">
        <w:rPr>
          <w:rFonts w:ascii="Times New Roman" w:hAnsi="Times New Roman" w:cs="Times New Roman"/>
          <w:b/>
          <w:i/>
          <w:sz w:val="28"/>
          <w:szCs w:val="28"/>
        </w:rPr>
        <w:t>Конкурсы/выставки творческих работ</w:t>
      </w:r>
      <w:r>
        <w:rPr>
          <w:rFonts w:ascii="Times New Roman" w:hAnsi="Times New Roman" w:cs="Times New Roman"/>
          <w:sz w:val="28"/>
          <w:szCs w:val="28"/>
        </w:rPr>
        <w:t xml:space="preserve"> (рисунков, плакатов, слоганов, агитбригад и т.д.) на тему ГТО. Порядок проведения учреждение определяет самостоятельно.</w:t>
      </w:r>
    </w:p>
    <w:p w:rsidR="00BB213F" w:rsidRDefault="00BB213F" w:rsidP="00C458FB">
      <w:pPr>
        <w:spacing w:before="120"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7828">
        <w:rPr>
          <w:rFonts w:ascii="Times New Roman" w:hAnsi="Times New Roman" w:cs="Times New Roman"/>
          <w:b/>
          <w:i/>
          <w:sz w:val="28"/>
          <w:szCs w:val="28"/>
        </w:rPr>
        <w:t>Флешмоб «Стань участником движения ГТО!»</w:t>
      </w:r>
    </w:p>
    <w:p w:rsidR="00BB213F" w:rsidRDefault="00BB213F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F28">
        <w:rPr>
          <w:rFonts w:ascii="Times New Roman" w:hAnsi="Times New Roman" w:cs="Times New Roman"/>
          <w:sz w:val="28"/>
          <w:szCs w:val="28"/>
        </w:rPr>
        <w:t xml:space="preserve">Суть </w:t>
      </w:r>
      <w:r>
        <w:rPr>
          <w:rFonts w:ascii="Times New Roman" w:hAnsi="Times New Roman" w:cs="Times New Roman"/>
          <w:sz w:val="28"/>
          <w:szCs w:val="28"/>
        </w:rPr>
        <w:t xml:space="preserve">данной массовой акции </w:t>
      </w:r>
      <w:r w:rsidRPr="00EB3F28">
        <w:rPr>
          <w:rFonts w:ascii="Times New Roman" w:hAnsi="Times New Roman" w:cs="Times New Roman"/>
          <w:sz w:val="28"/>
          <w:szCs w:val="28"/>
        </w:rPr>
        <w:t>состоит в том, что</w:t>
      </w:r>
      <w:r>
        <w:rPr>
          <w:rFonts w:ascii="Times New Roman" w:hAnsi="Times New Roman" w:cs="Times New Roman"/>
          <w:sz w:val="28"/>
          <w:szCs w:val="28"/>
        </w:rPr>
        <w:t xml:space="preserve"> классы в определенное время в определенных местах (время и места определяются заранее) выполняют упражнения из какого-либо норматива (например, отжимание, пресс и т.д.) или движения спортивного танца. Затем участники команд выстраиваются так, чтобы получилась аббревиатура «ГТО» и хором произносят слоган: </w:t>
      </w:r>
      <w:r w:rsidRPr="00000C4F">
        <w:rPr>
          <w:rFonts w:ascii="Times New Roman" w:hAnsi="Times New Roman" w:cs="Times New Roman"/>
          <w:sz w:val="28"/>
          <w:szCs w:val="28"/>
        </w:rPr>
        <w:t>«Стань участником движения ГТО!»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13F" w:rsidRDefault="00BB213F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 для флешмобов может быть несколько для классов разных параллелей (например, для одних – спортивная площадка на улице, для других – спортивный зал, для третьих – холл какой-либо рекреации и т.д.).  </w:t>
      </w:r>
    </w:p>
    <w:p w:rsidR="00BB213F" w:rsidRDefault="00BB213F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для выступлений или определяется одно для всех, или распределяется в режиме дня – тогда все классы будут иметь возможность увидеть выступления друг друга.</w:t>
      </w:r>
    </w:p>
    <w:p w:rsidR="00BB213F" w:rsidRPr="00C150B5" w:rsidRDefault="00BB213F" w:rsidP="00C458FB">
      <w:pPr>
        <w:spacing w:before="200" w:after="0" w:line="23" w:lineRule="atLeast"/>
        <w:jc w:val="both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C150B5">
        <w:rPr>
          <w:rFonts w:ascii="Times New Roman" w:hAnsi="Times New Roman" w:cs="Times New Roman"/>
          <w:b/>
          <w:i/>
          <w:sz w:val="28"/>
          <w:szCs w:val="28"/>
          <w:lang w:bidi="he-IL"/>
        </w:rPr>
        <w:t>Тематические</w:t>
      </w:r>
      <w:r w:rsidRPr="00C150B5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</w:t>
      </w:r>
      <w:r w:rsidRPr="00016B30">
        <w:rPr>
          <w:rFonts w:ascii="Times New Roman" w:hAnsi="Times New Roman" w:cs="Times New Roman"/>
          <w:b/>
          <w:i/>
          <w:sz w:val="28"/>
          <w:szCs w:val="28"/>
          <w:lang w:bidi="he-IL"/>
        </w:rPr>
        <w:t>занятия</w:t>
      </w:r>
      <w:r w:rsidRPr="00C150B5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по изучению истории развития комплекса и перспектив его развития на современном этапе </w:t>
      </w:r>
    </w:p>
    <w:p w:rsidR="00BB213F" w:rsidRDefault="00BB213F" w:rsidP="00C458FB">
      <w:pPr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150B5">
        <w:rPr>
          <w:rFonts w:ascii="Times New Roman" w:hAnsi="Times New Roman" w:cs="Times New Roman"/>
          <w:sz w:val="28"/>
          <w:szCs w:val="28"/>
          <w:lang w:bidi="he-IL"/>
        </w:rPr>
        <w:t>Материалы для проведения занятий можно взять на официальном портале ГТО в разделах «История», «Новости», а также в методических материалах предыдущих лет</w:t>
      </w:r>
      <w:r>
        <w:rPr>
          <w:rFonts w:ascii="Times New Roman" w:hAnsi="Times New Roman" w:cs="Times New Roman"/>
          <w:sz w:val="28"/>
          <w:szCs w:val="28"/>
          <w:lang w:bidi="he-IL"/>
        </w:rPr>
        <w:t>, которые размещены на сайте главного управления образования</w:t>
      </w:r>
      <w:r w:rsidRPr="00C150B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hyperlink r:id="rId27" w:history="1">
        <w:r w:rsidRPr="0065007B">
          <w:rPr>
            <w:rStyle w:val="a7"/>
            <w:rFonts w:ascii="Times New Roman" w:hAnsi="Times New Roman" w:cs="Times New Roman"/>
            <w:sz w:val="28"/>
            <w:szCs w:val="28"/>
            <w:lang w:bidi="he-IL"/>
          </w:rPr>
          <w:t>https://krasobr.admkrsk.ru/?page_id=986</w:t>
        </w:r>
      </w:hyperlink>
      <w:r w:rsidRPr="00E515AC">
        <w:rPr>
          <w:rFonts w:ascii="Times New Roman" w:hAnsi="Times New Roman" w:cs="Times New Roman"/>
          <w:sz w:val="28"/>
          <w:szCs w:val="28"/>
          <w:lang w:bidi="he-IL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bidi="he-IL"/>
        </w:rPr>
        <w:t>раздел «Деятельность» – «Направления» – «Физическая культура и спорт» – «ВФСК ГТО» – «Тематические мероприятия по ГТО_методические материалы»).</w:t>
      </w:r>
    </w:p>
    <w:p w:rsidR="00656E66" w:rsidRDefault="00656E66" w:rsidP="00656E66">
      <w:pPr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656E66"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Регистрационная кампания </w:t>
      </w:r>
    </w:p>
    <w:p w:rsidR="00656E66" w:rsidRPr="00656E66" w:rsidRDefault="00656E66" w:rsidP="00656E66">
      <w:pPr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656E66">
        <w:rPr>
          <w:rFonts w:ascii="Times New Roman" w:hAnsi="Times New Roman" w:cs="Times New Roman"/>
          <w:b/>
          <w:i/>
          <w:sz w:val="28"/>
          <w:szCs w:val="28"/>
          <w:lang w:bidi="he-IL"/>
        </w:rPr>
        <w:t>«Сделай первый шаг – зарегистрируйся на сайте ГТО!»</w:t>
      </w:r>
    </w:p>
    <w:p w:rsidR="00DE674A" w:rsidRPr="00C150B5" w:rsidRDefault="00DE674A" w:rsidP="00DE674A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150B5">
        <w:rPr>
          <w:rFonts w:ascii="Times New Roman" w:hAnsi="Times New Roman" w:cs="Times New Roman"/>
          <w:sz w:val="28"/>
          <w:szCs w:val="28"/>
          <w:lang w:bidi="he-IL"/>
        </w:rPr>
        <w:t>Рекомендуем организовать регистрацию потенциальных участников тестирования ГТО в рамках:</w:t>
      </w:r>
    </w:p>
    <w:p w:rsidR="00DE674A" w:rsidRPr="00C150B5" w:rsidRDefault="00DE674A" w:rsidP="00DE674A">
      <w:pPr>
        <w:pStyle w:val="a3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150B5">
        <w:rPr>
          <w:rFonts w:ascii="Times New Roman" w:hAnsi="Times New Roman" w:cs="Times New Roman"/>
          <w:sz w:val="28"/>
          <w:szCs w:val="28"/>
          <w:lang w:bidi="he-IL"/>
        </w:rPr>
        <w:t>Фестиваля ДОУ по виду програм</w:t>
      </w:r>
      <w:r>
        <w:rPr>
          <w:rFonts w:ascii="Times New Roman" w:hAnsi="Times New Roman" w:cs="Times New Roman"/>
          <w:sz w:val="28"/>
          <w:szCs w:val="28"/>
          <w:lang w:bidi="he-IL"/>
        </w:rPr>
        <w:t>мы «ГТО: подтянись к движению!»</w:t>
      </w:r>
      <w:r w:rsidRPr="00C150B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e-IL"/>
        </w:rPr>
        <w:t>(тестирование детей</w:t>
      </w:r>
      <w:r w:rsidRPr="00C150B5">
        <w:rPr>
          <w:rFonts w:ascii="Times New Roman" w:hAnsi="Times New Roman" w:cs="Times New Roman"/>
          <w:sz w:val="28"/>
          <w:szCs w:val="28"/>
          <w:lang w:bidi="he-IL"/>
        </w:rPr>
        <w:t xml:space="preserve"> 6-8 лет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проводится в </w:t>
      </w:r>
      <w:r w:rsidRPr="00C150B5">
        <w:rPr>
          <w:rFonts w:ascii="Times New Roman" w:hAnsi="Times New Roman" w:cs="Times New Roman"/>
          <w:sz w:val="28"/>
          <w:szCs w:val="28"/>
          <w:lang w:bidi="he-IL"/>
        </w:rPr>
        <w:t>сентябр</w:t>
      </w:r>
      <w:r>
        <w:rPr>
          <w:rFonts w:ascii="Times New Roman" w:hAnsi="Times New Roman" w:cs="Times New Roman"/>
          <w:sz w:val="28"/>
          <w:szCs w:val="28"/>
          <w:lang w:bidi="he-IL"/>
        </w:rPr>
        <w:t>е</w:t>
      </w:r>
      <w:r w:rsidRPr="00C150B5">
        <w:rPr>
          <w:rFonts w:ascii="Times New Roman" w:hAnsi="Times New Roman" w:cs="Times New Roman"/>
          <w:sz w:val="28"/>
          <w:szCs w:val="28"/>
          <w:lang w:bidi="he-IL"/>
        </w:rPr>
        <w:t xml:space="preserve"> 2023 г.); </w:t>
      </w:r>
    </w:p>
    <w:p w:rsidR="00DE674A" w:rsidRDefault="00DE674A" w:rsidP="00DE674A">
      <w:pPr>
        <w:pStyle w:val="a3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150B5">
        <w:rPr>
          <w:rFonts w:ascii="Times New Roman" w:hAnsi="Times New Roman" w:cs="Times New Roman"/>
          <w:sz w:val="28"/>
          <w:szCs w:val="28"/>
          <w:lang w:bidi="he-IL"/>
        </w:rPr>
        <w:t>проекта «Лето в кроссовках», (</w:t>
      </w:r>
      <w:r>
        <w:rPr>
          <w:rFonts w:ascii="Times New Roman" w:hAnsi="Times New Roman" w:cs="Times New Roman"/>
          <w:sz w:val="28"/>
          <w:szCs w:val="28"/>
          <w:lang w:bidi="he-IL"/>
        </w:rPr>
        <w:t>тестирование</w:t>
      </w:r>
      <w:r w:rsidRPr="00C150B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e-IL"/>
        </w:rPr>
        <w:t>детей</w:t>
      </w:r>
      <w:r w:rsidRPr="00C150B5">
        <w:rPr>
          <w:rFonts w:ascii="Times New Roman" w:hAnsi="Times New Roman" w:cs="Times New Roman"/>
          <w:sz w:val="28"/>
          <w:szCs w:val="28"/>
          <w:lang w:bidi="he-IL"/>
        </w:rPr>
        <w:t xml:space="preserve"> 6-10 лет, посещающи</w:t>
      </w:r>
      <w:r>
        <w:rPr>
          <w:rFonts w:ascii="Times New Roman" w:hAnsi="Times New Roman" w:cs="Times New Roman"/>
          <w:sz w:val="28"/>
          <w:szCs w:val="28"/>
          <w:lang w:bidi="he-IL"/>
        </w:rPr>
        <w:t>х</w:t>
      </w:r>
      <w:r w:rsidRPr="00C150B5">
        <w:rPr>
          <w:rFonts w:ascii="Times New Roman" w:hAnsi="Times New Roman" w:cs="Times New Roman"/>
          <w:sz w:val="28"/>
          <w:szCs w:val="28"/>
          <w:lang w:bidi="he-IL"/>
        </w:rPr>
        <w:t xml:space="preserve"> пришкольные лагеря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9E09F4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e-IL"/>
        </w:rPr>
        <w:t>проводится в</w:t>
      </w:r>
      <w:r w:rsidRPr="00C150B5">
        <w:rPr>
          <w:rFonts w:ascii="Times New Roman" w:hAnsi="Times New Roman" w:cs="Times New Roman"/>
          <w:sz w:val="28"/>
          <w:szCs w:val="28"/>
          <w:lang w:bidi="he-IL"/>
        </w:rPr>
        <w:t xml:space="preserve"> июн</w:t>
      </w:r>
      <w:r>
        <w:rPr>
          <w:rFonts w:ascii="Times New Roman" w:hAnsi="Times New Roman" w:cs="Times New Roman"/>
          <w:sz w:val="28"/>
          <w:szCs w:val="28"/>
          <w:lang w:bidi="he-IL"/>
        </w:rPr>
        <w:t>е</w:t>
      </w:r>
      <w:r w:rsidRPr="00C150B5">
        <w:rPr>
          <w:rFonts w:ascii="Times New Roman" w:hAnsi="Times New Roman" w:cs="Times New Roman"/>
          <w:sz w:val="28"/>
          <w:szCs w:val="28"/>
          <w:lang w:bidi="he-IL"/>
        </w:rPr>
        <w:t xml:space="preserve"> 2023 г.)</w:t>
      </w:r>
      <w:r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656E66" w:rsidRPr="00C150B5" w:rsidRDefault="00DE674A" w:rsidP="00DE674A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могут зарегистрироваться </w:t>
      </w:r>
      <w:r w:rsidR="00656E66" w:rsidRPr="00C150B5">
        <w:rPr>
          <w:rFonts w:ascii="Times New Roman" w:eastAsia="Times New Roman" w:hAnsi="Times New Roman" w:cs="Times New Roman"/>
          <w:sz w:val="28"/>
          <w:szCs w:val="28"/>
        </w:rPr>
        <w:t>все желающие основной группы здоровья (все возрастные ступени), кто намерен выполнить нормативы комплекса ГТО в 2023 году.</w:t>
      </w:r>
    </w:p>
    <w:p w:rsidR="00CE6D0B" w:rsidRPr="00DE674A" w:rsidRDefault="00656E66" w:rsidP="00DE674A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150B5">
        <w:rPr>
          <w:rFonts w:ascii="Times New Roman" w:eastAsia="Times New Roman" w:hAnsi="Times New Roman" w:cs="Times New Roman"/>
          <w:sz w:val="28"/>
          <w:szCs w:val="28"/>
        </w:rPr>
        <w:t xml:space="preserve">ля успешной регистрации необходимо зайти на официальный сайт </w:t>
      </w:r>
      <w:hyperlink r:id="rId28" w:history="1">
        <w:r w:rsidRPr="009C5771">
          <w:rPr>
            <w:rStyle w:val="a7"/>
            <w:rFonts w:ascii="Times New Roman" w:eastAsia="Times New Roman" w:hAnsi="Times New Roman" w:cs="Times New Roman"/>
            <w:color w:val="0000FF"/>
            <w:sz w:val="28"/>
            <w:szCs w:val="28"/>
          </w:rPr>
          <w:t>https://www.gto.ru/</w:t>
        </w:r>
      </w:hyperlink>
      <w:r w:rsidRPr="00C150B5">
        <w:rPr>
          <w:rFonts w:ascii="Times New Roman" w:eastAsia="Times New Roman" w:hAnsi="Times New Roman" w:cs="Times New Roman"/>
          <w:sz w:val="28"/>
          <w:szCs w:val="28"/>
        </w:rPr>
        <w:t xml:space="preserve"> в раздел «Регистрация» и последовательно заполнить все необходимые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E6D0B" w:rsidRPr="0063552A">
        <w:rPr>
          <w:sz w:val="28"/>
          <w:szCs w:val="28"/>
          <w:lang w:eastAsia="ar-SA"/>
        </w:rPr>
        <w:br w:type="page"/>
      </w:r>
    </w:p>
    <w:p w:rsidR="00CE6D0B" w:rsidRPr="0063552A" w:rsidRDefault="00CE6D0B" w:rsidP="00C458FB">
      <w:pPr>
        <w:pStyle w:val="a3"/>
        <w:spacing w:after="0" w:line="23" w:lineRule="atLeast"/>
        <w:ind w:left="708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552A">
        <w:rPr>
          <w:rFonts w:ascii="Times New Roman" w:hAnsi="Times New Roman" w:cs="Times New Roman"/>
          <w:sz w:val="24"/>
          <w:szCs w:val="24"/>
          <w:lang w:bidi="he-IL"/>
        </w:rPr>
        <w:lastRenderedPageBreak/>
        <w:t>Приложение № 4</w:t>
      </w:r>
    </w:p>
    <w:p w:rsidR="00CE6D0B" w:rsidRPr="0063552A" w:rsidRDefault="00CE6D0B" w:rsidP="00C458FB">
      <w:pPr>
        <w:pStyle w:val="a3"/>
        <w:spacing w:after="0" w:line="23" w:lineRule="atLeast"/>
        <w:ind w:left="708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552A">
        <w:rPr>
          <w:rFonts w:ascii="Times New Roman" w:hAnsi="Times New Roman" w:cs="Times New Roman"/>
          <w:sz w:val="24"/>
          <w:szCs w:val="24"/>
          <w:lang w:bidi="he-IL"/>
        </w:rPr>
        <w:t>к методическим материалам</w:t>
      </w:r>
    </w:p>
    <w:p w:rsidR="00CE6D0B" w:rsidRPr="0063552A" w:rsidRDefault="00CE6D0B" w:rsidP="00C458FB">
      <w:pPr>
        <w:spacing w:line="23" w:lineRule="atLeast"/>
        <w:rPr>
          <w:rFonts w:ascii="Times New Roman" w:hAnsi="Times New Roman" w:cs="Times New Roman"/>
          <w:sz w:val="28"/>
          <w:szCs w:val="28"/>
          <w:lang w:bidi="he-IL"/>
        </w:rPr>
      </w:pPr>
    </w:p>
    <w:p w:rsidR="00E400F2" w:rsidRDefault="00E400F2" w:rsidP="00C458F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0B5">
        <w:rPr>
          <w:rFonts w:ascii="Times New Roman" w:hAnsi="Times New Roman" w:cs="Times New Roman"/>
          <w:b/>
          <w:sz w:val="28"/>
          <w:szCs w:val="28"/>
        </w:rPr>
        <w:t xml:space="preserve">Подготовка и размещение на сайте образовательного учреждения </w:t>
      </w:r>
      <w:r w:rsidRPr="00C150B5">
        <w:rPr>
          <w:rFonts w:ascii="Times New Roman" w:hAnsi="Times New Roman" w:cs="Times New Roman"/>
          <w:b/>
          <w:sz w:val="28"/>
          <w:szCs w:val="28"/>
        </w:rPr>
        <w:br/>
        <w:t xml:space="preserve">отчета о проведении </w:t>
      </w:r>
      <w:r>
        <w:rPr>
          <w:rFonts w:ascii="Times New Roman" w:hAnsi="Times New Roman" w:cs="Times New Roman"/>
          <w:b/>
          <w:sz w:val="28"/>
          <w:szCs w:val="28"/>
        </w:rPr>
        <w:t>декадника</w:t>
      </w:r>
      <w:r w:rsidRPr="00C150B5">
        <w:rPr>
          <w:rFonts w:ascii="Times New Roman" w:hAnsi="Times New Roman" w:cs="Times New Roman"/>
          <w:b/>
          <w:sz w:val="28"/>
          <w:szCs w:val="28"/>
        </w:rPr>
        <w:t xml:space="preserve"> ГТО</w:t>
      </w:r>
    </w:p>
    <w:p w:rsidR="00E400F2" w:rsidRPr="00C150B5" w:rsidRDefault="00E400F2" w:rsidP="00C458F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0F2" w:rsidRPr="00C150B5" w:rsidRDefault="00E400F2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0B5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>
        <w:rPr>
          <w:rFonts w:ascii="Times New Roman" w:hAnsi="Times New Roman" w:cs="Times New Roman"/>
          <w:sz w:val="28"/>
          <w:szCs w:val="28"/>
        </w:rPr>
        <w:t>декадника</w:t>
      </w:r>
      <w:r w:rsidRPr="00C150B5">
        <w:rPr>
          <w:rFonts w:ascii="Times New Roman" w:hAnsi="Times New Roman" w:cs="Times New Roman"/>
          <w:sz w:val="28"/>
          <w:szCs w:val="28"/>
        </w:rPr>
        <w:t xml:space="preserve"> ГТО образовательные учреждения размещают на своих официальных сайтах в разделе «ВФСК ГТО» информацию о проведенных мероприятиях следующего содержания (пример оформления):</w:t>
      </w:r>
    </w:p>
    <w:p w:rsidR="00E400F2" w:rsidRPr="00C150B5" w:rsidRDefault="00E400F2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0B5"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150B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C150B5">
        <w:rPr>
          <w:rFonts w:ascii="Times New Roman" w:hAnsi="Times New Roman" w:cs="Times New Roman"/>
          <w:sz w:val="28"/>
          <w:szCs w:val="28"/>
        </w:rPr>
        <w:t xml:space="preserve"> марта 2023 года в нашем образовательном учреждении про</w:t>
      </w:r>
      <w:r>
        <w:rPr>
          <w:rFonts w:ascii="Times New Roman" w:hAnsi="Times New Roman" w:cs="Times New Roman"/>
          <w:sz w:val="28"/>
          <w:szCs w:val="28"/>
        </w:rPr>
        <w:t>водилась</w:t>
      </w:r>
      <w:r w:rsidRPr="00C15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акция ко дню возрождения</w:t>
      </w:r>
      <w:r w:rsidRPr="00C150B5">
        <w:rPr>
          <w:rFonts w:ascii="Times New Roman" w:hAnsi="Times New Roman" w:cs="Times New Roman"/>
          <w:sz w:val="28"/>
          <w:szCs w:val="28"/>
        </w:rPr>
        <w:t xml:space="preserve"> ГТО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150B5">
        <w:rPr>
          <w:rFonts w:ascii="Times New Roman" w:hAnsi="Times New Roman" w:cs="Times New Roman"/>
          <w:sz w:val="28"/>
          <w:szCs w:val="28"/>
        </w:rPr>
        <w:t>Общее количество участников</w:t>
      </w:r>
      <w:r>
        <w:rPr>
          <w:rFonts w:ascii="Times New Roman" w:hAnsi="Times New Roman" w:cs="Times New Roman"/>
          <w:sz w:val="28"/>
          <w:szCs w:val="28"/>
        </w:rPr>
        <w:t xml:space="preserve"> тематических мероприятий </w:t>
      </w:r>
      <w:r w:rsidRPr="00C150B5">
        <w:rPr>
          <w:rFonts w:ascii="Times New Roman" w:hAnsi="Times New Roman" w:cs="Times New Roman"/>
          <w:sz w:val="28"/>
          <w:szCs w:val="28"/>
        </w:rPr>
        <w:t xml:space="preserve">составило порядка ….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C150B5">
        <w:rPr>
          <w:rFonts w:ascii="Times New Roman" w:hAnsi="Times New Roman" w:cs="Times New Roman"/>
          <w:sz w:val="28"/>
          <w:szCs w:val="28"/>
        </w:rPr>
        <w:t>еловек</w:t>
      </w:r>
      <w:r>
        <w:rPr>
          <w:rFonts w:ascii="Times New Roman" w:hAnsi="Times New Roman" w:cs="Times New Roman"/>
          <w:sz w:val="28"/>
          <w:szCs w:val="28"/>
        </w:rPr>
        <w:t xml:space="preserve"> (указать кто)</w:t>
      </w:r>
      <w:r w:rsidRPr="00C150B5">
        <w:rPr>
          <w:rFonts w:ascii="Times New Roman" w:hAnsi="Times New Roman" w:cs="Times New Roman"/>
          <w:sz w:val="28"/>
          <w:szCs w:val="28"/>
        </w:rPr>
        <w:t>.</w:t>
      </w:r>
    </w:p>
    <w:p w:rsidR="00E400F2" w:rsidRPr="00C150B5" w:rsidRDefault="00E400F2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0B5">
        <w:rPr>
          <w:rFonts w:ascii="Times New Roman" w:hAnsi="Times New Roman" w:cs="Times New Roman"/>
          <w:sz w:val="28"/>
          <w:szCs w:val="28"/>
        </w:rPr>
        <w:t xml:space="preserve">В целях пропаганды комплекса ГТО были проведены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Pr="00C150B5">
        <w:rPr>
          <w:rFonts w:ascii="Times New Roman" w:hAnsi="Times New Roman" w:cs="Times New Roman"/>
          <w:sz w:val="28"/>
          <w:szCs w:val="28"/>
        </w:rPr>
        <w:t xml:space="preserve"> тематические мероприятия (перечислить и разместить фото или видео отчеты мероприятий).</w:t>
      </w:r>
    </w:p>
    <w:p w:rsidR="00E400F2" w:rsidRPr="00C150B5" w:rsidRDefault="00E400F2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0B5">
        <w:rPr>
          <w:rFonts w:ascii="Times New Roman" w:hAnsi="Times New Roman" w:cs="Times New Roman"/>
          <w:sz w:val="28"/>
          <w:szCs w:val="28"/>
        </w:rPr>
        <w:t>По итогам регистрационной кампании «Сделай первый шаг – зарегистрируйся на сайте ГТО!» …… 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…… педагогов </w:t>
      </w:r>
      <w:r w:rsidRPr="00C150B5">
        <w:rPr>
          <w:rFonts w:ascii="Times New Roman" w:hAnsi="Times New Roman" w:cs="Times New Roman"/>
          <w:sz w:val="28"/>
          <w:szCs w:val="28"/>
        </w:rPr>
        <w:t>получили УИНы уникальные идентификационные номера (</w:t>
      </w:r>
      <w:r>
        <w:rPr>
          <w:rFonts w:ascii="Times New Roman" w:hAnsi="Times New Roman" w:cs="Times New Roman"/>
          <w:sz w:val="28"/>
          <w:szCs w:val="28"/>
        </w:rPr>
        <w:t>если регистрировались родители, тоже указать количество</w:t>
      </w:r>
      <w:r w:rsidRPr="00C150B5">
        <w:rPr>
          <w:rFonts w:ascii="Times New Roman" w:hAnsi="Times New Roman" w:cs="Times New Roman"/>
          <w:sz w:val="28"/>
          <w:szCs w:val="28"/>
        </w:rPr>
        <w:t>).</w:t>
      </w:r>
    </w:p>
    <w:p w:rsidR="00E400F2" w:rsidRPr="00C150B5" w:rsidRDefault="00E400F2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0B5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C150B5">
        <w:rPr>
          <w:rFonts w:ascii="Times New Roman" w:hAnsi="Times New Roman" w:cs="Times New Roman"/>
          <w:sz w:val="28"/>
          <w:szCs w:val="28"/>
        </w:rPr>
        <w:t xml:space="preserve"> Отчет о проведении</w:t>
      </w:r>
      <w:r w:rsidRPr="00C15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0B5">
        <w:rPr>
          <w:rFonts w:ascii="Times New Roman" w:hAnsi="Times New Roman" w:cs="Times New Roman"/>
          <w:sz w:val="28"/>
          <w:szCs w:val="28"/>
        </w:rPr>
        <w:t xml:space="preserve">акции необходимо разместить не позднее </w:t>
      </w:r>
      <w:r w:rsidRPr="00C150B5">
        <w:rPr>
          <w:rFonts w:ascii="Times New Roman" w:hAnsi="Times New Roman" w:cs="Times New Roman"/>
          <w:sz w:val="28"/>
          <w:szCs w:val="28"/>
        </w:rPr>
        <w:br/>
      </w:r>
      <w:r w:rsidRPr="00010FE3">
        <w:rPr>
          <w:rFonts w:ascii="Times New Roman" w:hAnsi="Times New Roman" w:cs="Times New Roman"/>
          <w:sz w:val="28"/>
          <w:szCs w:val="28"/>
        </w:rPr>
        <w:t>14 апреля 2023 года</w:t>
      </w:r>
      <w:r w:rsidRPr="00C150B5">
        <w:rPr>
          <w:rFonts w:ascii="Times New Roman" w:hAnsi="Times New Roman" w:cs="Times New Roman"/>
          <w:sz w:val="28"/>
          <w:szCs w:val="28"/>
        </w:rPr>
        <w:t xml:space="preserve">. Организатор оставляет за собой право </w:t>
      </w:r>
      <w:r w:rsidRPr="00C150B5">
        <w:rPr>
          <w:rFonts w:ascii="Times New Roman" w:eastAsia="Calibri" w:hAnsi="Times New Roman"/>
          <w:sz w:val="28"/>
          <w:szCs w:val="28"/>
        </w:rPr>
        <w:t>проведения мониторинга сайтов образовательных учреждений на своевременность, полноту и актуальность размещенной информации.</w:t>
      </w:r>
    </w:p>
    <w:p w:rsidR="00843DE5" w:rsidRDefault="00843DE5" w:rsidP="00C458FB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00F2" w:rsidRPr="0063552A" w:rsidRDefault="00E400F2" w:rsidP="00C458FB">
      <w:pPr>
        <w:pStyle w:val="a3"/>
        <w:spacing w:after="0" w:line="23" w:lineRule="atLeast"/>
        <w:ind w:left="708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552A">
        <w:rPr>
          <w:rFonts w:ascii="Times New Roman" w:hAnsi="Times New Roman" w:cs="Times New Roman"/>
          <w:sz w:val="24"/>
          <w:szCs w:val="24"/>
          <w:lang w:bidi="he-IL"/>
        </w:rPr>
        <w:lastRenderedPageBreak/>
        <w:t>Приложение № 5</w:t>
      </w:r>
    </w:p>
    <w:p w:rsidR="00E400F2" w:rsidRPr="0063552A" w:rsidRDefault="00E400F2" w:rsidP="00C458FB">
      <w:pPr>
        <w:pStyle w:val="a3"/>
        <w:spacing w:after="0" w:line="23" w:lineRule="atLeast"/>
        <w:ind w:left="708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552A">
        <w:rPr>
          <w:rFonts w:ascii="Times New Roman" w:hAnsi="Times New Roman" w:cs="Times New Roman"/>
          <w:sz w:val="24"/>
          <w:szCs w:val="24"/>
          <w:lang w:bidi="he-IL"/>
        </w:rPr>
        <w:t>к методическим материалам</w:t>
      </w:r>
    </w:p>
    <w:p w:rsidR="00BB07C0" w:rsidRDefault="00BB07C0" w:rsidP="00C458FB">
      <w:pPr>
        <w:spacing w:after="0" w:line="23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DE5" w:rsidRDefault="00843DE5" w:rsidP="00C458FB">
      <w:pPr>
        <w:spacing w:after="0" w:line="23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52A">
        <w:rPr>
          <w:rFonts w:ascii="Times New Roman" w:hAnsi="Times New Roman" w:cs="Times New Roman"/>
          <w:b/>
          <w:sz w:val="28"/>
          <w:szCs w:val="28"/>
        </w:rPr>
        <w:t>Актуализация информации на сайте образовательного учреждения</w:t>
      </w:r>
    </w:p>
    <w:p w:rsidR="00BB07C0" w:rsidRDefault="00BB07C0" w:rsidP="00C458FB">
      <w:pPr>
        <w:pStyle w:val="af4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07C0" w:rsidRPr="00C150B5" w:rsidRDefault="00BB07C0" w:rsidP="00C458FB">
      <w:pPr>
        <w:pStyle w:val="af4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9F9">
        <w:rPr>
          <w:rFonts w:ascii="Times New Roman" w:hAnsi="Times New Roman" w:cs="Times New Roman"/>
          <w:sz w:val="28"/>
          <w:szCs w:val="28"/>
        </w:rPr>
        <w:t xml:space="preserve">С целью создания единого информационного пространства и для получения объективной информации из официальных источников (официальный сайт образовательной организации) </w:t>
      </w:r>
      <w:r w:rsidRPr="00C150B5">
        <w:rPr>
          <w:rFonts w:ascii="Times New Roman" w:hAnsi="Times New Roman" w:cs="Times New Roman"/>
          <w:sz w:val="28"/>
          <w:szCs w:val="28"/>
        </w:rPr>
        <w:t>рекомендуем:</w:t>
      </w:r>
    </w:p>
    <w:p w:rsidR="00B25F4C" w:rsidRDefault="00BB07C0" w:rsidP="00C458FB">
      <w:pPr>
        <w:pStyle w:val="af4"/>
        <w:spacing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B29F9">
        <w:rPr>
          <w:rFonts w:ascii="Times New Roman" w:hAnsi="Times New Roman" w:cs="Times New Roman"/>
          <w:sz w:val="28"/>
          <w:szCs w:val="28"/>
        </w:rPr>
        <w:t>оформить/актуализировать статистическую информацию о количестве обучающихся, выполнивших нормативы комплекса ГТО за период с 2014 по 2022 гг. (пр</w:t>
      </w:r>
      <w:r w:rsidRPr="00C150B5">
        <w:rPr>
          <w:rFonts w:ascii="Times New Roman" w:hAnsi="Times New Roman"/>
          <w:sz w:val="28"/>
          <w:szCs w:val="28"/>
        </w:rPr>
        <w:t xml:space="preserve">имеры оформления портретных галерей по ссылкам: </w:t>
      </w:r>
    </w:p>
    <w:p w:rsidR="00BB07C0" w:rsidRPr="00A37E09" w:rsidRDefault="00E843A2" w:rsidP="00B25F4C">
      <w:pPr>
        <w:pStyle w:val="a3"/>
        <w:spacing w:after="0" w:line="23" w:lineRule="atLeast"/>
        <w:ind w:left="426"/>
        <w:jc w:val="both"/>
        <w:rPr>
          <w:rFonts w:ascii="Times New Roman" w:hAnsi="Times New Roman" w:cs="Times New Roman"/>
          <w:color w:val="0000FF"/>
          <w:sz w:val="28"/>
          <w:szCs w:val="28"/>
          <w:lang w:bidi="he-IL"/>
        </w:rPr>
      </w:pPr>
      <w:hyperlink r:id="rId29" w:history="1">
        <w:r w:rsidR="00BB07C0" w:rsidRPr="00B25F4C">
          <w:rPr>
            <w:rStyle w:val="a7"/>
            <w:rFonts w:ascii="Times New Roman" w:hAnsi="Times New Roman"/>
            <w:color w:val="0000FF"/>
            <w:sz w:val="28"/>
            <w:szCs w:val="28"/>
          </w:rPr>
          <w:t>https</w:t>
        </w:r>
        <w:r w:rsidR="00BB07C0" w:rsidRPr="00A37E09">
          <w:rPr>
            <w:rStyle w:val="a7"/>
            <w:rFonts w:ascii="Times New Roman" w:hAnsi="Times New Roman"/>
            <w:color w:val="0000FF"/>
            <w:sz w:val="28"/>
            <w:szCs w:val="28"/>
          </w:rPr>
          <w:t>://clck.ru/33QbCA</w:t>
        </w:r>
      </w:hyperlink>
    </w:p>
    <w:p w:rsidR="00BB07C0" w:rsidRPr="00A37E09" w:rsidRDefault="00E843A2" w:rsidP="00C458FB">
      <w:pPr>
        <w:pStyle w:val="a3"/>
        <w:spacing w:after="0" w:line="23" w:lineRule="atLeast"/>
        <w:ind w:left="426"/>
        <w:jc w:val="both"/>
        <w:rPr>
          <w:rFonts w:ascii="Times New Roman" w:hAnsi="Times New Roman"/>
          <w:color w:val="0000FF"/>
          <w:sz w:val="28"/>
          <w:szCs w:val="28"/>
        </w:rPr>
      </w:pPr>
      <w:hyperlink r:id="rId30" w:history="1">
        <w:r w:rsidR="00BB07C0" w:rsidRPr="00A37E09">
          <w:rPr>
            <w:rStyle w:val="a7"/>
            <w:rFonts w:ascii="Times New Roman" w:hAnsi="Times New Roman"/>
            <w:color w:val="0000FF"/>
            <w:sz w:val="28"/>
            <w:szCs w:val="28"/>
          </w:rPr>
          <w:t>https://clck.ru/33QbDJ</w:t>
        </w:r>
      </w:hyperlink>
    </w:p>
    <w:p w:rsidR="00BB07C0" w:rsidRPr="00A37E09" w:rsidRDefault="00E843A2" w:rsidP="00C458FB">
      <w:pPr>
        <w:pStyle w:val="a3"/>
        <w:spacing w:after="0" w:line="23" w:lineRule="atLeast"/>
        <w:ind w:left="426"/>
        <w:jc w:val="both"/>
        <w:rPr>
          <w:rFonts w:ascii="Times New Roman" w:hAnsi="Times New Roman" w:cs="Times New Roman"/>
          <w:color w:val="0000FF"/>
          <w:sz w:val="28"/>
          <w:szCs w:val="28"/>
          <w:lang w:bidi="he-IL"/>
        </w:rPr>
      </w:pPr>
      <w:hyperlink r:id="rId31" w:history="1">
        <w:r w:rsidR="00BB07C0" w:rsidRPr="00A37E09">
          <w:rPr>
            <w:rStyle w:val="a7"/>
            <w:rFonts w:ascii="Times New Roman" w:hAnsi="Times New Roman" w:cs="Times New Roman"/>
            <w:color w:val="0000FF"/>
            <w:sz w:val="28"/>
            <w:szCs w:val="28"/>
            <w:lang w:bidi="he-IL"/>
          </w:rPr>
          <w:t>https://clck.ru/33QbE6</w:t>
        </w:r>
      </w:hyperlink>
      <w:r w:rsidR="00BB07C0" w:rsidRPr="00A37E09">
        <w:rPr>
          <w:rFonts w:ascii="Times New Roman" w:hAnsi="Times New Roman" w:cs="Times New Roman"/>
          <w:color w:val="0000FF"/>
          <w:sz w:val="28"/>
          <w:szCs w:val="28"/>
          <w:lang w:bidi="he-IL"/>
        </w:rPr>
        <w:t xml:space="preserve"> </w:t>
      </w:r>
    </w:p>
    <w:p w:rsidR="00BB07C0" w:rsidRPr="00A37E09" w:rsidRDefault="00E843A2" w:rsidP="00C458FB">
      <w:pPr>
        <w:pStyle w:val="a3"/>
        <w:spacing w:after="0" w:line="23" w:lineRule="atLeast"/>
        <w:ind w:left="426"/>
        <w:jc w:val="both"/>
        <w:rPr>
          <w:rFonts w:ascii="Times New Roman" w:hAnsi="Times New Roman" w:cs="Times New Roman"/>
          <w:color w:val="0000FF"/>
          <w:sz w:val="28"/>
          <w:szCs w:val="28"/>
          <w:lang w:bidi="he-IL"/>
        </w:rPr>
      </w:pPr>
      <w:hyperlink r:id="rId32" w:history="1">
        <w:r w:rsidR="00BB07C0" w:rsidRPr="00A37E09">
          <w:rPr>
            <w:rStyle w:val="a7"/>
            <w:rFonts w:ascii="Times New Roman" w:hAnsi="Times New Roman" w:cs="Times New Roman"/>
            <w:color w:val="0000FF"/>
            <w:sz w:val="28"/>
            <w:szCs w:val="28"/>
            <w:lang w:bidi="he-IL"/>
          </w:rPr>
          <w:t>https://clck.ru/33QbEa</w:t>
        </w:r>
      </w:hyperlink>
    </w:p>
    <w:p w:rsidR="00BB07C0" w:rsidRPr="00A37E09" w:rsidRDefault="00E843A2" w:rsidP="00C458FB">
      <w:pPr>
        <w:pStyle w:val="a3"/>
        <w:spacing w:after="0" w:line="23" w:lineRule="atLeast"/>
        <w:ind w:left="426"/>
        <w:jc w:val="both"/>
        <w:rPr>
          <w:rFonts w:ascii="Times New Roman" w:hAnsi="Times New Roman" w:cs="Times New Roman"/>
          <w:color w:val="0000FF"/>
          <w:sz w:val="28"/>
          <w:szCs w:val="28"/>
          <w:lang w:bidi="he-IL"/>
        </w:rPr>
      </w:pPr>
      <w:hyperlink r:id="rId33" w:history="1">
        <w:r w:rsidR="00BB07C0" w:rsidRPr="00A37E09">
          <w:rPr>
            <w:rStyle w:val="a7"/>
            <w:rFonts w:ascii="Times New Roman" w:hAnsi="Times New Roman" w:cs="Times New Roman"/>
            <w:color w:val="0000FF"/>
            <w:sz w:val="28"/>
            <w:szCs w:val="28"/>
            <w:lang w:bidi="he-IL"/>
          </w:rPr>
          <w:t>https://clck.ru/33QbEj</w:t>
        </w:r>
      </w:hyperlink>
      <w:r w:rsidR="00BB07C0" w:rsidRPr="00A37E09">
        <w:rPr>
          <w:rFonts w:ascii="Times New Roman" w:hAnsi="Times New Roman" w:cs="Times New Roman"/>
          <w:color w:val="0000FF"/>
          <w:sz w:val="28"/>
          <w:szCs w:val="28"/>
          <w:lang w:bidi="he-IL"/>
        </w:rPr>
        <w:t xml:space="preserve"> </w:t>
      </w:r>
    </w:p>
    <w:p w:rsidR="00BB07C0" w:rsidRDefault="00BB07C0" w:rsidP="00C458FB">
      <w:pPr>
        <w:pStyle w:val="a3"/>
        <w:numPr>
          <w:ilvl w:val="0"/>
          <w:numId w:val="2"/>
        </w:numPr>
        <w:spacing w:after="0" w:line="23" w:lineRule="atLeast"/>
        <w:ind w:left="42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150B5">
        <w:rPr>
          <w:rFonts w:ascii="Times New Roman" w:hAnsi="Times New Roman"/>
          <w:sz w:val="28"/>
          <w:szCs w:val="28"/>
        </w:rPr>
        <w:t>создать</w:t>
      </w:r>
      <w:r w:rsidRPr="00C150B5">
        <w:rPr>
          <w:rFonts w:ascii="Times New Roman" w:hAnsi="Times New Roman" w:cs="Times New Roman"/>
          <w:sz w:val="28"/>
          <w:szCs w:val="28"/>
          <w:lang w:bidi="he-IL"/>
        </w:rPr>
        <w:t xml:space="preserve"> виртуальную портретную галерею обладателей знаков ГТО (обучающиеся, родители, работники образовательного учреждения);</w:t>
      </w:r>
    </w:p>
    <w:p w:rsidR="00BB07C0" w:rsidRPr="00C150B5" w:rsidRDefault="00BB07C0" w:rsidP="00C458FB">
      <w:pPr>
        <w:pStyle w:val="a3"/>
        <w:numPr>
          <w:ilvl w:val="0"/>
          <w:numId w:val="2"/>
        </w:numPr>
        <w:spacing w:after="0" w:line="23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150B5">
        <w:rPr>
          <w:rFonts w:ascii="Times New Roman" w:hAnsi="Times New Roman"/>
          <w:sz w:val="28"/>
          <w:szCs w:val="28"/>
        </w:rPr>
        <w:t>обновить</w:t>
      </w:r>
      <w:r w:rsidRPr="00C150B5">
        <w:rPr>
          <w:rFonts w:ascii="Times New Roman" w:hAnsi="Times New Roman" w:cs="Times New Roman"/>
          <w:sz w:val="28"/>
          <w:szCs w:val="28"/>
          <w:lang w:bidi="he-IL"/>
        </w:rPr>
        <w:t xml:space="preserve"> контактную информацию: </w:t>
      </w:r>
    </w:p>
    <w:p w:rsidR="000D1E98" w:rsidRDefault="000D1E98" w:rsidP="00C458FB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B07C0" w:rsidRPr="001661DE" w:rsidRDefault="00BB07C0" w:rsidP="00C458FB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661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общим вопросам ВФСК ГТО на территории Красноярского края и города можно обращаться в:</w:t>
      </w:r>
    </w:p>
    <w:p w:rsidR="00BB07C0" w:rsidRPr="001661DE" w:rsidRDefault="00BB07C0" w:rsidP="00C458FB">
      <w:pPr>
        <w:pStyle w:val="a3"/>
        <w:numPr>
          <w:ilvl w:val="0"/>
          <w:numId w:val="2"/>
        </w:numPr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661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министерство спорта Красноярского края – Чернов Евгений Владимирович, </w:t>
      </w:r>
    </w:p>
    <w:p w:rsidR="00BB07C0" w:rsidRPr="001661DE" w:rsidRDefault="00BB07C0" w:rsidP="00C458FB">
      <w:pPr>
        <w:pStyle w:val="a3"/>
        <w:numPr>
          <w:ilvl w:val="0"/>
          <w:numId w:val="2"/>
        </w:numPr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1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тел. +7 (391) 211-44-65, </w:t>
      </w:r>
      <w:r w:rsidRPr="001661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chernov</w:t>
      </w:r>
      <w:r w:rsidRPr="00166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@stmpkrsk.ru;</w:t>
      </w:r>
    </w:p>
    <w:p w:rsidR="00BB07C0" w:rsidRPr="001661DE" w:rsidRDefault="00BB07C0" w:rsidP="00C458FB">
      <w:pPr>
        <w:pStyle w:val="a3"/>
        <w:numPr>
          <w:ilvl w:val="0"/>
          <w:numId w:val="2"/>
        </w:numPr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661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отдел реализации ВФСК ГТО и развития массового спорта КГАУ «Центр спортивной подготовки» – Макогончук Валентина Афиногеновна, </w:t>
      </w:r>
      <w:r w:rsidRPr="001661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тел.+7 (391) 989-12-93, добавочный 9300, </w:t>
      </w:r>
      <w:hyperlink r:id="rId34" w:history="1">
        <w:r w:rsidRPr="001661DE">
          <w:rPr>
            <w:rStyle w:val="a7"/>
            <w:rFonts w:ascii="Times New Roman" w:hAnsi="Times New Roman" w:cs="Times New Roman"/>
            <w:sz w:val="28"/>
            <w:szCs w:val="28"/>
          </w:rPr>
          <w:t>24gto@mail.ru</w:t>
        </w:r>
      </w:hyperlink>
      <w:r w:rsidRPr="001661DE">
        <w:rPr>
          <w:rFonts w:ascii="Times New Roman" w:hAnsi="Times New Roman" w:cs="Times New Roman"/>
          <w:sz w:val="28"/>
          <w:szCs w:val="28"/>
        </w:rPr>
        <w:t>;</w:t>
      </w:r>
    </w:p>
    <w:p w:rsidR="00BB07C0" w:rsidRPr="00C150B5" w:rsidRDefault="00BB07C0" w:rsidP="00C458FB">
      <w:pPr>
        <w:pStyle w:val="a3"/>
        <w:numPr>
          <w:ilvl w:val="0"/>
          <w:numId w:val="2"/>
        </w:numPr>
        <w:spacing w:after="0" w:line="23" w:lineRule="atLeast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150B5">
        <w:rPr>
          <w:rFonts w:ascii="Times New Roman" w:eastAsia="Times New Roman" w:hAnsi="Times New Roman" w:cs="Times New Roman"/>
          <w:sz w:val="28"/>
          <w:szCs w:val="28"/>
        </w:rPr>
        <w:t xml:space="preserve">главное управление по физической культуре и спорту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Красноярска </w:t>
      </w:r>
      <w:r w:rsidRPr="004C244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150B5">
        <w:rPr>
          <w:rFonts w:ascii="Times New Roman" w:eastAsia="Times New Roman" w:hAnsi="Times New Roman" w:cs="Times New Roman"/>
          <w:sz w:val="28"/>
          <w:szCs w:val="28"/>
        </w:rPr>
        <w:t xml:space="preserve">Зотов Владислав Максимович,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ул. Марковского, 53, </w:t>
      </w:r>
      <w:r w:rsidRPr="004C2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тел.</w:t>
      </w:r>
      <w:r w:rsidRPr="00C150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+7 (391) </w:t>
      </w:r>
      <w:r>
        <w:rPr>
          <w:rFonts w:ascii="Times New Roman" w:hAnsi="Times New Roman" w:cs="Times New Roman"/>
          <w:sz w:val="28"/>
          <w:szCs w:val="28"/>
        </w:rPr>
        <w:t>222-39-13</w:t>
      </w:r>
      <w:r w:rsidRPr="00C150B5">
        <w:rPr>
          <w:rFonts w:ascii="Times New Roman" w:hAnsi="Times New Roman" w:cs="Times New Roman"/>
          <w:sz w:val="28"/>
          <w:szCs w:val="28"/>
        </w:rPr>
        <w:t>);</w:t>
      </w:r>
      <w:r w:rsidRPr="004C24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orfk</w:t>
      </w:r>
      <w:r w:rsidRPr="00271C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</w:t>
      </w:r>
      <w:r w:rsidRPr="00FB3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krassport</w:t>
      </w:r>
      <w:r w:rsidRPr="00271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adm</w:t>
      </w:r>
      <w:r w:rsidRPr="00FB3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krsk.ru</w:t>
      </w:r>
      <w:r w:rsidRPr="00FB37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BB07C0" w:rsidRPr="00271C80" w:rsidRDefault="00BB07C0" w:rsidP="00C458FB">
      <w:pPr>
        <w:pStyle w:val="a3"/>
        <w:numPr>
          <w:ilvl w:val="0"/>
          <w:numId w:val="2"/>
        </w:numPr>
        <w:spacing w:after="0" w:line="23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50B5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организационно-ресурсный центр </w:t>
      </w:r>
      <w:r>
        <w:rPr>
          <w:rFonts w:ascii="Times New Roman" w:eastAsia="Times New Roman" w:hAnsi="Times New Roman" w:cs="Times New Roman"/>
          <w:sz w:val="28"/>
          <w:szCs w:val="28"/>
        </w:rPr>
        <w:t>МБОУ ДО «</w:t>
      </w:r>
      <w:r w:rsidRPr="00C150B5">
        <w:rPr>
          <w:rFonts w:ascii="Times New Roman" w:eastAsia="Times New Roman" w:hAnsi="Times New Roman" w:cs="Times New Roman"/>
          <w:sz w:val="28"/>
          <w:szCs w:val="28"/>
        </w:rPr>
        <w:t>ДООЦ № 1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150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150B5">
        <w:rPr>
          <w:rFonts w:ascii="Times New Roman" w:eastAsia="Times New Roman" w:hAnsi="Times New Roman" w:cs="Times New Roman"/>
          <w:sz w:val="28"/>
          <w:szCs w:val="28"/>
        </w:rPr>
        <w:t xml:space="preserve">Бордюгова Елена Владимировна, тел. </w:t>
      </w:r>
      <w:r w:rsidRPr="00C150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+7 (391) </w:t>
      </w:r>
      <w:r w:rsidRPr="00C150B5">
        <w:rPr>
          <w:rFonts w:ascii="Times New Roman" w:eastAsia="Times New Roman" w:hAnsi="Times New Roman" w:cs="Times New Roman"/>
          <w:sz w:val="28"/>
          <w:szCs w:val="28"/>
        </w:rPr>
        <w:t>212-12-64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bordugova</w:t>
      </w:r>
      <w:r w:rsidRPr="00271C8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centr</w:t>
      </w:r>
      <w:r w:rsidRPr="00271C80">
        <w:rPr>
          <w:rFonts w:ascii="Times New Roman" w:eastAsia="Times New Roman" w:hAnsi="Times New Roman" w:cs="Times New Roman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bk</w:t>
      </w:r>
      <w:r w:rsidRPr="00271C8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tbl>
      <w:tblPr>
        <w:tblStyle w:val="a6"/>
        <w:tblpPr w:leftFromText="180" w:rightFromText="180" w:vertAnchor="text" w:horzAnchor="margin" w:tblpY="396"/>
        <w:tblW w:w="10598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3119"/>
        <w:gridCol w:w="1417"/>
        <w:gridCol w:w="1985"/>
      </w:tblGrid>
      <w:tr w:rsidR="00BB07C0" w:rsidRPr="006542E2" w:rsidTr="00A979C1">
        <w:tc>
          <w:tcPr>
            <w:tcW w:w="1668" w:type="dxa"/>
          </w:tcPr>
          <w:p w:rsidR="00BB07C0" w:rsidRPr="001661DE" w:rsidRDefault="00BB07C0" w:rsidP="00C458F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DE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Учреждение, в ведомстве которого ЦТ</w:t>
            </w:r>
          </w:p>
        </w:tc>
        <w:tc>
          <w:tcPr>
            <w:tcW w:w="2409" w:type="dxa"/>
          </w:tcPr>
          <w:p w:rsidR="00BB07C0" w:rsidRPr="001661DE" w:rsidRDefault="00BB07C0" w:rsidP="00C458F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D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BB07C0" w:rsidRPr="001661DE" w:rsidRDefault="00BB07C0" w:rsidP="00C458F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D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 ЦТ</w:t>
            </w:r>
          </w:p>
        </w:tc>
        <w:tc>
          <w:tcPr>
            <w:tcW w:w="3119" w:type="dxa"/>
          </w:tcPr>
          <w:p w:rsidR="00BB07C0" w:rsidRPr="001661DE" w:rsidRDefault="00BB07C0" w:rsidP="00C458F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1417" w:type="dxa"/>
          </w:tcPr>
          <w:p w:rsidR="00BB07C0" w:rsidRPr="001661DE" w:rsidRDefault="00BB07C0" w:rsidP="00C458F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</w:t>
            </w:r>
          </w:p>
        </w:tc>
        <w:tc>
          <w:tcPr>
            <w:tcW w:w="1985" w:type="dxa"/>
          </w:tcPr>
          <w:p w:rsidR="00BB07C0" w:rsidRPr="001661DE" w:rsidRDefault="00BB07C0" w:rsidP="00C458F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D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BB07C0" w:rsidRPr="00462836" w:rsidTr="00A979C1">
        <w:tc>
          <w:tcPr>
            <w:tcW w:w="1668" w:type="dxa"/>
          </w:tcPr>
          <w:p w:rsidR="00BB07C0" w:rsidRPr="001661DE" w:rsidRDefault="00BB07C0" w:rsidP="00C458F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DE">
              <w:rPr>
                <w:rFonts w:ascii="Times New Roman" w:hAnsi="Times New Roman" w:cs="Times New Roman"/>
                <w:bCs/>
                <w:sz w:val="24"/>
                <w:szCs w:val="24"/>
              </w:rPr>
              <w:t>КГАУ «ЦСП»</w:t>
            </w:r>
          </w:p>
        </w:tc>
        <w:tc>
          <w:tcPr>
            <w:tcW w:w="2409" w:type="dxa"/>
          </w:tcPr>
          <w:p w:rsidR="00BB07C0" w:rsidRPr="001661DE" w:rsidRDefault="00BB07C0" w:rsidP="00C458F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1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Палачанин Олег Михайлович</w:t>
            </w:r>
          </w:p>
        </w:tc>
        <w:tc>
          <w:tcPr>
            <w:tcW w:w="3119" w:type="dxa"/>
          </w:tcPr>
          <w:p w:rsidR="00BB07C0" w:rsidRPr="001661DE" w:rsidRDefault="00BB07C0" w:rsidP="00C458F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1DE">
              <w:rPr>
                <w:rFonts w:ascii="Times New Roman" w:hAnsi="Times New Roman" w:cs="Times New Roman"/>
                <w:sz w:val="24"/>
                <w:szCs w:val="24"/>
              </w:rPr>
              <w:t>о. Отдыха, 12</w:t>
            </w:r>
          </w:p>
        </w:tc>
        <w:tc>
          <w:tcPr>
            <w:tcW w:w="1417" w:type="dxa"/>
          </w:tcPr>
          <w:p w:rsidR="00BB07C0" w:rsidRPr="001661DE" w:rsidRDefault="00BB07C0" w:rsidP="00C458FB">
            <w:pPr>
              <w:spacing w:line="23" w:lineRule="atLeast"/>
              <w:jc w:val="center"/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61DE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989-10-93</w:t>
            </w:r>
          </w:p>
          <w:p w:rsidR="00BB07C0" w:rsidRPr="001661DE" w:rsidRDefault="00BB07C0" w:rsidP="00C458F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доб. 9301</w:t>
            </w:r>
          </w:p>
        </w:tc>
        <w:tc>
          <w:tcPr>
            <w:tcW w:w="1985" w:type="dxa"/>
          </w:tcPr>
          <w:p w:rsidR="00BB07C0" w:rsidRPr="001661DE" w:rsidRDefault="00BB07C0" w:rsidP="00C458F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gto</w:t>
            </w:r>
            <w:r w:rsidRPr="001661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Pr="001661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krascsp.ru</w:t>
            </w:r>
          </w:p>
        </w:tc>
      </w:tr>
      <w:tr w:rsidR="00BB07C0" w:rsidRPr="00462836" w:rsidTr="00A979C1">
        <w:tc>
          <w:tcPr>
            <w:tcW w:w="1668" w:type="dxa"/>
          </w:tcPr>
          <w:p w:rsidR="00BB07C0" w:rsidRPr="001661DE" w:rsidRDefault="00BB07C0" w:rsidP="00C458FB">
            <w:pPr>
              <w:pStyle w:val="a5"/>
              <w:spacing w:line="23" w:lineRule="atLeast"/>
              <w:jc w:val="center"/>
            </w:pPr>
            <w:r w:rsidRPr="001661DE">
              <w:rPr>
                <w:bCs/>
              </w:rPr>
              <w:t>МАУ «ЦСК»</w:t>
            </w:r>
          </w:p>
        </w:tc>
        <w:tc>
          <w:tcPr>
            <w:tcW w:w="2409" w:type="dxa"/>
          </w:tcPr>
          <w:p w:rsidR="00BB07C0" w:rsidRPr="001661DE" w:rsidRDefault="00BB07C0" w:rsidP="00C458FB">
            <w:pPr>
              <w:pStyle w:val="a5"/>
              <w:spacing w:line="23" w:lineRule="atLeast"/>
            </w:pPr>
            <w:r w:rsidRPr="001661DE">
              <w:t>Муравьёв Владислав Александрович</w:t>
            </w:r>
          </w:p>
        </w:tc>
        <w:tc>
          <w:tcPr>
            <w:tcW w:w="3119" w:type="dxa"/>
          </w:tcPr>
          <w:p w:rsidR="00BB07C0" w:rsidRPr="001661DE" w:rsidRDefault="00BB07C0" w:rsidP="00C458FB">
            <w:pPr>
              <w:pStyle w:val="a5"/>
              <w:spacing w:line="23" w:lineRule="atLeast"/>
            </w:pPr>
            <w:r w:rsidRPr="001661DE">
              <w:t>о. Татышев (павильон ГТО)</w:t>
            </w:r>
          </w:p>
        </w:tc>
        <w:tc>
          <w:tcPr>
            <w:tcW w:w="1417" w:type="dxa"/>
          </w:tcPr>
          <w:p w:rsidR="00BB07C0" w:rsidRPr="001661DE" w:rsidRDefault="00BB07C0" w:rsidP="00C458FB">
            <w:pPr>
              <w:pStyle w:val="a5"/>
              <w:spacing w:line="23" w:lineRule="atLeast"/>
              <w:jc w:val="center"/>
            </w:pPr>
            <w:r w:rsidRPr="001661DE">
              <w:rPr>
                <w:rStyle w:val="js-phone-number"/>
              </w:rPr>
              <w:t>272-69-28</w:t>
            </w:r>
          </w:p>
        </w:tc>
        <w:tc>
          <w:tcPr>
            <w:tcW w:w="1985" w:type="dxa"/>
          </w:tcPr>
          <w:p w:rsidR="00BB07C0" w:rsidRPr="001661DE" w:rsidRDefault="00E843A2" w:rsidP="00C458FB">
            <w:pPr>
              <w:pStyle w:val="a5"/>
              <w:spacing w:line="23" w:lineRule="atLeast"/>
              <w:jc w:val="center"/>
            </w:pPr>
            <w:hyperlink r:id="rId35" w:history="1">
              <w:r w:rsidR="00BB07C0" w:rsidRPr="001661DE">
                <w:rPr>
                  <w:rStyle w:val="a7"/>
                  <w:lang w:val="en-US"/>
                </w:rPr>
                <w:t>gtokrsk@mail.ru</w:t>
              </w:r>
            </w:hyperlink>
          </w:p>
        </w:tc>
      </w:tr>
      <w:tr w:rsidR="00BB07C0" w:rsidRPr="00462836" w:rsidTr="00A979C1">
        <w:tc>
          <w:tcPr>
            <w:tcW w:w="1668" w:type="dxa"/>
          </w:tcPr>
          <w:p w:rsidR="00BB07C0" w:rsidRPr="001661DE" w:rsidRDefault="00BB07C0" w:rsidP="00C458FB">
            <w:pPr>
              <w:pStyle w:val="a5"/>
              <w:spacing w:line="23" w:lineRule="atLeast"/>
              <w:jc w:val="center"/>
            </w:pPr>
            <w:r w:rsidRPr="001661DE">
              <w:rPr>
                <w:bCs/>
              </w:rPr>
              <w:t>ФГАУ ВО «СФУ»</w:t>
            </w:r>
          </w:p>
        </w:tc>
        <w:tc>
          <w:tcPr>
            <w:tcW w:w="2409" w:type="dxa"/>
          </w:tcPr>
          <w:p w:rsidR="00BB07C0" w:rsidRPr="00BB07C0" w:rsidRDefault="00BB07C0" w:rsidP="00C458FB">
            <w:pPr>
              <w:pStyle w:val="a5"/>
              <w:spacing w:line="23" w:lineRule="atLeast"/>
            </w:pPr>
            <w:r w:rsidRPr="00BB07C0">
              <w:t>Федоров Валентин Иванович</w:t>
            </w:r>
          </w:p>
        </w:tc>
        <w:tc>
          <w:tcPr>
            <w:tcW w:w="3119" w:type="dxa"/>
          </w:tcPr>
          <w:p w:rsidR="00BB07C0" w:rsidRPr="001661DE" w:rsidRDefault="00BB07C0" w:rsidP="00C458FB">
            <w:pPr>
              <w:pStyle w:val="a5"/>
              <w:spacing w:line="23" w:lineRule="atLeast"/>
            </w:pPr>
            <w:r w:rsidRPr="001661DE">
              <w:t>ул.</w:t>
            </w:r>
            <w:r>
              <w:t xml:space="preserve"> Киренского, 15 </w:t>
            </w:r>
            <w:r>
              <w:br/>
              <w:t>СК «Политехнический»</w:t>
            </w:r>
          </w:p>
        </w:tc>
        <w:tc>
          <w:tcPr>
            <w:tcW w:w="1417" w:type="dxa"/>
          </w:tcPr>
          <w:p w:rsidR="00BB07C0" w:rsidRPr="001661DE" w:rsidRDefault="00BB07C0" w:rsidP="00C458FB">
            <w:pPr>
              <w:pStyle w:val="a5"/>
              <w:spacing w:line="23" w:lineRule="atLeast"/>
              <w:jc w:val="center"/>
            </w:pPr>
            <w:r w:rsidRPr="001661DE">
              <w:rPr>
                <w:rStyle w:val="js-phone-number"/>
              </w:rPr>
              <w:t>8-913-598-69-50</w:t>
            </w:r>
          </w:p>
        </w:tc>
        <w:tc>
          <w:tcPr>
            <w:tcW w:w="1985" w:type="dxa"/>
          </w:tcPr>
          <w:p w:rsidR="00BB07C0" w:rsidRPr="001661DE" w:rsidRDefault="00BB07C0" w:rsidP="00C458FB">
            <w:pPr>
              <w:pStyle w:val="a5"/>
              <w:spacing w:line="23" w:lineRule="atLeast"/>
              <w:jc w:val="center"/>
            </w:pPr>
            <w:r w:rsidRPr="001661DE">
              <w:rPr>
                <w:lang w:val="en-US"/>
              </w:rPr>
              <w:t>Gto</w:t>
            </w:r>
            <w:r w:rsidRPr="001661DE">
              <w:t>_</w:t>
            </w:r>
            <w:r w:rsidRPr="001661DE">
              <w:rPr>
                <w:lang w:val="en-US"/>
              </w:rPr>
              <w:t>sfu</w:t>
            </w:r>
            <w:r w:rsidRPr="001661DE">
              <w:t>@</w:t>
            </w:r>
            <w:r w:rsidRPr="001661DE">
              <w:rPr>
                <w:lang w:val="en-US"/>
              </w:rPr>
              <w:t>mail</w:t>
            </w:r>
            <w:r w:rsidRPr="001661DE">
              <w:t>.</w:t>
            </w:r>
            <w:r w:rsidRPr="001661DE">
              <w:rPr>
                <w:lang w:val="en-US"/>
              </w:rPr>
              <w:t>ru</w:t>
            </w:r>
          </w:p>
        </w:tc>
      </w:tr>
      <w:tr w:rsidR="00BB07C0" w:rsidRPr="00462836" w:rsidTr="00A979C1">
        <w:tc>
          <w:tcPr>
            <w:tcW w:w="1668" w:type="dxa"/>
          </w:tcPr>
          <w:p w:rsidR="00BB07C0" w:rsidRPr="001661DE" w:rsidRDefault="00BB07C0" w:rsidP="00C458FB">
            <w:pPr>
              <w:pStyle w:val="a5"/>
              <w:spacing w:line="23" w:lineRule="atLeast"/>
              <w:jc w:val="center"/>
              <w:rPr>
                <w:bCs/>
              </w:rPr>
            </w:pPr>
            <w:r w:rsidRPr="001661DE">
              <w:rPr>
                <w:bCs/>
              </w:rPr>
              <w:t>ФГБОУ ВО «СибГУ»</w:t>
            </w:r>
          </w:p>
          <w:p w:rsidR="00BB07C0" w:rsidRPr="001661DE" w:rsidRDefault="00BB07C0" w:rsidP="00C458FB">
            <w:pPr>
              <w:pStyle w:val="a5"/>
              <w:spacing w:line="23" w:lineRule="atLeast"/>
              <w:jc w:val="center"/>
            </w:pPr>
          </w:p>
        </w:tc>
        <w:tc>
          <w:tcPr>
            <w:tcW w:w="2409" w:type="dxa"/>
          </w:tcPr>
          <w:p w:rsidR="00BB07C0" w:rsidRPr="001661DE" w:rsidRDefault="00BB07C0" w:rsidP="00C458FB">
            <w:pPr>
              <w:pStyle w:val="a5"/>
              <w:spacing w:line="23" w:lineRule="atLeast"/>
            </w:pPr>
            <w:r w:rsidRPr="001661DE">
              <w:t>Лебедихин Владимир Владимирович</w:t>
            </w:r>
          </w:p>
        </w:tc>
        <w:tc>
          <w:tcPr>
            <w:tcW w:w="3119" w:type="dxa"/>
          </w:tcPr>
          <w:p w:rsidR="00BB07C0" w:rsidRPr="001661DE" w:rsidRDefault="00BB07C0" w:rsidP="00C458FB">
            <w:pPr>
              <w:pStyle w:val="a5"/>
              <w:spacing w:before="0" w:beforeAutospacing="0" w:after="0" w:afterAutospacing="0" w:line="23" w:lineRule="atLeast"/>
            </w:pPr>
            <w:r w:rsidRPr="001661DE">
              <w:t>ул. Марковского, 57 (прием документов)</w:t>
            </w:r>
          </w:p>
          <w:p w:rsidR="00BB07C0" w:rsidRPr="001661DE" w:rsidRDefault="00BB07C0" w:rsidP="00C458FB">
            <w:pPr>
              <w:pStyle w:val="a5"/>
              <w:spacing w:before="0" w:beforeAutospacing="0" w:after="0" w:afterAutospacing="0" w:line="23" w:lineRule="atLeast"/>
            </w:pPr>
            <w:r w:rsidRPr="001661DE">
              <w:t>ул. Ленина, 80 (площадка тестирования)</w:t>
            </w:r>
          </w:p>
        </w:tc>
        <w:tc>
          <w:tcPr>
            <w:tcW w:w="1417" w:type="dxa"/>
          </w:tcPr>
          <w:p w:rsidR="00BB07C0" w:rsidRPr="001661DE" w:rsidRDefault="00BB07C0" w:rsidP="00C458FB">
            <w:pPr>
              <w:pStyle w:val="a5"/>
              <w:spacing w:line="23" w:lineRule="atLeast"/>
              <w:jc w:val="center"/>
            </w:pPr>
            <w:r w:rsidRPr="001661DE">
              <w:rPr>
                <w:rStyle w:val="js-phone-number"/>
              </w:rPr>
              <w:t>222-74-80</w:t>
            </w:r>
          </w:p>
        </w:tc>
        <w:tc>
          <w:tcPr>
            <w:tcW w:w="1985" w:type="dxa"/>
          </w:tcPr>
          <w:p w:rsidR="00BB07C0" w:rsidRPr="001661DE" w:rsidRDefault="00E843A2" w:rsidP="00C458FB">
            <w:pPr>
              <w:pStyle w:val="a5"/>
              <w:spacing w:line="23" w:lineRule="atLeast"/>
              <w:jc w:val="center"/>
            </w:pPr>
            <w:hyperlink r:id="rId36" w:tgtFrame="_blank" w:history="1">
              <w:r w:rsidR="00BB07C0" w:rsidRPr="001661DE">
                <w:rPr>
                  <w:rStyle w:val="a7"/>
                </w:rPr>
                <w:t>lebedihin_vv@</w:t>
              </w:r>
              <w:r w:rsidR="00BB07C0" w:rsidRPr="001661DE">
                <w:rPr>
                  <w:rStyle w:val="a7"/>
                </w:rPr>
                <w:br/>
                <w:t>mail.sibsau.ru</w:t>
              </w:r>
            </w:hyperlink>
          </w:p>
        </w:tc>
      </w:tr>
    </w:tbl>
    <w:p w:rsidR="00BB07C0" w:rsidRPr="001661DE" w:rsidRDefault="00BB07C0" w:rsidP="00C458FB">
      <w:pPr>
        <w:pStyle w:val="a3"/>
        <w:numPr>
          <w:ilvl w:val="0"/>
          <w:numId w:val="2"/>
        </w:numPr>
        <w:spacing w:after="0" w:line="23" w:lineRule="atLeast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1661DE">
        <w:rPr>
          <w:rFonts w:ascii="Times New Roman" w:eastAsia="Times New Roman" w:hAnsi="Times New Roman" w:cs="Times New Roman"/>
          <w:sz w:val="28"/>
          <w:szCs w:val="28"/>
        </w:rPr>
        <w:t>ентры тестирования ВФСК ГТО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1661DE">
        <w:rPr>
          <w:rFonts w:ascii="Times New Roman" w:eastAsia="Times New Roman" w:hAnsi="Times New Roman" w:cs="Times New Roman"/>
          <w:sz w:val="28"/>
          <w:szCs w:val="28"/>
        </w:rPr>
        <w:t xml:space="preserve"> Красноярск</w:t>
      </w:r>
      <w:r>
        <w:rPr>
          <w:rFonts w:ascii="Times New Roman" w:eastAsia="Times New Roman" w:hAnsi="Times New Roman" w:cs="Times New Roman"/>
          <w:sz w:val="28"/>
          <w:szCs w:val="28"/>
        </w:rPr>
        <w:t>е:</w:t>
      </w:r>
      <w:r w:rsidRPr="00166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304A" w:rsidRPr="00701826" w:rsidRDefault="003B304A" w:rsidP="00701826">
      <w:pPr>
        <w:spacing w:line="23" w:lineRule="atLeast"/>
        <w:rPr>
          <w:rFonts w:ascii="Times New Roman" w:hAnsi="Times New Roman" w:cs="Times New Roman"/>
          <w:b/>
          <w:sz w:val="28"/>
          <w:szCs w:val="28"/>
          <w:lang w:bidi="he-IL"/>
        </w:rPr>
      </w:pPr>
    </w:p>
    <w:sectPr w:rsidR="003B304A" w:rsidRPr="00701826" w:rsidSect="007A650E">
      <w:footerReference w:type="default" r:id="rId3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3A2" w:rsidRDefault="00E843A2" w:rsidP="00B564FE">
      <w:pPr>
        <w:spacing w:after="0" w:line="240" w:lineRule="auto"/>
      </w:pPr>
      <w:r>
        <w:separator/>
      </w:r>
    </w:p>
  </w:endnote>
  <w:endnote w:type="continuationSeparator" w:id="0">
    <w:p w:rsidR="00E843A2" w:rsidRDefault="00E843A2" w:rsidP="00B5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7976920"/>
    </w:sdtPr>
    <w:sdtEndPr/>
    <w:sdtContent>
      <w:p w:rsidR="00062885" w:rsidRDefault="00E843A2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1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2885" w:rsidRDefault="0006288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3A2" w:rsidRDefault="00E843A2" w:rsidP="00B564FE">
      <w:pPr>
        <w:spacing w:after="0" w:line="240" w:lineRule="auto"/>
      </w:pPr>
      <w:r>
        <w:separator/>
      </w:r>
    </w:p>
  </w:footnote>
  <w:footnote w:type="continuationSeparator" w:id="0">
    <w:p w:rsidR="00E843A2" w:rsidRDefault="00E843A2" w:rsidP="00B564FE">
      <w:pPr>
        <w:spacing w:after="0" w:line="240" w:lineRule="auto"/>
      </w:pPr>
      <w:r>
        <w:continuationSeparator/>
      </w:r>
    </w:p>
  </w:footnote>
  <w:footnote w:id="1">
    <w:p w:rsidR="00062885" w:rsidRDefault="00062885" w:rsidP="007573A9">
      <w:pPr>
        <w:pStyle w:val="a9"/>
      </w:pPr>
      <w:r>
        <w:rPr>
          <w:rStyle w:val="ab"/>
        </w:rPr>
        <w:footnoteRef/>
      </w:r>
      <w:r>
        <w:t xml:space="preserve"> </w:t>
      </w:r>
      <w:hyperlink r:id="rId1" w:history="1">
        <w:r w:rsidRPr="00FD6F42">
          <w:rPr>
            <w:rStyle w:val="a7"/>
          </w:rPr>
          <w:t>https://www.minsport.gov.ru/2019/doc/Prikaz90ot12022019.pdf</w:t>
        </w:r>
      </w:hyperlink>
      <w:r>
        <w:t xml:space="preserve"> </w:t>
      </w:r>
    </w:p>
  </w:footnote>
  <w:footnote w:id="2">
    <w:p w:rsidR="00062885" w:rsidRDefault="00062885" w:rsidP="007573A9">
      <w:pPr>
        <w:pStyle w:val="a9"/>
      </w:pPr>
      <w:r>
        <w:rPr>
          <w:rStyle w:val="ab"/>
        </w:rPr>
        <w:footnoteRef/>
      </w:r>
      <w:r>
        <w:t xml:space="preserve"> </w:t>
      </w:r>
      <w:hyperlink r:id="rId2" w:history="1">
        <w:r w:rsidRPr="009833A9">
          <w:rPr>
            <w:rStyle w:val="a7"/>
          </w:rPr>
          <w:t>https://legalacts.ru/doc/metodicheskie-rekomendatsii-po-organizatsii-i-vypolneniiu-normativov-ispytanii-testov_1/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828B8"/>
    <w:multiLevelType w:val="hybridMultilevel"/>
    <w:tmpl w:val="9D30B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739DA"/>
    <w:multiLevelType w:val="hybridMultilevel"/>
    <w:tmpl w:val="3E8E18D4"/>
    <w:lvl w:ilvl="0" w:tplc="07EE9D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A030A6"/>
    <w:multiLevelType w:val="hybridMultilevel"/>
    <w:tmpl w:val="1D7ED29E"/>
    <w:lvl w:ilvl="0" w:tplc="07EE9D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971427"/>
    <w:multiLevelType w:val="hybridMultilevel"/>
    <w:tmpl w:val="A9EC42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2456A96"/>
    <w:multiLevelType w:val="hybridMultilevel"/>
    <w:tmpl w:val="BA4EF838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04751"/>
    <w:multiLevelType w:val="hybridMultilevel"/>
    <w:tmpl w:val="684A5C16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D1DAB"/>
    <w:multiLevelType w:val="hybridMultilevel"/>
    <w:tmpl w:val="FB6CE944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84758"/>
    <w:multiLevelType w:val="hybridMultilevel"/>
    <w:tmpl w:val="1C8EE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BF6EB4"/>
    <w:multiLevelType w:val="hybridMultilevel"/>
    <w:tmpl w:val="4952652C"/>
    <w:lvl w:ilvl="0" w:tplc="07EE9D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69E13B2"/>
    <w:multiLevelType w:val="hybridMultilevel"/>
    <w:tmpl w:val="8D86B91A"/>
    <w:lvl w:ilvl="0" w:tplc="07EE9D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E2F5795"/>
    <w:multiLevelType w:val="hybridMultilevel"/>
    <w:tmpl w:val="4A6C9F5E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76113"/>
    <w:multiLevelType w:val="hybridMultilevel"/>
    <w:tmpl w:val="DB421354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1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5C"/>
    <w:rsid w:val="000041ED"/>
    <w:rsid w:val="00011AD0"/>
    <w:rsid w:val="00014D44"/>
    <w:rsid w:val="00023D9D"/>
    <w:rsid w:val="00031971"/>
    <w:rsid w:val="00032D5C"/>
    <w:rsid w:val="00043B06"/>
    <w:rsid w:val="000454A9"/>
    <w:rsid w:val="000533C6"/>
    <w:rsid w:val="00054D0A"/>
    <w:rsid w:val="00056133"/>
    <w:rsid w:val="0006105D"/>
    <w:rsid w:val="00062885"/>
    <w:rsid w:val="00064474"/>
    <w:rsid w:val="00070758"/>
    <w:rsid w:val="0007159E"/>
    <w:rsid w:val="000717F8"/>
    <w:rsid w:val="00071D30"/>
    <w:rsid w:val="000725C5"/>
    <w:rsid w:val="00074447"/>
    <w:rsid w:val="00084D97"/>
    <w:rsid w:val="00085937"/>
    <w:rsid w:val="000A3395"/>
    <w:rsid w:val="000A696C"/>
    <w:rsid w:val="000B0E15"/>
    <w:rsid w:val="000B1034"/>
    <w:rsid w:val="000C1073"/>
    <w:rsid w:val="000C79FF"/>
    <w:rsid w:val="000C7F0D"/>
    <w:rsid w:val="000D1E98"/>
    <w:rsid w:val="000E7218"/>
    <w:rsid w:val="000F0FCB"/>
    <w:rsid w:val="000F1ADD"/>
    <w:rsid w:val="000F1E65"/>
    <w:rsid w:val="000F5ED2"/>
    <w:rsid w:val="000F6410"/>
    <w:rsid w:val="00111553"/>
    <w:rsid w:val="001125B6"/>
    <w:rsid w:val="001209E5"/>
    <w:rsid w:val="00120BB2"/>
    <w:rsid w:val="0012106A"/>
    <w:rsid w:val="00126349"/>
    <w:rsid w:val="00135C32"/>
    <w:rsid w:val="00137DEE"/>
    <w:rsid w:val="0015030D"/>
    <w:rsid w:val="00165A08"/>
    <w:rsid w:val="001722C2"/>
    <w:rsid w:val="00180D34"/>
    <w:rsid w:val="0018566C"/>
    <w:rsid w:val="00191D10"/>
    <w:rsid w:val="00192B9C"/>
    <w:rsid w:val="00196E42"/>
    <w:rsid w:val="001A0BB6"/>
    <w:rsid w:val="001A277D"/>
    <w:rsid w:val="001A508F"/>
    <w:rsid w:val="001B2E69"/>
    <w:rsid w:val="001B5DF4"/>
    <w:rsid w:val="001B7098"/>
    <w:rsid w:val="001C0660"/>
    <w:rsid w:val="001C1CD0"/>
    <w:rsid w:val="001C2DDD"/>
    <w:rsid w:val="001C689A"/>
    <w:rsid w:val="001D4C0D"/>
    <w:rsid w:val="001D5EBF"/>
    <w:rsid w:val="001D66DC"/>
    <w:rsid w:val="001D75F1"/>
    <w:rsid w:val="001D767B"/>
    <w:rsid w:val="001E10DF"/>
    <w:rsid w:val="001E115C"/>
    <w:rsid w:val="001E4390"/>
    <w:rsid w:val="00200735"/>
    <w:rsid w:val="0020073F"/>
    <w:rsid w:val="0020223E"/>
    <w:rsid w:val="002034FF"/>
    <w:rsid w:val="0021023B"/>
    <w:rsid w:val="00220BAB"/>
    <w:rsid w:val="0022104B"/>
    <w:rsid w:val="00224080"/>
    <w:rsid w:val="00227B00"/>
    <w:rsid w:val="00234F54"/>
    <w:rsid w:val="00244D16"/>
    <w:rsid w:val="002470C4"/>
    <w:rsid w:val="00254365"/>
    <w:rsid w:val="00254798"/>
    <w:rsid w:val="002607CF"/>
    <w:rsid w:val="0026653F"/>
    <w:rsid w:val="0027268A"/>
    <w:rsid w:val="002732EF"/>
    <w:rsid w:val="00274DE8"/>
    <w:rsid w:val="00277587"/>
    <w:rsid w:val="0028478C"/>
    <w:rsid w:val="002871C8"/>
    <w:rsid w:val="002916F0"/>
    <w:rsid w:val="002A05AA"/>
    <w:rsid w:val="002A31E5"/>
    <w:rsid w:val="002A3F37"/>
    <w:rsid w:val="002A406F"/>
    <w:rsid w:val="002A4B48"/>
    <w:rsid w:val="002D492A"/>
    <w:rsid w:val="002D51AD"/>
    <w:rsid w:val="002D5A5D"/>
    <w:rsid w:val="002E263B"/>
    <w:rsid w:val="002E6857"/>
    <w:rsid w:val="002E6C00"/>
    <w:rsid w:val="002F16D1"/>
    <w:rsid w:val="002F1FC5"/>
    <w:rsid w:val="00303A0C"/>
    <w:rsid w:val="003053CC"/>
    <w:rsid w:val="00311CA1"/>
    <w:rsid w:val="003245FB"/>
    <w:rsid w:val="00325515"/>
    <w:rsid w:val="003265E7"/>
    <w:rsid w:val="00340434"/>
    <w:rsid w:val="00343B8E"/>
    <w:rsid w:val="00354B37"/>
    <w:rsid w:val="00357220"/>
    <w:rsid w:val="00361260"/>
    <w:rsid w:val="00367EE4"/>
    <w:rsid w:val="00375BF1"/>
    <w:rsid w:val="003806D5"/>
    <w:rsid w:val="00381FFD"/>
    <w:rsid w:val="00382F41"/>
    <w:rsid w:val="003845DB"/>
    <w:rsid w:val="00386E56"/>
    <w:rsid w:val="0039095C"/>
    <w:rsid w:val="00397899"/>
    <w:rsid w:val="003A0CCD"/>
    <w:rsid w:val="003A2176"/>
    <w:rsid w:val="003A3FAA"/>
    <w:rsid w:val="003A7D1D"/>
    <w:rsid w:val="003B304A"/>
    <w:rsid w:val="003B467B"/>
    <w:rsid w:val="003C4136"/>
    <w:rsid w:val="003C413F"/>
    <w:rsid w:val="003D4D84"/>
    <w:rsid w:val="003D5535"/>
    <w:rsid w:val="003E1E70"/>
    <w:rsid w:val="003E3752"/>
    <w:rsid w:val="003F0508"/>
    <w:rsid w:val="003F06E7"/>
    <w:rsid w:val="003F7436"/>
    <w:rsid w:val="0040319F"/>
    <w:rsid w:val="00405490"/>
    <w:rsid w:val="004121AA"/>
    <w:rsid w:val="00416957"/>
    <w:rsid w:val="00416BA5"/>
    <w:rsid w:val="004332F0"/>
    <w:rsid w:val="0045776E"/>
    <w:rsid w:val="00481497"/>
    <w:rsid w:val="00481FE1"/>
    <w:rsid w:val="0048489E"/>
    <w:rsid w:val="0048677F"/>
    <w:rsid w:val="0049153D"/>
    <w:rsid w:val="0049710B"/>
    <w:rsid w:val="004A588D"/>
    <w:rsid w:val="004A7112"/>
    <w:rsid w:val="004B09C9"/>
    <w:rsid w:val="004B6FFC"/>
    <w:rsid w:val="004C3803"/>
    <w:rsid w:val="004C39AB"/>
    <w:rsid w:val="004C40C8"/>
    <w:rsid w:val="004C6214"/>
    <w:rsid w:val="004C754E"/>
    <w:rsid w:val="004D4CC3"/>
    <w:rsid w:val="004E2AE3"/>
    <w:rsid w:val="004E3CA8"/>
    <w:rsid w:val="004E40B6"/>
    <w:rsid w:val="004E42DE"/>
    <w:rsid w:val="004E473D"/>
    <w:rsid w:val="004F30E6"/>
    <w:rsid w:val="004F4626"/>
    <w:rsid w:val="004F7E40"/>
    <w:rsid w:val="00506E6D"/>
    <w:rsid w:val="00517953"/>
    <w:rsid w:val="00527C7E"/>
    <w:rsid w:val="00527CAA"/>
    <w:rsid w:val="0053407D"/>
    <w:rsid w:val="00534A60"/>
    <w:rsid w:val="00537D86"/>
    <w:rsid w:val="005452C6"/>
    <w:rsid w:val="0054593D"/>
    <w:rsid w:val="00557345"/>
    <w:rsid w:val="00557A0E"/>
    <w:rsid w:val="0056048D"/>
    <w:rsid w:val="00562AE1"/>
    <w:rsid w:val="00564978"/>
    <w:rsid w:val="00573974"/>
    <w:rsid w:val="00575F43"/>
    <w:rsid w:val="00576C0D"/>
    <w:rsid w:val="00580E1C"/>
    <w:rsid w:val="00580E75"/>
    <w:rsid w:val="005810CE"/>
    <w:rsid w:val="00587E27"/>
    <w:rsid w:val="00593F75"/>
    <w:rsid w:val="0059412C"/>
    <w:rsid w:val="00594CB8"/>
    <w:rsid w:val="005955E6"/>
    <w:rsid w:val="005A2968"/>
    <w:rsid w:val="005A4A61"/>
    <w:rsid w:val="005B5E9A"/>
    <w:rsid w:val="005B7D9F"/>
    <w:rsid w:val="005D1329"/>
    <w:rsid w:val="005E1172"/>
    <w:rsid w:val="005F365D"/>
    <w:rsid w:val="00603DA5"/>
    <w:rsid w:val="006059CD"/>
    <w:rsid w:val="00614393"/>
    <w:rsid w:val="0061469C"/>
    <w:rsid w:val="006155C6"/>
    <w:rsid w:val="00617869"/>
    <w:rsid w:val="00620651"/>
    <w:rsid w:val="00623F15"/>
    <w:rsid w:val="00624474"/>
    <w:rsid w:val="00625562"/>
    <w:rsid w:val="00627462"/>
    <w:rsid w:val="00631A79"/>
    <w:rsid w:val="00632D3B"/>
    <w:rsid w:val="0063411A"/>
    <w:rsid w:val="006342EC"/>
    <w:rsid w:val="0063552A"/>
    <w:rsid w:val="0064396E"/>
    <w:rsid w:val="006444EA"/>
    <w:rsid w:val="00647685"/>
    <w:rsid w:val="00652B3F"/>
    <w:rsid w:val="006541E0"/>
    <w:rsid w:val="00656D77"/>
    <w:rsid w:val="00656E66"/>
    <w:rsid w:val="0066310B"/>
    <w:rsid w:val="00665DBF"/>
    <w:rsid w:val="00666C5C"/>
    <w:rsid w:val="00667EC8"/>
    <w:rsid w:val="00675EC2"/>
    <w:rsid w:val="006829E6"/>
    <w:rsid w:val="006924D0"/>
    <w:rsid w:val="006A6BC8"/>
    <w:rsid w:val="006B2B03"/>
    <w:rsid w:val="006C0598"/>
    <w:rsid w:val="006C2C07"/>
    <w:rsid w:val="006C4FD8"/>
    <w:rsid w:val="006C5695"/>
    <w:rsid w:val="006C5BD7"/>
    <w:rsid w:val="006C68EC"/>
    <w:rsid w:val="006D045A"/>
    <w:rsid w:val="006D7FD0"/>
    <w:rsid w:val="006E1184"/>
    <w:rsid w:val="006F6551"/>
    <w:rsid w:val="006F693F"/>
    <w:rsid w:val="00701826"/>
    <w:rsid w:val="007037D2"/>
    <w:rsid w:val="00703DB3"/>
    <w:rsid w:val="0071133A"/>
    <w:rsid w:val="0071253E"/>
    <w:rsid w:val="00714861"/>
    <w:rsid w:val="007169C1"/>
    <w:rsid w:val="00717FA3"/>
    <w:rsid w:val="00721423"/>
    <w:rsid w:val="007254AB"/>
    <w:rsid w:val="00730F89"/>
    <w:rsid w:val="00733309"/>
    <w:rsid w:val="0073523D"/>
    <w:rsid w:val="007362AF"/>
    <w:rsid w:val="007378F1"/>
    <w:rsid w:val="00741155"/>
    <w:rsid w:val="0075389B"/>
    <w:rsid w:val="007553C3"/>
    <w:rsid w:val="007573A9"/>
    <w:rsid w:val="00762D65"/>
    <w:rsid w:val="0076302D"/>
    <w:rsid w:val="0076673D"/>
    <w:rsid w:val="00775FB8"/>
    <w:rsid w:val="00781A7A"/>
    <w:rsid w:val="00784B78"/>
    <w:rsid w:val="00786E56"/>
    <w:rsid w:val="007908BF"/>
    <w:rsid w:val="00792CA6"/>
    <w:rsid w:val="007934C0"/>
    <w:rsid w:val="007954D9"/>
    <w:rsid w:val="007A1525"/>
    <w:rsid w:val="007A3E25"/>
    <w:rsid w:val="007A650E"/>
    <w:rsid w:val="007A6F4E"/>
    <w:rsid w:val="007B0632"/>
    <w:rsid w:val="007B5620"/>
    <w:rsid w:val="007C31F0"/>
    <w:rsid w:val="007C520D"/>
    <w:rsid w:val="007D609C"/>
    <w:rsid w:val="007E1C1C"/>
    <w:rsid w:val="007F3021"/>
    <w:rsid w:val="008136CA"/>
    <w:rsid w:val="00813EC5"/>
    <w:rsid w:val="0081530A"/>
    <w:rsid w:val="00815416"/>
    <w:rsid w:val="00822001"/>
    <w:rsid w:val="00822F07"/>
    <w:rsid w:val="00823F4D"/>
    <w:rsid w:val="00825ED2"/>
    <w:rsid w:val="008319E2"/>
    <w:rsid w:val="00832CC5"/>
    <w:rsid w:val="00843DE5"/>
    <w:rsid w:val="00847018"/>
    <w:rsid w:val="0084734F"/>
    <w:rsid w:val="00847582"/>
    <w:rsid w:val="0084796B"/>
    <w:rsid w:val="00847E8C"/>
    <w:rsid w:val="00852ADD"/>
    <w:rsid w:val="00854947"/>
    <w:rsid w:val="00855220"/>
    <w:rsid w:val="00856031"/>
    <w:rsid w:val="0085607D"/>
    <w:rsid w:val="0086134B"/>
    <w:rsid w:val="00876D52"/>
    <w:rsid w:val="00881A12"/>
    <w:rsid w:val="00884DF1"/>
    <w:rsid w:val="00885833"/>
    <w:rsid w:val="00893BE6"/>
    <w:rsid w:val="00893E97"/>
    <w:rsid w:val="00894170"/>
    <w:rsid w:val="0089444D"/>
    <w:rsid w:val="00897BDC"/>
    <w:rsid w:val="008A3246"/>
    <w:rsid w:val="008B0C82"/>
    <w:rsid w:val="008B7EBC"/>
    <w:rsid w:val="008B7F5F"/>
    <w:rsid w:val="008C180D"/>
    <w:rsid w:val="008E1C70"/>
    <w:rsid w:val="008E1F15"/>
    <w:rsid w:val="008F009E"/>
    <w:rsid w:val="008F27EA"/>
    <w:rsid w:val="008F6494"/>
    <w:rsid w:val="00915BD1"/>
    <w:rsid w:val="0093270E"/>
    <w:rsid w:val="00932FCA"/>
    <w:rsid w:val="009338A7"/>
    <w:rsid w:val="00937ECC"/>
    <w:rsid w:val="00944E74"/>
    <w:rsid w:val="009460FE"/>
    <w:rsid w:val="00966940"/>
    <w:rsid w:val="00970FAB"/>
    <w:rsid w:val="00971BBC"/>
    <w:rsid w:val="0097213D"/>
    <w:rsid w:val="00972351"/>
    <w:rsid w:val="00975640"/>
    <w:rsid w:val="00977588"/>
    <w:rsid w:val="00977B5E"/>
    <w:rsid w:val="00977CFA"/>
    <w:rsid w:val="00981969"/>
    <w:rsid w:val="009826C6"/>
    <w:rsid w:val="00982B59"/>
    <w:rsid w:val="00985F52"/>
    <w:rsid w:val="009908B3"/>
    <w:rsid w:val="00991300"/>
    <w:rsid w:val="009943B6"/>
    <w:rsid w:val="009A44A1"/>
    <w:rsid w:val="009A6085"/>
    <w:rsid w:val="009A71CB"/>
    <w:rsid w:val="009B2EBA"/>
    <w:rsid w:val="009B457D"/>
    <w:rsid w:val="009C20C8"/>
    <w:rsid w:val="009C2F9C"/>
    <w:rsid w:val="009C5B20"/>
    <w:rsid w:val="009C625D"/>
    <w:rsid w:val="009E1124"/>
    <w:rsid w:val="009E2104"/>
    <w:rsid w:val="009E47AF"/>
    <w:rsid w:val="009E7726"/>
    <w:rsid w:val="009F0FBC"/>
    <w:rsid w:val="009F20AA"/>
    <w:rsid w:val="009F3277"/>
    <w:rsid w:val="009F5F9B"/>
    <w:rsid w:val="00A066C2"/>
    <w:rsid w:val="00A12FC0"/>
    <w:rsid w:val="00A156ED"/>
    <w:rsid w:val="00A26E4F"/>
    <w:rsid w:val="00A470A5"/>
    <w:rsid w:val="00A56835"/>
    <w:rsid w:val="00A736C8"/>
    <w:rsid w:val="00A776E5"/>
    <w:rsid w:val="00A83782"/>
    <w:rsid w:val="00A863A7"/>
    <w:rsid w:val="00A873F3"/>
    <w:rsid w:val="00A95DB6"/>
    <w:rsid w:val="00A979C1"/>
    <w:rsid w:val="00AA0CA9"/>
    <w:rsid w:val="00AA12AF"/>
    <w:rsid w:val="00AA18F4"/>
    <w:rsid w:val="00AA1B24"/>
    <w:rsid w:val="00AC748C"/>
    <w:rsid w:val="00AD2783"/>
    <w:rsid w:val="00AD4866"/>
    <w:rsid w:val="00AE277E"/>
    <w:rsid w:val="00AE4F49"/>
    <w:rsid w:val="00AE50A9"/>
    <w:rsid w:val="00AE5927"/>
    <w:rsid w:val="00AE7224"/>
    <w:rsid w:val="00B03E34"/>
    <w:rsid w:val="00B0658C"/>
    <w:rsid w:val="00B11F6D"/>
    <w:rsid w:val="00B11FA1"/>
    <w:rsid w:val="00B13349"/>
    <w:rsid w:val="00B13E66"/>
    <w:rsid w:val="00B161CF"/>
    <w:rsid w:val="00B1724C"/>
    <w:rsid w:val="00B22CA8"/>
    <w:rsid w:val="00B25F4C"/>
    <w:rsid w:val="00B31CCA"/>
    <w:rsid w:val="00B36874"/>
    <w:rsid w:val="00B41378"/>
    <w:rsid w:val="00B564FE"/>
    <w:rsid w:val="00B57BD2"/>
    <w:rsid w:val="00B60B0E"/>
    <w:rsid w:val="00B61C7B"/>
    <w:rsid w:val="00B75EBA"/>
    <w:rsid w:val="00B765C0"/>
    <w:rsid w:val="00B76649"/>
    <w:rsid w:val="00B80995"/>
    <w:rsid w:val="00B82733"/>
    <w:rsid w:val="00B85636"/>
    <w:rsid w:val="00B85F31"/>
    <w:rsid w:val="00B902E8"/>
    <w:rsid w:val="00B90AC8"/>
    <w:rsid w:val="00B93DD9"/>
    <w:rsid w:val="00B95E59"/>
    <w:rsid w:val="00B96A1C"/>
    <w:rsid w:val="00B97C62"/>
    <w:rsid w:val="00BA1370"/>
    <w:rsid w:val="00BB019A"/>
    <w:rsid w:val="00BB07C0"/>
    <w:rsid w:val="00BB1BDF"/>
    <w:rsid w:val="00BB213F"/>
    <w:rsid w:val="00BE46F6"/>
    <w:rsid w:val="00BE53F6"/>
    <w:rsid w:val="00BE58F6"/>
    <w:rsid w:val="00BE58FB"/>
    <w:rsid w:val="00BF2FCD"/>
    <w:rsid w:val="00BF361F"/>
    <w:rsid w:val="00BF4122"/>
    <w:rsid w:val="00C003E5"/>
    <w:rsid w:val="00C041B8"/>
    <w:rsid w:val="00C0764B"/>
    <w:rsid w:val="00C12D28"/>
    <w:rsid w:val="00C16593"/>
    <w:rsid w:val="00C16BB6"/>
    <w:rsid w:val="00C212B9"/>
    <w:rsid w:val="00C22C59"/>
    <w:rsid w:val="00C268B7"/>
    <w:rsid w:val="00C4286D"/>
    <w:rsid w:val="00C458FB"/>
    <w:rsid w:val="00C50404"/>
    <w:rsid w:val="00C53BE9"/>
    <w:rsid w:val="00C573D9"/>
    <w:rsid w:val="00C60BC7"/>
    <w:rsid w:val="00C76839"/>
    <w:rsid w:val="00C867FE"/>
    <w:rsid w:val="00C87FF4"/>
    <w:rsid w:val="00C97DE2"/>
    <w:rsid w:val="00CA2210"/>
    <w:rsid w:val="00CA7927"/>
    <w:rsid w:val="00CB3544"/>
    <w:rsid w:val="00CC51EF"/>
    <w:rsid w:val="00CD744A"/>
    <w:rsid w:val="00CE4497"/>
    <w:rsid w:val="00CE6765"/>
    <w:rsid w:val="00CE6D0B"/>
    <w:rsid w:val="00CE7888"/>
    <w:rsid w:val="00CF1D9D"/>
    <w:rsid w:val="00CF37D8"/>
    <w:rsid w:val="00CF6E33"/>
    <w:rsid w:val="00D065D2"/>
    <w:rsid w:val="00D12326"/>
    <w:rsid w:val="00D13A5A"/>
    <w:rsid w:val="00D15391"/>
    <w:rsid w:val="00D20D79"/>
    <w:rsid w:val="00D21EAE"/>
    <w:rsid w:val="00D26CFE"/>
    <w:rsid w:val="00D307C9"/>
    <w:rsid w:val="00D3160D"/>
    <w:rsid w:val="00D32F33"/>
    <w:rsid w:val="00D353E2"/>
    <w:rsid w:val="00D373E2"/>
    <w:rsid w:val="00D40052"/>
    <w:rsid w:val="00D4192C"/>
    <w:rsid w:val="00D47F2B"/>
    <w:rsid w:val="00D5444D"/>
    <w:rsid w:val="00D55A0A"/>
    <w:rsid w:val="00D55D9E"/>
    <w:rsid w:val="00D56BC9"/>
    <w:rsid w:val="00D619F1"/>
    <w:rsid w:val="00D81F31"/>
    <w:rsid w:val="00D854C2"/>
    <w:rsid w:val="00D8605D"/>
    <w:rsid w:val="00D93FD9"/>
    <w:rsid w:val="00DA6219"/>
    <w:rsid w:val="00DA765D"/>
    <w:rsid w:val="00DB3828"/>
    <w:rsid w:val="00DC5D43"/>
    <w:rsid w:val="00DD1955"/>
    <w:rsid w:val="00DD25F1"/>
    <w:rsid w:val="00DE210F"/>
    <w:rsid w:val="00DE215F"/>
    <w:rsid w:val="00DE674A"/>
    <w:rsid w:val="00DF5031"/>
    <w:rsid w:val="00DF5721"/>
    <w:rsid w:val="00DF659E"/>
    <w:rsid w:val="00DF6918"/>
    <w:rsid w:val="00E02E6A"/>
    <w:rsid w:val="00E10174"/>
    <w:rsid w:val="00E1161B"/>
    <w:rsid w:val="00E140B6"/>
    <w:rsid w:val="00E253E6"/>
    <w:rsid w:val="00E30F4F"/>
    <w:rsid w:val="00E36B0F"/>
    <w:rsid w:val="00E400F2"/>
    <w:rsid w:val="00E44427"/>
    <w:rsid w:val="00E50FFE"/>
    <w:rsid w:val="00E51A57"/>
    <w:rsid w:val="00E53238"/>
    <w:rsid w:val="00E6490F"/>
    <w:rsid w:val="00E6621D"/>
    <w:rsid w:val="00E66D16"/>
    <w:rsid w:val="00E710B7"/>
    <w:rsid w:val="00E74C22"/>
    <w:rsid w:val="00E843A2"/>
    <w:rsid w:val="00E921DF"/>
    <w:rsid w:val="00E94679"/>
    <w:rsid w:val="00EA3506"/>
    <w:rsid w:val="00EA5870"/>
    <w:rsid w:val="00EB2ABD"/>
    <w:rsid w:val="00EB2C1A"/>
    <w:rsid w:val="00ED644D"/>
    <w:rsid w:val="00EE5A0F"/>
    <w:rsid w:val="00EF00D6"/>
    <w:rsid w:val="00EF02C6"/>
    <w:rsid w:val="00EF0FE9"/>
    <w:rsid w:val="00EF623A"/>
    <w:rsid w:val="00F03E34"/>
    <w:rsid w:val="00F055D4"/>
    <w:rsid w:val="00F06F0F"/>
    <w:rsid w:val="00F06F72"/>
    <w:rsid w:val="00F12FC6"/>
    <w:rsid w:val="00F144EC"/>
    <w:rsid w:val="00F16AD2"/>
    <w:rsid w:val="00F25F04"/>
    <w:rsid w:val="00F3552B"/>
    <w:rsid w:val="00F3710E"/>
    <w:rsid w:val="00F46505"/>
    <w:rsid w:val="00F50FA2"/>
    <w:rsid w:val="00F62863"/>
    <w:rsid w:val="00F71071"/>
    <w:rsid w:val="00F73923"/>
    <w:rsid w:val="00F76201"/>
    <w:rsid w:val="00F809A0"/>
    <w:rsid w:val="00F84F9F"/>
    <w:rsid w:val="00F8731D"/>
    <w:rsid w:val="00F901F2"/>
    <w:rsid w:val="00F90C37"/>
    <w:rsid w:val="00F964EF"/>
    <w:rsid w:val="00FA1C12"/>
    <w:rsid w:val="00FA3E34"/>
    <w:rsid w:val="00FC481A"/>
    <w:rsid w:val="00FD27F2"/>
    <w:rsid w:val="00FD3AA1"/>
    <w:rsid w:val="00FD4BAE"/>
    <w:rsid w:val="00FE25AF"/>
    <w:rsid w:val="00FE322B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515C8F-8D62-41CD-B392-71A6E8BE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CF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6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3">
    <w:name w:val="c3"/>
    <w:basedOn w:val="a"/>
    <w:rsid w:val="00D2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D1232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36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825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6F6551"/>
  </w:style>
  <w:style w:type="character" w:customStyle="1" w:styleId="20">
    <w:name w:val="Заголовок 2 Знак"/>
    <w:basedOn w:val="a0"/>
    <w:link w:val="2"/>
    <w:uiPriority w:val="9"/>
    <w:semiHidden/>
    <w:rsid w:val="006F6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6F6551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CE6D0B"/>
    <w:rPr>
      <w:b/>
      <w:bCs/>
    </w:rPr>
  </w:style>
  <w:style w:type="paragraph" w:customStyle="1" w:styleId="11">
    <w:name w:val="тр11"/>
    <w:basedOn w:val="a"/>
    <w:link w:val="110"/>
    <w:qFormat/>
    <w:rsid w:val="00340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0">
    <w:name w:val="тр11 Знак"/>
    <w:basedOn w:val="a0"/>
    <w:link w:val="11"/>
    <w:rsid w:val="00340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B564F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564FE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B564FE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4F7E40"/>
    <w:rPr>
      <w:color w:val="800080" w:themeColor="followedHyperlink"/>
      <w:u w:val="single"/>
    </w:rPr>
  </w:style>
  <w:style w:type="paragraph" w:styleId="ad">
    <w:name w:val="TOC Heading"/>
    <w:basedOn w:val="1"/>
    <w:next w:val="a"/>
    <w:uiPriority w:val="39"/>
    <w:semiHidden/>
    <w:unhideWhenUsed/>
    <w:qFormat/>
    <w:rsid w:val="00915BD1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915BD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15BD1"/>
    <w:pPr>
      <w:spacing w:after="100"/>
      <w:ind w:left="220"/>
    </w:pPr>
  </w:style>
  <w:style w:type="paragraph" w:styleId="ae">
    <w:name w:val="Balloon Text"/>
    <w:basedOn w:val="a"/>
    <w:link w:val="af"/>
    <w:uiPriority w:val="99"/>
    <w:semiHidden/>
    <w:unhideWhenUsed/>
    <w:rsid w:val="0091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5BD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7C3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C31F0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C3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C31F0"/>
    <w:rPr>
      <w:rFonts w:eastAsiaTheme="minorEastAsia"/>
      <w:lang w:eastAsia="ru-RU"/>
    </w:rPr>
  </w:style>
  <w:style w:type="character" w:customStyle="1" w:styleId="js-phone-number">
    <w:name w:val="js-phone-number"/>
    <w:basedOn w:val="a0"/>
    <w:rsid w:val="00FF4D12"/>
  </w:style>
  <w:style w:type="paragraph" w:styleId="af4">
    <w:name w:val="No Spacing"/>
    <w:uiPriority w:val="1"/>
    <w:qFormat/>
    <w:rsid w:val="00B76649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70C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70C4"/>
    <w:rPr>
      <w:sz w:val="20"/>
      <w:szCs w:val="20"/>
    </w:rPr>
  </w:style>
  <w:style w:type="character" w:customStyle="1" w:styleId="apple-converted-space">
    <w:name w:val="apple-converted-space"/>
    <w:basedOn w:val="a0"/>
    <w:rsid w:val="001C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0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to.ru/norms" TargetMode="External"/><Relationship Id="rId18" Type="http://schemas.openxmlformats.org/officeDocument/2006/relationships/hyperlink" Target="mailto:bordugova-centr@bk.ru" TargetMode="External"/><Relationship Id="rId26" Type="http://schemas.openxmlformats.org/officeDocument/2006/relationships/hyperlink" Target="https://clck.ru/33QbyN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gto.ru/" TargetMode="External"/><Relationship Id="rId34" Type="http://schemas.openxmlformats.org/officeDocument/2006/relationships/hyperlink" Target="mailto:24gto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.mail.ru/compose/?mailto=mailto%3alebedihin_vv@mail.sibsau.ru" TargetMode="External"/><Relationship Id="rId17" Type="http://schemas.openxmlformats.org/officeDocument/2006/relationships/hyperlink" Target="https://vk.com/gto_krsk24?w=address-134923500_119" TargetMode="External"/><Relationship Id="rId25" Type="http://schemas.openxmlformats.org/officeDocument/2006/relationships/hyperlink" Target="https://goo.gl/fWg7Ws" TargetMode="External"/><Relationship Id="rId33" Type="http://schemas.openxmlformats.org/officeDocument/2006/relationships/hyperlink" Target="https://clck.ru/33QbEj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hyperlink" Target="https://user.gto.ru/media" TargetMode="External"/><Relationship Id="rId29" Type="http://schemas.openxmlformats.org/officeDocument/2006/relationships/hyperlink" Target="https://clck.ru/33Qb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to_sfu@mail.ru" TargetMode="External"/><Relationship Id="rId24" Type="http://schemas.openxmlformats.org/officeDocument/2006/relationships/hyperlink" Target="https://clck.ru/MWuns" TargetMode="External"/><Relationship Id="rId32" Type="http://schemas.openxmlformats.org/officeDocument/2006/relationships/hyperlink" Target="https://clck.ru/33QbEa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sportal.ru/user/39592/page/virtualnye-muzei-sporta" TargetMode="External"/><Relationship Id="rId23" Type="http://schemas.openxmlformats.org/officeDocument/2006/relationships/hyperlink" Target="https://goo.gl/xuP4oZ" TargetMode="External"/><Relationship Id="rId28" Type="http://schemas.openxmlformats.org/officeDocument/2006/relationships/hyperlink" Target="https://www.gto.ru/" TargetMode="External"/><Relationship Id="rId36" Type="http://schemas.openxmlformats.org/officeDocument/2006/relationships/hyperlink" Target="https://e.mail.ru/compose/?mailto=mailto%3alebedihin_vv@mail.sibsau.ru" TargetMode="External"/><Relationship Id="rId10" Type="http://schemas.openxmlformats.org/officeDocument/2006/relationships/hyperlink" Target="https://e.mail.ru/compose?To=gtokrsk@mail.ru" TargetMode="External"/><Relationship Id="rId19" Type="http://schemas.openxmlformats.org/officeDocument/2006/relationships/hyperlink" Target="https://vk.com/gto_krsk24?w=address-134923500_119" TargetMode="External"/><Relationship Id="rId31" Type="http://schemas.openxmlformats.org/officeDocument/2006/relationships/hyperlink" Target="https://clck.ru/33QbE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to@krascsp.ru" TargetMode="External"/><Relationship Id="rId14" Type="http://schemas.openxmlformats.org/officeDocument/2006/relationships/hyperlink" Target="mailto:cln@krascsp.ru" TargetMode="External"/><Relationship Id="rId22" Type="http://schemas.openxmlformats.org/officeDocument/2006/relationships/hyperlink" Target="https://goo.gl/2hin17" TargetMode="External"/><Relationship Id="rId27" Type="http://schemas.openxmlformats.org/officeDocument/2006/relationships/hyperlink" Target="https://krasobr.admkrsk.ru/?page_id=986" TargetMode="External"/><Relationship Id="rId30" Type="http://schemas.openxmlformats.org/officeDocument/2006/relationships/hyperlink" Target="https://clck.ru/33QbDJ" TargetMode="External"/><Relationship Id="rId35" Type="http://schemas.openxmlformats.org/officeDocument/2006/relationships/hyperlink" Target="https://e.mail.ru/compose?To=gtokrsk@mail.ru" TargetMode="External"/><Relationship Id="rId8" Type="http://schemas.openxmlformats.org/officeDocument/2006/relationships/hyperlink" Target="http://publication.pravo.gov.ru/Document/View/0001202301180019?index=0&amp;rangeSize=1" TargetMode="External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egalacts.ru/doc/metodicheskie-rekomendatsii-po-organizatsii-i-vypolneniiu-normativov-ispytanii-testov_1/" TargetMode="External"/><Relationship Id="rId1" Type="http://schemas.openxmlformats.org/officeDocument/2006/relationships/hyperlink" Target="https://www.minsport.gov.ru/2019/doc/Prikaz90ot1202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EB5F-F8DE-40B7-9B2D-16A29E67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5976</Words>
  <Characters>34064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2</cp:revision>
  <cp:lastPrinted>2023-02-27T03:21:00Z</cp:lastPrinted>
  <dcterms:created xsi:type="dcterms:W3CDTF">2023-04-04T14:26:00Z</dcterms:created>
  <dcterms:modified xsi:type="dcterms:W3CDTF">2023-04-04T14:26:00Z</dcterms:modified>
</cp:coreProperties>
</file>