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99" w:rsidRDefault="005A4699" w:rsidP="00A267F8">
      <w:pPr>
        <w:rPr>
          <w:sz w:val="28"/>
          <w:szCs w:val="28"/>
        </w:rPr>
      </w:pPr>
    </w:p>
    <w:p w:rsidR="00150398" w:rsidRDefault="005A4699" w:rsidP="00A267F8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53CF0">
        <w:rPr>
          <w:sz w:val="28"/>
          <w:szCs w:val="28"/>
        </w:rPr>
        <w:tab/>
      </w:r>
      <w:r w:rsidR="00A53CF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150398" w:rsidRDefault="00150398" w:rsidP="00A267F8">
      <w:pPr>
        <w:rPr>
          <w:sz w:val="28"/>
          <w:szCs w:val="28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8054"/>
      </w:tblGrid>
      <w:tr w:rsidR="00150398" w:rsidRPr="00150398" w:rsidTr="00C32B84">
        <w:tc>
          <w:tcPr>
            <w:tcW w:w="1693" w:type="dxa"/>
            <w:hideMark/>
          </w:tcPr>
          <w:p w:rsidR="00150398" w:rsidRDefault="00150398" w:rsidP="00C32B84">
            <w:pPr>
              <w:pStyle w:val="1"/>
              <w:outlineLvl w:val="0"/>
            </w:pPr>
            <w:r>
              <w:rPr>
                <w:noProof/>
              </w:rPr>
              <w:drawing>
                <wp:inline distT="0" distB="0" distL="0" distR="0">
                  <wp:extent cx="937895" cy="87884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4" w:type="dxa"/>
          </w:tcPr>
          <w:p w:rsidR="00150398" w:rsidRDefault="00150398" w:rsidP="00C32B84">
            <w:pPr>
              <w:keepNext/>
              <w:jc w:val="both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МУНИЦИПАЛЬНОЕ АВТОНОМНОЕ ОБЩЕОБРАЗОВАТЕЛЬНОЕ УЧРЕЖДЕНИЕ </w:t>
            </w:r>
          </w:p>
          <w:p w:rsidR="00150398" w:rsidRDefault="00150398" w:rsidP="00C32B84">
            <w:pPr>
              <w:keepNext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«СРЕДНЯЯ ШКОЛА № 150»</w:t>
            </w:r>
          </w:p>
          <w:p w:rsidR="00150398" w:rsidRDefault="00150398" w:rsidP="00C32B84">
            <w:pPr>
              <w:jc w:val="center"/>
            </w:pPr>
            <w:r>
              <w:t xml:space="preserve">660077, г. Красноярск, ул. Алексеева, 95 </w:t>
            </w:r>
          </w:p>
          <w:p w:rsidR="00150398" w:rsidRPr="00150398" w:rsidRDefault="00150398" w:rsidP="00C32B84">
            <w:pPr>
              <w:jc w:val="center"/>
            </w:pPr>
            <w:r>
              <w:t>тел</w:t>
            </w:r>
            <w:r w:rsidRPr="00150398">
              <w:t xml:space="preserve">.8(391)276-05-56, </w:t>
            </w:r>
            <w:r>
              <w:rPr>
                <w:lang w:val="en-US"/>
              </w:rPr>
              <w:t>E</w:t>
            </w:r>
            <w:r w:rsidRPr="00150398">
              <w:t>-</w:t>
            </w:r>
            <w:r>
              <w:rPr>
                <w:lang w:val="en-US"/>
              </w:rPr>
              <w:t>mail</w:t>
            </w:r>
            <w:r w:rsidRPr="00150398">
              <w:t xml:space="preserve">: </w:t>
            </w:r>
            <w:r>
              <w:rPr>
                <w:lang w:val="en-US"/>
              </w:rPr>
              <w:t>shkola</w:t>
            </w:r>
            <w:r w:rsidRPr="00150398">
              <w:t>150@</w:t>
            </w:r>
            <w:r>
              <w:rPr>
                <w:lang w:val="en-US"/>
              </w:rPr>
              <w:t>yandex</w:t>
            </w:r>
            <w:r w:rsidRPr="00150398">
              <w:t>.</w:t>
            </w:r>
            <w:r>
              <w:rPr>
                <w:lang w:val="en-US"/>
              </w:rPr>
              <w:t>ru</w:t>
            </w:r>
          </w:p>
          <w:p w:rsidR="00150398" w:rsidRPr="00150398" w:rsidRDefault="00150398" w:rsidP="00C32B84">
            <w:pPr>
              <w:pStyle w:val="a9"/>
              <w:rPr>
                <w:b/>
                <w:sz w:val="20"/>
                <w:szCs w:val="20"/>
              </w:rPr>
            </w:pPr>
          </w:p>
        </w:tc>
      </w:tr>
    </w:tbl>
    <w:p w:rsidR="00150398" w:rsidRPr="00150398" w:rsidRDefault="00150398" w:rsidP="00150398">
      <w:pPr>
        <w:autoSpaceDN w:val="0"/>
        <w:jc w:val="right"/>
        <w:rPr>
          <w:sz w:val="28"/>
          <w:szCs w:val="28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150398" w:rsidTr="00C32B84">
        <w:tc>
          <w:tcPr>
            <w:tcW w:w="4785" w:type="dxa"/>
            <w:hideMark/>
          </w:tcPr>
          <w:p w:rsidR="00150398" w:rsidRDefault="00150398" w:rsidP="00C32B84">
            <w:pPr>
              <w:autoSpaceDN w:val="0"/>
            </w:pPr>
            <w:r>
              <w:t>СОГЛАСОВАНО</w:t>
            </w:r>
          </w:p>
          <w:p w:rsidR="00150398" w:rsidRDefault="00150398" w:rsidP="00C32B84">
            <w:pPr>
              <w:autoSpaceDN w:val="0"/>
            </w:pPr>
            <w:r>
              <w:t>Методическим советом</w:t>
            </w:r>
          </w:p>
          <w:p w:rsidR="00150398" w:rsidRDefault="00150398" w:rsidP="00150398">
            <w:pPr>
              <w:autoSpaceDN w:val="0"/>
            </w:pPr>
            <w:r>
              <w:t>Протокол  №____от 1.09.20</w:t>
            </w:r>
            <w:r w:rsidRPr="000B25EE">
              <w:t>2</w:t>
            </w:r>
            <w:r>
              <w:t>1 г.</w:t>
            </w:r>
          </w:p>
        </w:tc>
        <w:tc>
          <w:tcPr>
            <w:tcW w:w="4962" w:type="dxa"/>
          </w:tcPr>
          <w:p w:rsidR="00150398" w:rsidRDefault="00150398" w:rsidP="00C32B84">
            <w:pPr>
              <w:autoSpaceDN w:val="0"/>
              <w:jc w:val="right"/>
            </w:pPr>
            <w:r>
              <w:t>УТВЕРЖДАЮ:</w:t>
            </w:r>
          </w:p>
          <w:p w:rsidR="00150398" w:rsidRDefault="00150398" w:rsidP="00C32B84">
            <w:pPr>
              <w:autoSpaceDN w:val="0"/>
              <w:ind w:left="1416" w:firstLine="708"/>
              <w:jc w:val="right"/>
            </w:pPr>
            <w:r>
              <w:t>Директор школы</w:t>
            </w:r>
          </w:p>
          <w:p w:rsidR="00150398" w:rsidRDefault="00150398" w:rsidP="00C32B84">
            <w:pPr>
              <w:autoSpaceDN w:val="0"/>
              <w:ind w:left="1416" w:firstLine="708"/>
              <w:jc w:val="right"/>
            </w:pPr>
            <w:r>
              <w:t>____Л.В. Коматкова</w:t>
            </w:r>
          </w:p>
          <w:p w:rsidR="00150398" w:rsidRDefault="00150398" w:rsidP="00C32B84">
            <w:pPr>
              <w:autoSpaceDN w:val="0"/>
              <w:ind w:left="1416" w:firstLine="708"/>
            </w:pPr>
            <w:r>
              <w:t xml:space="preserve">              Приказ №   </w:t>
            </w:r>
          </w:p>
          <w:p w:rsidR="00150398" w:rsidRDefault="00150398" w:rsidP="00C32B84">
            <w:pPr>
              <w:autoSpaceDN w:val="0"/>
              <w:ind w:left="1416" w:firstLine="708"/>
              <w:jc w:val="right"/>
            </w:pPr>
            <w:r>
              <w:t>от 1 сентября  20</w:t>
            </w:r>
            <w:r>
              <w:rPr>
                <w:lang w:val="en-US"/>
              </w:rPr>
              <w:t>2</w:t>
            </w:r>
            <w:r>
              <w:t>1 г.</w:t>
            </w:r>
          </w:p>
          <w:p w:rsidR="00150398" w:rsidRDefault="00150398" w:rsidP="00C32B84">
            <w:pPr>
              <w:autoSpaceDN w:val="0"/>
              <w:jc w:val="right"/>
            </w:pPr>
          </w:p>
        </w:tc>
      </w:tr>
    </w:tbl>
    <w:p w:rsidR="00150398" w:rsidRDefault="00150398" w:rsidP="00150398">
      <w:pPr>
        <w:jc w:val="center"/>
        <w:rPr>
          <w:b/>
          <w:sz w:val="28"/>
          <w:szCs w:val="28"/>
        </w:rPr>
      </w:pPr>
    </w:p>
    <w:p w:rsidR="00150398" w:rsidRDefault="00150398" w:rsidP="00150398">
      <w:pPr>
        <w:tabs>
          <w:tab w:val="left" w:pos="8820"/>
        </w:tabs>
        <w:jc w:val="both"/>
      </w:pPr>
    </w:p>
    <w:p w:rsidR="00150398" w:rsidRPr="00150398" w:rsidRDefault="00150398" w:rsidP="00150398">
      <w:pPr>
        <w:tabs>
          <w:tab w:val="left" w:pos="8820"/>
        </w:tabs>
        <w:jc w:val="center"/>
        <w:rPr>
          <w:b/>
          <w:sz w:val="28"/>
          <w:szCs w:val="28"/>
        </w:rPr>
      </w:pPr>
      <w:r w:rsidRPr="00150398">
        <w:rPr>
          <w:b/>
          <w:sz w:val="28"/>
          <w:szCs w:val="28"/>
        </w:rPr>
        <w:t xml:space="preserve"> Программа  дополнительного  образования</w:t>
      </w:r>
    </w:p>
    <w:p w:rsidR="00150398" w:rsidRPr="00150398" w:rsidRDefault="00150398" w:rsidP="00150398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150398" w:rsidRPr="00150398" w:rsidRDefault="00150398" w:rsidP="00150398">
      <w:pPr>
        <w:tabs>
          <w:tab w:val="left" w:pos="8820"/>
        </w:tabs>
        <w:jc w:val="center"/>
        <w:rPr>
          <w:b/>
          <w:sz w:val="28"/>
          <w:szCs w:val="28"/>
        </w:rPr>
      </w:pPr>
      <w:bookmarkStart w:id="0" w:name="_GoBack"/>
      <w:r w:rsidRPr="00150398">
        <w:rPr>
          <w:b/>
          <w:sz w:val="28"/>
          <w:szCs w:val="28"/>
        </w:rPr>
        <w:t xml:space="preserve">Математический кружок </w:t>
      </w:r>
      <w:bookmarkEnd w:id="0"/>
      <w:r w:rsidRPr="00150398">
        <w:rPr>
          <w:b/>
          <w:sz w:val="28"/>
          <w:szCs w:val="28"/>
        </w:rPr>
        <w:t>«Эрудит»</w:t>
      </w:r>
    </w:p>
    <w:p w:rsidR="00150398" w:rsidRPr="00150398" w:rsidRDefault="00C967E5" w:rsidP="00150398">
      <w:pPr>
        <w:tabs>
          <w:tab w:val="left" w:pos="8820"/>
        </w:tabs>
        <w:jc w:val="center"/>
        <w:rPr>
          <w:sz w:val="28"/>
          <w:szCs w:val="28"/>
        </w:rPr>
      </w:pPr>
      <w:r>
        <w:rPr>
          <w:rFonts w:asciiTheme="minorHAnsi" w:hAnsiTheme="minorHAnsi" w:cstheme="minorBidi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79374</wp:posOffset>
                </wp:positionV>
                <wp:extent cx="5943600" cy="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ED6C3" id="Прямая соединительная линия 10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5pt" to="46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0OzAwIAALYDAAAOAAAAZHJzL2Uyb0RvYy54bWysU81uEzEQviPxDpbvZJMCVbvKpoeUcikQ&#10;qeUBJrY3a+E/2W42uQFnpDwCr9ADSJUKPMPuGzF2fihwQ+zBGs/P5/m+mR2frbQiS+GDtKaio8GQ&#10;EmGY5dIsKvr2+uLJCSUhguGgrBEVXYtAzyaPH41bV4oj21jFhScIYkLZuoo2MbqyKAJrhIYwsE4Y&#10;DNbWa4h49YuCe2gRXaviaDg8LlrrufOWiRDQe74N0knGr2vB4pu6DiISVVHsLebT53OezmIyhnLh&#10;wTWS7dqAf+hCgzT46AHqHCKQGy//gtKSeRtsHQfM6sLWtWQic0A2o+EfbK4acCJzQXGCO8gU/h8s&#10;e72ceSI5zg7lMaBxRt3n/n2/6b51t/2G9B+6H93X7kt3133v7vqPaN/3n9BOwe5+594QLEctWxdK&#10;hJyamU9qsJW5cpeWvQvE2GkDZiEyp+u1w3dGqaL4rSRdgsOO5u0ryzEHbqLNwq5qrxMkSkZWeX7r&#10;w/zEKhKGzuenz54eD5EH28cKKPeFzof4UlhNklFRJU2SFkpYXoaYGoFyn5Lcxl5IpfJ6KEPaip4i&#10;dC4IVkmegikt+MV8qjxZQlqw/GVWGHmYpmXENVdSV/TkkARlI4C/MDy/EkGqrY2dKJPARV7gXXt7&#10;abYizy1fz/xeP1yOTGC3yGn7Ht6zyr9+t8lPAAAA//8DAFBLAwQUAAYACAAAACEAZSI3NtsAAAAG&#10;AQAADwAAAGRycy9kb3ducmV2LnhtbEyPTU/DMAyG70j8h8hIXBBLN0S1laYTH4IDh0ls4+42pq1o&#10;nNKkW+HXY8QBjn5e6/XjfD25Th1oCK1nA/NZAoq48rbl2sB+93i5BBUissXOMxn4pADr4vQkx8z6&#10;I7/QYRtrJSUcMjTQxNhnWoeqIYdh5ntiyd784DDKONTaDniUctfpRZKk2mHLcqHBnu4bqt63ozPw&#10;kfav5Zce7y5Wz7v5cj863jw8GXN+Nt3egIo0xb9l+NEXdSjEqfQj26A6A/JIFLq4BiXp6ioVUP4C&#10;XeT6v37xDQAA//8DAFBLAQItABQABgAIAAAAIQC2gziS/gAAAOEBAAATAAAAAAAAAAAAAAAAAAAA&#10;AABbQ29udGVudF9UeXBlc10ueG1sUEsBAi0AFAAGAAgAAAAhADj9If/WAAAAlAEAAAsAAAAAAAAA&#10;AAAAAAAALwEAAF9yZWxzLy5yZWxzUEsBAi0AFAAGAAgAAAAhAEazQ7MDAgAAtgMAAA4AAAAAAAAA&#10;AAAAAAAALgIAAGRycy9lMm9Eb2MueG1sUEsBAi0AFAAGAAgAAAAhAGUiNzbbAAAABgEAAA8AAAAA&#10;AAAAAAAAAAAAXQQAAGRycy9kb3ducmV2LnhtbFBLBQYAAAAABAAEAPMAAABlBQAAAAA=&#10;" strokeweight=".26mm">
                <v:stroke joinstyle="miter"/>
              </v:line>
            </w:pict>
          </mc:Fallback>
        </mc:AlternateContent>
      </w:r>
    </w:p>
    <w:p w:rsidR="00150398" w:rsidRPr="00150398" w:rsidRDefault="00150398" w:rsidP="00150398">
      <w:pPr>
        <w:tabs>
          <w:tab w:val="left" w:pos="8820"/>
        </w:tabs>
        <w:jc w:val="center"/>
        <w:rPr>
          <w:sz w:val="28"/>
          <w:szCs w:val="28"/>
        </w:rPr>
      </w:pPr>
      <w:r w:rsidRPr="00150398">
        <w:rPr>
          <w:sz w:val="28"/>
          <w:szCs w:val="28"/>
        </w:rPr>
        <w:t>наименование учебного предмета (курса)</w:t>
      </w:r>
    </w:p>
    <w:p w:rsidR="00150398" w:rsidRPr="00150398" w:rsidRDefault="00150398" w:rsidP="00150398">
      <w:pPr>
        <w:pStyle w:val="aa"/>
        <w:tabs>
          <w:tab w:val="left" w:pos="8820"/>
        </w:tabs>
        <w:ind w:left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50398" w:rsidRPr="00150398" w:rsidRDefault="00C967E5" w:rsidP="00150398">
      <w:pPr>
        <w:pStyle w:val="aa"/>
        <w:tabs>
          <w:tab w:val="left" w:pos="8820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188594</wp:posOffset>
                </wp:positionV>
                <wp:extent cx="5943600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07DAE" id="Прямая соединительная линия 1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4.85pt" to="46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u3AgIAALYDAAAOAAAAZHJzL2Uyb0RvYy54bWysU81uEzEQviPxDpbvZJMCVbvKpoeUcikQ&#10;qeUBJrY3a+E/2W42uQFnpDwCr9ADSJUKPMPuGzF2fqBwQ+zBmt9vZr6ZHZ+ttCJL4YO0pqKjwZAS&#10;YZjl0iwq+vb64skJJSGC4aCsERVdi0DPJo8fjVtXiiPbWMWFJwhiQtm6ijYxurIoAmuEhjCwThh0&#10;1tZriKj6RcE9tIiuVXE0HB4XrfXcectECGg93zrpJOPXtWDxTV0HEYmqKPYW8+vzO09vMRlDufDg&#10;Gsl2bcA/dKFBGix6gDqHCOTGy7+gtGTeBlvHAbO6sHUtmcgz4DSj4R/TXDXgRJ4FyQnuQFP4f7Ds&#10;9XLmieS4uxElBjTuqPvcv+833bfutt+Q/kP3o/vafenuuu/dXf8R5fv+E8rJ2d3vzBuC6chl60KJ&#10;kFMz84kNtjJX7tKyd4EYO23ALESe6XrtsE7OKB6kJCU47GjevrIcY+Am2kzsqvY6QSJlZJX3tz7s&#10;T6wiYWh8fvrs6fEQ18z2vgLKfaLzIb4UVpMkVFRJk6iFEpaXIWLrGLoPSWZjL6RS+TyUIW1FTxE6&#10;JwSrJE/OFBb8Yj5VniwhHVj+Eg8I9iBMy4hnrqSu6MkhCMpGAH9heK4SQaqtjMnKJHCRD3jX3p6a&#10;Lclzy9cznyolOx5Hrrk75HR9v+s56tfvNvkJAAD//wMAUEsDBBQABgAIAAAAIQAdAFAx3QAAAAYB&#10;AAAPAAAAZHJzL2Rvd25yZXYueG1sTI/NTsMwEITvSLyDtUhcEHVapNCkcaoCogcOlejP3YmXJCJe&#10;p7HTpjw9izjAcWZWM99my9G24oS9bxwpmE4iEEilMw1VCva71/s5CB80Gd06QgUX9LDMr68ynRp3&#10;pnc8bUMluIR8qhXUIXSplL6s0Wo/cR0SZx+utzqw7Ctpen3mctvKWRTF0uqGeKHWHT7XWH5uB6vg&#10;GHeH4ksOT3fJ22463w+WNi9rpW5vxtUCRMAx/B3DDz6jQ85MhRvIeNEq4EeCglnyCILT5CFmo/g1&#10;ZJ7J//j5NwAAAP//AwBQSwECLQAUAAYACAAAACEAtoM4kv4AAADhAQAAEwAAAAAAAAAAAAAAAAAA&#10;AAAAW0NvbnRlbnRfVHlwZXNdLnhtbFBLAQItABQABgAIAAAAIQA4/SH/1gAAAJQBAAALAAAAAAAA&#10;AAAAAAAAAC8BAABfcmVscy8ucmVsc1BLAQItABQABgAIAAAAIQBQxau3AgIAALYDAAAOAAAAAAAA&#10;AAAAAAAAAC4CAABkcnMvZTJvRG9jLnhtbFBLAQItABQABgAIAAAAIQAdAFAx3QAAAAYBAAAPAAAA&#10;AAAAAAAAAAAAAFwEAABkcnMvZG93bnJldi54bWxQSwUGAAAAAAQABADzAAAAZgUAAAAA&#10;" strokeweight=".26mm">
                <v:stroke joinstyle="miter"/>
              </v:line>
            </w:pict>
          </mc:Fallback>
        </mc:AlternateContent>
      </w:r>
      <w:r w:rsidR="00150398" w:rsidRPr="00150398">
        <w:rPr>
          <w:rFonts w:ascii="Times New Roman" w:hAnsi="Times New Roman"/>
          <w:sz w:val="28"/>
          <w:szCs w:val="28"/>
        </w:rPr>
        <w:t>9-10 лет</w:t>
      </w:r>
    </w:p>
    <w:p w:rsidR="00150398" w:rsidRPr="00150398" w:rsidRDefault="00150398" w:rsidP="00150398">
      <w:pPr>
        <w:tabs>
          <w:tab w:val="left" w:pos="8820"/>
        </w:tabs>
        <w:jc w:val="center"/>
        <w:rPr>
          <w:sz w:val="28"/>
          <w:szCs w:val="28"/>
        </w:rPr>
      </w:pPr>
      <w:r w:rsidRPr="00150398">
        <w:rPr>
          <w:sz w:val="28"/>
          <w:szCs w:val="28"/>
        </w:rPr>
        <w:t>(возраст обучающихся)</w:t>
      </w:r>
    </w:p>
    <w:p w:rsidR="00150398" w:rsidRPr="00150398" w:rsidRDefault="00150398" w:rsidP="00150398">
      <w:pPr>
        <w:tabs>
          <w:tab w:val="left" w:pos="8820"/>
        </w:tabs>
        <w:jc w:val="center"/>
        <w:rPr>
          <w:sz w:val="28"/>
          <w:szCs w:val="28"/>
        </w:rPr>
      </w:pPr>
    </w:p>
    <w:p w:rsidR="00150398" w:rsidRPr="00150398" w:rsidRDefault="00150398" w:rsidP="00150398">
      <w:pPr>
        <w:tabs>
          <w:tab w:val="left" w:pos="8820"/>
        </w:tabs>
        <w:jc w:val="center"/>
        <w:rPr>
          <w:sz w:val="28"/>
          <w:szCs w:val="28"/>
        </w:rPr>
      </w:pPr>
    </w:p>
    <w:p w:rsidR="00150398" w:rsidRPr="00150398" w:rsidRDefault="00C967E5" w:rsidP="00150398">
      <w:pPr>
        <w:pStyle w:val="aa"/>
        <w:tabs>
          <w:tab w:val="left" w:pos="8820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188594</wp:posOffset>
                </wp:positionV>
                <wp:extent cx="5943600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C6BFA" id="Прямая соединительная линия 12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4.85pt" to="46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5O6AwIAALYDAAAOAAAAZHJzL2Uyb0RvYy54bWysU81uEzEQviPxDpbvZJMAVbvKpoeUcilQ&#10;qeUBJrY3a+E/2W42uQFnpDwCr9ADSJUKPMPuGzF2fihwQ+zBGs/P55lvvp2crrQiS+GDtKaio8GQ&#10;EmGY5dIsKvr2+vzJMSUhguGgrBEVXYtAT6ePH01aV4qxbaziwhMEMaFsXUWbGF1ZFIE1QkMYWCcM&#10;BmvrNUS8+kXBPbSIrlUxHg6PitZ67rxlIgT0nm2DdJrx61qw+Kaug4hEVRR7i/n0+Zyns5hOoFx4&#10;cI1kuzbgH7rQIA0+eoA6gwjkxsu/oLRk3gZbxwGzurB1LZnIM+A0o+Ef01w14ESeBckJ7kBT+H+w&#10;7PXy0hPJcXdjSgxo3FH3uX/fb7pv3W2/If2H7kf3tfvS3XXfu7v+I9r3/Se0U7C737k3BMuRy9aF&#10;EiFn5tInNtjKXLkLy94FYuysAbMQeabrtcN3Rqmi+K0kXYLDjubtK8sxB26izcSuaq8TJFJGVnl/&#10;68P+xCoShs7nJ8+eHg1xzWwfK6DcFzof4kthNUlGRZU0iVooYXkRYmoEyn1Kcht7LpXK8lCGtBU9&#10;QehcEKySPAVTWvCL+Ux5soQksPzlqTDyME3LiDJXUlf0+JAEZSOAvzA8vxJBqq2NnSiTwEUW8K69&#10;PTVbkueWry/9nj8URx5gJ+Skvof3zPKv3236EwAA//8DAFBLAwQUAAYACAAAACEAHQBQMd0AAAAG&#10;AQAADwAAAGRycy9kb3ducmV2LnhtbEyPzU7DMBCE70i8g7VIXBB1WqTQpHGqAqIHDpXoz92JlyQi&#10;Xqex06Y8PYs4wHFmVjPfZsvRtuKEvW8cKZhOIhBIpTMNVQr2u9f7OQgfNBndOkIFF/SwzK+vMp0a&#10;d6Z3PG1DJbiEfKoV1CF0qZS+rNFqP3EdEmcfrrc6sOwraXp95nLbylkUxdLqhnih1h0+11h+bger&#10;4Bh3h+JLDk93ydtuOt8PljYva6Vub8bVAkTAMfwdww8+o0POTIUbyHjRKuBHgoJZ8giC0+QhZqP4&#10;NWSeyf/4+TcAAAD//wMAUEsBAi0AFAAGAAgAAAAhALaDOJL+AAAA4QEAABMAAAAAAAAAAAAAAAAA&#10;AAAAAFtDb250ZW50X1R5cGVzXS54bWxQSwECLQAUAAYACAAAACEAOP0h/9YAAACUAQAACwAAAAAA&#10;AAAAAAAAAAAvAQAAX3JlbHMvLnJlbHNQSwECLQAUAAYACAAAACEAal+TugMCAAC2AwAADgAAAAAA&#10;AAAAAAAAAAAuAgAAZHJzL2Uyb0RvYy54bWxQSwECLQAUAAYACAAAACEAHQBQMd0AAAAGAQAADwAA&#10;AAAAAAAAAAAAAABdBAAAZHJzL2Rvd25yZXYueG1sUEsFBgAAAAAEAAQA8wAAAGcFAAAAAA==&#10;" strokeweight=".26mm">
                <v:stroke joinstyle="miter"/>
              </v:line>
            </w:pict>
          </mc:Fallback>
        </mc:AlternateContent>
      </w:r>
      <w:r w:rsidR="00150398" w:rsidRPr="00150398">
        <w:rPr>
          <w:rFonts w:ascii="Times New Roman" w:hAnsi="Times New Roman"/>
          <w:sz w:val="28"/>
          <w:szCs w:val="28"/>
        </w:rPr>
        <w:t>2021-2022 учебный год</w:t>
      </w:r>
    </w:p>
    <w:p w:rsidR="00150398" w:rsidRPr="00150398" w:rsidRDefault="00150398" w:rsidP="00150398">
      <w:pPr>
        <w:tabs>
          <w:tab w:val="left" w:pos="8820"/>
        </w:tabs>
        <w:jc w:val="center"/>
        <w:rPr>
          <w:sz w:val="28"/>
          <w:szCs w:val="28"/>
        </w:rPr>
      </w:pPr>
      <w:r w:rsidRPr="00150398">
        <w:rPr>
          <w:sz w:val="28"/>
          <w:szCs w:val="28"/>
        </w:rPr>
        <w:t>(срок реализации программы)</w:t>
      </w:r>
    </w:p>
    <w:p w:rsidR="00150398" w:rsidRPr="00150398" w:rsidRDefault="00150398" w:rsidP="00150398">
      <w:pPr>
        <w:pStyle w:val="a9"/>
        <w:jc w:val="center"/>
        <w:rPr>
          <w:szCs w:val="28"/>
        </w:rPr>
      </w:pPr>
      <w:r w:rsidRPr="00150398">
        <w:rPr>
          <w:szCs w:val="28"/>
        </w:rPr>
        <w:t>Тарабрина Зоя Владимировна</w:t>
      </w:r>
    </w:p>
    <w:p w:rsidR="00150398" w:rsidRPr="00150398" w:rsidRDefault="00150398" w:rsidP="00150398">
      <w:pPr>
        <w:pStyle w:val="a9"/>
        <w:jc w:val="center"/>
        <w:rPr>
          <w:szCs w:val="28"/>
        </w:rPr>
      </w:pPr>
    </w:p>
    <w:p w:rsidR="00150398" w:rsidRPr="00150398" w:rsidRDefault="00C967E5" w:rsidP="00150398">
      <w:pPr>
        <w:tabs>
          <w:tab w:val="left" w:pos="8820"/>
        </w:tabs>
        <w:jc w:val="center"/>
        <w:rPr>
          <w:sz w:val="28"/>
          <w:szCs w:val="28"/>
        </w:rPr>
      </w:pPr>
      <w:r>
        <w:rPr>
          <w:rFonts w:asciiTheme="minorHAnsi" w:hAnsiTheme="minorHAnsi" w:cstheme="minorBidi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-7621</wp:posOffset>
                </wp:positionV>
                <wp:extent cx="5943600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CCFDF" id="Прямая соединительная линия 1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.6pt" to="468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Xu+AwIAALYDAAAOAAAAZHJzL2Uyb0RvYy54bWysU81uEzEQviPxDpbvZJMWqnaVTQ8p5VIg&#10;UssDTGxv1sJ/st1scgPOSHkEXoEDSJUKPMPuGzF2fihwQ+zBGs/P55lvvh2fr7QiS+GDtKaio8GQ&#10;EmGY5dIsKvrm5vLJKSUhguGgrBEVXYtAzyePH41bV4oj21jFhScIYkLZuoo2MbqyKAJrhIYwsE4Y&#10;DNbWa4h49YuCe2gRXaviaDg8KVrrufOWiRDQe7EN0knGr2vB4uu6DiISVVHsLebT53OezmIyhnLh&#10;wTWS7dqAf+hCgzT46AHqAiKQWy//gtKSeRtsHQfM6sLWtWQiz4DTjIZ/THPdgBN5FiQnuANN4f/B&#10;slfLmSeS4+6OKTGgcUfdp/5dv+m+dZ/7Denfdz+6r92X7q773t31H9C+7z+inYLd/c69IViOXLYu&#10;lAg5NTOf2GArc+2uLHsbiLHTBsxC5Jlu1g7fGaWK4reSdAkOO5q3Ly3HHLiNNhO7qr1OkEgZWeX9&#10;rQ/7E6tIGDqfnT09Phnimtk+VkC5L3Q+xBfCapKMiippErVQwvIqxNQIlPuU5Db2UiqV5aEMaSt6&#10;htC5IFgleQqmtOAX86nyZAlJYPnLU2HkYZqWEWWupK7o6SEJykYAf254fiWCVFsbO1EmgYss4F17&#10;e2q2JM8tX8/8nj8URx5gJ+Skvof3zPKv323yEwAA//8DAFBLAwQUAAYACAAAACEAfBP98N0AAAAG&#10;AQAADwAAAGRycy9kb3ducmV2LnhtbEyPzU7DMBCE70i8g7VIvaDWSZGiNsSpgAoOHJD6w92Jt0nU&#10;eB1ipw08PYs4tMeZWc18m61G24oT9r5xpCCeRSCQSmcaqhTsd6/TBQgfNBndOkIF3+hhld/eZDo1&#10;7kwbPG1DJbiEfKoV1CF0qZS+rNFqP3MdEmcH11sdWPaVNL0+c7lt5TyKEml1Q7xQ6w5faiyP28Eq&#10;+Eq6z+JHDs/3y/ddvNgPlj7Wb0pN7sanRxABx3A5hj98RoecmQo3kPGiVcCPBAXTeA6C0+VDwkbx&#10;b8g8k9f4+S8AAAD//wMAUEsBAi0AFAAGAAgAAAAhALaDOJL+AAAA4QEAABMAAAAAAAAAAAAAAAAA&#10;AAAAAFtDb250ZW50X1R5cGVzXS54bWxQSwECLQAUAAYACAAAACEAOP0h/9YAAACUAQAACwAAAAAA&#10;AAAAAAAAAAAvAQAAX3JlbHMvLnJlbHNQSwECLQAUAAYACAAAACEAfCl7vgMCAAC2AwAADgAAAAAA&#10;AAAAAAAAAAAuAgAAZHJzL2Uyb0RvYy54bWxQSwECLQAUAAYACAAAACEAfBP98N0AAAAGAQAADwAA&#10;AAAAAAAAAAAAAABdBAAAZHJzL2Rvd25yZXYueG1sUEsFBgAAAAAEAAQA8wAAAGcFAAAAAA==&#10;" strokeweight=".26mm">
                <v:stroke joinstyle="miter"/>
              </v:line>
            </w:pict>
          </mc:Fallback>
        </mc:AlternateContent>
      </w:r>
      <w:r w:rsidR="00150398" w:rsidRPr="00150398">
        <w:rPr>
          <w:sz w:val="28"/>
          <w:szCs w:val="28"/>
        </w:rPr>
        <w:t>(Ф.И.О. учителя, составившего   программу)</w:t>
      </w:r>
    </w:p>
    <w:p w:rsidR="00150398" w:rsidRPr="00150398" w:rsidRDefault="00150398" w:rsidP="00150398">
      <w:pPr>
        <w:tabs>
          <w:tab w:val="left" w:pos="8820"/>
        </w:tabs>
        <w:jc w:val="center"/>
        <w:rPr>
          <w:sz w:val="28"/>
          <w:szCs w:val="28"/>
        </w:rPr>
      </w:pPr>
    </w:p>
    <w:p w:rsidR="00150398" w:rsidRPr="00150398" w:rsidRDefault="00150398" w:rsidP="00150398">
      <w:pPr>
        <w:tabs>
          <w:tab w:val="left" w:pos="8820"/>
        </w:tabs>
        <w:jc w:val="center"/>
        <w:rPr>
          <w:sz w:val="28"/>
          <w:szCs w:val="28"/>
        </w:rPr>
      </w:pPr>
    </w:p>
    <w:p w:rsidR="00150398" w:rsidRPr="00150398" w:rsidRDefault="00150398" w:rsidP="00150398">
      <w:pPr>
        <w:tabs>
          <w:tab w:val="left" w:pos="8820"/>
        </w:tabs>
        <w:jc w:val="center"/>
        <w:rPr>
          <w:sz w:val="28"/>
          <w:szCs w:val="28"/>
        </w:rPr>
      </w:pPr>
    </w:p>
    <w:p w:rsidR="00150398" w:rsidRPr="00150398" w:rsidRDefault="00150398" w:rsidP="00150398">
      <w:pPr>
        <w:tabs>
          <w:tab w:val="left" w:pos="8820"/>
        </w:tabs>
        <w:jc w:val="center"/>
        <w:rPr>
          <w:sz w:val="28"/>
          <w:szCs w:val="28"/>
        </w:rPr>
      </w:pPr>
    </w:p>
    <w:p w:rsidR="00150398" w:rsidRPr="00150398" w:rsidRDefault="00150398" w:rsidP="00150398">
      <w:pPr>
        <w:tabs>
          <w:tab w:val="left" w:pos="8820"/>
        </w:tabs>
        <w:jc w:val="center"/>
        <w:rPr>
          <w:sz w:val="28"/>
          <w:szCs w:val="28"/>
        </w:rPr>
      </w:pPr>
    </w:p>
    <w:p w:rsidR="00150398" w:rsidRPr="00150398" w:rsidRDefault="00150398" w:rsidP="00150398">
      <w:pPr>
        <w:tabs>
          <w:tab w:val="left" w:pos="8820"/>
        </w:tabs>
        <w:jc w:val="center"/>
        <w:rPr>
          <w:sz w:val="28"/>
          <w:szCs w:val="28"/>
        </w:rPr>
      </w:pPr>
    </w:p>
    <w:p w:rsidR="00150398" w:rsidRPr="00150398" w:rsidRDefault="00150398" w:rsidP="00150398">
      <w:pPr>
        <w:tabs>
          <w:tab w:val="left" w:pos="8820"/>
        </w:tabs>
        <w:jc w:val="center"/>
        <w:rPr>
          <w:sz w:val="28"/>
          <w:szCs w:val="28"/>
        </w:rPr>
      </w:pPr>
    </w:p>
    <w:p w:rsidR="00150398" w:rsidRPr="00150398" w:rsidRDefault="00150398" w:rsidP="00150398">
      <w:pPr>
        <w:tabs>
          <w:tab w:val="left" w:pos="8820"/>
        </w:tabs>
        <w:jc w:val="center"/>
        <w:rPr>
          <w:sz w:val="28"/>
          <w:szCs w:val="28"/>
        </w:rPr>
      </w:pPr>
    </w:p>
    <w:p w:rsidR="00150398" w:rsidRPr="00150398" w:rsidRDefault="00150398" w:rsidP="00150398">
      <w:pPr>
        <w:tabs>
          <w:tab w:val="left" w:pos="8820"/>
        </w:tabs>
        <w:jc w:val="center"/>
        <w:rPr>
          <w:sz w:val="28"/>
          <w:szCs w:val="28"/>
        </w:rPr>
      </w:pPr>
    </w:p>
    <w:p w:rsidR="00150398" w:rsidRPr="00150398" w:rsidRDefault="00150398" w:rsidP="00150398">
      <w:pPr>
        <w:tabs>
          <w:tab w:val="left" w:pos="8820"/>
        </w:tabs>
        <w:rPr>
          <w:sz w:val="28"/>
          <w:szCs w:val="28"/>
        </w:rPr>
      </w:pPr>
    </w:p>
    <w:p w:rsidR="00150398" w:rsidRPr="00150398" w:rsidRDefault="00150398" w:rsidP="00150398">
      <w:pPr>
        <w:tabs>
          <w:tab w:val="left" w:pos="8820"/>
        </w:tabs>
        <w:jc w:val="center"/>
        <w:rPr>
          <w:sz w:val="28"/>
          <w:szCs w:val="28"/>
        </w:rPr>
      </w:pPr>
    </w:p>
    <w:p w:rsidR="00150398" w:rsidRPr="00150398" w:rsidRDefault="00150398" w:rsidP="00150398">
      <w:pPr>
        <w:tabs>
          <w:tab w:val="left" w:pos="8820"/>
        </w:tabs>
        <w:jc w:val="center"/>
        <w:rPr>
          <w:sz w:val="28"/>
          <w:szCs w:val="28"/>
        </w:rPr>
      </w:pPr>
    </w:p>
    <w:p w:rsidR="00150398" w:rsidRPr="00150398" w:rsidRDefault="00150398" w:rsidP="00150398">
      <w:pPr>
        <w:tabs>
          <w:tab w:val="left" w:pos="8820"/>
        </w:tabs>
        <w:jc w:val="center"/>
        <w:rPr>
          <w:sz w:val="28"/>
          <w:szCs w:val="28"/>
        </w:rPr>
      </w:pPr>
      <w:r w:rsidRPr="00150398">
        <w:rPr>
          <w:sz w:val="28"/>
          <w:szCs w:val="28"/>
        </w:rPr>
        <w:t>г. Красноярск</w:t>
      </w:r>
    </w:p>
    <w:p w:rsidR="00150398" w:rsidRDefault="00150398" w:rsidP="00150398"/>
    <w:p w:rsidR="00150398" w:rsidRDefault="00150398" w:rsidP="00A267F8"/>
    <w:p w:rsidR="00150398" w:rsidRDefault="00150398" w:rsidP="00A267F8"/>
    <w:p w:rsidR="00150398" w:rsidRDefault="00150398" w:rsidP="00A267F8"/>
    <w:p w:rsidR="00150398" w:rsidRDefault="00150398" w:rsidP="00A267F8">
      <w:pPr>
        <w:rPr>
          <w:sz w:val="28"/>
          <w:szCs w:val="28"/>
        </w:rPr>
      </w:pPr>
    </w:p>
    <w:p w:rsidR="005A4699" w:rsidRPr="005A4699" w:rsidRDefault="005A4699" w:rsidP="00A267F8">
      <w:pPr>
        <w:rPr>
          <w:b/>
          <w:i/>
          <w:sz w:val="32"/>
          <w:szCs w:val="32"/>
        </w:rPr>
      </w:pPr>
      <w:r w:rsidRPr="005A4699">
        <w:rPr>
          <w:b/>
          <w:i/>
          <w:sz w:val="32"/>
          <w:szCs w:val="32"/>
        </w:rPr>
        <w:t xml:space="preserve">Пояснительная записка                                                </w:t>
      </w:r>
    </w:p>
    <w:p w:rsidR="005A4699" w:rsidRPr="005A4699" w:rsidRDefault="005A4699" w:rsidP="00A267F8">
      <w:pPr>
        <w:rPr>
          <w:b/>
          <w:i/>
          <w:sz w:val="32"/>
          <w:szCs w:val="32"/>
        </w:rPr>
      </w:pPr>
    </w:p>
    <w:p w:rsidR="002D7B4A" w:rsidRPr="00A267F8" w:rsidRDefault="005A4699" w:rsidP="00A267F8">
      <w:r>
        <w:rPr>
          <w:sz w:val="28"/>
          <w:szCs w:val="28"/>
        </w:rPr>
        <w:t xml:space="preserve">                                                               </w:t>
      </w:r>
      <w:r w:rsidR="00296230">
        <w:rPr>
          <w:sz w:val="26"/>
          <w:szCs w:val="26"/>
        </w:rPr>
        <w:t xml:space="preserve">  </w:t>
      </w:r>
      <w:r w:rsidR="002D7B4A" w:rsidRPr="00A334E8">
        <w:rPr>
          <w:sz w:val="26"/>
          <w:szCs w:val="26"/>
        </w:rPr>
        <w:t xml:space="preserve">«... Только то обучение является хорошим, </w:t>
      </w:r>
    </w:p>
    <w:p w:rsidR="002D7B4A" w:rsidRPr="00A334E8" w:rsidRDefault="002D7B4A" w:rsidP="002D7B4A">
      <w:pPr>
        <w:jc w:val="right"/>
        <w:rPr>
          <w:sz w:val="26"/>
          <w:szCs w:val="26"/>
        </w:rPr>
      </w:pPr>
      <w:r w:rsidRPr="00A334E8">
        <w:rPr>
          <w:sz w:val="26"/>
          <w:szCs w:val="26"/>
        </w:rPr>
        <w:t>которое забегает вперед развития».</w:t>
      </w:r>
    </w:p>
    <w:p w:rsidR="002D7B4A" w:rsidRPr="00A334E8" w:rsidRDefault="002D7B4A" w:rsidP="002D7B4A">
      <w:pPr>
        <w:jc w:val="right"/>
        <w:rPr>
          <w:sz w:val="26"/>
          <w:szCs w:val="26"/>
        </w:rPr>
      </w:pPr>
      <w:r w:rsidRPr="00A334E8">
        <w:rPr>
          <w:sz w:val="26"/>
          <w:szCs w:val="26"/>
        </w:rPr>
        <w:t xml:space="preserve">Л.С.Выготский </w:t>
      </w:r>
    </w:p>
    <w:p w:rsidR="002D7B4A" w:rsidRPr="00A334E8" w:rsidRDefault="00A334E8" w:rsidP="002D7B4A">
      <w:pPr>
        <w:pStyle w:val="a3"/>
        <w:rPr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     </w:t>
      </w:r>
      <w:r w:rsidR="002D7B4A" w:rsidRPr="00A334E8">
        <w:rPr>
          <w:b/>
          <w:i w:val="0"/>
          <w:sz w:val="26"/>
          <w:szCs w:val="26"/>
        </w:rPr>
        <w:t>Название программы</w:t>
      </w:r>
      <w:r w:rsidR="002D7B4A" w:rsidRPr="00A334E8">
        <w:rPr>
          <w:i w:val="0"/>
          <w:sz w:val="26"/>
          <w:szCs w:val="26"/>
        </w:rPr>
        <w:t>:</w:t>
      </w:r>
      <w:r w:rsidR="002D7B4A" w:rsidRPr="00A334E8">
        <w:rPr>
          <w:b/>
          <w:sz w:val="26"/>
          <w:szCs w:val="26"/>
        </w:rPr>
        <w:t xml:space="preserve"> </w:t>
      </w:r>
      <w:r w:rsidR="003A1DE7">
        <w:rPr>
          <w:i w:val="0"/>
          <w:sz w:val="26"/>
          <w:szCs w:val="26"/>
        </w:rPr>
        <w:t>Программа «Эрудит</w:t>
      </w:r>
      <w:r w:rsidR="002D7B4A" w:rsidRPr="00A334E8">
        <w:rPr>
          <w:i w:val="0"/>
          <w:sz w:val="26"/>
          <w:szCs w:val="26"/>
        </w:rPr>
        <w:t>» для развития математических способностей учащихся и формирования умений и навыков для решения математических заданий повышенного уровня сложности.</w:t>
      </w:r>
    </w:p>
    <w:p w:rsidR="002D7B4A" w:rsidRPr="00A334E8" w:rsidRDefault="00A334E8" w:rsidP="002D7B4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2D7B4A" w:rsidRPr="00A334E8">
        <w:rPr>
          <w:b/>
          <w:sz w:val="26"/>
          <w:szCs w:val="26"/>
        </w:rPr>
        <w:t>Основания для разработки программы:</w:t>
      </w:r>
    </w:p>
    <w:p w:rsidR="002D7B4A" w:rsidRPr="00A334E8" w:rsidRDefault="002D7B4A" w:rsidP="002D7B4A">
      <w:pPr>
        <w:rPr>
          <w:sz w:val="26"/>
          <w:szCs w:val="26"/>
        </w:rPr>
      </w:pPr>
      <w:r w:rsidRPr="00A334E8">
        <w:rPr>
          <w:sz w:val="26"/>
          <w:szCs w:val="26"/>
        </w:rPr>
        <w:t>Закон «Об образовании РФ»;</w:t>
      </w:r>
    </w:p>
    <w:p w:rsidR="002D7B4A" w:rsidRPr="00A334E8" w:rsidRDefault="002D7B4A" w:rsidP="002D7B4A">
      <w:pPr>
        <w:rPr>
          <w:sz w:val="26"/>
          <w:szCs w:val="26"/>
        </w:rPr>
      </w:pPr>
      <w:r w:rsidRPr="00A334E8">
        <w:rPr>
          <w:sz w:val="26"/>
          <w:szCs w:val="26"/>
        </w:rPr>
        <w:t xml:space="preserve">Концепции модернизации российского образования на период до </w:t>
      </w:r>
      <w:smartTag w:uri="urn:schemas-microsoft-com:office:smarttags" w:element="metricconverter">
        <w:smartTagPr>
          <w:attr w:name="ProductID" w:val="2010 г"/>
        </w:smartTagPr>
        <w:r w:rsidRPr="00A334E8">
          <w:rPr>
            <w:sz w:val="26"/>
            <w:szCs w:val="26"/>
          </w:rPr>
          <w:t>2010 г</w:t>
        </w:r>
      </w:smartTag>
      <w:r w:rsidRPr="00A334E8">
        <w:rPr>
          <w:sz w:val="26"/>
          <w:szCs w:val="26"/>
        </w:rPr>
        <w:t>., утвержденной распоряжением Правительства Российской Ф</w:t>
      </w:r>
      <w:r w:rsidR="005A4699">
        <w:rPr>
          <w:sz w:val="26"/>
          <w:szCs w:val="26"/>
        </w:rPr>
        <w:t>едерации № 1756-р от 29. 12. 01г.</w:t>
      </w:r>
    </w:p>
    <w:p w:rsidR="002D7B4A" w:rsidRDefault="002D7B4A" w:rsidP="002D7B4A">
      <w:pPr>
        <w:rPr>
          <w:sz w:val="26"/>
          <w:szCs w:val="26"/>
        </w:rPr>
      </w:pPr>
    </w:p>
    <w:p w:rsidR="00D0024B" w:rsidRPr="00A334E8" w:rsidRDefault="00D0024B" w:rsidP="002D7B4A">
      <w:pPr>
        <w:rPr>
          <w:sz w:val="26"/>
          <w:szCs w:val="26"/>
        </w:rPr>
      </w:pPr>
    </w:p>
    <w:p w:rsidR="00A334E8" w:rsidRDefault="00A334E8" w:rsidP="00A334E8">
      <w:pPr>
        <w:pStyle w:val="1"/>
        <w:spacing w:after="75" w:afterAutospacing="0"/>
        <w:jc w:val="center"/>
        <w:rPr>
          <w:sz w:val="26"/>
          <w:szCs w:val="26"/>
        </w:rPr>
      </w:pPr>
      <w:r w:rsidRPr="00A334E8">
        <w:rPr>
          <w:sz w:val="26"/>
          <w:szCs w:val="26"/>
        </w:rPr>
        <w:t xml:space="preserve">Календарно-тематическое планирование </w:t>
      </w:r>
      <w:r w:rsidR="003A1DE7">
        <w:rPr>
          <w:sz w:val="26"/>
          <w:szCs w:val="26"/>
        </w:rPr>
        <w:t>математического кружка "Эрудит</w:t>
      </w:r>
      <w:r w:rsidRPr="00A334E8">
        <w:rPr>
          <w:sz w:val="26"/>
          <w:szCs w:val="26"/>
        </w:rPr>
        <w:t>"</w:t>
      </w:r>
    </w:p>
    <w:p w:rsidR="00A334E8" w:rsidRDefault="00A334E8" w:rsidP="00A53CF0">
      <w:pPr>
        <w:pStyle w:val="1"/>
        <w:spacing w:after="75" w:afterAutospacing="0"/>
        <w:ind w:left="2124" w:firstLine="708"/>
        <w:rPr>
          <w:i/>
          <w:sz w:val="26"/>
          <w:szCs w:val="26"/>
        </w:rPr>
      </w:pPr>
      <w:r w:rsidRPr="00A334E8">
        <w:rPr>
          <w:i/>
          <w:sz w:val="26"/>
          <w:szCs w:val="26"/>
        </w:rPr>
        <w:t>Пояснительная записка.</w:t>
      </w:r>
    </w:p>
    <w:p w:rsidR="00A334E8" w:rsidRPr="00A334E8" w:rsidRDefault="00A334E8" w:rsidP="00A334E8">
      <w:pPr>
        <w:pStyle w:val="1"/>
        <w:spacing w:after="75" w:afterAutospacing="0"/>
        <w:rPr>
          <w:b w:val="0"/>
          <w:sz w:val="26"/>
          <w:szCs w:val="26"/>
        </w:rPr>
      </w:pPr>
      <w:r w:rsidRPr="00A334E8">
        <w:rPr>
          <w:b w:val="0"/>
          <w:i/>
          <w:sz w:val="26"/>
          <w:szCs w:val="26"/>
        </w:rPr>
        <w:t xml:space="preserve">   </w:t>
      </w:r>
      <w:r w:rsidRPr="00A334E8">
        <w:rPr>
          <w:b w:val="0"/>
          <w:color w:val="000000"/>
          <w:sz w:val="26"/>
          <w:szCs w:val="26"/>
        </w:rPr>
        <w:t>Основная задача обучения математике в школе заключается в обеспечении прочного и сознательного овладения учащимися системой математических знаний и умений, необходимых в повседневной жизни и трудовой деятельности каждому члену современного общества, достаточных для изучения смежных дисциплин и продолжения образования.</w:t>
      </w:r>
    </w:p>
    <w:p w:rsidR="00A334E8" w:rsidRDefault="00A334E8" w:rsidP="00A334E8">
      <w:pPr>
        <w:pStyle w:val="a5"/>
        <w:rPr>
          <w:color w:val="000000"/>
          <w:sz w:val="26"/>
          <w:szCs w:val="26"/>
        </w:rPr>
      </w:pPr>
      <w:r w:rsidRPr="00A334E8">
        <w:rPr>
          <w:color w:val="000000"/>
          <w:sz w:val="26"/>
          <w:szCs w:val="26"/>
        </w:rPr>
        <w:t xml:space="preserve">    Наряду с решением основной задачи изучение математики на занятиях математического кружка предусматривает формирование у учащихся устойчивого интереса к предмету, выявление и развитие их математических способностей. Решение этих задач отражено в программе </w:t>
      </w:r>
      <w:r w:rsidR="003A1DE7">
        <w:rPr>
          <w:color w:val="000000"/>
          <w:sz w:val="26"/>
          <w:szCs w:val="26"/>
        </w:rPr>
        <w:t>математического кружка “Эрудит</w:t>
      </w:r>
      <w:r w:rsidRPr="00A334E8">
        <w:rPr>
          <w:color w:val="000000"/>
          <w:sz w:val="26"/>
          <w:szCs w:val="26"/>
        </w:rPr>
        <w:t>”.</w:t>
      </w:r>
    </w:p>
    <w:p w:rsidR="00AC7DEB" w:rsidRPr="00A334E8" w:rsidRDefault="00AC7DEB" w:rsidP="00AC7DEB">
      <w:pPr>
        <w:jc w:val="both"/>
        <w:rPr>
          <w:b/>
          <w:sz w:val="26"/>
          <w:szCs w:val="26"/>
        </w:rPr>
      </w:pPr>
      <w:r w:rsidRPr="00A334E8">
        <w:rPr>
          <w:b/>
          <w:sz w:val="26"/>
          <w:szCs w:val="26"/>
        </w:rPr>
        <w:t>Цель, задачи и принципы программы:</w:t>
      </w:r>
    </w:p>
    <w:p w:rsidR="00AC7DEB" w:rsidRPr="00A334E8" w:rsidRDefault="00AC7DEB" w:rsidP="00AC7DEB">
      <w:pPr>
        <w:jc w:val="both"/>
        <w:rPr>
          <w:b/>
          <w:i/>
          <w:sz w:val="26"/>
          <w:szCs w:val="26"/>
        </w:rPr>
      </w:pPr>
      <w:r w:rsidRPr="00A334E8">
        <w:rPr>
          <w:b/>
          <w:i/>
          <w:sz w:val="26"/>
          <w:szCs w:val="26"/>
        </w:rPr>
        <w:t xml:space="preserve">Цель: </w:t>
      </w:r>
    </w:p>
    <w:p w:rsidR="00AC7DEB" w:rsidRPr="00A334E8" w:rsidRDefault="00AC7DEB" w:rsidP="00AC7DEB">
      <w:pPr>
        <w:numPr>
          <w:ilvl w:val="0"/>
          <w:numId w:val="3"/>
        </w:numPr>
        <w:jc w:val="both"/>
        <w:rPr>
          <w:sz w:val="26"/>
          <w:szCs w:val="26"/>
        </w:rPr>
      </w:pPr>
      <w:r w:rsidRPr="00A334E8">
        <w:rPr>
          <w:sz w:val="26"/>
          <w:szCs w:val="26"/>
        </w:rPr>
        <w:t>развивать математический образ мышления</w:t>
      </w:r>
    </w:p>
    <w:p w:rsidR="00AC7DEB" w:rsidRPr="00A334E8" w:rsidRDefault="00AC7DEB" w:rsidP="00AC7DEB">
      <w:pPr>
        <w:jc w:val="both"/>
        <w:rPr>
          <w:b/>
          <w:i/>
          <w:sz w:val="26"/>
          <w:szCs w:val="26"/>
        </w:rPr>
      </w:pPr>
      <w:r w:rsidRPr="00A334E8">
        <w:rPr>
          <w:b/>
          <w:i/>
          <w:sz w:val="26"/>
          <w:szCs w:val="26"/>
        </w:rPr>
        <w:t>Задачи:</w:t>
      </w:r>
    </w:p>
    <w:p w:rsidR="00AC7DEB" w:rsidRPr="00A334E8" w:rsidRDefault="00AC7DEB" w:rsidP="00AC7DEB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b/>
          <w:i/>
          <w:sz w:val="26"/>
          <w:szCs w:val="26"/>
        </w:rPr>
      </w:pPr>
      <w:r w:rsidRPr="00A334E8">
        <w:rPr>
          <w:sz w:val="26"/>
          <w:szCs w:val="26"/>
        </w:rPr>
        <w:t>расширять кругозор учащихся в различных областях элементарной математики;</w:t>
      </w:r>
    </w:p>
    <w:p w:rsidR="00AC7DEB" w:rsidRPr="00A334E8" w:rsidRDefault="00AC7DEB" w:rsidP="00AC7DEB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b/>
          <w:i/>
          <w:sz w:val="26"/>
          <w:szCs w:val="26"/>
        </w:rPr>
      </w:pPr>
      <w:r w:rsidRPr="00A334E8">
        <w:rPr>
          <w:sz w:val="26"/>
          <w:szCs w:val="26"/>
        </w:rPr>
        <w:t>расширять математические знания в области многозначных чисел;</w:t>
      </w:r>
    </w:p>
    <w:p w:rsidR="00AC7DEB" w:rsidRPr="00A334E8" w:rsidRDefault="00AC7DEB" w:rsidP="00AC7DEB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b/>
          <w:i/>
          <w:sz w:val="26"/>
          <w:szCs w:val="26"/>
        </w:rPr>
      </w:pPr>
      <w:r w:rsidRPr="00A334E8">
        <w:rPr>
          <w:sz w:val="26"/>
          <w:szCs w:val="26"/>
        </w:rPr>
        <w:t>содействовать умелому использованию символики;</w:t>
      </w:r>
    </w:p>
    <w:p w:rsidR="00AC7DEB" w:rsidRPr="00A334E8" w:rsidRDefault="005A4699" w:rsidP="00AC7DEB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учить</w:t>
      </w:r>
      <w:r w:rsidR="00AC7DEB" w:rsidRPr="00A334E8">
        <w:rPr>
          <w:sz w:val="26"/>
          <w:szCs w:val="26"/>
        </w:rPr>
        <w:t xml:space="preserve"> применять математическую терминологию;</w:t>
      </w:r>
    </w:p>
    <w:p w:rsidR="00AC7DEB" w:rsidRPr="00A334E8" w:rsidRDefault="00AC7DEB" w:rsidP="00AC7DEB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b/>
          <w:i/>
          <w:sz w:val="26"/>
          <w:szCs w:val="26"/>
        </w:rPr>
      </w:pPr>
      <w:r w:rsidRPr="00A334E8">
        <w:rPr>
          <w:sz w:val="26"/>
          <w:szCs w:val="26"/>
        </w:rPr>
        <w:t>развивать умения отвлекаться от всех качественных сторон и явлений, сосредоточивая внимание на количественных сторонах;</w:t>
      </w:r>
    </w:p>
    <w:p w:rsidR="00AC7DEB" w:rsidRPr="00A334E8" w:rsidRDefault="00AC7DEB" w:rsidP="00AC7DEB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b/>
          <w:i/>
          <w:sz w:val="26"/>
          <w:szCs w:val="26"/>
        </w:rPr>
      </w:pPr>
      <w:r w:rsidRPr="00A334E8">
        <w:rPr>
          <w:sz w:val="26"/>
          <w:szCs w:val="26"/>
        </w:rPr>
        <w:t>уметь делать доступные выводы и обобщения, обосновывать собственные мысли.</w:t>
      </w:r>
    </w:p>
    <w:p w:rsidR="00AC7DEB" w:rsidRPr="00A334E8" w:rsidRDefault="00AC7DEB" w:rsidP="00AC7DEB">
      <w:pPr>
        <w:jc w:val="both"/>
        <w:rPr>
          <w:b/>
          <w:i/>
          <w:sz w:val="26"/>
          <w:szCs w:val="26"/>
        </w:rPr>
      </w:pPr>
      <w:r w:rsidRPr="00A334E8">
        <w:rPr>
          <w:b/>
          <w:i/>
          <w:sz w:val="26"/>
          <w:szCs w:val="26"/>
        </w:rPr>
        <w:t>Принципы программы:</w:t>
      </w:r>
    </w:p>
    <w:p w:rsidR="00AC7DEB" w:rsidRPr="00A334E8" w:rsidRDefault="00AC7DEB" w:rsidP="00AC7DEB">
      <w:pPr>
        <w:numPr>
          <w:ilvl w:val="0"/>
          <w:numId w:val="1"/>
        </w:numPr>
        <w:jc w:val="both"/>
        <w:rPr>
          <w:b/>
          <w:i/>
          <w:sz w:val="26"/>
          <w:szCs w:val="26"/>
        </w:rPr>
      </w:pPr>
      <w:r w:rsidRPr="00A334E8">
        <w:rPr>
          <w:b/>
          <w:i/>
          <w:sz w:val="26"/>
          <w:szCs w:val="26"/>
        </w:rPr>
        <w:t>Актуальность</w:t>
      </w:r>
    </w:p>
    <w:p w:rsidR="00AC7DEB" w:rsidRPr="00A334E8" w:rsidRDefault="00AC7DEB" w:rsidP="00AC7DEB">
      <w:pPr>
        <w:jc w:val="both"/>
        <w:rPr>
          <w:sz w:val="26"/>
          <w:szCs w:val="26"/>
        </w:rPr>
      </w:pPr>
      <w:r w:rsidRPr="00A334E8">
        <w:rPr>
          <w:sz w:val="26"/>
          <w:szCs w:val="26"/>
        </w:rPr>
        <w:t xml:space="preserve">            Создание условий для повышения мотивации к обучению математики, стремление развивать интеллектуальные возможности  учащихся.</w:t>
      </w:r>
    </w:p>
    <w:p w:rsidR="00AC7DEB" w:rsidRPr="00A334E8" w:rsidRDefault="00AC7DEB" w:rsidP="00AC7DEB">
      <w:pPr>
        <w:numPr>
          <w:ilvl w:val="0"/>
          <w:numId w:val="5"/>
        </w:numPr>
        <w:jc w:val="both"/>
        <w:rPr>
          <w:b/>
          <w:i/>
          <w:sz w:val="26"/>
          <w:szCs w:val="26"/>
        </w:rPr>
      </w:pPr>
      <w:r w:rsidRPr="00A334E8">
        <w:rPr>
          <w:b/>
          <w:i/>
          <w:sz w:val="26"/>
          <w:szCs w:val="26"/>
        </w:rPr>
        <w:t xml:space="preserve">Научность </w:t>
      </w:r>
    </w:p>
    <w:p w:rsidR="00AC7DEB" w:rsidRPr="00A334E8" w:rsidRDefault="00AC7DEB" w:rsidP="00AC7DEB">
      <w:pPr>
        <w:ind w:left="720"/>
        <w:jc w:val="both"/>
        <w:rPr>
          <w:sz w:val="26"/>
          <w:szCs w:val="26"/>
        </w:rPr>
      </w:pPr>
      <w:r w:rsidRPr="00A334E8">
        <w:rPr>
          <w:sz w:val="26"/>
          <w:szCs w:val="26"/>
        </w:rPr>
        <w:lastRenderedPageBreak/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AC7DEB" w:rsidRPr="00A334E8" w:rsidRDefault="00AC7DEB" w:rsidP="00AC7DEB">
      <w:pPr>
        <w:numPr>
          <w:ilvl w:val="0"/>
          <w:numId w:val="1"/>
        </w:numPr>
        <w:jc w:val="both"/>
        <w:rPr>
          <w:sz w:val="26"/>
          <w:szCs w:val="26"/>
        </w:rPr>
      </w:pPr>
      <w:r w:rsidRPr="00A334E8">
        <w:rPr>
          <w:b/>
          <w:i/>
          <w:sz w:val="26"/>
          <w:szCs w:val="26"/>
        </w:rPr>
        <w:t>Системность</w:t>
      </w:r>
    </w:p>
    <w:p w:rsidR="00AC7DEB" w:rsidRPr="00A334E8" w:rsidRDefault="00AC7DEB" w:rsidP="00AC7DEB">
      <w:pPr>
        <w:ind w:left="720"/>
        <w:jc w:val="both"/>
        <w:rPr>
          <w:sz w:val="26"/>
          <w:szCs w:val="26"/>
        </w:rPr>
      </w:pPr>
      <w:r w:rsidRPr="00A334E8">
        <w:rPr>
          <w:sz w:val="26"/>
          <w:szCs w:val="26"/>
        </w:rPr>
        <w:t>Курс строится от частных примеров (особенности решения отдельных примеров) к общим (решение математических задач).</w:t>
      </w:r>
    </w:p>
    <w:p w:rsidR="00AC7DEB" w:rsidRPr="00A334E8" w:rsidRDefault="00AC7DEB" w:rsidP="00AC7DEB">
      <w:pPr>
        <w:numPr>
          <w:ilvl w:val="0"/>
          <w:numId w:val="1"/>
        </w:numPr>
        <w:jc w:val="both"/>
        <w:rPr>
          <w:sz w:val="26"/>
          <w:szCs w:val="26"/>
        </w:rPr>
      </w:pPr>
      <w:r w:rsidRPr="00A334E8">
        <w:rPr>
          <w:b/>
          <w:i/>
          <w:sz w:val="26"/>
          <w:szCs w:val="26"/>
        </w:rPr>
        <w:t>Практическая направленность</w:t>
      </w:r>
    </w:p>
    <w:p w:rsidR="00AC7DEB" w:rsidRPr="00A334E8" w:rsidRDefault="00AC7DEB" w:rsidP="00AC7DEB">
      <w:pPr>
        <w:ind w:left="720"/>
        <w:jc w:val="both"/>
        <w:rPr>
          <w:sz w:val="26"/>
          <w:szCs w:val="26"/>
        </w:rPr>
      </w:pPr>
      <w:r w:rsidRPr="00A334E8">
        <w:rPr>
          <w:sz w:val="26"/>
          <w:szCs w:val="26"/>
        </w:rPr>
        <w:t>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AC7DEB" w:rsidRPr="00A334E8" w:rsidRDefault="00AC7DEB" w:rsidP="00AC7DEB">
      <w:pPr>
        <w:numPr>
          <w:ilvl w:val="0"/>
          <w:numId w:val="1"/>
        </w:numPr>
        <w:jc w:val="both"/>
        <w:rPr>
          <w:sz w:val="26"/>
          <w:szCs w:val="26"/>
        </w:rPr>
      </w:pPr>
      <w:r w:rsidRPr="00A334E8">
        <w:rPr>
          <w:b/>
          <w:i/>
          <w:sz w:val="26"/>
          <w:szCs w:val="26"/>
        </w:rPr>
        <w:t>Обеспечение мотивации</w:t>
      </w:r>
    </w:p>
    <w:p w:rsidR="00AC7DEB" w:rsidRPr="00A334E8" w:rsidRDefault="00AC7DEB" w:rsidP="00AC7DEB">
      <w:pPr>
        <w:ind w:left="720"/>
        <w:jc w:val="both"/>
        <w:rPr>
          <w:sz w:val="26"/>
          <w:szCs w:val="26"/>
        </w:rPr>
      </w:pPr>
      <w:r w:rsidRPr="00A334E8">
        <w:rPr>
          <w:sz w:val="26"/>
          <w:szCs w:val="26"/>
        </w:rPr>
        <w:t>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AC7DEB" w:rsidRPr="00A334E8" w:rsidRDefault="00AC7DEB" w:rsidP="00AC7DEB">
      <w:pPr>
        <w:numPr>
          <w:ilvl w:val="0"/>
          <w:numId w:val="1"/>
        </w:numPr>
        <w:jc w:val="both"/>
        <w:rPr>
          <w:sz w:val="26"/>
          <w:szCs w:val="26"/>
        </w:rPr>
      </w:pPr>
      <w:r w:rsidRPr="00A334E8">
        <w:rPr>
          <w:b/>
          <w:i/>
          <w:sz w:val="26"/>
          <w:szCs w:val="26"/>
        </w:rPr>
        <w:t>Реалистичность</w:t>
      </w:r>
      <w:r w:rsidRPr="00A334E8">
        <w:rPr>
          <w:sz w:val="26"/>
          <w:szCs w:val="26"/>
        </w:rPr>
        <w:t xml:space="preserve"> </w:t>
      </w:r>
    </w:p>
    <w:p w:rsidR="00AC7DEB" w:rsidRPr="00A334E8" w:rsidRDefault="00AC7DEB" w:rsidP="00AC7DEB">
      <w:pPr>
        <w:ind w:left="720"/>
        <w:jc w:val="both"/>
        <w:rPr>
          <w:sz w:val="26"/>
          <w:szCs w:val="26"/>
        </w:rPr>
      </w:pPr>
      <w:r w:rsidRPr="00A334E8">
        <w:rPr>
          <w:sz w:val="26"/>
          <w:szCs w:val="26"/>
        </w:rPr>
        <w:t>С точки зрения возможности усвоения основного содержания программы – возможно усвоение за 34 занятий.</w:t>
      </w:r>
    </w:p>
    <w:p w:rsidR="00AC7DEB" w:rsidRPr="00A334E8" w:rsidRDefault="00AC7DEB" w:rsidP="00AC7DEB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sz w:val="26"/>
          <w:szCs w:val="26"/>
        </w:rPr>
      </w:pPr>
      <w:r w:rsidRPr="00A334E8">
        <w:rPr>
          <w:b/>
          <w:i/>
          <w:sz w:val="26"/>
          <w:szCs w:val="26"/>
        </w:rPr>
        <w:t>Курс ориентационный</w:t>
      </w:r>
    </w:p>
    <w:p w:rsidR="00AC7DEB" w:rsidRPr="00A334E8" w:rsidRDefault="00AC7DEB" w:rsidP="00AC7DEB">
      <w:pPr>
        <w:ind w:left="720"/>
        <w:jc w:val="both"/>
        <w:rPr>
          <w:sz w:val="26"/>
          <w:szCs w:val="26"/>
        </w:rPr>
      </w:pPr>
      <w:r w:rsidRPr="00A334E8">
        <w:rPr>
          <w:sz w:val="26"/>
          <w:szCs w:val="26"/>
        </w:rPr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 учебной дисциплине.</w:t>
      </w:r>
    </w:p>
    <w:p w:rsidR="00AC7DEB" w:rsidRPr="00A334E8" w:rsidRDefault="00AC7DEB" w:rsidP="00AC7DEB">
      <w:pPr>
        <w:ind w:left="360"/>
        <w:jc w:val="both"/>
        <w:rPr>
          <w:b/>
          <w:i/>
          <w:sz w:val="26"/>
          <w:szCs w:val="26"/>
        </w:rPr>
      </w:pPr>
      <w:r w:rsidRPr="00A334E8">
        <w:rPr>
          <w:b/>
          <w:i/>
          <w:sz w:val="26"/>
          <w:szCs w:val="26"/>
        </w:rPr>
        <w:t>Предполагаемые результаты:</w:t>
      </w:r>
    </w:p>
    <w:p w:rsidR="00AC7DEB" w:rsidRPr="00A334E8" w:rsidRDefault="00AC7DEB" w:rsidP="00AC7DEB">
      <w:pPr>
        <w:ind w:left="360"/>
        <w:jc w:val="both"/>
        <w:rPr>
          <w:sz w:val="26"/>
          <w:szCs w:val="26"/>
        </w:rPr>
      </w:pPr>
      <w:r w:rsidRPr="00A334E8">
        <w:rPr>
          <w:sz w:val="26"/>
          <w:szCs w:val="26"/>
        </w:rPr>
        <w:t>Занятия в  кружке должны помочь учащимся:</w:t>
      </w:r>
    </w:p>
    <w:p w:rsidR="00AC7DEB" w:rsidRPr="00A334E8" w:rsidRDefault="00AC7DEB" w:rsidP="00AC7DEB">
      <w:pPr>
        <w:numPr>
          <w:ilvl w:val="0"/>
          <w:numId w:val="4"/>
        </w:numPr>
        <w:jc w:val="both"/>
        <w:rPr>
          <w:sz w:val="26"/>
          <w:szCs w:val="26"/>
        </w:rPr>
      </w:pPr>
      <w:r w:rsidRPr="00A334E8">
        <w:rPr>
          <w:sz w:val="26"/>
          <w:szCs w:val="26"/>
        </w:rPr>
        <w:t xml:space="preserve">усвоить основные базовые знания по математике; её ключевые понятия; </w:t>
      </w:r>
    </w:p>
    <w:p w:rsidR="00AC7DEB" w:rsidRPr="00A334E8" w:rsidRDefault="00AC7DEB" w:rsidP="00AC7DEB">
      <w:pPr>
        <w:numPr>
          <w:ilvl w:val="0"/>
          <w:numId w:val="4"/>
        </w:numPr>
        <w:jc w:val="both"/>
        <w:rPr>
          <w:sz w:val="26"/>
          <w:szCs w:val="26"/>
        </w:rPr>
      </w:pPr>
      <w:r w:rsidRPr="00A334E8">
        <w:rPr>
          <w:sz w:val="26"/>
          <w:szCs w:val="26"/>
        </w:rPr>
        <w:t>помочь учащимся овладеть способами исследовательской деятельности;</w:t>
      </w:r>
    </w:p>
    <w:p w:rsidR="00AC7DEB" w:rsidRPr="00A334E8" w:rsidRDefault="00AC7DEB" w:rsidP="00AC7DEB">
      <w:pPr>
        <w:numPr>
          <w:ilvl w:val="0"/>
          <w:numId w:val="4"/>
        </w:numPr>
        <w:jc w:val="both"/>
        <w:rPr>
          <w:sz w:val="26"/>
          <w:szCs w:val="26"/>
        </w:rPr>
      </w:pPr>
      <w:r w:rsidRPr="00A334E8">
        <w:rPr>
          <w:sz w:val="26"/>
          <w:szCs w:val="26"/>
        </w:rPr>
        <w:t>формировать творческое мышление;</w:t>
      </w:r>
    </w:p>
    <w:p w:rsidR="00AC7DEB" w:rsidRPr="00A334E8" w:rsidRDefault="00AC7DEB" w:rsidP="00AC7DEB">
      <w:pPr>
        <w:numPr>
          <w:ilvl w:val="0"/>
          <w:numId w:val="4"/>
        </w:numPr>
        <w:jc w:val="both"/>
        <w:rPr>
          <w:sz w:val="26"/>
          <w:szCs w:val="26"/>
        </w:rPr>
      </w:pPr>
      <w:r w:rsidRPr="00A334E8">
        <w:rPr>
          <w:sz w:val="26"/>
          <w:szCs w:val="26"/>
        </w:rPr>
        <w:t>способствовать улучшению качества решения задач различного уровня сложности учащимися; успе</w:t>
      </w:r>
      <w:r w:rsidR="005A4699">
        <w:rPr>
          <w:sz w:val="26"/>
          <w:szCs w:val="26"/>
        </w:rPr>
        <w:t>шному выступлению на олимпиадах</w:t>
      </w:r>
      <w:r w:rsidRPr="00A334E8">
        <w:rPr>
          <w:sz w:val="26"/>
          <w:szCs w:val="26"/>
        </w:rPr>
        <w:t>, играх, конкурсах.</w:t>
      </w:r>
    </w:p>
    <w:p w:rsidR="00AC7DEB" w:rsidRPr="00A334E8" w:rsidRDefault="00AC7DEB" w:rsidP="00AC7DEB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334E8">
        <w:rPr>
          <w:b/>
          <w:i/>
          <w:sz w:val="26"/>
          <w:szCs w:val="26"/>
        </w:rPr>
        <w:t>Основные виды деятельности учащихся:</w:t>
      </w:r>
    </w:p>
    <w:p w:rsidR="00AC7DEB" w:rsidRPr="00A334E8" w:rsidRDefault="00AC7DEB" w:rsidP="00AC7DE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A334E8">
        <w:rPr>
          <w:sz w:val="26"/>
          <w:szCs w:val="26"/>
        </w:rPr>
        <w:t>решение занимательных задач;</w:t>
      </w:r>
    </w:p>
    <w:p w:rsidR="00AC7DEB" w:rsidRPr="00A334E8" w:rsidRDefault="00AC7DEB" w:rsidP="00AC7DEB">
      <w:pPr>
        <w:numPr>
          <w:ilvl w:val="0"/>
          <w:numId w:val="2"/>
        </w:numPr>
        <w:jc w:val="both"/>
        <w:rPr>
          <w:sz w:val="26"/>
          <w:szCs w:val="26"/>
        </w:rPr>
      </w:pPr>
      <w:r w:rsidRPr="00A334E8">
        <w:rPr>
          <w:sz w:val="26"/>
          <w:szCs w:val="26"/>
        </w:rPr>
        <w:t>оформление математических газет;</w:t>
      </w:r>
    </w:p>
    <w:p w:rsidR="00AC7DEB" w:rsidRPr="00A334E8" w:rsidRDefault="00AC7DEB" w:rsidP="00AC7DEB">
      <w:pPr>
        <w:numPr>
          <w:ilvl w:val="0"/>
          <w:numId w:val="2"/>
        </w:numPr>
        <w:jc w:val="both"/>
        <w:rPr>
          <w:sz w:val="26"/>
          <w:szCs w:val="26"/>
        </w:rPr>
      </w:pPr>
      <w:r w:rsidRPr="00A334E8">
        <w:rPr>
          <w:sz w:val="26"/>
          <w:szCs w:val="26"/>
        </w:rPr>
        <w:t>участие в математической олимпиаде, международной игре «Кенгуру»;</w:t>
      </w:r>
    </w:p>
    <w:p w:rsidR="00AC7DEB" w:rsidRPr="00A334E8" w:rsidRDefault="00AC7DEB" w:rsidP="00AC7DEB">
      <w:pPr>
        <w:numPr>
          <w:ilvl w:val="0"/>
          <w:numId w:val="2"/>
        </w:numPr>
        <w:jc w:val="both"/>
        <w:rPr>
          <w:sz w:val="26"/>
          <w:szCs w:val="26"/>
        </w:rPr>
      </w:pPr>
      <w:r w:rsidRPr="00A334E8">
        <w:rPr>
          <w:sz w:val="26"/>
          <w:szCs w:val="26"/>
        </w:rPr>
        <w:t>знакомство с научно-популярной литературой, связанной с математикой;</w:t>
      </w:r>
    </w:p>
    <w:p w:rsidR="00AC7DEB" w:rsidRPr="00A334E8" w:rsidRDefault="00AC7DEB" w:rsidP="00AC7DEB">
      <w:pPr>
        <w:numPr>
          <w:ilvl w:val="0"/>
          <w:numId w:val="2"/>
        </w:numPr>
        <w:jc w:val="both"/>
        <w:rPr>
          <w:sz w:val="26"/>
          <w:szCs w:val="26"/>
        </w:rPr>
      </w:pPr>
      <w:r w:rsidRPr="00A334E8">
        <w:rPr>
          <w:sz w:val="26"/>
          <w:szCs w:val="26"/>
        </w:rPr>
        <w:t xml:space="preserve">проектная деятельность </w:t>
      </w:r>
    </w:p>
    <w:p w:rsidR="00AC7DEB" w:rsidRPr="00A334E8" w:rsidRDefault="00AC7DEB" w:rsidP="00AC7DEB">
      <w:pPr>
        <w:numPr>
          <w:ilvl w:val="0"/>
          <w:numId w:val="2"/>
        </w:numPr>
        <w:jc w:val="both"/>
        <w:rPr>
          <w:sz w:val="26"/>
          <w:szCs w:val="26"/>
        </w:rPr>
      </w:pPr>
      <w:r w:rsidRPr="00A334E8">
        <w:rPr>
          <w:sz w:val="26"/>
          <w:szCs w:val="26"/>
        </w:rPr>
        <w:t>самостоятельная работа;</w:t>
      </w:r>
    </w:p>
    <w:p w:rsidR="00AC7DEB" w:rsidRPr="00A334E8" w:rsidRDefault="00AC7DEB" w:rsidP="00AC7DEB">
      <w:pPr>
        <w:numPr>
          <w:ilvl w:val="0"/>
          <w:numId w:val="2"/>
        </w:numPr>
        <w:jc w:val="both"/>
        <w:rPr>
          <w:sz w:val="26"/>
          <w:szCs w:val="26"/>
        </w:rPr>
      </w:pPr>
      <w:r w:rsidRPr="00A334E8">
        <w:rPr>
          <w:sz w:val="26"/>
          <w:szCs w:val="26"/>
        </w:rPr>
        <w:t>работа в парах, в группах;</w:t>
      </w:r>
    </w:p>
    <w:p w:rsidR="00AC7DEB" w:rsidRPr="00A334E8" w:rsidRDefault="00AC7DEB" w:rsidP="00AC7DEB">
      <w:pPr>
        <w:numPr>
          <w:ilvl w:val="0"/>
          <w:numId w:val="2"/>
        </w:numPr>
        <w:jc w:val="both"/>
        <w:rPr>
          <w:sz w:val="26"/>
          <w:szCs w:val="26"/>
        </w:rPr>
      </w:pPr>
      <w:r w:rsidRPr="00A334E8">
        <w:rPr>
          <w:sz w:val="26"/>
          <w:szCs w:val="26"/>
        </w:rPr>
        <w:t>творческие работы</w:t>
      </w:r>
    </w:p>
    <w:p w:rsidR="00A334E8" w:rsidRPr="00A334E8" w:rsidRDefault="00A334E8" w:rsidP="00A334E8">
      <w:pPr>
        <w:pStyle w:val="a5"/>
        <w:rPr>
          <w:color w:val="000000"/>
          <w:sz w:val="26"/>
          <w:szCs w:val="26"/>
        </w:rPr>
      </w:pPr>
      <w:r w:rsidRPr="00A334E8">
        <w:rPr>
          <w:color w:val="000000"/>
          <w:sz w:val="26"/>
          <w:szCs w:val="26"/>
        </w:rPr>
        <w:t>Программа круж</w:t>
      </w:r>
      <w:r w:rsidR="001F625B">
        <w:rPr>
          <w:color w:val="000000"/>
          <w:sz w:val="26"/>
          <w:szCs w:val="26"/>
        </w:rPr>
        <w:t>ка рассчитана на 1 год. Всего 68 часов</w:t>
      </w:r>
      <w:r w:rsidRPr="00A334E8">
        <w:rPr>
          <w:color w:val="000000"/>
          <w:sz w:val="26"/>
          <w:szCs w:val="26"/>
        </w:rPr>
        <w:t xml:space="preserve">. Календарно-тематическое планирование составлено в соответствии </w:t>
      </w:r>
      <w:r w:rsidR="003D01A5">
        <w:rPr>
          <w:color w:val="000000"/>
          <w:sz w:val="26"/>
          <w:szCs w:val="26"/>
        </w:rPr>
        <w:t xml:space="preserve">с содержанием УМК “Математика. </w:t>
      </w:r>
      <w:r w:rsidR="006D2B5B">
        <w:rPr>
          <w:color w:val="000000"/>
          <w:sz w:val="26"/>
          <w:szCs w:val="26"/>
        </w:rPr>
        <w:t>3-4</w:t>
      </w:r>
      <w:r w:rsidRPr="00A334E8">
        <w:rPr>
          <w:color w:val="000000"/>
          <w:sz w:val="26"/>
          <w:szCs w:val="26"/>
        </w:rPr>
        <w:t xml:space="preserve"> класс</w:t>
      </w:r>
      <w:r w:rsidR="00F42957">
        <w:rPr>
          <w:color w:val="000000"/>
          <w:sz w:val="26"/>
          <w:szCs w:val="26"/>
        </w:rPr>
        <w:t>” под редакцией Моро М.И.</w:t>
      </w:r>
    </w:p>
    <w:p w:rsidR="00A334E8" w:rsidRPr="00A334E8" w:rsidRDefault="00A334E8" w:rsidP="00A334E8">
      <w:pPr>
        <w:pStyle w:val="3"/>
        <w:spacing w:after="75"/>
        <w:rPr>
          <w:rFonts w:ascii="Times New Roman" w:hAnsi="Times New Roman" w:cs="Times New Roman"/>
          <w:i/>
        </w:rPr>
      </w:pPr>
      <w:r w:rsidRPr="00A334E8">
        <w:rPr>
          <w:rStyle w:val="a6"/>
          <w:rFonts w:ascii="Times New Roman" w:hAnsi="Times New Roman" w:cs="Times New Roman"/>
          <w:b/>
          <w:bCs/>
          <w:i/>
        </w:rPr>
        <w:t>Основные направления и содержание деятельности.</w:t>
      </w:r>
    </w:p>
    <w:p w:rsidR="00A334E8" w:rsidRPr="00A334E8" w:rsidRDefault="00A334E8" w:rsidP="00A334E8">
      <w:pPr>
        <w:pStyle w:val="a5"/>
        <w:rPr>
          <w:color w:val="000000"/>
          <w:sz w:val="26"/>
          <w:szCs w:val="26"/>
        </w:rPr>
      </w:pPr>
      <w:r w:rsidRPr="00A334E8">
        <w:rPr>
          <w:color w:val="000000"/>
          <w:sz w:val="26"/>
          <w:szCs w:val="26"/>
        </w:rPr>
        <w:t xml:space="preserve">     Основн</w:t>
      </w:r>
      <w:r w:rsidR="003D01A5">
        <w:rPr>
          <w:color w:val="000000"/>
          <w:sz w:val="26"/>
          <w:szCs w:val="26"/>
        </w:rPr>
        <w:t xml:space="preserve">ое содержание курса математики </w:t>
      </w:r>
      <w:r w:rsidR="005426D3">
        <w:rPr>
          <w:color w:val="000000"/>
          <w:sz w:val="26"/>
          <w:szCs w:val="26"/>
        </w:rPr>
        <w:t>3-4</w:t>
      </w:r>
      <w:r w:rsidRPr="00A334E8">
        <w:rPr>
          <w:color w:val="000000"/>
          <w:sz w:val="26"/>
          <w:szCs w:val="26"/>
        </w:rPr>
        <w:t xml:space="preserve"> класса составляет материал арифметического и геометрического характера. Большая роль в данном УМК отведена решению текстовых задач. Задачи рекомендуется решать арифметическим способом по вопросам или с пояснениями, что позволяет отчетливо выявлять логическую схему рассуждения. Поэтому на занятиях </w:t>
      </w:r>
      <w:r w:rsidRPr="00A334E8">
        <w:rPr>
          <w:color w:val="000000"/>
          <w:sz w:val="26"/>
          <w:szCs w:val="26"/>
        </w:rPr>
        <w:lastRenderedPageBreak/>
        <w:t>математического кружка рассматриваются задачи, формирующие умение логически рассуждать, применять законы логики. Задания представляют собой систему содержательно-логических задач и заданий, направленных на развитие познавательных процессов учащихся: внимания, восприятия, воображения, памяти, мышления, на развитие интереса к математике.</w:t>
      </w:r>
    </w:p>
    <w:p w:rsidR="00A334E8" w:rsidRPr="00A334E8" w:rsidRDefault="00A334E8" w:rsidP="00A334E8">
      <w:pPr>
        <w:pStyle w:val="a5"/>
        <w:rPr>
          <w:color w:val="000000"/>
          <w:sz w:val="26"/>
          <w:szCs w:val="26"/>
        </w:rPr>
      </w:pPr>
      <w:r w:rsidRPr="00A334E8">
        <w:rPr>
          <w:color w:val="000000"/>
          <w:sz w:val="26"/>
          <w:szCs w:val="26"/>
        </w:rPr>
        <w:t xml:space="preserve">       В практике работы кружка возможны следующие формы: решение занимательных и комбинаторных задач, задачи на разрезание, перекладывание, конкурсы знатоков, КВНы, игровые занятия, знакомство с научно-популярной литературой, с великими математиками, участие в математической олимпиаде, различных математических конкурсах, выпуск математич</w:t>
      </w:r>
      <w:r w:rsidR="00F42957">
        <w:rPr>
          <w:color w:val="000000"/>
          <w:sz w:val="26"/>
          <w:szCs w:val="26"/>
        </w:rPr>
        <w:t>еских газет</w:t>
      </w:r>
      <w:r w:rsidRPr="00A334E8">
        <w:rPr>
          <w:color w:val="000000"/>
          <w:sz w:val="26"/>
          <w:szCs w:val="26"/>
        </w:rPr>
        <w:t xml:space="preserve"> и др.</w:t>
      </w:r>
    </w:p>
    <w:p w:rsidR="00A334E8" w:rsidRPr="00A334E8" w:rsidRDefault="00AC7DEB" w:rsidP="00A334E8">
      <w:pPr>
        <w:pStyle w:val="a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A334E8" w:rsidRPr="00A334E8">
        <w:rPr>
          <w:color w:val="000000"/>
          <w:sz w:val="26"/>
          <w:szCs w:val="26"/>
        </w:rPr>
        <w:t>Особое внимание в работе кружка уделяется подготовке детей к участию в математических</w:t>
      </w:r>
      <w:r w:rsidR="005A4699">
        <w:rPr>
          <w:color w:val="000000"/>
          <w:sz w:val="26"/>
          <w:szCs w:val="26"/>
        </w:rPr>
        <w:t xml:space="preserve"> олимпиадах школьного, всероссийского уровня </w:t>
      </w:r>
      <w:r w:rsidR="00A334E8" w:rsidRPr="00A334E8">
        <w:rPr>
          <w:color w:val="000000"/>
          <w:sz w:val="26"/>
          <w:szCs w:val="26"/>
        </w:rPr>
        <w:t xml:space="preserve"> матем</w:t>
      </w:r>
      <w:r w:rsidR="00382AC8">
        <w:rPr>
          <w:color w:val="000000"/>
          <w:sz w:val="26"/>
          <w:szCs w:val="26"/>
        </w:rPr>
        <w:t>атических конкурсах</w:t>
      </w:r>
      <w:r w:rsidR="00F42957">
        <w:rPr>
          <w:color w:val="000000"/>
          <w:sz w:val="26"/>
          <w:szCs w:val="26"/>
        </w:rPr>
        <w:t xml:space="preserve"> «Кенгуру</w:t>
      </w:r>
      <w:r w:rsidR="00A334E8" w:rsidRPr="00A334E8">
        <w:rPr>
          <w:color w:val="000000"/>
          <w:sz w:val="26"/>
          <w:szCs w:val="26"/>
        </w:rPr>
        <w:t>»</w:t>
      </w:r>
      <w:r w:rsidR="00382AC8">
        <w:rPr>
          <w:color w:val="000000"/>
          <w:sz w:val="26"/>
          <w:szCs w:val="26"/>
        </w:rPr>
        <w:t>, «Эрудит»</w:t>
      </w:r>
      <w:r w:rsidR="00A334E8" w:rsidRPr="00A334E8">
        <w:rPr>
          <w:color w:val="000000"/>
          <w:sz w:val="26"/>
          <w:szCs w:val="26"/>
        </w:rPr>
        <w:t>. Этому посвящены отдельные занятия, где рассматриваются задачи олимпиад прошлых лет, изучаются приемы решения ол</w:t>
      </w:r>
      <w:r w:rsidR="00A334E8">
        <w:rPr>
          <w:color w:val="000000"/>
          <w:sz w:val="26"/>
          <w:szCs w:val="26"/>
        </w:rPr>
        <w:t>импиадных задач.</w:t>
      </w:r>
    </w:p>
    <w:p w:rsidR="00A334E8" w:rsidRPr="00A334E8" w:rsidRDefault="00A334E8" w:rsidP="00466E6F">
      <w:pPr>
        <w:pStyle w:val="3"/>
        <w:spacing w:after="75"/>
        <w:ind w:left="2832" w:firstLine="708"/>
        <w:rPr>
          <w:rFonts w:ascii="Times New Roman" w:hAnsi="Times New Roman" w:cs="Times New Roman"/>
          <w:i/>
        </w:rPr>
      </w:pPr>
      <w:r w:rsidRPr="00A334E8">
        <w:rPr>
          <w:rStyle w:val="a6"/>
          <w:rFonts w:ascii="Times New Roman" w:hAnsi="Times New Roman" w:cs="Times New Roman"/>
          <w:b/>
          <w:bCs/>
          <w:i/>
        </w:rPr>
        <w:t>Учебная программа.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757"/>
        <w:gridCol w:w="1460"/>
        <w:gridCol w:w="3297"/>
        <w:gridCol w:w="2961"/>
      </w:tblGrid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  <w:r w:rsidRPr="00A334E8">
              <w:rPr>
                <w:rStyle w:val="a6"/>
              </w:rPr>
              <w:t>№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  <w:r w:rsidRPr="00A334E8">
              <w:rPr>
                <w:rStyle w:val="a6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  <w:r w:rsidRPr="00A334E8">
              <w:rPr>
                <w:rStyle w:val="a6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  <w:rPr>
                <w:sz w:val="26"/>
                <w:szCs w:val="26"/>
              </w:rPr>
            </w:pPr>
            <w:r w:rsidRPr="00A334E8">
              <w:rPr>
                <w:rStyle w:val="a6"/>
                <w:sz w:val="26"/>
                <w:szCs w:val="26"/>
              </w:rPr>
              <w:t>Оборудование</w:t>
            </w: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524196" w:rsidRDefault="00A334E8" w:rsidP="009C2FCD">
            <w:pPr>
              <w:jc w:val="center"/>
              <w:rPr>
                <w:lang w:val="en-US"/>
              </w:rPr>
            </w:pPr>
            <w:r w:rsidRPr="00A334E8">
              <w:t>1</w:t>
            </w:r>
            <w:r w:rsidR="00524196">
              <w:rPr>
                <w:lang w:val="en-US"/>
              </w:rPr>
              <w:t>-2</w:t>
            </w:r>
          </w:p>
          <w:p w:rsidR="00852886" w:rsidRPr="00A334E8" w:rsidRDefault="00852886" w:rsidP="0085288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r w:rsidRPr="00A334E8">
              <w:t>Вводное занятие. Решение ребусов.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r w:rsidRPr="00A334E8">
              <w:t>Карточки с заданиями, дидактический материал, портреты великих математиков, таблицы, ИКТ и др.</w:t>
            </w: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524196" w:rsidP="00852886">
            <w:r>
              <w:t xml:space="preserve">           3-4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r w:rsidRPr="00A334E8">
              <w:t>Решение ребусов и логических задач.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524196" w:rsidP="00852886">
            <w:r>
              <w:t xml:space="preserve">           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A03D6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r w:rsidRPr="00A334E8">
              <w:t>Как люди научились считать.</w:t>
            </w:r>
            <w:r w:rsidR="005A4699">
              <w:t xml:space="preserve"> История цифр.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524196" w:rsidRDefault="00524196" w:rsidP="00524196">
            <w:pPr>
              <w:rPr>
                <w:lang w:val="en-US"/>
              </w:rPr>
            </w:pPr>
            <w:r w:rsidRPr="00BC3115">
              <w:t xml:space="preserve">           </w:t>
            </w:r>
            <w:r>
              <w:rPr>
                <w:lang w:val="en-US"/>
              </w:rPr>
              <w:t>7-8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A03D6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r w:rsidRPr="00A334E8">
              <w:t>Решение занимательных задач в стихах.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524196" w:rsidRDefault="00524196" w:rsidP="00524196">
            <w:pPr>
              <w:rPr>
                <w:lang w:val="en-US"/>
              </w:rPr>
            </w:pPr>
            <w:r w:rsidRPr="00BC3115">
              <w:t xml:space="preserve">           </w:t>
            </w:r>
            <w:r>
              <w:rPr>
                <w:lang w:val="en-US"/>
              </w:rPr>
              <w:t>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r w:rsidRPr="00A334E8">
              <w:t>Числа-великаны. Коллективный счет. Загадки-смекалки. Игра «Знай свой разряд».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524196" w:rsidP="009C2FCD">
            <w:pPr>
              <w:jc w:val="center"/>
            </w:pPr>
            <w:r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r w:rsidRPr="00A334E8">
              <w:t>Подумай и реши.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524196" w:rsidP="009C2FCD">
            <w:pPr>
              <w:jc w:val="center"/>
            </w:pPr>
            <w:r>
              <w:t>13-14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C7DEB" w:rsidP="009C2FCD">
            <w:r>
              <w:t>Решение задач повышенной сложности.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524196" w:rsidP="009C2FCD">
            <w:pPr>
              <w:jc w:val="center"/>
            </w:pPr>
            <w:r>
              <w:t>15-16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A03D6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r w:rsidRPr="00A334E8">
              <w:t>Математи</w:t>
            </w:r>
            <w:r w:rsidR="005A4699">
              <w:t xml:space="preserve">ческие горки. </w:t>
            </w:r>
            <w:r w:rsidRPr="00A334E8">
              <w:t xml:space="preserve"> Логические задачи. Игра «У кого какая цифра».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524196" w:rsidP="009C2FCD">
            <w:pPr>
              <w:jc w:val="center"/>
            </w:pPr>
            <w:r>
              <w:t>17-18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r w:rsidRPr="00A334E8">
              <w:t>Решение занимательных задач. Меры в пословицах.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524196" w:rsidP="009C2FCD">
            <w:pPr>
              <w:jc w:val="center"/>
            </w:pPr>
            <w:r>
              <w:t>19-20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A03D6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r w:rsidRPr="00A334E8">
              <w:t>Задачи на разрезание.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524196" w:rsidP="009C2FCD">
            <w:pPr>
              <w:jc w:val="center"/>
            </w:pPr>
            <w:r>
              <w:t>21-22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A03D6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r w:rsidRPr="00A334E8">
              <w:t>В</w:t>
            </w:r>
            <w:r w:rsidR="00AC7DEB">
              <w:t>ыпуск математической газеты № 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524196" w:rsidP="009C2FCD">
            <w:pPr>
              <w:jc w:val="center"/>
            </w:pPr>
            <w:r>
              <w:t>23-24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A03D6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r w:rsidRPr="00A334E8">
              <w:t>Конкурс знатоков (отборочный тур).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524196" w:rsidP="009C2FCD">
            <w:pPr>
              <w:jc w:val="center"/>
            </w:pPr>
            <w:r>
              <w:t>25-26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r w:rsidRPr="00A334E8">
              <w:t>Задачи-смекалки. Логическая игра «Молодцы и хитрецы».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524196" w:rsidP="009C2FCD">
            <w:pPr>
              <w:jc w:val="center"/>
            </w:pPr>
            <w:r>
              <w:t>27-28</w:t>
            </w:r>
            <w:r w:rsidR="00A334E8" w:rsidRPr="00A334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A03D6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r w:rsidRPr="00A334E8">
              <w:t xml:space="preserve">Логические </w:t>
            </w:r>
            <w:r w:rsidRPr="00A334E8">
              <w:lastRenderedPageBreak/>
              <w:t>задачи.</w:t>
            </w:r>
            <w:r w:rsidRPr="00A334E8">
              <w:rPr>
                <w:rStyle w:val="apple-converted-space"/>
                <w:b/>
                <w:bCs/>
              </w:rPr>
              <w:t> </w:t>
            </w:r>
            <w:r w:rsidRPr="00A334E8">
              <w:t>Высказывания. Истинные и ложные высказывания.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524196" w:rsidP="009C2FCD">
            <w:pPr>
              <w:jc w:val="center"/>
            </w:pPr>
            <w:r>
              <w:lastRenderedPageBreak/>
              <w:t>29-30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A03D6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C7DEB" w:rsidP="009C2FCD">
            <w:r>
              <w:t>Выпуск математической газеты № 2</w:t>
            </w:r>
            <w:r w:rsidR="00A334E8" w:rsidRPr="00A334E8"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524196" w:rsidP="009C2FCD">
            <w:pPr>
              <w:jc w:val="center"/>
            </w:pPr>
            <w:r>
              <w:t>31-32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A03D6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r w:rsidRPr="00A334E8">
              <w:t>«Знакомство» с Архимедом. Решение задач с многовариантными решениями.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524196" w:rsidP="009C2FCD">
            <w:pPr>
              <w:jc w:val="center"/>
            </w:pPr>
            <w:r>
              <w:t>33-34</w:t>
            </w:r>
            <w:r w:rsidR="00A334E8" w:rsidRPr="00A334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r w:rsidRPr="00A334E8">
              <w:t>Математический КВН.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524196" w:rsidP="00B9502B">
            <w:r>
              <w:t xml:space="preserve">         35-36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r w:rsidRPr="00A334E8">
              <w:t>Старинные меры длины.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524196" w:rsidP="009C2FCD">
            <w:pPr>
              <w:jc w:val="center"/>
            </w:pPr>
            <w:r>
              <w:t>37-38</w:t>
            </w:r>
            <w:r w:rsidR="00A334E8" w:rsidRPr="00A334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2F7802" w:rsidP="009C2FCD">
            <w:r>
              <w:t>Решение олимпиадных заданий</w:t>
            </w:r>
            <w:r w:rsidR="00A334E8" w:rsidRPr="00A334E8"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524196" w:rsidP="009C2FCD">
            <w:pPr>
              <w:jc w:val="center"/>
            </w:pPr>
            <w:r>
              <w:t>39-40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C7DEB" w:rsidP="009C2FCD">
            <w:r>
              <w:t>Решение логических задач.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524196" w:rsidP="009C2FCD">
            <w:pPr>
              <w:jc w:val="center"/>
            </w:pPr>
            <w:r>
              <w:t>41-42</w:t>
            </w:r>
            <w:r w:rsidR="00A334E8" w:rsidRPr="00A334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r w:rsidRPr="00A334E8">
              <w:t>Немного истории. Детям о времени.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524196" w:rsidP="009C2FCD">
            <w:pPr>
              <w:jc w:val="center"/>
            </w:pPr>
            <w:r>
              <w:t>43-44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2F7802">
            <w:r w:rsidRPr="00A334E8">
              <w:t>Решение задач</w:t>
            </w:r>
            <w:r w:rsidR="002F7802">
              <w:t xml:space="preserve"> повышенной сложности</w:t>
            </w:r>
            <w:r>
              <w:t xml:space="preserve">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524196" w:rsidP="009C2FCD">
            <w:pPr>
              <w:jc w:val="center"/>
            </w:pPr>
            <w:r>
              <w:t>45-46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A03D6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2F7802">
            <w:r w:rsidRPr="00A334E8">
              <w:t xml:space="preserve">Решение олимпиадных задач.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524196" w:rsidP="009C2FCD">
            <w:pPr>
              <w:jc w:val="center"/>
            </w:pPr>
            <w:r>
              <w:t>47-48</w:t>
            </w:r>
            <w:r w:rsidR="00A334E8" w:rsidRPr="00A334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C7DEB" w:rsidP="009C2FCD">
            <w:r>
              <w:t>Решение олимпиадных заданий</w:t>
            </w:r>
            <w:r w:rsidR="00A334E8" w:rsidRPr="00A334E8">
              <w:t xml:space="preserve">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524196" w:rsidP="009C2FCD">
            <w:pPr>
              <w:jc w:val="center"/>
            </w:pPr>
            <w:r>
              <w:t>49-50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A03D6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C7DEB" w:rsidP="009C2FCD">
            <w:r>
              <w:t>Решение олимпиадных заданий</w:t>
            </w:r>
            <w:r w:rsidR="00A334E8" w:rsidRPr="00A334E8">
              <w:t xml:space="preserve">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524196" w:rsidP="009C2FCD">
            <w:pPr>
              <w:jc w:val="center"/>
            </w:pPr>
            <w:r>
              <w:t>5</w:t>
            </w:r>
            <w:r>
              <w:rPr>
                <w:lang w:val="en-US"/>
              </w:rPr>
              <w:t>1-52</w:t>
            </w:r>
            <w:r w:rsidR="00A334E8" w:rsidRPr="00A334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A03D6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r w:rsidRPr="00A334E8">
              <w:t>Талантливая женщина-математик С. В. Ковалевская. Игра «Задумай число».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524196" w:rsidP="009C2FCD">
            <w:pPr>
              <w:jc w:val="center"/>
            </w:pPr>
            <w:r>
              <w:t>53-54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A03D6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C7DEB" w:rsidP="009C2FCD">
            <w:r>
              <w:t>Выпуск математической газеты № 3</w:t>
            </w:r>
            <w:r w:rsidR="00A334E8" w:rsidRPr="00A334E8"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524196" w:rsidP="009C2FCD">
            <w:pPr>
              <w:jc w:val="center"/>
            </w:pPr>
            <w:r>
              <w:t>55-56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r w:rsidRPr="00A334E8">
              <w:t>Задачи на движение. Игра «Удивительный квадрат».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524196" w:rsidP="009C2FCD">
            <w:pPr>
              <w:jc w:val="center"/>
            </w:pPr>
            <w:r>
              <w:t>57-58</w:t>
            </w:r>
            <w:r w:rsidR="00A334E8" w:rsidRPr="00A334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A03D6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r w:rsidRPr="00A334E8">
              <w:t>Открытие нуля.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524196" w:rsidP="009C2FCD">
            <w:pPr>
              <w:jc w:val="center"/>
            </w:pPr>
            <w:r>
              <w:t>59-60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A03D6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r w:rsidRPr="00A334E8">
              <w:t>Решение задач повышенной трудности.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524196" w:rsidP="009C2FCD">
            <w:pPr>
              <w:jc w:val="center"/>
            </w:pPr>
            <w:r>
              <w:t>61-62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r w:rsidRPr="00A334E8">
              <w:t>«Знакомство» с математиком Пифагором. Задачи с многовариантными решениями.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524196" w:rsidP="009C2FCD">
            <w:pPr>
              <w:jc w:val="center"/>
            </w:pPr>
            <w:r>
              <w:t>63-64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r w:rsidRPr="00A334E8">
              <w:t>Игра «Крестики-нолики».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524196" w:rsidP="009C2FCD">
            <w:pPr>
              <w:jc w:val="center"/>
            </w:pPr>
            <w:r>
              <w:t>65-66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A03D6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r w:rsidRPr="00A334E8">
              <w:t>Точные и приближенные числа.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  <w:tr w:rsidR="00A334E8" w:rsidRPr="00A334E8" w:rsidTr="00A334E8">
        <w:trPr>
          <w:tblCellSpacing w:w="0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524196" w:rsidP="009C2FCD">
            <w:pPr>
              <w:jc w:val="center"/>
            </w:pPr>
            <w:r>
              <w:t>67-68</w:t>
            </w:r>
            <w:r w:rsidR="00A334E8" w:rsidRPr="00A334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BC3115" w:rsidRDefault="00A334E8" w:rsidP="009C2FCD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E8" w:rsidRPr="00A334E8" w:rsidRDefault="00A334E8" w:rsidP="009C2FCD">
            <w:r w:rsidRPr="00A334E8">
              <w:t>Итоговое занятие. Игра «Цифры в буквах».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4E8" w:rsidRPr="00A334E8" w:rsidRDefault="00A334E8" w:rsidP="009C2FCD">
            <w:pPr>
              <w:rPr>
                <w:sz w:val="26"/>
                <w:szCs w:val="26"/>
              </w:rPr>
            </w:pPr>
          </w:p>
        </w:tc>
      </w:tr>
    </w:tbl>
    <w:p w:rsidR="00A334E8" w:rsidRPr="00A334E8" w:rsidRDefault="00A334E8" w:rsidP="00A334E8">
      <w:pPr>
        <w:pStyle w:val="3"/>
        <w:spacing w:after="75"/>
        <w:jc w:val="center"/>
        <w:rPr>
          <w:rStyle w:val="a6"/>
          <w:rFonts w:ascii="Times New Roman" w:hAnsi="Times New Roman" w:cs="Times New Roman"/>
          <w:b/>
          <w:bCs/>
          <w:i/>
        </w:rPr>
      </w:pPr>
    </w:p>
    <w:p w:rsidR="00A334E8" w:rsidRPr="00A334E8" w:rsidRDefault="00A334E8" w:rsidP="00A334E8">
      <w:pPr>
        <w:pStyle w:val="3"/>
        <w:spacing w:after="75"/>
        <w:jc w:val="center"/>
        <w:rPr>
          <w:rFonts w:ascii="Times New Roman" w:hAnsi="Times New Roman" w:cs="Times New Roman"/>
          <w:i/>
        </w:rPr>
      </w:pPr>
      <w:r w:rsidRPr="00A334E8">
        <w:rPr>
          <w:rStyle w:val="a6"/>
          <w:rFonts w:ascii="Times New Roman" w:hAnsi="Times New Roman" w:cs="Times New Roman"/>
          <w:b/>
          <w:bCs/>
          <w:i/>
        </w:rPr>
        <w:t>Условия реализации программы.</w:t>
      </w:r>
    </w:p>
    <w:p w:rsidR="00AC7DEB" w:rsidRDefault="00A334E8" w:rsidP="00A334E8">
      <w:pPr>
        <w:pStyle w:val="a5"/>
        <w:rPr>
          <w:color w:val="000000"/>
          <w:sz w:val="26"/>
          <w:szCs w:val="26"/>
        </w:rPr>
      </w:pPr>
      <w:r w:rsidRPr="00A334E8">
        <w:rPr>
          <w:color w:val="000000"/>
          <w:sz w:val="26"/>
          <w:szCs w:val="26"/>
        </w:rPr>
        <w:t xml:space="preserve">    Кружок создается н</w:t>
      </w:r>
      <w:r w:rsidR="00382AC8">
        <w:rPr>
          <w:color w:val="000000"/>
          <w:sz w:val="26"/>
          <w:szCs w:val="26"/>
        </w:rPr>
        <w:t xml:space="preserve">а добровольной основе из ребят </w:t>
      </w:r>
      <w:r w:rsidR="00330857">
        <w:rPr>
          <w:color w:val="000000"/>
          <w:sz w:val="26"/>
          <w:szCs w:val="26"/>
        </w:rPr>
        <w:t>3-4</w:t>
      </w:r>
      <w:r w:rsidRPr="00A334E8">
        <w:rPr>
          <w:color w:val="000000"/>
          <w:sz w:val="26"/>
          <w:szCs w:val="26"/>
        </w:rPr>
        <w:t xml:space="preserve"> класса, имеющих </w:t>
      </w:r>
      <w:r w:rsidRPr="000C3836">
        <w:rPr>
          <w:color w:val="000000"/>
          <w:sz w:val="26"/>
          <w:szCs w:val="26"/>
        </w:rPr>
        <w:t>повышенный интерес к математике.</w:t>
      </w:r>
    </w:p>
    <w:p w:rsidR="00A334E8" w:rsidRDefault="00AC7DEB" w:rsidP="00A334E8">
      <w:pPr>
        <w:pStyle w:val="a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382AC8" w:rsidRPr="000C3836">
        <w:rPr>
          <w:color w:val="000000"/>
          <w:sz w:val="26"/>
          <w:szCs w:val="26"/>
        </w:rPr>
        <w:t>Занятия групповые (</w:t>
      </w:r>
      <w:r w:rsidR="00F3672D" w:rsidRPr="000C3836">
        <w:rPr>
          <w:color w:val="000000"/>
          <w:sz w:val="26"/>
          <w:szCs w:val="26"/>
        </w:rPr>
        <w:t xml:space="preserve">до </w:t>
      </w:r>
      <w:r w:rsidR="00330857">
        <w:rPr>
          <w:color w:val="000000"/>
          <w:sz w:val="26"/>
          <w:szCs w:val="26"/>
        </w:rPr>
        <w:t>20</w:t>
      </w:r>
      <w:r w:rsidR="00FC05EA" w:rsidRPr="000C3836">
        <w:rPr>
          <w:color w:val="000000"/>
          <w:sz w:val="26"/>
          <w:szCs w:val="26"/>
        </w:rPr>
        <w:t xml:space="preserve"> человек), </w:t>
      </w:r>
      <w:r w:rsidR="0008727D" w:rsidRPr="000C3836">
        <w:rPr>
          <w:color w:val="000000"/>
          <w:sz w:val="26"/>
          <w:szCs w:val="26"/>
        </w:rPr>
        <w:t xml:space="preserve">продолжительность занятия </w:t>
      </w:r>
      <w:r w:rsidR="00FC05EA" w:rsidRPr="000C3836">
        <w:rPr>
          <w:color w:val="000000"/>
          <w:sz w:val="26"/>
          <w:szCs w:val="26"/>
        </w:rPr>
        <w:t>2</w:t>
      </w:r>
      <w:r w:rsidR="00A334E8" w:rsidRPr="000C3836">
        <w:rPr>
          <w:color w:val="000000"/>
          <w:sz w:val="26"/>
          <w:szCs w:val="26"/>
        </w:rPr>
        <w:t xml:space="preserve"> час</w:t>
      </w:r>
      <w:r w:rsidR="00785766" w:rsidRPr="000C3836">
        <w:rPr>
          <w:color w:val="000000"/>
          <w:sz w:val="26"/>
          <w:szCs w:val="26"/>
        </w:rPr>
        <w:t>а</w:t>
      </w:r>
      <w:r w:rsidR="00B20624" w:rsidRPr="000C3836">
        <w:rPr>
          <w:color w:val="000000"/>
          <w:sz w:val="26"/>
          <w:szCs w:val="26"/>
        </w:rPr>
        <w:t xml:space="preserve"> в неделю.</w:t>
      </w:r>
      <w:r w:rsidR="00A334E8" w:rsidRPr="00A334E8">
        <w:rPr>
          <w:color w:val="000000"/>
          <w:sz w:val="26"/>
          <w:szCs w:val="26"/>
        </w:rPr>
        <w:t xml:space="preserve"> Занятия планируют</w:t>
      </w:r>
      <w:r w:rsidR="00785766">
        <w:rPr>
          <w:color w:val="000000"/>
          <w:sz w:val="26"/>
          <w:szCs w:val="26"/>
        </w:rPr>
        <w:t>ся на весь учебный год. Всего 68 часов</w:t>
      </w:r>
      <w:r w:rsidR="00A334E8" w:rsidRPr="00A334E8">
        <w:rPr>
          <w:color w:val="000000"/>
          <w:sz w:val="26"/>
          <w:szCs w:val="26"/>
        </w:rPr>
        <w:t>.</w:t>
      </w:r>
    </w:p>
    <w:p w:rsidR="00077D30" w:rsidRPr="000C3836" w:rsidRDefault="00077D30" w:rsidP="00B43985">
      <w:pPr>
        <w:shd w:val="clear" w:color="auto" w:fill="FFFFFF" w:themeFill="background1"/>
        <w:jc w:val="center"/>
        <w:rPr>
          <w:rFonts w:eastAsia="MS Mincho"/>
          <w:bCs/>
          <w:sz w:val="28"/>
          <w:szCs w:val="28"/>
          <w:lang w:eastAsia="ja-JP"/>
        </w:rPr>
      </w:pPr>
      <w:r w:rsidRPr="00427BF2">
        <w:rPr>
          <w:rFonts w:eastAsia="MS Mincho"/>
          <w:bCs/>
          <w:sz w:val="28"/>
          <w:szCs w:val="28"/>
          <w:lang w:eastAsia="ja-JP"/>
        </w:rPr>
        <w:t>Место  программы в учебном  плане</w:t>
      </w:r>
    </w:p>
    <w:p w:rsidR="00077D30" w:rsidRPr="000C3836" w:rsidRDefault="00077D30" w:rsidP="00B43985">
      <w:pPr>
        <w:shd w:val="clear" w:color="auto" w:fill="FFFFFF" w:themeFill="background1"/>
        <w:jc w:val="center"/>
        <w:rPr>
          <w:rFonts w:eastAsia="MS Mincho"/>
          <w:bCs/>
          <w:color w:val="FF0000"/>
          <w:sz w:val="28"/>
          <w:szCs w:val="28"/>
          <w:highlight w:val="yellow"/>
          <w:lang w:eastAsia="ja-JP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2268"/>
        <w:gridCol w:w="1984"/>
        <w:gridCol w:w="1843"/>
      </w:tblGrid>
      <w:tr w:rsidR="00077D30" w:rsidRPr="000C3836" w:rsidTr="007A06CB">
        <w:trPr>
          <w:trHeight w:val="992"/>
        </w:trPr>
        <w:tc>
          <w:tcPr>
            <w:tcW w:w="1101" w:type="dxa"/>
            <w:shd w:val="clear" w:color="auto" w:fill="auto"/>
          </w:tcPr>
          <w:p w:rsidR="00077D30" w:rsidRPr="000C3836" w:rsidRDefault="00077D30" w:rsidP="00B43985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077D30" w:rsidRPr="000C3836" w:rsidRDefault="00077D30" w:rsidP="00B43985">
            <w:pPr>
              <w:shd w:val="clear" w:color="auto" w:fill="FFFFFF" w:themeFill="background1"/>
              <w:rPr>
                <w:bCs/>
              </w:rPr>
            </w:pPr>
            <w:r w:rsidRPr="000C3836">
              <w:rPr>
                <w:bCs/>
              </w:rPr>
              <w:t>Продолжительность занятия</w:t>
            </w:r>
          </w:p>
        </w:tc>
        <w:tc>
          <w:tcPr>
            <w:tcW w:w="2268" w:type="dxa"/>
            <w:shd w:val="clear" w:color="auto" w:fill="auto"/>
          </w:tcPr>
          <w:p w:rsidR="00077D30" w:rsidRPr="000C3836" w:rsidRDefault="00077D30" w:rsidP="00B43985">
            <w:pPr>
              <w:shd w:val="clear" w:color="auto" w:fill="FFFFFF" w:themeFill="background1"/>
              <w:rPr>
                <w:bCs/>
              </w:rPr>
            </w:pPr>
            <w:r w:rsidRPr="000C3836">
              <w:rPr>
                <w:bCs/>
              </w:rPr>
              <w:t>Периодичность в неделю</w:t>
            </w:r>
          </w:p>
        </w:tc>
        <w:tc>
          <w:tcPr>
            <w:tcW w:w="1984" w:type="dxa"/>
            <w:shd w:val="clear" w:color="auto" w:fill="auto"/>
          </w:tcPr>
          <w:p w:rsidR="00077D30" w:rsidRPr="000C3836" w:rsidRDefault="00077D30" w:rsidP="00B43985">
            <w:pPr>
              <w:shd w:val="clear" w:color="auto" w:fill="FFFFFF" w:themeFill="background1"/>
              <w:rPr>
                <w:bCs/>
              </w:rPr>
            </w:pPr>
            <w:r w:rsidRPr="000C3836">
              <w:rPr>
                <w:bCs/>
              </w:rPr>
              <w:t>Количество часов в неделю</w:t>
            </w:r>
          </w:p>
        </w:tc>
        <w:tc>
          <w:tcPr>
            <w:tcW w:w="1843" w:type="dxa"/>
            <w:shd w:val="clear" w:color="auto" w:fill="auto"/>
          </w:tcPr>
          <w:p w:rsidR="00077D30" w:rsidRPr="000C3836" w:rsidRDefault="00077D30" w:rsidP="00B43985">
            <w:pPr>
              <w:shd w:val="clear" w:color="auto" w:fill="FFFFFF" w:themeFill="background1"/>
              <w:rPr>
                <w:bCs/>
              </w:rPr>
            </w:pPr>
            <w:r w:rsidRPr="000C3836">
              <w:rPr>
                <w:bCs/>
              </w:rPr>
              <w:t>Количество часов в году</w:t>
            </w:r>
          </w:p>
        </w:tc>
      </w:tr>
      <w:tr w:rsidR="00077D30" w:rsidRPr="000C3836" w:rsidTr="007A06CB">
        <w:tc>
          <w:tcPr>
            <w:tcW w:w="1101" w:type="dxa"/>
            <w:shd w:val="clear" w:color="auto" w:fill="auto"/>
          </w:tcPr>
          <w:p w:rsidR="00077D30" w:rsidRPr="000C3836" w:rsidRDefault="00077D30" w:rsidP="00B43985">
            <w:pPr>
              <w:shd w:val="clear" w:color="auto" w:fill="FFFFFF" w:themeFill="background1"/>
              <w:jc w:val="center"/>
              <w:rPr>
                <w:bCs/>
              </w:rPr>
            </w:pPr>
            <w:r w:rsidRPr="000C3836">
              <w:rPr>
                <w:bCs/>
              </w:rPr>
              <w:t>1 год обучения</w:t>
            </w:r>
          </w:p>
        </w:tc>
        <w:tc>
          <w:tcPr>
            <w:tcW w:w="2126" w:type="dxa"/>
            <w:shd w:val="clear" w:color="auto" w:fill="auto"/>
          </w:tcPr>
          <w:p w:rsidR="00077D30" w:rsidRPr="000C3836" w:rsidRDefault="00077D30" w:rsidP="00B43985">
            <w:pPr>
              <w:shd w:val="clear" w:color="auto" w:fill="FFFFFF" w:themeFill="background1"/>
              <w:jc w:val="center"/>
              <w:rPr>
                <w:bCs/>
              </w:rPr>
            </w:pPr>
            <w:r w:rsidRPr="000C3836">
              <w:rPr>
                <w:bCs/>
              </w:rPr>
              <w:t>1часа</w:t>
            </w:r>
          </w:p>
        </w:tc>
        <w:tc>
          <w:tcPr>
            <w:tcW w:w="2268" w:type="dxa"/>
            <w:shd w:val="clear" w:color="auto" w:fill="auto"/>
          </w:tcPr>
          <w:p w:rsidR="00077D30" w:rsidRPr="000C3836" w:rsidRDefault="00077D30" w:rsidP="00B43985">
            <w:pPr>
              <w:shd w:val="clear" w:color="auto" w:fill="FFFFFF" w:themeFill="background1"/>
              <w:jc w:val="center"/>
              <w:rPr>
                <w:bCs/>
              </w:rPr>
            </w:pPr>
            <w:r w:rsidRPr="000C3836">
              <w:rPr>
                <w:bCs/>
              </w:rPr>
              <w:t xml:space="preserve">2 раза </w:t>
            </w:r>
          </w:p>
        </w:tc>
        <w:tc>
          <w:tcPr>
            <w:tcW w:w="1984" w:type="dxa"/>
            <w:shd w:val="clear" w:color="auto" w:fill="auto"/>
          </w:tcPr>
          <w:p w:rsidR="00077D30" w:rsidRPr="000C3836" w:rsidRDefault="00077D30" w:rsidP="00B43985">
            <w:pPr>
              <w:shd w:val="clear" w:color="auto" w:fill="FFFFFF" w:themeFill="background1"/>
              <w:jc w:val="center"/>
              <w:rPr>
                <w:bCs/>
              </w:rPr>
            </w:pPr>
            <w:r w:rsidRPr="000C3836">
              <w:rPr>
                <w:bCs/>
              </w:rPr>
              <w:t>2часа</w:t>
            </w:r>
          </w:p>
        </w:tc>
        <w:tc>
          <w:tcPr>
            <w:tcW w:w="1843" w:type="dxa"/>
            <w:shd w:val="clear" w:color="auto" w:fill="auto"/>
          </w:tcPr>
          <w:p w:rsidR="00077D30" w:rsidRPr="000C3836" w:rsidRDefault="00077D30" w:rsidP="00B43985">
            <w:pPr>
              <w:shd w:val="clear" w:color="auto" w:fill="FFFFFF" w:themeFill="background1"/>
              <w:jc w:val="center"/>
              <w:rPr>
                <w:bCs/>
              </w:rPr>
            </w:pPr>
            <w:r w:rsidRPr="000C3836">
              <w:rPr>
                <w:bCs/>
              </w:rPr>
              <w:t>68</w:t>
            </w:r>
          </w:p>
          <w:p w:rsidR="00077D30" w:rsidRPr="000C3836" w:rsidRDefault="00077D30" w:rsidP="00B43985">
            <w:pPr>
              <w:shd w:val="clear" w:color="auto" w:fill="FFFFFF" w:themeFill="background1"/>
              <w:jc w:val="center"/>
              <w:rPr>
                <w:bCs/>
              </w:rPr>
            </w:pPr>
            <w:r w:rsidRPr="000C3836">
              <w:rPr>
                <w:bCs/>
              </w:rPr>
              <w:t>часов</w:t>
            </w:r>
          </w:p>
        </w:tc>
      </w:tr>
    </w:tbl>
    <w:p w:rsidR="00077D30" w:rsidRPr="00A334E8" w:rsidRDefault="00077D30" w:rsidP="00A334E8">
      <w:pPr>
        <w:pStyle w:val="a5"/>
        <w:rPr>
          <w:color w:val="000000"/>
          <w:sz w:val="26"/>
          <w:szCs w:val="26"/>
        </w:rPr>
      </w:pPr>
    </w:p>
    <w:p w:rsidR="00A334E8" w:rsidRPr="00A334E8" w:rsidRDefault="00A334E8" w:rsidP="00A334E8">
      <w:pPr>
        <w:pStyle w:val="a5"/>
        <w:rPr>
          <w:color w:val="000000"/>
          <w:sz w:val="26"/>
          <w:szCs w:val="26"/>
        </w:rPr>
      </w:pPr>
      <w:r w:rsidRPr="00A334E8">
        <w:rPr>
          <w:color w:val="000000"/>
          <w:sz w:val="26"/>
          <w:szCs w:val="26"/>
        </w:rPr>
        <w:t>Материально-технические и методические условия имеются.</w:t>
      </w:r>
    </w:p>
    <w:p w:rsidR="00A53CF0" w:rsidRDefault="00A53CF0" w:rsidP="00A53CF0">
      <w:pPr>
        <w:pStyle w:val="a5"/>
        <w:ind w:left="2832" w:firstLine="708"/>
        <w:rPr>
          <w:rStyle w:val="a6"/>
          <w:i/>
          <w:color w:val="000000"/>
          <w:sz w:val="26"/>
          <w:szCs w:val="26"/>
        </w:rPr>
      </w:pPr>
    </w:p>
    <w:p w:rsidR="00A334E8" w:rsidRPr="00A334E8" w:rsidRDefault="00A334E8" w:rsidP="00A53CF0">
      <w:pPr>
        <w:pStyle w:val="a5"/>
        <w:ind w:left="2832" w:firstLine="708"/>
        <w:rPr>
          <w:i/>
          <w:color w:val="000000"/>
          <w:sz w:val="26"/>
          <w:szCs w:val="26"/>
        </w:rPr>
      </w:pPr>
      <w:r w:rsidRPr="00A334E8">
        <w:rPr>
          <w:rStyle w:val="a6"/>
          <w:i/>
          <w:color w:val="000000"/>
          <w:sz w:val="26"/>
          <w:szCs w:val="26"/>
        </w:rPr>
        <w:t>Ожидаемые результаты:</w:t>
      </w:r>
    </w:p>
    <w:p w:rsidR="00A334E8" w:rsidRPr="00A334E8" w:rsidRDefault="00A334E8" w:rsidP="00A334E8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A334E8">
        <w:rPr>
          <w:color w:val="000000"/>
          <w:sz w:val="26"/>
          <w:szCs w:val="26"/>
        </w:rPr>
        <w:t>формирование интереса к творческому процессу;</w:t>
      </w:r>
    </w:p>
    <w:p w:rsidR="00A334E8" w:rsidRPr="00A334E8" w:rsidRDefault="00A334E8" w:rsidP="00A334E8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A334E8">
        <w:rPr>
          <w:color w:val="000000"/>
          <w:sz w:val="26"/>
          <w:szCs w:val="26"/>
        </w:rPr>
        <w:t>умение логически рассуждать при решении текстовых арифметических задач;</w:t>
      </w:r>
    </w:p>
    <w:p w:rsidR="00A334E8" w:rsidRPr="00A334E8" w:rsidRDefault="00A334E8" w:rsidP="00A334E8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A334E8">
        <w:rPr>
          <w:color w:val="000000"/>
          <w:sz w:val="26"/>
          <w:szCs w:val="26"/>
        </w:rPr>
        <w:t>умение применять изученные методы к решению олимпиадных задач;</w:t>
      </w:r>
    </w:p>
    <w:p w:rsidR="00A334E8" w:rsidRPr="00A334E8" w:rsidRDefault="00A334E8" w:rsidP="00A334E8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A334E8">
        <w:rPr>
          <w:color w:val="000000"/>
          <w:sz w:val="26"/>
          <w:szCs w:val="26"/>
        </w:rPr>
        <w:t xml:space="preserve">успешное выступление учащихся на </w:t>
      </w:r>
      <w:r w:rsidR="004D01EF">
        <w:rPr>
          <w:color w:val="000000"/>
          <w:sz w:val="26"/>
          <w:szCs w:val="26"/>
        </w:rPr>
        <w:t>школьных олимпиадах.</w:t>
      </w:r>
    </w:p>
    <w:p w:rsidR="00A334E8" w:rsidRPr="00A334E8" w:rsidRDefault="00A334E8" w:rsidP="00A334E8">
      <w:pPr>
        <w:pStyle w:val="3"/>
        <w:spacing w:after="75"/>
        <w:jc w:val="center"/>
        <w:rPr>
          <w:rFonts w:ascii="Times New Roman" w:hAnsi="Times New Roman" w:cs="Times New Roman"/>
          <w:i/>
        </w:rPr>
      </w:pPr>
      <w:r w:rsidRPr="00A334E8">
        <w:rPr>
          <w:rStyle w:val="a6"/>
          <w:rFonts w:ascii="Times New Roman" w:hAnsi="Times New Roman" w:cs="Times New Roman"/>
          <w:b/>
          <w:bCs/>
          <w:i/>
        </w:rPr>
        <w:t>Массовые мероприятия.</w:t>
      </w:r>
    </w:p>
    <w:p w:rsidR="00A334E8" w:rsidRPr="00A334E8" w:rsidRDefault="00A334E8" w:rsidP="00A334E8">
      <w:pPr>
        <w:pStyle w:val="a5"/>
        <w:rPr>
          <w:color w:val="000000"/>
          <w:sz w:val="26"/>
          <w:szCs w:val="26"/>
        </w:rPr>
      </w:pPr>
      <w:r w:rsidRPr="00A334E8">
        <w:rPr>
          <w:color w:val="000000"/>
          <w:sz w:val="26"/>
          <w:szCs w:val="26"/>
        </w:rPr>
        <w:t xml:space="preserve">    Планируется участие детей в школьном туре олимпиады по математике, всероссийском </w:t>
      </w:r>
      <w:r w:rsidR="00382AC8">
        <w:rPr>
          <w:color w:val="000000"/>
          <w:sz w:val="26"/>
          <w:szCs w:val="26"/>
        </w:rPr>
        <w:t>математических конкурсах</w:t>
      </w:r>
      <w:r w:rsidRPr="00A334E8">
        <w:rPr>
          <w:color w:val="000000"/>
          <w:sz w:val="26"/>
          <w:szCs w:val="26"/>
        </w:rPr>
        <w:t xml:space="preserve">, </w:t>
      </w:r>
      <w:r w:rsidR="00382AC8">
        <w:rPr>
          <w:color w:val="000000"/>
          <w:sz w:val="26"/>
          <w:szCs w:val="26"/>
        </w:rPr>
        <w:t xml:space="preserve">школьных олимпиадах по математике, </w:t>
      </w:r>
      <w:r w:rsidRPr="00A334E8">
        <w:rPr>
          <w:color w:val="000000"/>
          <w:sz w:val="26"/>
          <w:szCs w:val="26"/>
        </w:rPr>
        <w:t>а также выпуск математических газет для учащихся начальной школы.</w:t>
      </w:r>
    </w:p>
    <w:p w:rsidR="004D01EF" w:rsidRDefault="004D01EF" w:rsidP="00A334E8">
      <w:pPr>
        <w:pStyle w:val="3"/>
        <w:spacing w:after="75"/>
        <w:rPr>
          <w:rStyle w:val="a6"/>
          <w:rFonts w:ascii="Times New Roman" w:hAnsi="Times New Roman" w:cs="Times New Roman"/>
          <w:b/>
          <w:bCs/>
          <w:i/>
        </w:rPr>
      </w:pPr>
    </w:p>
    <w:p w:rsidR="004D01EF" w:rsidRDefault="004D01EF" w:rsidP="00A334E8">
      <w:pPr>
        <w:pStyle w:val="3"/>
        <w:spacing w:after="75"/>
        <w:rPr>
          <w:rStyle w:val="a6"/>
          <w:rFonts w:ascii="Times New Roman" w:hAnsi="Times New Roman" w:cs="Times New Roman"/>
          <w:b/>
          <w:bCs/>
          <w:i/>
        </w:rPr>
      </w:pPr>
    </w:p>
    <w:p w:rsidR="00A334E8" w:rsidRPr="00A334E8" w:rsidRDefault="00A334E8" w:rsidP="00A87F78">
      <w:pPr>
        <w:pStyle w:val="3"/>
        <w:spacing w:after="75"/>
        <w:ind w:left="2832" w:firstLine="708"/>
        <w:rPr>
          <w:rFonts w:ascii="Times New Roman" w:hAnsi="Times New Roman" w:cs="Times New Roman"/>
          <w:i/>
        </w:rPr>
      </w:pPr>
      <w:r w:rsidRPr="00A334E8">
        <w:rPr>
          <w:rStyle w:val="a6"/>
          <w:rFonts w:ascii="Times New Roman" w:hAnsi="Times New Roman" w:cs="Times New Roman"/>
          <w:b/>
          <w:bCs/>
          <w:i/>
        </w:rPr>
        <w:t>Список литературы.</w:t>
      </w:r>
    </w:p>
    <w:p w:rsidR="00A334E8" w:rsidRPr="00A334E8" w:rsidRDefault="00A334E8" w:rsidP="00A334E8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A334E8">
        <w:rPr>
          <w:color w:val="000000"/>
          <w:sz w:val="26"/>
          <w:szCs w:val="26"/>
        </w:rPr>
        <w:t>Белицкая Н. Г., А. О. Орг. Школьные олимпиады. Начальная школа. 2-4 классы. – М.: Айрис-пресс, 2008.</w:t>
      </w:r>
    </w:p>
    <w:p w:rsidR="00A334E8" w:rsidRPr="00A334E8" w:rsidRDefault="00A334E8" w:rsidP="00A334E8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A334E8">
        <w:rPr>
          <w:color w:val="000000"/>
          <w:sz w:val="26"/>
          <w:szCs w:val="26"/>
        </w:rPr>
        <w:t>Занимательная математика. Смекай, отгадывай, считай. Сост. Н.И.Удодова.-Волгоград: Учитель, 2008.</w:t>
      </w:r>
    </w:p>
    <w:p w:rsidR="00A334E8" w:rsidRPr="00A334E8" w:rsidRDefault="00A334E8" w:rsidP="00A334E8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A334E8">
        <w:rPr>
          <w:color w:val="000000"/>
          <w:sz w:val="26"/>
          <w:szCs w:val="26"/>
        </w:rPr>
        <w:t>Занятия математического кружка. 3-4 классы. Автор-сост. О. И. Белякова. – Волгоград: Учитель, 2008.</w:t>
      </w:r>
    </w:p>
    <w:p w:rsidR="00A334E8" w:rsidRPr="00A334E8" w:rsidRDefault="00A334E8" w:rsidP="00A334E8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A334E8">
        <w:rPr>
          <w:color w:val="000000"/>
          <w:sz w:val="26"/>
          <w:szCs w:val="26"/>
        </w:rPr>
        <w:t>Олимпиадные задания: математика, русский язык, литературное чтение. 3-4 классы. Автор-сост. Е. А. Чаус. – Волгоград: Учитель, 2007.</w:t>
      </w:r>
    </w:p>
    <w:p w:rsidR="00A334E8" w:rsidRPr="00A334E8" w:rsidRDefault="00A334E8" w:rsidP="00A334E8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A334E8">
        <w:rPr>
          <w:color w:val="000000"/>
          <w:sz w:val="26"/>
          <w:szCs w:val="26"/>
        </w:rPr>
        <w:t>Пупышева О. Н. Задания школьных олимпиад: 1-4 классы. – М: ВАКО, 2009.</w:t>
      </w:r>
    </w:p>
    <w:p w:rsidR="00A334E8" w:rsidRPr="00A334E8" w:rsidRDefault="00A334E8" w:rsidP="00A334E8">
      <w:pPr>
        <w:pStyle w:val="c17c21"/>
        <w:spacing w:before="0" w:beforeAutospacing="0" w:after="0" w:afterAutospacing="0" w:line="270" w:lineRule="atLeast"/>
        <w:rPr>
          <w:sz w:val="26"/>
          <w:szCs w:val="26"/>
          <w:shd w:val="clear" w:color="auto" w:fill="FFFFFF"/>
        </w:rPr>
      </w:pPr>
    </w:p>
    <w:p w:rsidR="00A334E8" w:rsidRPr="00A334E8" w:rsidRDefault="00A334E8" w:rsidP="00A334E8">
      <w:pPr>
        <w:pStyle w:val="c17c21"/>
        <w:spacing w:before="0" w:beforeAutospacing="0" w:after="0" w:afterAutospacing="0" w:line="270" w:lineRule="atLeast"/>
        <w:rPr>
          <w:sz w:val="26"/>
          <w:szCs w:val="26"/>
          <w:shd w:val="clear" w:color="auto" w:fill="FFFFFF"/>
        </w:rPr>
      </w:pPr>
    </w:p>
    <w:p w:rsidR="002D7B4A" w:rsidRPr="00A334E8" w:rsidRDefault="002D7B4A" w:rsidP="002D7B4A">
      <w:pPr>
        <w:rPr>
          <w:b/>
          <w:sz w:val="26"/>
          <w:szCs w:val="26"/>
        </w:rPr>
      </w:pPr>
    </w:p>
    <w:p w:rsidR="005F64AB" w:rsidRDefault="005F64AB"/>
    <w:sectPr w:rsidR="005F64AB" w:rsidSect="00567F0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EE8"/>
    <w:multiLevelType w:val="hybridMultilevel"/>
    <w:tmpl w:val="19CE77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97E80"/>
    <w:multiLevelType w:val="hybridMultilevel"/>
    <w:tmpl w:val="82EC34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07128"/>
    <w:multiLevelType w:val="multilevel"/>
    <w:tmpl w:val="D20A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666849"/>
    <w:multiLevelType w:val="hybridMultilevel"/>
    <w:tmpl w:val="0F5EE322"/>
    <w:lvl w:ilvl="0" w:tplc="CBAE6BE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DF727C"/>
    <w:multiLevelType w:val="hybridMultilevel"/>
    <w:tmpl w:val="C83413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F0A25"/>
    <w:multiLevelType w:val="multilevel"/>
    <w:tmpl w:val="DEBA2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635861"/>
    <w:multiLevelType w:val="hybridMultilevel"/>
    <w:tmpl w:val="981260C8"/>
    <w:lvl w:ilvl="0" w:tplc="CBAE6B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D7B11"/>
    <w:multiLevelType w:val="multilevel"/>
    <w:tmpl w:val="3F34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4A"/>
    <w:rsid w:val="00010BBA"/>
    <w:rsid w:val="00077D30"/>
    <w:rsid w:val="0008727D"/>
    <w:rsid w:val="000C3836"/>
    <w:rsid w:val="000E225D"/>
    <w:rsid w:val="00150398"/>
    <w:rsid w:val="001F625B"/>
    <w:rsid w:val="00296230"/>
    <w:rsid w:val="002C5102"/>
    <w:rsid w:val="002D7B4A"/>
    <w:rsid w:val="002F7802"/>
    <w:rsid w:val="00330857"/>
    <w:rsid w:val="00382AC8"/>
    <w:rsid w:val="003A1DE7"/>
    <w:rsid w:val="003D01A5"/>
    <w:rsid w:val="00427BF2"/>
    <w:rsid w:val="00466E6F"/>
    <w:rsid w:val="004D01EF"/>
    <w:rsid w:val="004F059F"/>
    <w:rsid w:val="00524196"/>
    <w:rsid w:val="00527683"/>
    <w:rsid w:val="005426D3"/>
    <w:rsid w:val="00551D3B"/>
    <w:rsid w:val="00567F03"/>
    <w:rsid w:val="0057209F"/>
    <w:rsid w:val="005A4699"/>
    <w:rsid w:val="005E21D3"/>
    <w:rsid w:val="005F64AB"/>
    <w:rsid w:val="006D2B5B"/>
    <w:rsid w:val="00785766"/>
    <w:rsid w:val="00852886"/>
    <w:rsid w:val="00A03D63"/>
    <w:rsid w:val="00A05A75"/>
    <w:rsid w:val="00A267F8"/>
    <w:rsid w:val="00A334E8"/>
    <w:rsid w:val="00A53CF0"/>
    <w:rsid w:val="00A87F78"/>
    <w:rsid w:val="00AC7DEB"/>
    <w:rsid w:val="00B20624"/>
    <w:rsid w:val="00B43985"/>
    <w:rsid w:val="00B9502B"/>
    <w:rsid w:val="00BC3115"/>
    <w:rsid w:val="00C77836"/>
    <w:rsid w:val="00C967E5"/>
    <w:rsid w:val="00CD4D9A"/>
    <w:rsid w:val="00D0024B"/>
    <w:rsid w:val="00E7319B"/>
    <w:rsid w:val="00E815A2"/>
    <w:rsid w:val="00F03E66"/>
    <w:rsid w:val="00F3672D"/>
    <w:rsid w:val="00F42957"/>
    <w:rsid w:val="00FC05EA"/>
    <w:rsid w:val="00FC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18E5222-314A-4321-83DE-71A093BE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334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A334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7B4A"/>
    <w:pPr>
      <w:jc w:val="both"/>
    </w:pPr>
    <w:rPr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2D7B4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334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A334E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style-span">
    <w:name w:val="apple-style-span"/>
    <w:basedOn w:val="a0"/>
    <w:rsid w:val="00A334E8"/>
  </w:style>
  <w:style w:type="paragraph" w:styleId="a5">
    <w:name w:val="Normal (Web)"/>
    <w:basedOn w:val="a"/>
    <w:rsid w:val="00A334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4E8"/>
  </w:style>
  <w:style w:type="character" w:styleId="a6">
    <w:name w:val="Strong"/>
    <w:basedOn w:val="a0"/>
    <w:qFormat/>
    <w:rsid w:val="00A334E8"/>
    <w:rPr>
      <w:b/>
      <w:bCs/>
    </w:rPr>
  </w:style>
  <w:style w:type="paragraph" w:customStyle="1" w:styleId="c17c21">
    <w:name w:val="c17 c21"/>
    <w:basedOn w:val="a"/>
    <w:rsid w:val="00A334E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4D01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1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c11">
    <w:name w:val="c2 c11"/>
    <w:basedOn w:val="a"/>
    <w:rsid w:val="00567F03"/>
    <w:pPr>
      <w:spacing w:before="100" w:beforeAutospacing="1" w:after="100" w:afterAutospacing="1"/>
    </w:pPr>
  </w:style>
  <w:style w:type="character" w:customStyle="1" w:styleId="c8c12">
    <w:name w:val="c8 c12"/>
    <w:basedOn w:val="a0"/>
    <w:rsid w:val="00567F03"/>
  </w:style>
  <w:style w:type="paragraph" w:styleId="a9">
    <w:name w:val="No Spacing"/>
    <w:uiPriority w:val="1"/>
    <w:qFormat/>
    <w:rsid w:val="001503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99"/>
    <w:qFormat/>
    <w:rsid w:val="001503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39"/>
    <w:rsid w:val="00150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xlorrLf1stViatGUghXyYa1q5tkFyissvXMDmzP/9mc=</DigestValue>
    </Reference>
    <Reference Type="http://www.w3.org/2000/09/xmldsig#Object" URI="#idOfficeObject">
      <DigestMethod Algorithm="urn:ietf:params:xml:ns:cpxmlsec:algorithms:gostr34112012-256"/>
      <DigestValue>JDeMk31yktyjnPUaMeii8o+bbU5N5NPLqSyr7JctdVc=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tpH1VrEZyaLKqzGSlrQMyln6Nih5Mo72UnqdYcWxSTU=</DigestValue>
    </Reference>
  </SignedInfo>
  <SignatureValue>b7R5//9ikvWHx2LSgmglJPz/J/nThElycJL7ytK0DiZg1QASd58IdvTX0Sl7CLhT
6D1x+ZvSPEnUgPMbRNnx8A==</SignatureValue>
  <KeyInfo>
    <X509Data>
      <X509Certificate>MIIJSzCCCPigAwIBAgIURsxNWgG2CM7+nCz6T7X1E2aiavwwCgYIKoUDBwEBAwIw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jNC90L7QtSDQutCw0LfQvdCw0YfQtdC50YHRgtCy0L4wHhcNMjEwNjExMDIxNjM0
WhcNMjIwOTExMDIxNjM0WjCCAh4xGjAYBggqhQMDgQMBARIMMjQ2NTA3NTA4OTAw
MRYwFAYFKoUDZAMSCzA3NDE4NjcwOTgzMSIwIAYJKoZIhvcNAQkBFhNzaGtvbGEx
NTBAeWFuZGV4LnJ1MQswCQYDVQQGEwJSVTEqMCgGA1UECAwh0JrRgNCw0YHQvdC+
0Y/RgNGB0LrQuNC5INC60YDQsNC5MR0wGwYDVQQHDBTQmtGA0LDRgdC90L7Rj9GA
0YHQujGB5zCB5AYDVQQKDIHc0JzQo9Cd0JjQptCY0J/QkNCb0KzQndCe0JUg0JDQ
ktCi0J7QndCe0JzQndCe0JUg0J7QkdCp0JXQntCR0KDQkNCX0J7QktCQ0KLQldCb
0KzQndCe0JUg0KPQp9Cg0JXQltCU0JXQndCY0JUgItCh0KDQldCU0J3Qr9CvINCo
0JrQntCb0JAg4oSWIDE1MCDQmNCc0JXQndCYINCT0JXQoNCe0K8g0KHQntCS0JXQ
otCh0JrQntCT0J4g0KHQntCu0JfQkCDQki7QoS7QnNCe0JvQntCa0J7QktCQIjEo
MCYGA1UEKgwf0JvQuNC00LjRjyDQktC40LrRgtC+0YDQvtCy0L3QsDEbMBkGA1UE
BAwS0JrQvtC80LDRgtC60L7QstCwMTswOQYDVQQDDDLQmtC+0LzQsNGC0LrQvtCy
0LAg0JvQuNC00LjRjyDQktC40LrRgtC+0YDQvtCy0L3QsDBmMB8GCCqFAwcBAQEB
MBMGByqFAwICJAAGCCqFAwcBAQICA0MABEC6sjv9+wd2iXHMGz+j9zG/XSahu1eB
73OOhZ5tAeSnDaXWzGG2WEBX2aMZgfCgMLtHzrd2ZDaepBJhuCmJVjYho4IEsjCC
BK4wDAYDVR0TAQH/BAIwADBEBggrBgEFBQcBAQQ4MDYwNAYIKwYBBQUHMAKGKGh0
dHA6Ly9jcmwucm9za2F6bmEucnUvY3JsL3VjZmtfMjAyMS5jcnQwHQYDVR0gBBYw
FDAIBgYqhQNkcQEwCAYGKoUDZHECMCgGA1UdEQQhMB+gHQYKKoUDAz2e1zYBCKAP
Ew0wMzE5MzAwMDAwOTI2MDYGBSqFA2RvBC0MKyLQmtGA0LjQv9GC0L7Qn9GA0L4g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sNGCINGB0L7QvtGC0LLQtdGC0YHRgtCy0LjRjyDihJYg0KHQpC8xMjQtMzk2NiDQ
vtGCIDE1LjAxLjIwMjEMT9Ch0LXRgNGC0LjRhNC40LrQsNGCINGB0L7QvtGC0LLQ
tdGC0YHRgtCy0LjRjyDihJYg0KHQpC8xMjgtMzU4MSDQvtGCIDIwLjEyLjIwMTgw
DgYDVR0PAQH/BAQDAgP4MEUGA1UdJQQ+MDwGCCsGAQUFBwMCBg0qhQMDPZ7XNgEG
AwUBBg0qhQMDPZ7XNgEGAwUCBggqhQMDgXsIAQYIKoUDA4F7CAIwKwYDVR0QBCQw
IoAPMjAyMTA2MTAwMjI1MjRagQ8yMDIyMDkxMDAyMjUyNFowggFgBgNVHSMEggFX
MIIBU4AUVTDxDJx3Q7Ik3AZZLVwBtnHUZDahggEspIIBKDCCASQxHjAcBgkqhkiG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BgNVBAMMI9Cc0LjQvdC60L7QvNGB0LLRj9C30Ywg0KDQvtGB0YHQuNC4ggsAy8aY
MwAAAAAFbjBoBgNVHR8EYTBfMC6gLKAqhihodHRwOi8vY3JsLnJvc2them5hLnJ1
L2NybC91Y2ZrXzIwMjEuY3JsMC2gK6AphidodHRwOi8vY3JsLmZzZmsubG9jYWwv
Y3JsL3VjZmtfMjAyMS5jcmwwHQYDVR0OBBYEFJokwGR+1t5aNgtS0uPmB1DtGE4g
MAoGCCqFAwcBAQMCA0EAeE9WdZeTQOt7yuvOz6awK6OXyQ4OFvtGAIs/aSpSedUn
txXPbtYmY+oHPmohAXeR2OSlz4NB/ubj8pbTEzfvdw==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Vg68gB/+5rc/Oz/xI7lv8NqEu8s=</DigestValue>
      </Reference>
      <Reference URI="/word/document.xml?ContentType=application/vnd.openxmlformats-officedocument.wordprocessingml.document.main+xml">
        <DigestMethod Algorithm="http://www.w3.org/2000/09/xmldsig#sha1"/>
        <DigestValue>SQn26iGrdjvBBl/y4AG7xWCXgY4=</DigestValue>
      </Reference>
      <Reference URI="/word/fontTable.xml?ContentType=application/vnd.openxmlformats-officedocument.wordprocessingml.fontTable+xml">
        <DigestMethod Algorithm="http://www.w3.org/2000/09/xmldsig#sha1"/>
        <DigestValue>T7Q8Lc8QrWZfYVpY5F4aEgIzv5Q=</DigestValue>
      </Reference>
      <Reference URI="/word/media/image1.png?ContentType=image/png">
        <DigestMethod Algorithm="http://www.w3.org/2000/09/xmldsig#sha1"/>
        <DigestValue>kjozjAQv4M0qgVDa9btF85oKEiE=</DigestValue>
      </Reference>
      <Reference URI="/word/numbering.xml?ContentType=application/vnd.openxmlformats-officedocument.wordprocessingml.numbering+xml">
        <DigestMethod Algorithm="http://www.w3.org/2000/09/xmldsig#sha1"/>
        <DigestValue>j6WRE5OQupqe1ZT6yFwZYkV7vDQ=</DigestValue>
      </Reference>
      <Reference URI="/word/settings.xml?ContentType=application/vnd.openxmlformats-officedocument.wordprocessingml.settings+xml">
        <DigestMethod Algorithm="http://www.w3.org/2000/09/xmldsig#sha1"/>
        <DigestValue>QV5wtCTdNW5xwTgWzKX+a0wuonI=</DigestValue>
      </Reference>
      <Reference URI="/word/styles.xml?ContentType=application/vnd.openxmlformats-officedocument.wordprocessingml.styles+xml">
        <DigestMethod Algorithm="http://www.w3.org/2000/09/xmldsig#sha1"/>
        <DigestValue>0fYLrlRofvxmw5EEWqEPXraP9F8=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2021-11-17T09:12:42Z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</OfficeVersion>
          <ApplicationVersion>16.0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2021-11-17T09:12:42Z</xd:SigningTime>
          <xd:SigningCertificate>
            <xd:Cert>
              <xd:CertDigest>
                <DigestMethod Algorithm="http://www.w3.org/2000/09/xmldsig#sha1"/>
                <DigestValue>k89zZ6cfymkNl3Hts6pIp5kPPuE=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404185444251873186923761418694605121711356668668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CF0D2-0AE3-4E7E-9A17-EBF04E13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</Company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1</cp:lastModifiedBy>
  <cp:revision>2</cp:revision>
  <cp:lastPrinted>2021-09-19T04:01:00Z</cp:lastPrinted>
  <dcterms:created xsi:type="dcterms:W3CDTF">2021-11-17T04:54:00Z</dcterms:created>
  <dcterms:modified xsi:type="dcterms:W3CDTF">2021-11-17T04:54:00Z</dcterms:modified>
</cp:coreProperties>
</file>