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20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28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1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EC3" w:rsidRDefault="00E54A2C">
      <w:pPr>
        <w:spacing w:after="159" w:line="259" w:lineRule="auto"/>
        <w:ind w:left="-535" w:right="-523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797040" cy="358584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C3" w:rsidRDefault="00E54A2C">
      <w:pPr>
        <w:spacing w:after="0" w:line="259" w:lineRule="auto"/>
        <w:ind w:left="54" w:firstLine="0"/>
        <w:jc w:val="center"/>
      </w:pPr>
      <w:r>
        <w:rPr>
          <w:b/>
          <w:color w:val="0000FF"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6E3EC3" w:rsidRDefault="00E54A2C">
      <w:pPr>
        <w:spacing w:after="0" w:line="259" w:lineRule="auto"/>
        <w:ind w:left="54" w:firstLine="0"/>
        <w:jc w:val="center"/>
      </w:pPr>
      <w:r>
        <w:rPr>
          <w:b/>
          <w:color w:val="0000FF"/>
        </w:rPr>
        <w:t xml:space="preserve"> </w:t>
      </w:r>
    </w:p>
    <w:p w:rsidR="006E3EC3" w:rsidRDefault="00E54A2C">
      <w:pPr>
        <w:spacing w:after="0" w:line="259" w:lineRule="auto"/>
        <w:ind w:left="54" w:firstLine="0"/>
        <w:jc w:val="center"/>
      </w:pPr>
      <w:r>
        <w:rPr>
          <w:b/>
          <w:color w:val="0000FF"/>
        </w:rPr>
        <w:t xml:space="preserve"> </w:t>
      </w:r>
    </w:p>
    <w:p w:rsidR="006E3EC3" w:rsidRDefault="00E54A2C">
      <w:pPr>
        <w:spacing w:after="26" w:line="259" w:lineRule="auto"/>
        <w:ind w:left="54" w:firstLine="0"/>
        <w:jc w:val="center"/>
      </w:pPr>
      <w:r>
        <w:rPr>
          <w:b/>
          <w:color w:val="0000FF"/>
        </w:rPr>
        <w:t xml:space="preserve"> </w:t>
      </w:r>
    </w:p>
    <w:p w:rsidR="006E3EC3" w:rsidRDefault="00E54A2C">
      <w:pPr>
        <w:spacing w:after="26" w:line="259" w:lineRule="auto"/>
        <w:ind w:left="2737"/>
        <w:jc w:val="left"/>
      </w:pPr>
      <w:r>
        <w:rPr>
          <w:b/>
          <w:color w:val="0000FF"/>
        </w:rPr>
        <w:t xml:space="preserve">ОБРАЗОВАТЕЛЬНАЯ ПРОГРАММА </w:t>
      </w:r>
    </w:p>
    <w:p w:rsidR="006E3EC3" w:rsidRDefault="00E54A2C">
      <w:pPr>
        <w:pStyle w:val="3"/>
        <w:ind w:left="2604"/>
      </w:pPr>
      <w:r>
        <w:t xml:space="preserve">СРЕДНЕГО ОБЩЕГО ОБРАЗОВАНИЯ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right="1706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right="1645" w:firstLine="0"/>
        <w:jc w:val="right"/>
      </w:pPr>
      <w:r>
        <w:rPr>
          <w:noProof/>
        </w:rPr>
        <w:drawing>
          <wp:inline distT="0" distB="0" distL="0" distR="0">
            <wp:extent cx="3963797" cy="230187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3797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66" w:line="259" w:lineRule="auto"/>
        <w:ind w:left="54" w:firstLine="0"/>
        <w:jc w:val="center"/>
      </w:pPr>
      <w:r>
        <w:rPr>
          <w:b/>
        </w:rPr>
        <w:t xml:space="preserve"> </w:t>
      </w:r>
    </w:p>
    <w:p w:rsidR="006E3EC3" w:rsidRDefault="00E54A2C">
      <w:pPr>
        <w:spacing w:after="71" w:line="259" w:lineRule="auto"/>
        <w:ind w:left="835" w:right="831"/>
        <w:jc w:val="center"/>
      </w:pPr>
      <w:r>
        <w:rPr>
          <w:b/>
        </w:rPr>
        <w:t xml:space="preserve">СОДЕРЖАНИЕ </w:t>
      </w:r>
    </w:p>
    <w:p w:rsidR="006E3EC3" w:rsidRDefault="00E54A2C">
      <w:pPr>
        <w:numPr>
          <w:ilvl w:val="0"/>
          <w:numId w:val="1"/>
        </w:numPr>
        <w:spacing w:after="149" w:line="271" w:lineRule="auto"/>
        <w:ind w:hanging="360"/>
      </w:pPr>
      <w:r>
        <w:rPr>
          <w:b/>
        </w:rPr>
        <w:t xml:space="preserve">ЦЕЛЕВОЙ РАЗДЕЛ ОСНОВНОЙ ОБРАЗОВАТЕЛЬНОЙ </w:t>
      </w:r>
    </w:p>
    <w:p w:rsidR="006E3EC3" w:rsidRDefault="00E54A2C">
      <w:pPr>
        <w:spacing w:after="143" w:line="271" w:lineRule="auto"/>
        <w:ind w:left="370"/>
      </w:pPr>
      <w:r>
        <w:rPr>
          <w:b/>
        </w:rPr>
        <w:t xml:space="preserve"> ПРОГРАММЫ СРЕДНЕГО ОБЩЕГО ОБРАЗОВАНИЯ…………………….......3 </w:t>
      </w:r>
    </w:p>
    <w:p w:rsidR="006E3EC3" w:rsidRDefault="00E54A2C">
      <w:pPr>
        <w:spacing w:after="105"/>
        <w:ind w:left="-5" w:right="2"/>
      </w:pPr>
      <w:r>
        <w:t>1.1</w:t>
      </w:r>
      <w:r>
        <w:rPr>
          <w:sz w:val="19"/>
        </w:rPr>
        <w:t xml:space="preserve"> </w:t>
      </w:r>
      <w:r>
        <w:t>ПОЯСНИТЕЛЬНАЯ</w:t>
      </w:r>
      <w:r>
        <w:rPr>
          <w:sz w:val="19"/>
        </w:rPr>
        <w:t xml:space="preserve"> </w:t>
      </w:r>
      <w:r>
        <w:t>ЗАПИСКА………………………………………………………</w:t>
      </w:r>
      <w:r>
        <w:t>....3</w:t>
      </w:r>
      <w:r>
        <w:rPr>
          <w:sz w:val="19"/>
        </w:rPr>
        <w:t xml:space="preserve"> </w:t>
      </w:r>
    </w:p>
    <w:p w:rsidR="006E3EC3" w:rsidRDefault="00E54A2C">
      <w:pPr>
        <w:numPr>
          <w:ilvl w:val="0"/>
          <w:numId w:val="2"/>
        </w:numPr>
        <w:spacing w:after="151"/>
        <w:ind w:right="2" w:hanging="180"/>
      </w:pPr>
      <w:r>
        <w:t>2.ПЛАНИРУЕМЫЕ</w:t>
      </w:r>
      <w:r>
        <w:rPr>
          <w:sz w:val="19"/>
        </w:rPr>
        <w:t xml:space="preserve"> </w:t>
      </w:r>
      <w:r>
        <w:t>РЕЗУЛЬТАТЫ</w:t>
      </w:r>
      <w:r>
        <w:rPr>
          <w:sz w:val="19"/>
        </w:rPr>
        <w:t xml:space="preserve"> </w:t>
      </w:r>
      <w:r>
        <w:t>ОСВОЕНИЯ</w:t>
      </w:r>
      <w:r>
        <w:rPr>
          <w:sz w:val="19"/>
        </w:rPr>
        <w:t xml:space="preserve"> </w:t>
      </w:r>
      <w:r>
        <w:t>ОБУЧАЮЩИМИСЯ</w:t>
      </w:r>
      <w:r>
        <w:rPr>
          <w:sz w:val="19"/>
        </w:rPr>
        <w:t xml:space="preserve"> </w:t>
      </w:r>
    </w:p>
    <w:p w:rsidR="006E3EC3" w:rsidRDefault="00E54A2C">
      <w:pPr>
        <w:spacing w:after="103"/>
        <w:ind w:left="-5" w:right="2"/>
      </w:pPr>
      <w:r>
        <w:t>ОБРАЗОВАТЕЛЬНОЙ</w:t>
      </w:r>
      <w:r>
        <w:rPr>
          <w:sz w:val="19"/>
        </w:rPr>
        <w:t xml:space="preserve"> </w:t>
      </w:r>
      <w:r>
        <w:t>ПРОГРАММЫ</w:t>
      </w:r>
      <w:r>
        <w:rPr>
          <w:sz w:val="19"/>
        </w:rPr>
        <w:t xml:space="preserve"> </w:t>
      </w:r>
      <w:r>
        <w:t>СРЕДНЕГО</w:t>
      </w:r>
      <w:r>
        <w:rPr>
          <w:sz w:val="19"/>
        </w:rPr>
        <w:t xml:space="preserve"> </w:t>
      </w:r>
      <w:r>
        <w:t>ОБЩЕГО</w:t>
      </w:r>
      <w:r>
        <w:rPr>
          <w:sz w:val="19"/>
        </w:rPr>
        <w:t xml:space="preserve"> </w:t>
      </w:r>
      <w:r>
        <w:t xml:space="preserve">ОБРАЗОВАНИЯ…….…6 </w:t>
      </w:r>
    </w:p>
    <w:p w:rsidR="006E3EC3" w:rsidRDefault="00E54A2C">
      <w:pPr>
        <w:spacing w:after="152"/>
        <w:ind w:left="-5" w:right="2"/>
      </w:pPr>
      <w:r>
        <w:t xml:space="preserve">1.3 СИСТЕМА ОЦЕНКИ ДОСТИЖЕНИЯ ПЛАНИРУЕМЫХ РЕЗУЛЬТАТОВ ОСОВЕНИЯ </w:t>
      </w:r>
    </w:p>
    <w:p w:rsidR="006E3EC3" w:rsidRDefault="00E54A2C">
      <w:pPr>
        <w:spacing w:line="406" w:lineRule="auto"/>
        <w:ind w:left="-5" w:right="349"/>
      </w:pPr>
      <w:r>
        <w:t>ОБРАЗОВТАЛЬНОЙ ПРОГРАММЫ ……………………………………………………..33 2.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СОДЕРЖАТЕЛЬНЫЙ РАЗДЕЛ ОСНОВНОЙ ОБРАЗОВАТЕЛЬНОЙ </w:t>
      </w:r>
    </w:p>
    <w:p w:rsidR="006E3EC3" w:rsidRDefault="00E54A2C">
      <w:pPr>
        <w:spacing w:after="142" w:line="271" w:lineRule="auto"/>
        <w:ind w:left="370"/>
      </w:pPr>
      <w:r>
        <w:rPr>
          <w:b/>
        </w:rPr>
        <w:t xml:space="preserve"> ПРОГРАММЫ СРЕДНЕГО ОБЩЕГО ОБРАЗОВАНИЯ……………………….38</w:t>
      </w:r>
      <w:r>
        <w:t xml:space="preserve"> </w:t>
      </w:r>
    </w:p>
    <w:p w:rsidR="006E3EC3" w:rsidRDefault="00E54A2C">
      <w:pPr>
        <w:numPr>
          <w:ilvl w:val="1"/>
          <w:numId w:val="3"/>
        </w:numPr>
        <w:spacing w:line="361" w:lineRule="auto"/>
        <w:ind w:right="229" w:hanging="360"/>
      </w:pPr>
      <w:r>
        <w:t>ЦЕЛИ</w:t>
      </w:r>
      <w:r>
        <w:rPr>
          <w:sz w:val="19"/>
        </w:rPr>
        <w:t xml:space="preserve"> </w:t>
      </w:r>
      <w:r>
        <w:t>И</w:t>
      </w:r>
      <w:r>
        <w:rPr>
          <w:sz w:val="19"/>
        </w:rPr>
        <w:t xml:space="preserve"> </w:t>
      </w:r>
      <w:r>
        <w:t>ЗАДАЧИ,</w:t>
      </w:r>
      <w:r>
        <w:rPr>
          <w:sz w:val="19"/>
        </w:rPr>
        <w:t xml:space="preserve"> </w:t>
      </w:r>
      <w:r>
        <w:t>ВКЛЮЧАЮЩИЕ</w:t>
      </w:r>
      <w:r>
        <w:rPr>
          <w:sz w:val="19"/>
        </w:rPr>
        <w:t xml:space="preserve"> </w:t>
      </w:r>
      <w:r>
        <w:t>ПОЗНАВАТЕЛЬНУЮ</w:t>
      </w:r>
      <w:r>
        <w:rPr>
          <w:sz w:val="19"/>
        </w:rPr>
        <w:t xml:space="preserve">  </w:t>
      </w:r>
      <w:r>
        <w:t>И</w:t>
      </w:r>
      <w:r>
        <w:rPr>
          <w:sz w:val="19"/>
        </w:rPr>
        <w:t xml:space="preserve"> </w:t>
      </w:r>
      <w:r>
        <w:t>ПРОЕКТНУЮ</w:t>
      </w:r>
      <w:r>
        <w:rPr>
          <w:sz w:val="19"/>
        </w:rPr>
        <w:t xml:space="preserve"> </w:t>
      </w:r>
      <w:r>
        <w:t>ДЕЯ</w:t>
      </w:r>
      <w:r>
        <w:rPr>
          <w:sz w:val="19"/>
        </w:rPr>
        <w:t xml:space="preserve"> </w:t>
      </w:r>
      <w:r>
        <w:t>ОБУЧАЮЩИХСЯ</w:t>
      </w:r>
      <w:r>
        <w:rPr>
          <w:sz w:val="19"/>
        </w:rPr>
        <w:t xml:space="preserve"> </w:t>
      </w:r>
      <w:r>
        <w:t>ДЕЯТЕЛЬНОСТЬ</w:t>
      </w:r>
      <w:r>
        <w:rPr>
          <w:sz w:val="19"/>
        </w:rPr>
        <w:t xml:space="preserve"> </w:t>
      </w:r>
      <w:r>
        <w:t>ОБУЧАЮЩИХСЯ</w:t>
      </w:r>
      <w:r>
        <w:rPr>
          <w:sz w:val="19"/>
        </w:rPr>
        <w:t xml:space="preserve"> </w:t>
      </w:r>
      <w:r>
        <w:t>КАК</w:t>
      </w:r>
      <w:r>
        <w:rPr>
          <w:sz w:val="19"/>
        </w:rPr>
        <w:t xml:space="preserve"> </w:t>
      </w:r>
      <w:r>
        <w:t>СРЕДСТВО</w:t>
      </w:r>
      <w:r>
        <w:rPr>
          <w:sz w:val="19"/>
        </w:rPr>
        <w:t xml:space="preserve"> </w:t>
      </w:r>
    </w:p>
    <w:p w:rsidR="006E3EC3" w:rsidRDefault="00E54A2C">
      <w:pPr>
        <w:spacing w:after="152"/>
        <w:ind w:left="-5" w:right="2"/>
      </w:pPr>
      <w:r>
        <w:t>СОВЕРШЕНСТВОВАНИЯ</w:t>
      </w:r>
      <w:r>
        <w:rPr>
          <w:sz w:val="19"/>
        </w:rPr>
        <w:t xml:space="preserve"> </w:t>
      </w:r>
      <w:r>
        <w:t>КОМПЕТЕНТНОСТЕЙ</w:t>
      </w:r>
      <w:r>
        <w:rPr>
          <w:sz w:val="19"/>
        </w:rPr>
        <w:t xml:space="preserve"> </w:t>
      </w:r>
      <w:r>
        <w:t>НА</w:t>
      </w:r>
      <w:r>
        <w:rPr>
          <w:sz w:val="19"/>
        </w:rPr>
        <w:t xml:space="preserve"> </w:t>
      </w:r>
      <w:r>
        <w:t>УРОВНЕ</w:t>
      </w:r>
      <w:r>
        <w:rPr>
          <w:sz w:val="19"/>
        </w:rPr>
        <w:t xml:space="preserve"> </w:t>
      </w:r>
      <w:r>
        <w:t>СРЕ</w:t>
      </w:r>
      <w:r>
        <w:t>ДНЕГО</w:t>
      </w:r>
      <w:r>
        <w:rPr>
          <w:sz w:val="19"/>
        </w:rPr>
        <w:t xml:space="preserve"> </w:t>
      </w:r>
      <w:r>
        <w:t>ОБЩЕГО</w:t>
      </w:r>
      <w:r>
        <w:rPr>
          <w:sz w:val="19"/>
        </w:rPr>
        <w:t xml:space="preserve"> </w:t>
      </w:r>
    </w:p>
    <w:p w:rsidR="006E3EC3" w:rsidRDefault="00E54A2C">
      <w:pPr>
        <w:spacing w:after="145"/>
        <w:ind w:left="-5" w:right="2"/>
      </w:pPr>
      <w:r>
        <w:t xml:space="preserve">ОБРАЗОВАНИЯ………………………………………………………………………….….38 </w:t>
      </w:r>
    </w:p>
    <w:p w:rsidR="006E3EC3" w:rsidRDefault="00E54A2C">
      <w:pPr>
        <w:numPr>
          <w:ilvl w:val="1"/>
          <w:numId w:val="3"/>
        </w:numPr>
        <w:ind w:right="229" w:hanging="360"/>
      </w:pPr>
      <w:r>
        <w:t>ПРОГРАММЫ</w:t>
      </w:r>
      <w:r>
        <w:rPr>
          <w:sz w:val="19"/>
        </w:rPr>
        <w:t xml:space="preserve"> </w:t>
      </w:r>
      <w:r>
        <w:t>ОТДЕЛЬНЫХ</w:t>
      </w:r>
      <w:r>
        <w:rPr>
          <w:sz w:val="19"/>
        </w:rPr>
        <w:t xml:space="preserve"> </w:t>
      </w:r>
      <w:r>
        <w:t>УЧЕБНЫХ</w:t>
      </w:r>
      <w:r>
        <w:rPr>
          <w:sz w:val="19"/>
        </w:rPr>
        <w:t xml:space="preserve"> </w:t>
      </w:r>
      <w:r>
        <w:t xml:space="preserve">ПРЕДМЕТОВ………………………........39 </w:t>
      </w:r>
    </w:p>
    <w:p w:rsidR="006E3EC3" w:rsidRDefault="00E54A2C">
      <w:pPr>
        <w:numPr>
          <w:ilvl w:val="1"/>
          <w:numId w:val="3"/>
        </w:numPr>
        <w:ind w:right="229" w:hanging="360"/>
      </w:pPr>
      <w:r>
        <w:t xml:space="preserve">ПРОГРАММА ДУХОВНО-НРАВСТВЕННОГО РАЗВИТИЯ, ВОСПИТАНИЯ И </w:t>
      </w:r>
    </w:p>
    <w:p w:rsidR="006E3EC3" w:rsidRDefault="00E54A2C">
      <w:pPr>
        <w:ind w:left="-5" w:right="2"/>
      </w:pPr>
      <w:r>
        <w:t xml:space="preserve">СОЦИАЛИЗАЦИИ, ОБУЧАЮЩИХСЯ…………………………………………………..113 </w:t>
      </w:r>
    </w:p>
    <w:p w:rsidR="006E3EC3" w:rsidRDefault="00E54A2C">
      <w:pPr>
        <w:ind w:left="-5" w:right="2"/>
      </w:pPr>
      <w:r>
        <w:t>2.5.  ПРОГРАММА КОРРЕКЦИОННОЙ Р</w:t>
      </w:r>
      <w:r>
        <w:t xml:space="preserve">АБОТЫ……………………………………...157 </w:t>
      </w:r>
    </w:p>
    <w:p w:rsidR="006E3EC3" w:rsidRDefault="00E54A2C">
      <w:pPr>
        <w:numPr>
          <w:ilvl w:val="0"/>
          <w:numId w:val="4"/>
        </w:numPr>
        <w:spacing w:after="150" w:line="271" w:lineRule="auto"/>
        <w:ind w:hanging="360"/>
      </w:pPr>
      <w:r>
        <w:rPr>
          <w:b/>
        </w:rPr>
        <w:t xml:space="preserve">ОРГАНИЗАЦИОННЫЙ РАЗДЕЛ ОСНОВНОЙ ОБРАЗОВАТЕЛЬНОЙ </w:t>
      </w:r>
    </w:p>
    <w:p w:rsidR="006E3EC3" w:rsidRDefault="00E54A2C">
      <w:pPr>
        <w:spacing w:after="146" w:line="271" w:lineRule="auto"/>
        <w:ind w:left="370"/>
      </w:pPr>
      <w:r>
        <w:rPr>
          <w:b/>
        </w:rPr>
        <w:t xml:space="preserve">ПРОГРАММЫ СРЕДНЕГО ОБЩЕГО ОБРАЗОВАНИЯ……………………….161 </w:t>
      </w:r>
    </w:p>
    <w:p w:rsidR="006E3EC3" w:rsidRDefault="00E54A2C">
      <w:pPr>
        <w:numPr>
          <w:ilvl w:val="1"/>
          <w:numId w:val="4"/>
        </w:numPr>
        <w:spacing w:after="150"/>
        <w:ind w:right="205" w:hanging="360"/>
      </w:pPr>
      <w:r>
        <w:t xml:space="preserve">УЧЕБНЫЙ ПЛАН СРЕДНЕГО ОБЩЕГО ОБРАЗОВАНИЯ………………………..161 </w:t>
      </w:r>
    </w:p>
    <w:p w:rsidR="006E3EC3" w:rsidRDefault="00E54A2C">
      <w:pPr>
        <w:numPr>
          <w:ilvl w:val="1"/>
          <w:numId w:val="4"/>
        </w:numPr>
        <w:spacing w:after="45" w:line="358" w:lineRule="auto"/>
        <w:ind w:right="205" w:hanging="360"/>
      </w:pPr>
      <w:r>
        <w:t xml:space="preserve">КАЛЕНДАРНЫЙ УЧЕБНЫЙ ГРАФИК ………………………………………….….170 </w:t>
      </w:r>
      <w:r>
        <w:t xml:space="preserve">3.3 СИСТЕМА УСЛОВИЙ РЕАЛИЗАЦИИ ОСНОВНОЙ ОБРАЗОВАТЕЛЬНОЙ </w:t>
      </w:r>
    </w:p>
    <w:p w:rsidR="006E3EC3" w:rsidRDefault="00E54A2C">
      <w:pPr>
        <w:spacing w:after="152"/>
        <w:ind w:left="-5" w:right="2"/>
      </w:pPr>
      <w:r>
        <w:t xml:space="preserve">ПРОГРАММЫ СРЕДНЕГО ОБЩЕГО ОБРАЗОВАНИЯ………………………….…….173 </w:t>
      </w:r>
    </w:p>
    <w:p w:rsidR="006E3EC3" w:rsidRDefault="00E54A2C">
      <w:pPr>
        <w:numPr>
          <w:ilvl w:val="2"/>
          <w:numId w:val="5"/>
        </w:numPr>
        <w:spacing w:line="396" w:lineRule="auto"/>
        <w:ind w:right="2"/>
      </w:pPr>
      <w:r>
        <w:t>ОПИСАНИЕ УСЛОВИЙ КАДРОВЫХ, ПСИХОЛОГО-ПЕДАГОГИЧЕСКИХ, ФИНАНСОВЫХ, МАТЕРИАЛЬНО-ТЕХНИЧЕСКИХ, ИФНФОРМАЦИОННО-</w:t>
      </w:r>
    </w:p>
    <w:p w:rsidR="006E3EC3" w:rsidRDefault="00E54A2C">
      <w:pPr>
        <w:spacing w:after="102"/>
        <w:ind w:left="-5" w:right="2"/>
      </w:pPr>
      <w:r>
        <w:t>МЕТОДИЧЕСКИХ ………………………………………………………………</w:t>
      </w:r>
      <w:r>
        <w:t xml:space="preserve">……… ..173 </w:t>
      </w:r>
    </w:p>
    <w:p w:rsidR="006E3EC3" w:rsidRDefault="00E54A2C">
      <w:pPr>
        <w:numPr>
          <w:ilvl w:val="2"/>
          <w:numId w:val="5"/>
        </w:numPr>
        <w:spacing w:line="399" w:lineRule="auto"/>
        <w:ind w:right="2"/>
      </w:pPr>
      <w:r>
        <w:lastRenderedPageBreak/>
        <w:t xml:space="preserve">СИСТЕМА ОЦЕНКИ ДОСТИЖЕНИЯ ПЛАНИРУЕМЫХ РЕЗУЛЬТАТОВ ОСВОЕНИЯ ОСНОВНОЙ ОБРАЗОВАТЕЛЬНОЙ ПРОГРАММЫ СРЕДНЕГО ОБЩЕГО </w:t>
      </w:r>
    </w:p>
    <w:p w:rsidR="006E3EC3" w:rsidRDefault="00E54A2C">
      <w:pPr>
        <w:spacing w:after="110"/>
        <w:ind w:left="-5" w:right="2"/>
      </w:pPr>
      <w:r>
        <w:t xml:space="preserve">ОБРАЗОВАНИЯ…………………………………………………………………………...175 </w:t>
      </w:r>
    </w:p>
    <w:p w:rsidR="006E3EC3" w:rsidRDefault="00E54A2C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26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13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6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67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643" w:hanging="360"/>
      </w:pPr>
      <w:r>
        <w:rPr>
          <w:b/>
        </w:rPr>
        <w:t>1.1</w:t>
      </w:r>
      <w:r>
        <w:rPr>
          <w:rFonts w:ascii="Arial" w:eastAsia="Arial" w:hAnsi="Arial" w:cs="Arial"/>
          <w:b/>
        </w:rPr>
        <w:t xml:space="preserve"> </w:t>
      </w:r>
      <w:r>
        <w:t xml:space="preserve">. </w:t>
      </w:r>
      <w:r>
        <w:rPr>
          <w:b/>
        </w:rPr>
        <w:t xml:space="preserve">ЦЕЛЕВОЙ РАЗДЕЛ ОСНОВНОЙ ОБРАЗОВАТЕЛЬНОЙ  ПРОГРАММЫ СРЕДНЕГО </w:t>
      </w:r>
      <w:r>
        <w:rPr>
          <w:b/>
        </w:rPr>
        <w:t>ОБЩЕГО ОБРАЗОВАНИЯ</w:t>
      </w:r>
      <w:r>
        <w:t xml:space="preserve"> </w:t>
      </w:r>
    </w:p>
    <w:p w:rsidR="006E3EC3" w:rsidRDefault="00E54A2C">
      <w:pPr>
        <w:pStyle w:val="2"/>
        <w:ind w:left="-5" w:right="0"/>
      </w:pPr>
      <w:r>
        <w:rPr>
          <w:sz w:val="19"/>
        </w:rPr>
        <w:t xml:space="preserve">       </w:t>
      </w:r>
      <w:r>
        <w:t>1.1</w:t>
      </w:r>
      <w:r>
        <w:rPr>
          <w:sz w:val="19"/>
        </w:rPr>
        <w:t xml:space="preserve"> </w:t>
      </w:r>
      <w:r>
        <w:t>ПОЯСНИТЕЛЬНАЯ</w:t>
      </w:r>
      <w:r>
        <w:rPr>
          <w:sz w:val="19"/>
        </w:rPr>
        <w:t xml:space="preserve"> </w:t>
      </w:r>
      <w:r>
        <w:t xml:space="preserve">ЗАПИСКА </w:t>
      </w:r>
    </w:p>
    <w:p w:rsidR="006E3EC3" w:rsidRDefault="00E54A2C">
      <w:pPr>
        <w:ind w:left="-15" w:right="2" w:firstLine="406"/>
      </w:pPr>
      <w:r>
        <w:t>Среднее общее образование -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</w:t>
      </w:r>
      <w:r>
        <w:t xml:space="preserve">оопределению. </w:t>
      </w:r>
    </w:p>
    <w:p w:rsidR="006E3EC3" w:rsidRDefault="00E54A2C">
      <w:pPr>
        <w:ind w:left="-15" w:right="2" w:firstLine="406"/>
      </w:pPr>
      <w:r>
        <w:t>Основная образовательная программа среднего общего образования определяет цель, задачи, планируемые результаты, содержание и организацию образовательного процесса на ступени среднего общего образования и направлена на формирование общей куль</w:t>
      </w:r>
      <w:r>
        <w:t>туры, духовно-нравственное, гражданское, социальное, личностное и интеллектуальное развитие учащихся, их саморазвитие и самосовершенствование, обеспечивающее социальную успешность, развитие творческих, физических способностей, сохранение и укрепление здоро</w:t>
      </w:r>
      <w:r>
        <w:t>вья учащихся. Совместная деятельность школы, семьи, других социальных институтов должна помочь обучающимся обрести определённый уровень гражданской зрелости – комплекс компетентностей гражданина, сознательно, активно и конструктивно участвующего в обществе</w:t>
      </w:r>
      <w:r>
        <w:t>нной жизни, в решении задач развития общества. Будущие выпускники должны овладеть относительно завершённой системой знаний, умений и представлений в области наук о природе, обществе и человеке. Итогом должны стать компетентности, позволяющие осуществлять т</w:t>
      </w:r>
      <w:r>
        <w:t xml:space="preserve">ипичные социальные роли современного человека.  </w:t>
      </w:r>
    </w:p>
    <w:p w:rsidR="006E3EC3" w:rsidRDefault="00E54A2C">
      <w:pPr>
        <w:ind w:left="-15" w:right="2" w:firstLine="708"/>
      </w:pPr>
      <w:r>
        <w:t>Образовательная программа среднего общего образования МАОУ СШ № 150 представляет собой документ, который определяет содержание образования и технологии его реализации, специфику и особенности организации обр</w:t>
      </w:r>
      <w:r>
        <w:t>азовательного процесса. Программа является отражением образовательного заказа государства, содержащегося в соответствующих документах, социального заказа родителей, обучающихся и самих обучающихся, с учетом реальной социальной ситуации, материальных и кадр</w:t>
      </w:r>
      <w:r>
        <w:t>овых возможностей школы. Настоящая образовательная программа является содержательной и организационной основой образовательной политики школы. Образовательная программа  среднего  общего образования МАОУ СШ №150  определяет содержание и организацию образов</w:t>
      </w:r>
      <w:r>
        <w:t xml:space="preserve">ательного процесса среднего общего образования для обучающихся 10-11 классов школы. </w:t>
      </w:r>
    </w:p>
    <w:p w:rsidR="006E3EC3" w:rsidRDefault="00E54A2C">
      <w:pPr>
        <w:ind w:left="-15" w:right="2" w:firstLine="708"/>
      </w:pPr>
      <w:r>
        <w:lastRenderedPageBreak/>
        <w:t xml:space="preserve">Срок реализации образовательной программы на уровне среднего общего образования рассчитан на 2 года. </w:t>
      </w:r>
    </w:p>
    <w:p w:rsidR="006E3EC3" w:rsidRDefault="00E54A2C">
      <w:pPr>
        <w:spacing w:after="31" w:line="259" w:lineRule="auto"/>
        <w:ind w:left="708" w:firstLine="0"/>
        <w:jc w:val="left"/>
      </w:pPr>
      <w:r>
        <w:t xml:space="preserve"> </w:t>
      </w:r>
    </w:p>
    <w:p w:rsidR="006E3EC3" w:rsidRDefault="00E54A2C">
      <w:pPr>
        <w:tabs>
          <w:tab w:val="center" w:pos="1093"/>
          <w:tab w:val="center" w:pos="1850"/>
          <w:tab w:val="center" w:pos="2704"/>
          <w:tab w:val="center" w:pos="4317"/>
          <w:tab w:val="center" w:pos="6177"/>
          <w:tab w:val="right" w:pos="9646"/>
        </w:tabs>
        <w:spacing w:after="11" w:line="271" w:lineRule="auto"/>
        <w:ind w:left="-1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ЦЕЛИ </w:t>
      </w:r>
      <w:r>
        <w:rPr>
          <w:b/>
        </w:rPr>
        <w:tab/>
        <w:t xml:space="preserve">И </w:t>
      </w:r>
      <w:r>
        <w:rPr>
          <w:b/>
        </w:rPr>
        <w:tab/>
        <w:t xml:space="preserve">ЗАДАЧИ </w:t>
      </w:r>
      <w:r>
        <w:rPr>
          <w:b/>
        </w:rPr>
        <w:tab/>
        <w:t xml:space="preserve">РЕАЛИЗАЦИИ </w:t>
      </w:r>
      <w:r>
        <w:rPr>
          <w:b/>
        </w:rPr>
        <w:tab/>
        <w:t xml:space="preserve">ОСНОВНОЙ </w:t>
      </w:r>
      <w:r>
        <w:rPr>
          <w:b/>
        </w:rPr>
        <w:tab/>
        <w:t xml:space="preserve">ОБРАЗОВАТЕЛЬНОЙ </w:t>
      </w:r>
    </w:p>
    <w:p w:rsidR="006E3EC3" w:rsidRDefault="00E54A2C">
      <w:pPr>
        <w:pStyle w:val="1"/>
        <w:ind w:left="-15" w:right="0" w:firstLine="708"/>
      </w:pPr>
      <w:r>
        <w:t xml:space="preserve">ПРОГРАММЫ СРЕДНЕГО ОБЩЕГО ОБРАЗОВАНИЯ </w:t>
      </w:r>
    </w:p>
    <w:p w:rsidR="006E3EC3" w:rsidRDefault="00E54A2C">
      <w:pPr>
        <w:ind w:left="-15" w:right="2" w:firstLine="708"/>
      </w:pPr>
      <w:r>
        <w:rPr>
          <w:b/>
        </w:rPr>
        <w:t>Цель</w:t>
      </w:r>
      <w:r>
        <w:t xml:space="preserve"> реализации основной образовательной программы среднего общего образования — обеспечение выполнения требований государственного стандарта (овладение учащимися знаниями, умениями, навыками, приобретение опыта деяте</w:t>
      </w:r>
      <w:r>
        <w:t xml:space="preserve">льности, развитие способностей, приобретение опыта применения знаний в повседневной жизни и формирование у учащихся готовности к саморазвитию и непрерывному самообразованию). </w:t>
      </w:r>
    </w:p>
    <w:p w:rsidR="006E3EC3" w:rsidRDefault="00E54A2C">
      <w:pPr>
        <w:ind w:left="-5" w:right="2"/>
      </w:pPr>
      <w:r>
        <w:t>Достижение поставленной цели при разработке и реализации основной образовательно</w:t>
      </w:r>
      <w:r>
        <w:t xml:space="preserve">й программы среднего общего образования предусматривает решение следующих основных </w:t>
      </w:r>
      <w:r>
        <w:rPr>
          <w:b/>
        </w:rPr>
        <w:t xml:space="preserve">задач: </w:t>
      </w:r>
    </w:p>
    <w:p w:rsidR="006E3EC3" w:rsidRDefault="00E54A2C">
      <w:pPr>
        <w:ind w:left="-5" w:right="2"/>
      </w:pPr>
      <w:r>
        <w:t xml:space="preserve">— формирование общей культуры, духовно-нравственное, гражданское, социальное, личностное и интеллектуальное развитие, самосовершенствование учащихся, обеспечивающие </w:t>
      </w:r>
      <w:r>
        <w:t xml:space="preserve">их социальную успешность; </w:t>
      </w:r>
    </w:p>
    <w:p w:rsidR="006E3EC3" w:rsidRDefault="00E54A2C">
      <w:pPr>
        <w:ind w:left="-5" w:right="2"/>
      </w:pPr>
      <w:r>
        <w:t>— 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</w:t>
      </w:r>
      <w:r>
        <w:t xml:space="preserve">жностями учащегося старшего школьного возраста, индивидуальными особенностями его развития и состояния здоровья; </w:t>
      </w:r>
    </w:p>
    <w:p w:rsidR="006E3EC3" w:rsidRDefault="00E54A2C">
      <w:pPr>
        <w:ind w:left="-5" w:right="2"/>
      </w:pPr>
      <w:r>
        <w:t xml:space="preserve">— обеспечение преемственности начального общего, основного общего и среднего общего образования;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ind w:left="-5" w:right="2"/>
      </w:pPr>
      <w:r>
        <w:t>— обеспечение доступности получения каче</w:t>
      </w:r>
      <w:r>
        <w:t xml:space="preserve">ственного среднего общего образования, достижение планируемых результатов освоения основной образовательной программы среднего общего образования всеми учащимися, в том числе детьми-инвалидами и детьми с ограниченными возможностями здоровья; </w:t>
      </w:r>
    </w:p>
    <w:p w:rsidR="006E3EC3" w:rsidRDefault="00E54A2C">
      <w:pPr>
        <w:spacing w:after="28" w:line="270" w:lineRule="auto"/>
        <w:ind w:left="-5"/>
        <w:jc w:val="left"/>
      </w:pPr>
      <w:r>
        <w:t>— установлени</w:t>
      </w:r>
      <w:r>
        <w:t xml:space="preserve">е требований к воспитанию учащихся как части образовательной программы и соответствующему </w:t>
      </w:r>
      <w:r>
        <w:tab/>
        <w:t xml:space="preserve">усилению </w:t>
      </w:r>
      <w:r>
        <w:tab/>
        <w:t xml:space="preserve">воспитательного </w:t>
      </w:r>
      <w:r>
        <w:tab/>
        <w:t xml:space="preserve">потенциала </w:t>
      </w:r>
      <w:r>
        <w:tab/>
        <w:t xml:space="preserve">школы, </w:t>
      </w:r>
      <w:r>
        <w:tab/>
        <w:t xml:space="preserve">обеспечению индивидуализированного психолого-педагогического сопровождения учащихся; </w:t>
      </w:r>
    </w:p>
    <w:p w:rsidR="006E3EC3" w:rsidRDefault="00E54A2C">
      <w:pPr>
        <w:ind w:left="-5" w:right="2"/>
      </w:pPr>
      <w:r>
        <w:t>— выявление и развитие способнос</w:t>
      </w:r>
      <w:r>
        <w:t xml:space="preserve">тей  учащихся,  в  том  числе  одаренных детей,  детей  с  ограниченными  возможностями  здоровья  и  инвалидов,  их профессиональных склонностей; — организация интеллектуальных и творческих соревнований, проектной и учебноисследовательской деятельности; </w:t>
      </w:r>
    </w:p>
    <w:p w:rsidR="006E3EC3" w:rsidRDefault="00E54A2C">
      <w:pPr>
        <w:ind w:left="-5" w:right="2"/>
      </w:pPr>
      <w:r>
        <w:t xml:space="preserve">— сохранение и укрепление физического, психологического и социального здоровья учащихся, обеспечение их безопасности. </w:t>
      </w:r>
    </w:p>
    <w:p w:rsidR="006E3EC3" w:rsidRDefault="00E54A2C">
      <w:pPr>
        <w:ind w:left="-15" w:right="2" w:firstLine="708"/>
      </w:pPr>
      <w:r>
        <w:t>На старшей ступени школы обучение строится на основе системы профильного обучения. При профильном обучении, направленном на реализацию ли</w:t>
      </w:r>
      <w:r>
        <w:t xml:space="preserve">чностноориентированного учебного процесса, существенно расширяются возможности выстраивания обучающимися собственной индивидуальной образовательной траектории.  </w:t>
      </w:r>
    </w:p>
    <w:p w:rsidR="006E3EC3" w:rsidRDefault="00E54A2C">
      <w:pPr>
        <w:ind w:left="-5" w:right="2"/>
      </w:pPr>
      <w:r>
        <w:lastRenderedPageBreak/>
        <w:t>В основе определения форм реализации профильного обучения лежит как выбор обучающихся (их зако</w:t>
      </w:r>
      <w:r>
        <w:t xml:space="preserve">нных представителей), так и учёт возможностей образовательного учреждения (организации), традиции и особенности социокультурной среды, в которой оно находится.  </w:t>
      </w:r>
    </w:p>
    <w:p w:rsidR="006E3EC3" w:rsidRDefault="00E54A2C">
      <w:pPr>
        <w:ind w:left="-5" w:right="2"/>
      </w:pPr>
      <w:r>
        <w:rPr>
          <w:b/>
          <w:i/>
        </w:rPr>
        <w:t>Основные цели среднего (полного) общего образования состоят</w:t>
      </w:r>
      <w:r>
        <w:t xml:space="preserve">:  </w:t>
      </w:r>
      <w:r>
        <w:rPr>
          <w:b/>
          <w:i/>
        </w:rPr>
        <w:t>в завершении</w:t>
      </w:r>
      <w:r>
        <w:t xml:space="preserve"> формирования у обуч</w:t>
      </w:r>
      <w:r>
        <w:t xml:space="preserve">ающихся средствами культуры, науки, искусства, литературы относительно целостной системы знаний, деятельностей и представлений о природе, обществе и человеке;  </w:t>
      </w:r>
    </w:p>
    <w:p w:rsidR="006E3EC3" w:rsidRDefault="00E54A2C">
      <w:pPr>
        <w:ind w:left="-5" w:right="2"/>
      </w:pPr>
      <w:r>
        <w:rPr>
          <w:b/>
          <w:i/>
        </w:rPr>
        <w:t>в формировании</w:t>
      </w:r>
      <w:r>
        <w:t xml:space="preserve"> устойчивой потребности учиться, готовности к непрерывному образованию, саморазви</w:t>
      </w:r>
      <w:r>
        <w:t xml:space="preserve">тию и самовоспитанию, к созидательной и ответственной трудовой деятельности на благо семьи, общества и государства;  </w:t>
      </w:r>
    </w:p>
    <w:p w:rsidR="006E3EC3" w:rsidRDefault="00E54A2C">
      <w:pPr>
        <w:ind w:left="-5" w:right="2"/>
      </w:pPr>
      <w:r>
        <w:rPr>
          <w:b/>
          <w:i/>
        </w:rPr>
        <w:t>в развитии</w:t>
      </w:r>
      <w:r>
        <w:t xml:space="preserve"> индивидуальности и творческих способностей с учетом профессиональных намерений, интересов и запросов обучающихся, необходимости</w:t>
      </w:r>
      <w:r>
        <w:t xml:space="preserve"> эффективной подготовки выпускников к освоению программ профессионального образования;  </w:t>
      </w:r>
      <w:r>
        <w:rPr>
          <w:b/>
          <w:i/>
        </w:rPr>
        <w:t>в обеспечении</w:t>
      </w:r>
      <w:r>
        <w:t xml:space="preserve"> условий обучения и воспитания, социализации и духовно-нравственного развития обучающихся, формирования гражданской идентичности, социального становления л</w:t>
      </w:r>
      <w:r>
        <w:t xml:space="preserve">ичности, самореализации в социально и личностно значимой деятельности.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45"/>
        <w:ind w:left="-5" w:right="2"/>
      </w:pPr>
      <w:r>
        <w:t xml:space="preserve">В основе реализации основной образовательной программы среднего общего образования лежит деятельностный подход, который   обеспечивает: </w:t>
      </w:r>
    </w:p>
    <w:p w:rsidR="006E3EC3" w:rsidRDefault="00E54A2C">
      <w:pPr>
        <w:spacing w:after="49"/>
        <w:ind w:left="-5" w:right="2"/>
      </w:pPr>
      <w:r>
        <w:t>— воспитание и развитие качеств  личности,  о</w:t>
      </w:r>
      <w:r>
        <w:t xml:space="preserve">твечающих  требованиям информационного  общества,  задачам  построения  российского  гражданского общества  на  основе  принципов  толерантности,  диалога  культур  и  уважения  его многонационального, поликультурного состава; </w:t>
      </w:r>
    </w:p>
    <w:p w:rsidR="006E3EC3" w:rsidRDefault="00E54A2C">
      <w:pPr>
        <w:spacing w:after="47"/>
        <w:ind w:left="-5" w:right="2"/>
      </w:pPr>
      <w:r>
        <w:t xml:space="preserve">— </w:t>
      </w:r>
      <w:r>
        <w:t xml:space="preserve">формирование соответствующей целям общего образования социальной среды развития учащихся в системе образования; </w:t>
      </w:r>
    </w:p>
    <w:p w:rsidR="006E3EC3" w:rsidRDefault="00E54A2C">
      <w:pPr>
        <w:spacing w:after="28" w:line="270" w:lineRule="auto"/>
        <w:ind w:left="-5"/>
        <w:jc w:val="left"/>
      </w:pPr>
      <w:r>
        <w:t>— ориентацию на достижение цели и основного результата образования — развитие на основе освоения знаний, умений и навыков познания и освоения м</w:t>
      </w:r>
      <w:r>
        <w:t xml:space="preserve">ира личности учащегося, его активной учебно-познавательной деятельности, формирование его готовности к саморазвитию и непрерывному образованию; </w:t>
      </w:r>
    </w:p>
    <w:p w:rsidR="006E3EC3" w:rsidRDefault="00E54A2C">
      <w:pPr>
        <w:spacing w:after="28" w:line="270" w:lineRule="auto"/>
        <w:ind w:left="-5"/>
        <w:jc w:val="left"/>
      </w:pPr>
      <w:r>
        <w:t xml:space="preserve">— признание решающей роли содержания образования, способов организации образовательной деятельности и учебного </w:t>
      </w:r>
      <w:r>
        <w:t xml:space="preserve">сотрудничества в достижении целей личностного и социального развития учащихся; </w:t>
      </w:r>
    </w:p>
    <w:p w:rsidR="006E3EC3" w:rsidRDefault="00E54A2C">
      <w:pPr>
        <w:spacing w:after="28" w:line="270" w:lineRule="auto"/>
        <w:ind w:left="-5"/>
        <w:jc w:val="left"/>
      </w:pPr>
      <w:r>
        <w:t>— учет индивидуальных возрастных, психологических и физиологических особенностей учащихся, роли, значения видов деятельности и форм общения при построении образовательного проц</w:t>
      </w:r>
      <w:r>
        <w:t xml:space="preserve">есса и определении образовательно-воспитательных целей и путей их достижения; </w:t>
      </w:r>
    </w:p>
    <w:p w:rsidR="006E3EC3" w:rsidRDefault="00E54A2C">
      <w:pPr>
        <w:spacing w:after="44"/>
        <w:ind w:left="-5" w:right="2"/>
      </w:pPr>
      <w:r>
        <w:t xml:space="preserve">— возможность индивидуального развития каждого учащегося, в том числе одаренных детей, детей-инвалидов и детей с ограниченными возможностями здоровья. </w:t>
      </w:r>
    </w:p>
    <w:p w:rsidR="006E3EC3" w:rsidRDefault="00E54A2C">
      <w:pPr>
        <w:spacing w:after="46"/>
        <w:ind w:left="-5" w:right="2"/>
      </w:pPr>
      <w:r>
        <w:t>Школа призвана способство</w:t>
      </w:r>
      <w:r>
        <w:t>вать формированию индивидуальных образовательных маршрутов для   учащихся с дифференцированными склонностями и интересами через развитие поливариантных компонентов образования; созданию условий для формирования открытой образовательной среды, стимулирующей</w:t>
      </w:r>
      <w:r>
        <w:t xml:space="preserve"> всех субъектов образовательного процесса к достижению нового качества образования, приоритета общечеловеческих ценностей, жизни и здоровья человека. </w:t>
      </w:r>
    </w:p>
    <w:p w:rsidR="006E3EC3" w:rsidRDefault="00E54A2C">
      <w:pPr>
        <w:spacing w:after="47"/>
        <w:ind w:left="-5" w:right="2"/>
      </w:pPr>
      <w:r>
        <w:lastRenderedPageBreak/>
        <w:t xml:space="preserve">Задача школы состоит в обеспечении интересов ученика и интересов общества, реализации функции социальной </w:t>
      </w:r>
      <w:r>
        <w:t xml:space="preserve">мобильности, что предусматривает: </w:t>
      </w:r>
    </w:p>
    <w:p w:rsidR="006E3EC3" w:rsidRDefault="00E54A2C">
      <w:pPr>
        <w:numPr>
          <w:ilvl w:val="0"/>
          <w:numId w:val="6"/>
        </w:numPr>
        <w:spacing w:after="45"/>
        <w:ind w:right="2"/>
      </w:pPr>
      <w:r>
        <w:t xml:space="preserve">получение общего образования на качественном уровне в соответствии с индивидуальными потребностями личности; </w:t>
      </w:r>
    </w:p>
    <w:p w:rsidR="006E3EC3" w:rsidRDefault="00E54A2C">
      <w:pPr>
        <w:numPr>
          <w:ilvl w:val="0"/>
          <w:numId w:val="6"/>
        </w:numPr>
        <w:spacing w:after="46"/>
        <w:ind w:right="2"/>
      </w:pPr>
      <w:r>
        <w:t xml:space="preserve">утверждение социального оптимизма (проявление социальной инициативы, закрепление   </w:t>
      </w:r>
      <w:r>
        <w:t xml:space="preserve">у учащихся ориентации на законные способы достижения жизненного успеха); </w:t>
      </w:r>
    </w:p>
    <w:p w:rsidR="006E3EC3" w:rsidRDefault="00E54A2C">
      <w:pPr>
        <w:numPr>
          <w:ilvl w:val="0"/>
          <w:numId w:val="6"/>
        </w:numPr>
        <w:spacing w:after="45"/>
        <w:ind w:right="2"/>
      </w:pPr>
      <w:r>
        <w:t xml:space="preserve">содействие   учащемуся   в адаптации к условиям жизни, к реалиям общественного развития, удовлетворение образовательных потребностей, обучающихся и родителей. </w:t>
      </w:r>
    </w:p>
    <w:p w:rsidR="006E3EC3" w:rsidRDefault="00E54A2C">
      <w:pPr>
        <w:spacing w:after="48"/>
        <w:ind w:left="-5" w:right="2"/>
      </w:pPr>
      <w:r>
        <w:t>На данном уровне образ</w:t>
      </w:r>
      <w:r>
        <w:t>ования образовательная программа ориентирована также на достижение уровня допрофессиональной компетенции по выбранному профилю наибольшим количеством выпускников. Образовательная программа среднего общего образования призвана способствовать развитию интелл</w:t>
      </w:r>
      <w:r>
        <w:t xml:space="preserve">екта обучающихся, развивать коммуникативные, конструктивные, организаторские, прогностические и проектировочные умения. </w:t>
      </w:r>
    </w:p>
    <w:p w:rsidR="006E3EC3" w:rsidRDefault="00E54A2C">
      <w:pPr>
        <w:spacing w:after="57"/>
        <w:ind w:left="-5" w:right="2"/>
      </w:pPr>
      <w:r>
        <w:t>Миссия школы: раскрытие способностей каждого ученика с целью воспитания всесторонне образованной личности, морально и психологически по</w:t>
      </w:r>
      <w:r>
        <w:t xml:space="preserve">дготовленной к жизни в высокотехнологическом и конкурентном мире. </w:t>
      </w:r>
    </w:p>
    <w:p w:rsidR="006E3EC3" w:rsidRDefault="00E54A2C">
      <w:pPr>
        <w:tabs>
          <w:tab w:val="center" w:pos="1477"/>
          <w:tab w:val="center" w:pos="3390"/>
          <w:tab w:val="center" w:pos="4628"/>
          <w:tab w:val="center" w:pos="5764"/>
          <w:tab w:val="center" w:pos="6893"/>
          <w:tab w:val="right" w:pos="9646"/>
        </w:tabs>
        <w:spacing w:after="74" w:line="259" w:lineRule="auto"/>
        <w:ind w:left="0" w:right="-3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ОСНОВНЫЕ </w:t>
      </w:r>
      <w:r>
        <w:rPr>
          <w:b/>
        </w:rPr>
        <w:tab/>
        <w:t xml:space="preserve">ПРИНЦИПЫ </w:t>
      </w:r>
      <w:r>
        <w:rPr>
          <w:b/>
        </w:rPr>
        <w:tab/>
        <w:t xml:space="preserve">И </w:t>
      </w:r>
      <w:r>
        <w:rPr>
          <w:b/>
        </w:rPr>
        <w:tab/>
        <w:t xml:space="preserve">ПОДХОДЫ </w:t>
      </w:r>
      <w:r>
        <w:rPr>
          <w:b/>
        </w:rPr>
        <w:tab/>
        <w:t xml:space="preserve">К </w:t>
      </w:r>
      <w:r>
        <w:rPr>
          <w:b/>
        </w:rPr>
        <w:tab/>
        <w:t xml:space="preserve">ФОРМИРОВАНИЮ </w:t>
      </w:r>
    </w:p>
    <w:p w:rsidR="006E3EC3" w:rsidRDefault="00E54A2C">
      <w:pPr>
        <w:spacing w:after="47" w:line="271" w:lineRule="auto"/>
        <w:ind w:left="-5"/>
      </w:pPr>
      <w:r>
        <w:rPr>
          <w:b/>
        </w:rPr>
        <w:t xml:space="preserve">ОБРАЗОВАТЕЛЬНОЙ ПРОГРАММЫ СРЕДНЕГО ОБЩЕГО ОБРАЗОВАНИЯ: </w:t>
      </w:r>
    </w:p>
    <w:p w:rsidR="006E3EC3" w:rsidRDefault="00E54A2C">
      <w:pPr>
        <w:numPr>
          <w:ilvl w:val="0"/>
          <w:numId w:val="6"/>
        </w:numPr>
        <w:ind w:right="2"/>
      </w:pPr>
      <w:r>
        <w:t>принцип общедоступности образования реализует государственные гарантии доступности</w:t>
      </w:r>
      <w:r>
        <w:t xml:space="preserve"> качественного образования для всех обучающихся; </w:t>
      </w:r>
    </w:p>
    <w:p w:rsidR="006E3EC3" w:rsidRDefault="00E54A2C">
      <w:pPr>
        <w:numPr>
          <w:ilvl w:val="0"/>
          <w:numId w:val="6"/>
        </w:numPr>
        <w:ind w:right="2"/>
      </w:pPr>
      <w:r>
        <w:t xml:space="preserve">принцип гуманизма утверждает нормы уважения к человеческой личности, доброжелательного и бережного отношения к каждому; исключение принуждения и насилия; </w:t>
      </w:r>
      <w:r>
        <w:rPr>
          <w:sz w:val="23"/>
        </w:rPr>
        <w:t>-</w:t>
      </w:r>
      <w:r>
        <w:rPr>
          <w:rFonts w:ascii="Arial" w:eastAsia="Arial" w:hAnsi="Arial" w:cs="Arial"/>
          <w:sz w:val="23"/>
        </w:rPr>
        <w:t xml:space="preserve"> </w:t>
      </w:r>
      <w:r>
        <w:t>принцип демократизации даёт возможность выбора обу</w:t>
      </w:r>
      <w:r>
        <w:t xml:space="preserve">чающимся и его родителями вариативных учебных программ, возможность изменения индивидуального образовательного маршрута, предоставляет свободу творчества учителю, возможность участия родителей и обучающихся в управлении образовательным процессом; </w:t>
      </w:r>
    </w:p>
    <w:p w:rsidR="006E3EC3" w:rsidRDefault="00E54A2C">
      <w:pPr>
        <w:numPr>
          <w:ilvl w:val="0"/>
          <w:numId w:val="6"/>
        </w:numPr>
        <w:ind w:right="2"/>
      </w:pPr>
      <w:r>
        <w:t xml:space="preserve">принцип </w:t>
      </w:r>
      <w:r>
        <w:t>развития предполагает ориентацию содержания образования на стимулирование и поддержку эмоционального, духовно-нравственного и интеллектуального развития и саморазвития ребёнка, на создание условий для самостоятельности, инициативности, творческих способнос</w:t>
      </w:r>
      <w:r>
        <w:t xml:space="preserve">тей ребёнка в различных видах деятельности, создание условий для его развития, независимо от уровня исходной подготовленности; </w:t>
      </w:r>
    </w:p>
    <w:p w:rsidR="006E3EC3" w:rsidRDefault="00E54A2C">
      <w:pPr>
        <w:numPr>
          <w:ilvl w:val="0"/>
          <w:numId w:val="6"/>
        </w:numPr>
        <w:ind w:right="2"/>
      </w:pPr>
      <w:r>
        <w:t>принцип культуросообразности понимается как «открытость» различных культур, создание условий для наиболее полного (с учётом возр</w:t>
      </w:r>
      <w:r>
        <w:t xml:space="preserve">аста) ознакомления с достижениями и развитием культуры современного общества и формирование разнообразных познавательных интересов; </w:t>
      </w:r>
    </w:p>
    <w:p w:rsidR="006E3EC3" w:rsidRDefault="00E54A2C">
      <w:pPr>
        <w:numPr>
          <w:ilvl w:val="0"/>
          <w:numId w:val="6"/>
        </w:numPr>
        <w:ind w:right="2"/>
      </w:pPr>
      <w:r>
        <w:t>принцип гуманитаризации содержания образования рассматривается как усиление гуманитарной направленности предметов естествен</w:t>
      </w:r>
      <w:r>
        <w:t>нонаучного и математического циклов и  влияния всех учебных предметов на эмоциональное и социально-личностное развитие ребёнка; придание особого значения предметам гуманитарного и художественно - эстетического цикла, увеличение доли разнообразной творческо</w:t>
      </w:r>
      <w:r>
        <w:t xml:space="preserve">й деятельности детей; </w:t>
      </w:r>
    </w:p>
    <w:p w:rsidR="006E3EC3" w:rsidRDefault="00E54A2C">
      <w:pPr>
        <w:numPr>
          <w:ilvl w:val="0"/>
          <w:numId w:val="6"/>
        </w:numPr>
        <w:ind w:right="2"/>
      </w:pPr>
      <w:r>
        <w:t>принцип вариативности содержания образования предполагает возможность сосуществования различных подходов к отбору содержания и технологии обучения, по- разному осуществляющих реализацию целей образования с учётом развития современной</w:t>
      </w:r>
      <w:r>
        <w:t xml:space="preserve"> науки, потребностей общества и региональных особенностей; </w:t>
      </w:r>
    </w:p>
    <w:p w:rsidR="006E3EC3" w:rsidRDefault="00E54A2C">
      <w:pPr>
        <w:numPr>
          <w:ilvl w:val="0"/>
          <w:numId w:val="6"/>
        </w:numPr>
        <w:ind w:right="2"/>
      </w:pPr>
      <w:r>
        <w:lastRenderedPageBreak/>
        <w:t>принцип индивидуализации предусматривает учёт способностей, интересов, темпа продвижения ребёнка и развитие ученика в соответствии с его склонностями, интересами, возможностями, что обеспечивается</w:t>
      </w:r>
      <w:r>
        <w:t xml:space="preserve"> индивидуальным образовательным маршрутом, широким выбором программ дополнительного образования; </w:t>
      </w:r>
    </w:p>
    <w:p w:rsidR="006E3EC3" w:rsidRDefault="00E54A2C">
      <w:pPr>
        <w:numPr>
          <w:ilvl w:val="0"/>
          <w:numId w:val="6"/>
        </w:numPr>
        <w:ind w:right="2"/>
      </w:pPr>
      <w:r>
        <w:t xml:space="preserve">принцип дифференциации предполагает формирование классов и групп с учетом индивидуальных интересов и способностей учащихся; </w:t>
      </w:r>
    </w:p>
    <w:p w:rsidR="006E3EC3" w:rsidRDefault="00E54A2C">
      <w:pPr>
        <w:numPr>
          <w:ilvl w:val="0"/>
          <w:numId w:val="6"/>
        </w:numPr>
        <w:ind w:right="2"/>
      </w:pPr>
      <w:r>
        <w:t>принцип целостности образования р</w:t>
      </w:r>
      <w:r>
        <w:t xml:space="preserve">еализует взаимосвязь и взаимодействие всех компонентов образовательной программы, создание сбалансированного образовательного пространства, когда педагогические технологии соответствуют целям, задачам и содержанию образования; </w:t>
      </w:r>
    </w:p>
    <w:p w:rsidR="006E3EC3" w:rsidRDefault="00E54A2C">
      <w:pPr>
        <w:numPr>
          <w:ilvl w:val="0"/>
          <w:numId w:val="6"/>
        </w:numPr>
        <w:ind w:right="2"/>
      </w:pPr>
      <w:r>
        <w:t xml:space="preserve">принцип единства воспитания </w:t>
      </w:r>
      <w:r>
        <w:t xml:space="preserve">и обучения рассматривается как критерий сбалансированности системности, полноты, согласованности и целевого единства образования; </w:t>
      </w:r>
    </w:p>
    <w:p w:rsidR="006E3EC3" w:rsidRDefault="00E54A2C">
      <w:pPr>
        <w:numPr>
          <w:ilvl w:val="0"/>
          <w:numId w:val="6"/>
        </w:numPr>
        <w:ind w:right="2"/>
      </w:pPr>
      <w:r>
        <w:t>принцип непрерывности - создание целостной образовательной системы, органически объединяющей все ступени образования на основ</w:t>
      </w:r>
      <w:r>
        <w:t xml:space="preserve">е преемственности. </w:t>
      </w:r>
    </w:p>
    <w:p w:rsidR="006E3EC3" w:rsidRDefault="00E54A2C">
      <w:pPr>
        <w:spacing w:after="28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360" w:firstLine="348"/>
      </w:pPr>
      <w:r>
        <w:rPr>
          <w:b/>
        </w:rPr>
        <w:t xml:space="preserve">1.2.ПЛАНИРУЕМЫЕ РЕЗУЛЬТАТЫ ОСВОЕНИЯ ОБУЧАЮЩИМИСЯ ОБРАЗОВАТЕЛЬНОЙ ПРОГРАММЫ СРЕДНЕГО ОБЩЕГО ОБРАЗОВАНИЯ </w:t>
      </w:r>
    </w:p>
    <w:p w:rsidR="006E3EC3" w:rsidRDefault="00E54A2C">
      <w:pPr>
        <w:ind w:left="370" w:right="2"/>
      </w:pPr>
      <w:r>
        <w:t xml:space="preserve">Ожидаемые результаты освоения образовательной программы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  </w:t>
      </w:r>
    </w:p>
    <w:p w:rsidR="006E3EC3" w:rsidRDefault="00E54A2C">
      <w:pPr>
        <w:ind w:left="-15" w:right="2" w:firstLine="720"/>
      </w:pPr>
      <w:r>
        <w:t>В результате реализации основно</w:t>
      </w:r>
      <w:r>
        <w:t xml:space="preserve">й образовательной программы среднего общего образования должно обеспечиваться достижение обучающимися: </w:t>
      </w:r>
    </w:p>
    <w:p w:rsidR="006E3EC3" w:rsidRDefault="00E54A2C">
      <w:pPr>
        <w:numPr>
          <w:ilvl w:val="0"/>
          <w:numId w:val="6"/>
        </w:numPr>
        <w:ind w:right="2"/>
      </w:pPr>
      <w:r>
        <w:t xml:space="preserve">выполнение учащимися требований федерального компонента государственного образовательного стандарта среднего общего образования; </w:t>
      </w:r>
    </w:p>
    <w:p w:rsidR="006E3EC3" w:rsidRDefault="00E54A2C">
      <w:pPr>
        <w:numPr>
          <w:ilvl w:val="0"/>
          <w:numId w:val="6"/>
        </w:numPr>
        <w:ind w:right="2"/>
      </w:pPr>
      <w:r>
        <w:t>выполнение учащимися ш</w:t>
      </w:r>
      <w:r>
        <w:t xml:space="preserve">кольного компонента образовательного стандарта, то есть тех целей и ценностей образования, которые приняты к реализации именно в МАОУ СШ №150. </w:t>
      </w:r>
    </w:p>
    <w:p w:rsidR="006E3EC3" w:rsidRDefault="00E54A2C">
      <w:pPr>
        <w:ind w:left="-15" w:right="2" w:firstLine="341"/>
      </w:pPr>
      <w:r>
        <w:t>В результате изучения всех без исключения предметов на уровне среднего общего образования у выпускников будут сф</w:t>
      </w:r>
      <w:r>
        <w:t xml:space="preserve">ормированы личностные, регулятивные, познавательные и коммуникативные универсальные учебные действия как основа умения учиться. </w:t>
      </w:r>
    </w:p>
    <w:p w:rsidR="006E3EC3" w:rsidRDefault="00E54A2C">
      <w:pPr>
        <w:ind w:left="-15" w:right="2" w:firstLine="720"/>
      </w:pPr>
      <w:r>
        <w:t xml:space="preserve">В ходе реализации основной образовательной программы среднего общего образования у учащихся должно быть: </w:t>
      </w:r>
    </w:p>
    <w:p w:rsidR="006E3EC3" w:rsidRDefault="00E54A2C">
      <w:pPr>
        <w:numPr>
          <w:ilvl w:val="0"/>
          <w:numId w:val="7"/>
        </w:numPr>
        <w:ind w:right="2"/>
      </w:pPr>
      <w:r>
        <w:t>сформировано целостно</w:t>
      </w:r>
      <w:r>
        <w:t xml:space="preserve">е представление о мире, основанное на приобретенных знаниях, умениях, навыках и способах деятельности; </w:t>
      </w:r>
    </w:p>
    <w:p w:rsidR="006E3EC3" w:rsidRDefault="00E54A2C">
      <w:pPr>
        <w:numPr>
          <w:ilvl w:val="0"/>
          <w:numId w:val="7"/>
        </w:numPr>
        <w:ind w:right="2"/>
      </w:pPr>
      <w:r>
        <w:t xml:space="preserve">приобретен опыт разнообразной деятельности (индивидуальной и коллективной), опыт познания и самопознания; </w:t>
      </w:r>
    </w:p>
    <w:p w:rsidR="006E3EC3" w:rsidRDefault="00E54A2C">
      <w:pPr>
        <w:numPr>
          <w:ilvl w:val="0"/>
          <w:numId w:val="7"/>
        </w:numPr>
        <w:ind w:right="2"/>
      </w:pPr>
      <w:r>
        <w:t xml:space="preserve">осуществлена подготовка к осознанному выбору </w:t>
      </w:r>
      <w:r>
        <w:t xml:space="preserve">индивидуальной образовательной или профессиональной траектории. </w:t>
      </w:r>
    </w:p>
    <w:p w:rsidR="006E3EC3" w:rsidRDefault="00E54A2C">
      <w:pPr>
        <w:numPr>
          <w:ilvl w:val="0"/>
          <w:numId w:val="7"/>
        </w:numPr>
        <w:ind w:right="2"/>
      </w:pPr>
      <w:r>
        <w:t>достигнут выпускниками уровень функциональной грамотности, необходимой в современном обществе, как по математическому и естественнонаучному, так и по социальнокультурному направлениям. Функци</w:t>
      </w:r>
      <w:r>
        <w:t xml:space="preserve">ональная грамотность - способность применять универсальные методы деятельности, основанные на определенных правилах и нормах, для использования знаний (сведений, научных понятий, инструкций), полученных из различных </w:t>
      </w:r>
      <w:r>
        <w:lastRenderedPageBreak/>
        <w:t>источников информации, в целях решения п</w:t>
      </w:r>
      <w:r>
        <w:t xml:space="preserve">роблем социальной адаптации на основе применения правил и норм к конкретной ситуации. </w:t>
      </w:r>
    </w:p>
    <w:p w:rsidR="006E3EC3" w:rsidRDefault="00E54A2C">
      <w:pPr>
        <w:ind w:left="-15" w:right="2" w:firstLine="720"/>
      </w:pPr>
      <w:r>
        <w:t>Система планируемых результатов по каждому предмету (или ожидаемые учебные достижения учащихся) призвана дать представление о том, какими именно действиями (познавательн</w:t>
      </w:r>
      <w:r>
        <w:t xml:space="preserve">ыми, личностными, регулятивными, коммуникативными), преломленными через специфику содержания данного предмета, овладеют учащиеся в ходе образовательного процесса. </w:t>
      </w:r>
    </w:p>
    <w:p w:rsidR="006E3EC3" w:rsidRDefault="00E54A2C">
      <w:pPr>
        <w:ind w:left="-15" w:right="2" w:firstLine="720"/>
      </w:pPr>
      <w:r>
        <w:t>На уровне среднего общего образования устанавливаются планируемые результаты освоения програ</w:t>
      </w:r>
      <w:r>
        <w:t xml:space="preserve">мм по всем предметам — Русский язык, Литература, Иностранный язык, Математика, Информатика и ИКТ, История, Обществознание (включая экономику и право), География, Физика, Химия, Биология, Естествознание, Физическая культура, ОБЖ, Искусство </w:t>
      </w:r>
    </w:p>
    <w:p w:rsidR="006E3EC3" w:rsidRDefault="00E54A2C">
      <w:pPr>
        <w:ind w:left="-5" w:right="2"/>
      </w:pPr>
      <w:r>
        <w:t>(МХК), Технологи</w:t>
      </w:r>
      <w:r>
        <w:t xml:space="preserve">я. </w:t>
      </w:r>
    </w:p>
    <w:p w:rsidR="006E3EC3" w:rsidRDefault="00E54A2C">
      <w:pPr>
        <w:spacing w:after="3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Русский язык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русского языка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связь языка и истории, культуры русского и других народов;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смысл понятий: речевая ситуация и ее компоненты, литературный язык, языковая норма, культура речи;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единицы и уровни языка, их признаки и взаимосвязь;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орфоэпические, </w:t>
      </w:r>
      <w:r>
        <w:tab/>
        <w:t xml:space="preserve">лексические, </w:t>
      </w:r>
      <w:r>
        <w:tab/>
        <w:t xml:space="preserve">грамматические, </w:t>
      </w:r>
      <w:r>
        <w:tab/>
        <w:t xml:space="preserve">орфографические </w:t>
      </w:r>
      <w:r>
        <w:tab/>
        <w:t xml:space="preserve">и пунктуационные нормы современного русского литературного языка; нормы речевого поведения в социально-культурной, учебно-научной, </w:t>
      </w:r>
      <w:r>
        <w:t xml:space="preserve">официально-деловой сферах общения;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анализировать языковые единицы с точ</w:t>
      </w:r>
      <w:r>
        <w:t xml:space="preserve">ки зрения правильности, точности и уместности их употребления;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проводить лингвистический анализ текстов различных функциональных стилей и разновидностей языка; </w:t>
      </w:r>
      <w:r>
        <w:rPr>
          <w:b/>
        </w:rPr>
        <w:t xml:space="preserve">аудирование и чтение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использовать </w:t>
      </w:r>
      <w:r>
        <w:tab/>
        <w:t xml:space="preserve">основные </w:t>
      </w:r>
      <w:r>
        <w:tab/>
        <w:t xml:space="preserve">виды </w:t>
      </w:r>
      <w:r>
        <w:tab/>
        <w:t xml:space="preserve">чтения </w:t>
      </w:r>
      <w:r>
        <w:tab/>
        <w:t xml:space="preserve">(ознакомительно-изучающее, </w:t>
      </w:r>
    </w:p>
    <w:p w:rsidR="006E3EC3" w:rsidRDefault="00E54A2C">
      <w:pPr>
        <w:spacing w:after="32"/>
        <w:ind w:left="-5" w:right="2"/>
      </w:pPr>
      <w:r>
        <w:t>ознаком</w:t>
      </w:r>
      <w:r>
        <w:t xml:space="preserve">ительно-реферативное и др.) в зависимости от коммуникативной задачи;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извлекать необходимую информацию из различных источников: учебнонаучных текстов, справочной литературы, средств массовой информации, в том числе представленных в электронном виде на раз</w:t>
      </w:r>
      <w:r>
        <w:t xml:space="preserve">личных информационных носителях; </w:t>
      </w:r>
      <w:r>
        <w:rPr>
          <w:b/>
        </w:rPr>
        <w:t xml:space="preserve">говорение и письмо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</w:t>
      </w:r>
      <w:r>
        <w:t xml:space="preserve">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соблюдать в практике письма орфографические и пунктуационные нормы современного русского литературного языка;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lastRenderedPageBreak/>
        <w:t xml:space="preserve">соблюдать нормы речевого поведения в различных сферах и ситуациях общения, в том числе при обсуждении дискуссионных проблем;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использовать основные приемы информационной переработки устного и </w:t>
      </w:r>
    </w:p>
    <w:p w:rsidR="006E3EC3" w:rsidRDefault="00E54A2C">
      <w:pPr>
        <w:ind w:left="-5" w:right="2"/>
      </w:pPr>
      <w:r>
        <w:t xml:space="preserve">письменного текста. </w:t>
      </w:r>
    </w:p>
    <w:p w:rsidR="006E3EC3" w:rsidRDefault="00E54A2C">
      <w:pPr>
        <w:spacing w:after="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Литература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литературы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образную природу словесного искусства; </w:t>
      </w:r>
    </w:p>
    <w:p w:rsidR="006E3EC3" w:rsidRDefault="006E3EC3">
      <w:pPr>
        <w:sectPr w:rsidR="006E3EC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pgSz w:w="11906" w:h="16838"/>
          <w:pgMar w:top="567" w:right="1127" w:bottom="1331" w:left="1133" w:header="720" w:footer="720" w:gutter="0"/>
          <w:cols w:space="720"/>
          <w:titlePg/>
        </w:sectPr>
      </w:pPr>
    </w:p>
    <w:p w:rsidR="006E3EC3" w:rsidRDefault="00E54A2C">
      <w:pPr>
        <w:ind w:left="1426" w:right="2"/>
      </w:pPr>
      <w:r>
        <w:lastRenderedPageBreak/>
        <w:t xml:space="preserve">содержание изученных литературных произведений;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факты жизни и творчества писателей-классиков XIX-XX вв.;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</w:t>
      </w:r>
      <w:r>
        <w:tab/>
        <w:t xml:space="preserve">закономерности </w:t>
      </w:r>
      <w:r>
        <w:tab/>
        <w:t xml:space="preserve">историко-литературного </w:t>
      </w:r>
      <w:r>
        <w:tab/>
        <w:t xml:space="preserve">процесса </w:t>
      </w:r>
      <w:r>
        <w:tab/>
        <w:t xml:space="preserve">и </w:t>
      </w:r>
      <w:r>
        <w:tab/>
        <w:t xml:space="preserve">черты литературных направлений;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основные теоретико-литерат</w:t>
      </w:r>
      <w:r>
        <w:t xml:space="preserve">урные понятия; 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воспроизводить содержание литературного произведения; </w:t>
      </w:r>
    </w:p>
    <w:p w:rsidR="006E3EC3" w:rsidRDefault="00E54A2C">
      <w:pPr>
        <w:numPr>
          <w:ilvl w:val="0"/>
          <w:numId w:val="8"/>
        </w:numPr>
        <w:spacing w:after="33"/>
        <w:ind w:right="2" w:firstLine="852"/>
      </w:pPr>
      <w: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</w:t>
      </w:r>
      <w:r>
        <w:t xml:space="preserve">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>соотносить художественную литературу с общественной жизнью и к</w:t>
      </w:r>
      <w:r>
        <w:t xml:space="preserve">ультурой; раскрывать </w:t>
      </w:r>
      <w:r>
        <w:tab/>
        <w:t xml:space="preserve">конкретно-историческое </w:t>
      </w:r>
      <w:r>
        <w:tab/>
        <w:t xml:space="preserve">и </w:t>
      </w:r>
      <w:r>
        <w:tab/>
        <w:t xml:space="preserve">общечеловеческое </w:t>
      </w:r>
      <w:r>
        <w:tab/>
        <w:t xml:space="preserve">содержание </w:t>
      </w:r>
      <w:r>
        <w:tab/>
        <w:t xml:space="preserve">изученных литературных произведений; выявлять «сквозные» темы и ключевые проблемы русской </w:t>
      </w:r>
    </w:p>
    <w:p w:rsidR="006E3EC3" w:rsidRDefault="00E54A2C">
      <w:pPr>
        <w:spacing w:after="32"/>
        <w:ind w:left="-5" w:right="2"/>
      </w:pPr>
      <w:r>
        <w:t xml:space="preserve">литературы; соотносить произведение с литературным направлением эпохи;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определять род и жанр произведения;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сопоставлять литературные произведения;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выявлять авторскую позицию;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выразительно читать изученные произведения (или их фрагменты), соблюдая нормы литературного произношения;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аргументировано </w:t>
      </w:r>
      <w:r>
        <w:tab/>
        <w:t xml:space="preserve">формулировать </w:t>
      </w:r>
      <w:r>
        <w:tab/>
        <w:t xml:space="preserve">свое </w:t>
      </w:r>
      <w:r>
        <w:tab/>
        <w:t xml:space="preserve">отношение </w:t>
      </w:r>
      <w:r>
        <w:tab/>
        <w:t xml:space="preserve">к </w:t>
      </w:r>
      <w:r>
        <w:tab/>
        <w:t xml:space="preserve">прочитанному </w:t>
      </w:r>
    </w:p>
    <w:p w:rsidR="006E3EC3" w:rsidRDefault="00E54A2C">
      <w:pPr>
        <w:spacing w:after="33"/>
        <w:ind w:left="-5" w:right="2"/>
      </w:pPr>
      <w:r>
        <w:t xml:space="preserve">произведению;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писать рецензии на прочитанные произведения и сочинения разных жанров на литературные темы. </w:t>
      </w:r>
    </w:p>
    <w:p w:rsidR="006E3EC3" w:rsidRDefault="00E54A2C">
      <w:pPr>
        <w:tabs>
          <w:tab w:val="center" w:pos="907"/>
          <w:tab w:val="center" w:pos="141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:rsidR="006E3EC3" w:rsidRDefault="00E54A2C">
      <w:pPr>
        <w:spacing w:after="3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Иностранный язык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В результате изучения английского языка выпускник должен</w:t>
      </w:r>
      <w:r>
        <w:rPr>
          <w:b/>
        </w:rPr>
        <w:t xml:space="preserve">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репликклише речевого этикета, отражающих особенности культуры страны/стран изучаемого я</w:t>
      </w:r>
      <w:r>
        <w:t xml:space="preserve">зыка;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значение изученных грамматических явлений в </w:t>
      </w:r>
      <w:r>
        <w:tab/>
        <w:t xml:space="preserve">расширенном объеме (видовременные, неличные и неопределенно-личные формы глагола, формы условного наклонения, косвенная речь / косвенный вопрос, побуждение и др., согласование времен);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страноведческую ин</w:t>
      </w:r>
      <w:r>
        <w:t>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</w:t>
      </w:r>
      <w:r>
        <w:t xml:space="preserve">ошениях с нашей страной, языковые средства и правила речевого и неречевого поведения в соответствии со сферой общения и социальным статусом партнера; </w:t>
      </w:r>
      <w:r>
        <w:rPr>
          <w:b/>
        </w:rPr>
        <w:t xml:space="preserve">уметь говорение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вести диалог, используя оценочные суждения, в ситуациях официального и неофициального общ</w:t>
      </w:r>
      <w:r>
        <w:t xml:space="preserve">ения (в рамках изученной тематики); беседовать о себе, своих планах; </w:t>
      </w:r>
      <w:r>
        <w:lastRenderedPageBreak/>
        <w:t xml:space="preserve">участвовать в обсуждении проблем в связи с прочитанным/прослушанным иноязычным текстом, соблюдая правила речевого этикета;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>рассказывать о своем окружении, рассуждать в рамках изученной т</w:t>
      </w:r>
      <w:r>
        <w:t xml:space="preserve">ематики и проблематики; представлять социокультурный портрет своей страны и страны/стран изучаемого языка; </w:t>
      </w:r>
      <w:r>
        <w:rPr>
          <w:b/>
        </w:rPr>
        <w:t xml:space="preserve">аудирование </w:t>
      </w:r>
    </w:p>
    <w:p w:rsidR="006E3EC3" w:rsidRDefault="00E54A2C">
      <w:pPr>
        <w:spacing w:after="3"/>
        <w:ind w:right="-1"/>
        <w:jc w:val="right"/>
      </w:pPr>
      <w:r>
        <w:t xml:space="preserve">относительно полно и точно понимать высказывания собеседника в </w:t>
      </w:r>
    </w:p>
    <w:p w:rsidR="006E3EC3" w:rsidRDefault="00E54A2C">
      <w:pPr>
        <w:ind w:left="-5" w:right="2"/>
      </w:pPr>
      <w:r>
        <w:t>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</w:t>
      </w:r>
      <w:r>
        <w:t xml:space="preserve">ующих тематике данной ступени обучения; </w:t>
      </w:r>
      <w:r>
        <w:rPr>
          <w:b/>
        </w:rPr>
        <w:t xml:space="preserve">чтение </w:t>
      </w:r>
    </w:p>
    <w:p w:rsidR="006E3EC3" w:rsidRDefault="00E54A2C">
      <w:pPr>
        <w:ind w:left="-15" w:right="2" w:firstLine="852"/>
      </w:pPr>
      <w: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</w:t>
      </w:r>
      <w:r>
        <w:t xml:space="preserve">сти от коммуникативной задачи; </w:t>
      </w:r>
      <w:r>
        <w:rPr>
          <w:b/>
        </w:rPr>
        <w:t xml:space="preserve">письменная речь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писать личное письмо, заполнять анкету, письменно излагать сведения о себе в </w:t>
      </w:r>
    </w:p>
    <w:p w:rsidR="006E3EC3" w:rsidRDefault="00E54A2C">
      <w:pPr>
        <w:ind w:left="-5" w:right="2"/>
      </w:pPr>
      <w:r>
        <w:t xml:space="preserve">форме, принятой в стране/странах изучаемого языка, делать выписки из иноязычного текста. </w:t>
      </w:r>
    </w:p>
    <w:p w:rsidR="006E3EC3" w:rsidRDefault="00E54A2C">
      <w:pPr>
        <w:spacing w:after="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3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Математика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В результате изучения м</w:t>
      </w:r>
      <w:r>
        <w:rPr>
          <w:b/>
        </w:rPr>
        <w:t xml:space="preserve">атематики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spacing w:after="33"/>
        <w:ind w:right="2" w:firstLine="852"/>
      </w:pPr>
      <w:r>
        <w:t xml:space="preserve"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</w:t>
      </w:r>
      <w:r>
        <w:t xml:space="preserve">обществе;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универсальный характер законов </w:t>
      </w:r>
      <w:r>
        <w:t xml:space="preserve">логики математических рассуждений, их применимость во всех областях человеческой деятельности;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вероятностный характер различных процессов окружающего мира. </w:t>
      </w:r>
      <w:r>
        <w:rPr>
          <w:u w:val="single" w:color="000000"/>
        </w:rPr>
        <w:t>Алгебра</w:t>
      </w:r>
      <w:r>
        <w:t xml:space="preserve">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</w:t>
      </w:r>
      <w:r>
        <w:t xml:space="preserve">ользоваться оценкой и прикидкой при практических расчетах;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проводить по известным формулам и правилам преобразования буквенных выражений, включающих степени, радикалы, логарифмы и тригонометрические функции;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вычислять </w:t>
      </w:r>
      <w:r>
        <w:tab/>
        <w:t xml:space="preserve">значения </w:t>
      </w:r>
      <w:r>
        <w:tab/>
        <w:t xml:space="preserve">числовых </w:t>
      </w:r>
      <w:r>
        <w:tab/>
        <w:t xml:space="preserve">и </w:t>
      </w:r>
      <w:r>
        <w:tab/>
        <w:t xml:space="preserve">буквенных </w:t>
      </w:r>
      <w:r>
        <w:tab/>
        <w:t>в</w:t>
      </w:r>
      <w:r>
        <w:t xml:space="preserve">ыражений, </w:t>
      </w:r>
      <w:r>
        <w:tab/>
        <w:t xml:space="preserve">осуществляя необходимые подстановки и преобразования. </w:t>
      </w:r>
    </w:p>
    <w:p w:rsidR="006E3EC3" w:rsidRDefault="00E54A2C">
      <w:pPr>
        <w:spacing w:after="23" w:line="271" w:lineRule="auto"/>
        <w:ind w:left="837" w:right="7008" w:hanging="852"/>
        <w:jc w:val="left"/>
      </w:pPr>
      <w:r>
        <w:rPr>
          <w:u w:val="single" w:color="000000"/>
        </w:rPr>
        <w:t>Функции и графики</w:t>
      </w:r>
      <w:r>
        <w:t xml:space="preserve">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определять значение функции по значению аргумента при различных способах задания функции;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строить графики изученных функций;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описывать по графику и в простейших с</w:t>
      </w:r>
      <w:r>
        <w:t xml:space="preserve">лучаях по формуле1 поведение и свойства функций, находить по графику функции наибольшие и наименьшие значения;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lastRenderedPageBreak/>
        <w:t xml:space="preserve">решать уравнения, простейшие системы уравнений, используя свойства функций и их графиков. </w:t>
      </w:r>
    </w:p>
    <w:p w:rsidR="006E3EC3" w:rsidRDefault="00E54A2C">
      <w:pPr>
        <w:spacing w:after="23" w:line="271" w:lineRule="auto"/>
        <w:ind w:left="862" w:right="4699"/>
        <w:jc w:val="left"/>
      </w:pPr>
      <w:r>
        <w:rPr>
          <w:u w:val="single" w:color="000000"/>
        </w:rPr>
        <w:t>Начала математического анализа</w:t>
      </w:r>
      <w:r>
        <w:t xml:space="preserve">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spacing w:after="140"/>
        <w:ind w:right="2" w:firstLine="852"/>
      </w:pPr>
      <w:r>
        <w:t xml:space="preserve">вычислять производные и первообразные элементарных функций, используя справочные материалы; 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strike/>
        </w:rPr>
        <w:t xml:space="preserve">                                                </w:t>
      </w:r>
      <w:r>
        <w:t xml:space="preserve"> </w:t>
      </w:r>
    </w:p>
    <w:p w:rsidR="006E3EC3" w:rsidRDefault="00E54A2C">
      <w:pPr>
        <w:spacing w:after="213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401" w:firstLine="0"/>
        <w:jc w:val="left"/>
      </w:pPr>
      <w:r>
        <w:t xml:space="preserve"> </w:t>
      </w:r>
    </w:p>
    <w:p w:rsidR="006E3EC3" w:rsidRDefault="00E54A2C">
      <w:pPr>
        <w:spacing w:after="3"/>
        <w:ind w:right="-1"/>
        <w:jc w:val="right"/>
      </w:pPr>
      <w:r>
        <w:t xml:space="preserve">исследовать в простейших случаях функции на монотонность, находить </w:t>
      </w:r>
    </w:p>
    <w:p w:rsidR="006E3EC3" w:rsidRDefault="00E54A2C">
      <w:pPr>
        <w:ind w:left="-5" w:right="2"/>
      </w:pPr>
      <w:r>
        <w:t xml:space="preserve">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вычислять в простейших случаях площади с использованием первообразной. </w:t>
      </w:r>
      <w:r>
        <w:rPr>
          <w:u w:val="single" w:color="000000"/>
        </w:rPr>
        <w:t>Уравнения и неравенства</w:t>
      </w:r>
      <w:r>
        <w:t xml:space="preserve"> </w:t>
      </w:r>
      <w:r>
        <w:rPr>
          <w:b/>
        </w:rPr>
        <w:t>уметь</w:t>
      </w:r>
      <w:r>
        <w:rPr>
          <w:b/>
        </w:rPr>
        <w:t xml:space="preserve">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решать рациональные, показательные и логарифмические уравнения и неравенства, простейшие иррациональные и тригонометрические уравнения, их системы;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составлять уравнения и неравенства по условию задачи;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использовать для приближенного решения уравнений и</w:t>
      </w:r>
      <w:r>
        <w:t xml:space="preserve"> неравенств графический метод;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изображать на координатной плоскости множества решений простейших уравнений и их систем. </w:t>
      </w:r>
    </w:p>
    <w:p w:rsidR="006E3EC3" w:rsidRDefault="00E54A2C">
      <w:pPr>
        <w:spacing w:after="23" w:line="271" w:lineRule="auto"/>
        <w:ind w:left="862" w:right="1760"/>
        <w:jc w:val="left"/>
      </w:pPr>
      <w:r>
        <w:rPr>
          <w:u w:val="single" w:color="000000"/>
        </w:rPr>
        <w:t>Элементы комбинаторики, статистики и теории вероятностей</w:t>
      </w:r>
      <w:r>
        <w:t xml:space="preserve">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решать простейшие комбинаторные задачи методом перебора, а также с исп</w:t>
      </w:r>
      <w:r>
        <w:t xml:space="preserve">ользованием известных формул;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вычислять в простейших случаях вероятности событий на основе подсчета числа исходов. </w:t>
      </w:r>
    </w:p>
    <w:p w:rsidR="006E3EC3" w:rsidRDefault="00E54A2C">
      <w:pPr>
        <w:spacing w:after="23" w:line="271" w:lineRule="auto"/>
        <w:ind w:left="862" w:right="7008"/>
        <w:jc w:val="left"/>
      </w:pPr>
      <w:r>
        <w:rPr>
          <w:u w:val="single" w:color="000000"/>
        </w:rPr>
        <w:t>Геометрия</w:t>
      </w:r>
      <w:r>
        <w:t xml:space="preserve">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распознавать на чертежах и моделях пространственные формы; соотносить трехмерные объекты с их описаниями, изображениями;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описывать взаимное расположение прямых и плоскостей в пространстве, аргументировать свои суждения об этом расположении; </w:t>
      </w:r>
    </w:p>
    <w:p w:rsidR="006E3EC3" w:rsidRDefault="00E54A2C">
      <w:pPr>
        <w:spacing w:after="43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анализировать в простейших случаях взаимное расположение объектов в пространстве;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изображать основные многогранники и круглые тела; выполнять чертежи по условиям задач;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строить простейшие сечения куба, призмы, пирамиды;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решать планиметрические и простейшие стереометрические задачи на нахождение геометрических величин (длин, углов, пл</w:t>
      </w:r>
      <w:r>
        <w:t xml:space="preserve">ощадей, объемов);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использовать при решении стереометрических задач планиметрические факты и методы;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проводить доказательные рассуждения в ходе решения задач. </w:t>
      </w:r>
    </w:p>
    <w:p w:rsidR="006E3EC3" w:rsidRDefault="00E54A2C">
      <w:pPr>
        <w:spacing w:after="3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Информатика и ИКТ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информатики и ИКТ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>знать/понимать</w:t>
      </w:r>
      <w:r>
        <w:rPr>
          <w:b/>
        </w:rPr>
        <w:t xml:space="preserve">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lastRenderedPageBreak/>
        <w:t xml:space="preserve">объяснять различные подходы к определению понятия "информация".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различать методы измерения количества информации: вероятностный и алфавитный. Знать единицы измерения информации.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назначение </w:t>
      </w:r>
      <w:r>
        <w:tab/>
        <w:t xml:space="preserve">наиболее </w:t>
      </w:r>
      <w:r>
        <w:tab/>
        <w:t xml:space="preserve">распространенных </w:t>
      </w:r>
      <w:r>
        <w:tab/>
        <w:t xml:space="preserve">средств </w:t>
      </w:r>
      <w:r>
        <w:tab/>
        <w:t>автоматизации информацион</w:t>
      </w:r>
      <w:r>
        <w:t xml:space="preserve">ной деятельности (текстовых редакторов, текстовых процессоров, графических редакторов, электронных таблиц, баз данных, компьютерных сетей;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назначение и виды информационных моделей, описывающих реальные объекты или процессы.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>использование алгоритма как мо</w:t>
      </w:r>
      <w:r>
        <w:t xml:space="preserve">дели автоматизации деятельности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назначение и функции операционных систем.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оценивать достоверность информации, сопоставляя различные источники. </w:t>
      </w:r>
    </w:p>
    <w:p w:rsidR="006E3EC3" w:rsidRDefault="00E54A2C">
      <w:pPr>
        <w:spacing w:after="21" w:line="259" w:lineRule="auto"/>
        <w:ind w:right="171"/>
        <w:jc w:val="center"/>
      </w:pPr>
      <w:r>
        <w:t xml:space="preserve">распознавать информационные процессы в различных системах.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использовать готовые информационные модели, оценивать их соответствие реальному объекту и целям моделирования.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осуществлять выбор способа представления информации в соответствии с поставленной задачей.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иллюстрировать учебные работы с использованием средс</w:t>
      </w:r>
      <w:r>
        <w:t xml:space="preserve">тв информационных технологий.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создавать информационные объекты сложной структуры, в том числе гипертекстовые.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просматривать, создавать, редактировать, сохранять записи в базах данных.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осуществлять поиск информации в базах данных, компьютерных сетях и пр.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представлять числовую информацию различными способами (таблица, массив, график, диаграмма и пр.)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соблюдать правила техники безопасности и гигиенические рекомендации при использовании </w:t>
      </w:r>
      <w:r>
        <w:t xml:space="preserve">средств ИКТ. </w:t>
      </w:r>
    </w:p>
    <w:p w:rsidR="006E3EC3" w:rsidRDefault="00E54A2C">
      <w:pPr>
        <w:spacing w:after="29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История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истории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факты, процессы и явления, характеризующие целостность и системность отечественной и всемирной истории;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периодизацию всемирной и отечественной истории;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сов</w:t>
      </w:r>
      <w:r>
        <w:t xml:space="preserve">ременные версии и трактовки важнейших проблем отечественной и всемирной истории;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историческую обусловленность современных общественных процессов;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особенности исторического пути России, ее роль в мировом сообществе;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проводить поиск исторической и</w:t>
      </w:r>
      <w:r>
        <w:t xml:space="preserve">нформации в источниках разного типа;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критически </w:t>
      </w:r>
      <w:r>
        <w:tab/>
        <w:t xml:space="preserve">анализировать </w:t>
      </w:r>
      <w:r>
        <w:tab/>
        <w:t xml:space="preserve">источник </w:t>
      </w:r>
      <w:r>
        <w:tab/>
        <w:t xml:space="preserve">исторической </w:t>
      </w:r>
      <w:r>
        <w:tab/>
        <w:t xml:space="preserve">информации </w:t>
      </w:r>
    </w:p>
    <w:p w:rsidR="006E3EC3" w:rsidRDefault="00E54A2C">
      <w:pPr>
        <w:spacing w:after="33"/>
        <w:ind w:left="-5" w:right="2"/>
      </w:pPr>
      <w:r>
        <w:t xml:space="preserve">(характеризовать авторство источника, время, обстоятельства и цели его создания);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анализировать историческую информацию, представленную в разных знаковых </w:t>
      </w:r>
      <w:r>
        <w:t xml:space="preserve">системах (текст, карта, таблица, схема, аудиовизуальный ряд);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различать в исторической информации факты и мнения, исторические описания и исторические объяснения;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lastRenderedPageBreak/>
        <w:t xml:space="preserve">устанавливать </w:t>
      </w:r>
      <w:r>
        <w:tab/>
        <w:t xml:space="preserve">причинно-следственные </w:t>
      </w:r>
      <w:r>
        <w:tab/>
        <w:t xml:space="preserve">связи </w:t>
      </w:r>
      <w:r>
        <w:tab/>
        <w:t xml:space="preserve">между </w:t>
      </w:r>
      <w:r>
        <w:tab/>
        <w:t xml:space="preserve">явлениями, </w:t>
      </w:r>
    </w:p>
    <w:p w:rsidR="006E3EC3" w:rsidRDefault="00E54A2C">
      <w:pPr>
        <w:spacing w:after="33"/>
        <w:ind w:left="-5" w:right="2"/>
      </w:pPr>
      <w:r>
        <w:t>пространственные и временны</w:t>
      </w:r>
      <w:r>
        <w:t xml:space="preserve">е рамки изучаемых исторических процессов и явлений;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представлять результаты изучения исторического материала в формах </w:t>
      </w:r>
    </w:p>
    <w:p w:rsidR="006E3EC3" w:rsidRDefault="00E54A2C">
      <w:pPr>
        <w:ind w:left="-5" w:right="2"/>
      </w:pPr>
      <w:r>
        <w:t xml:space="preserve">конспекта, реферата, рецензии </w:t>
      </w:r>
    </w:p>
    <w:p w:rsidR="006E3EC3" w:rsidRDefault="00E54A2C">
      <w:pPr>
        <w:spacing w:after="31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Обществознание (включая экономику и право) </w:t>
      </w:r>
    </w:p>
    <w:p w:rsidR="006E3EC3" w:rsidRDefault="00E54A2C">
      <w:pPr>
        <w:spacing w:after="14" w:line="280" w:lineRule="auto"/>
        <w:ind w:left="0" w:right="10" w:firstLine="0"/>
        <w:jc w:val="left"/>
      </w:pPr>
      <w:r>
        <w:rPr>
          <w:b/>
        </w:rPr>
        <w:t xml:space="preserve">В результате изучения обществознания (включая экономику и право) выпускник должен 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биосоциальную </w:t>
      </w:r>
      <w:r>
        <w:t xml:space="preserve">сущность человека, основные этапы и факторы социализации личности, место и роль человека в системе общественных отношений;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тенденции развития общества в целом как сложной динамичной системы, а также важнейших социальных институтов;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необходимость </w:t>
      </w:r>
      <w:r>
        <w:tab/>
        <w:t>регули</w:t>
      </w:r>
      <w:r>
        <w:t xml:space="preserve">рования </w:t>
      </w:r>
      <w:r>
        <w:tab/>
        <w:t xml:space="preserve">общественных </w:t>
      </w:r>
      <w:r>
        <w:tab/>
        <w:t xml:space="preserve">отношений, </w:t>
      </w:r>
      <w:r>
        <w:tab/>
        <w:t xml:space="preserve">сущность </w:t>
      </w:r>
    </w:p>
    <w:p w:rsidR="006E3EC3" w:rsidRDefault="00E54A2C">
      <w:pPr>
        <w:ind w:left="-5" w:right="2"/>
      </w:pPr>
      <w:r>
        <w:t xml:space="preserve">социальных норм, механизмы правового регулирования; </w:t>
      </w:r>
    </w:p>
    <w:p w:rsidR="006E3EC3" w:rsidRDefault="00E54A2C">
      <w:pPr>
        <w:spacing w:after="33"/>
        <w:ind w:left="1426" w:right="2"/>
      </w:pPr>
      <w:r>
        <w:t xml:space="preserve">особенности социально-гуманитарного познания;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>функции денег, банковскую систему, причины различий в уровне оплаты труда, основные виды налогов, организационн</w:t>
      </w:r>
      <w:r>
        <w:t xml:space="preserve">о-правовые формы предпринимательства, виды ценных бумаг, факторы экономического роста;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характеризовать основные социальные объекты, выделяя их существенные признаки, закономерности развития; </w:t>
      </w:r>
    </w:p>
    <w:p w:rsidR="006E3EC3" w:rsidRDefault="00E54A2C">
      <w:pPr>
        <w:numPr>
          <w:ilvl w:val="0"/>
          <w:numId w:val="8"/>
        </w:numPr>
        <w:spacing w:after="33"/>
        <w:ind w:right="2" w:firstLine="852"/>
      </w:pPr>
      <w:r>
        <w:t>анализировать актуальную информацию о социальных объектах</w:t>
      </w:r>
      <w:r>
        <w:t xml:space="preserve">, выявляя их общие черты и различия; устанавливать соответствия между существенными чертами и признаками изученных социальных явлений, и обществоведческими терминами, и понятиями;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объяснять: причинно-</w:t>
      </w:r>
      <w:r>
        <w:t xml:space="preserve">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раскрывать на пр</w:t>
      </w:r>
      <w:r>
        <w:t xml:space="preserve">имерах изученные теоретические положения и понятия социально-экономических и гуманитарных наук; </w:t>
      </w:r>
    </w:p>
    <w:p w:rsidR="006E3EC3" w:rsidRDefault="00E54A2C">
      <w:pPr>
        <w:numPr>
          <w:ilvl w:val="0"/>
          <w:numId w:val="8"/>
        </w:numPr>
        <w:spacing w:after="32"/>
        <w:ind w:right="2" w:firstLine="852"/>
      </w:pPr>
      <w:r>
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</w:t>
      </w:r>
      <w:r>
        <w:t xml:space="preserve">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оцен</w:t>
      </w:r>
      <w:r>
        <w:t xml:space="preserve">ивать действия субъектов социальной жизни, включая личности, группы, организации, с точки зрения социальных норм, экономической рациональности;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формулировать </w:t>
      </w:r>
      <w:r>
        <w:tab/>
        <w:t xml:space="preserve">на </w:t>
      </w:r>
      <w:r>
        <w:tab/>
      </w:r>
      <w:r>
        <w:t xml:space="preserve">основе </w:t>
      </w:r>
      <w:r>
        <w:tab/>
        <w:t xml:space="preserve">приобретенных </w:t>
      </w:r>
      <w:r>
        <w:tab/>
        <w:t xml:space="preserve">обществоведческих </w:t>
      </w:r>
      <w:r>
        <w:tab/>
        <w:t xml:space="preserve">знаний собственные суждения и аргументы по определенным проблемам;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lastRenderedPageBreak/>
        <w:t xml:space="preserve">подготовить устное выступление, творческую работу по социальной проблематике;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применять социально-экономические и гуманитарные знания в процессе </w:t>
      </w:r>
      <w:r>
        <w:t xml:space="preserve">решения познавательных задач по актуальным социальным проблемам;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rPr>
          <w:b/>
        </w:rPr>
        <w:t xml:space="preserve">приводить </w:t>
      </w:r>
      <w:r>
        <w:rPr>
          <w:b/>
        </w:rPr>
        <w:tab/>
        <w:t>примеры:</w:t>
      </w:r>
      <w:r>
        <w:t xml:space="preserve"> </w:t>
      </w:r>
      <w:r>
        <w:tab/>
        <w:t xml:space="preserve">факторов </w:t>
      </w:r>
      <w:r>
        <w:tab/>
        <w:t xml:space="preserve">производства </w:t>
      </w:r>
      <w:r>
        <w:tab/>
        <w:t xml:space="preserve">и </w:t>
      </w:r>
      <w:r>
        <w:tab/>
        <w:t xml:space="preserve">факторных </w:t>
      </w:r>
      <w:r>
        <w:tab/>
        <w:t>доходов, общественных благ, внешних эффектов, российских предприятий разных организационных форм, глобальных экономических проблем;</w:t>
      </w:r>
      <w:r>
        <w:t xml:space="preserve">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rPr>
          <w:b/>
        </w:rPr>
        <w:t>описывать:</w:t>
      </w:r>
      <w:r>
        <w:t xml:space="preserve"> </w:t>
      </w:r>
      <w:r>
        <w:tab/>
        <w:t xml:space="preserve">действие </w:t>
      </w:r>
      <w:r>
        <w:tab/>
        <w:t xml:space="preserve">рынка, </w:t>
      </w:r>
      <w:r>
        <w:tab/>
        <w:t xml:space="preserve">основные </w:t>
      </w:r>
      <w:r>
        <w:tab/>
        <w:t xml:space="preserve">формы </w:t>
      </w:r>
      <w:r>
        <w:tab/>
        <w:t xml:space="preserve">заработной </w:t>
      </w:r>
      <w:r>
        <w:tab/>
        <w:t xml:space="preserve">платы </w:t>
      </w:r>
      <w:r>
        <w:tab/>
        <w:t xml:space="preserve">и стимулирования труда, инфляцию, основные статьи госбюджета России, экономический рост, глобализацию мировой экономики;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>объяснять:</w:t>
      </w:r>
      <w:r>
        <w:t xml:space="preserve"> взаимовыгодность добровольного обмена, причины неравенс</w:t>
      </w:r>
      <w:r>
        <w:t xml:space="preserve">тва доходов, виды инфляции, причины международной торговли. </w:t>
      </w:r>
    </w:p>
    <w:p w:rsidR="006E3EC3" w:rsidRDefault="00E54A2C">
      <w:pPr>
        <w:spacing w:after="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География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географии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географические понятия и термины; традиционные и новые методы географических исследований;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</w:t>
      </w:r>
      <w:r>
        <w:t xml:space="preserve">, основные направления миграций; проблемы современной урбанизации;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</w:t>
      </w:r>
      <w:r>
        <w:t xml:space="preserve">ню социально-экономического развития, специализации в </w:t>
      </w:r>
    </w:p>
    <w:p w:rsidR="006E3EC3" w:rsidRDefault="006E3EC3">
      <w:pPr>
        <w:sectPr w:rsidR="006E3EC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footnotePr>
            <w:numRestart w:val="eachPage"/>
          </w:footnotePr>
          <w:pgSz w:w="11906" w:h="16838"/>
          <w:pgMar w:top="634" w:right="1130" w:bottom="1266" w:left="1133" w:header="584" w:footer="714" w:gutter="0"/>
          <w:cols w:space="720"/>
        </w:sectPr>
      </w:pPr>
    </w:p>
    <w:p w:rsidR="006E3EC3" w:rsidRDefault="00E54A2C">
      <w:pPr>
        <w:ind w:left="-5" w:right="2"/>
      </w:pPr>
      <w:r>
        <w:lastRenderedPageBreak/>
        <w:t>системе международного географического разделения труда; географические аспекты</w:t>
      </w:r>
      <w:r>
        <w:t xml:space="preserve"> глобальных проблем человечества;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особенности современного геополитического и геоэкономического положения </w:t>
      </w:r>
    </w:p>
    <w:p w:rsidR="006E3EC3" w:rsidRDefault="00E54A2C">
      <w:pPr>
        <w:ind w:left="837" w:right="1823" w:hanging="852"/>
      </w:pPr>
      <w:r>
        <w:t xml:space="preserve">России, ее роль в международном географическом разделении труда;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 xml:space="preserve">оценивать и объяснять ресурсообеспеченность отдельных стран и регионов мира, их </w:t>
      </w:r>
      <w:r>
        <w:t xml:space="preserve">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применять </w:t>
      </w:r>
      <w:r>
        <w:tab/>
        <w:t xml:space="preserve">разнообразные </w:t>
      </w:r>
      <w:r>
        <w:tab/>
        <w:t xml:space="preserve">источники </w:t>
      </w:r>
      <w:r>
        <w:tab/>
        <w:t xml:space="preserve">географической </w:t>
      </w:r>
      <w:r>
        <w:tab/>
        <w:t xml:space="preserve">информации </w:t>
      </w:r>
      <w:r>
        <w:tab/>
        <w:t>для прове</w:t>
      </w:r>
      <w:r>
        <w:t xml:space="preserve">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составлять комплексную географическую характеристику регионов и стран мира; таблицы, картос</w:t>
      </w:r>
      <w:r>
        <w:t xml:space="preserve">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сопоставлять географические карты различной тематики. </w:t>
      </w:r>
    </w:p>
    <w:p w:rsidR="006E3EC3" w:rsidRDefault="00E54A2C">
      <w:pPr>
        <w:spacing w:after="29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Биология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В результате изучения биологии выпускн</w:t>
      </w:r>
      <w:r>
        <w:rPr>
          <w:b/>
        </w:rPr>
        <w:t xml:space="preserve">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 /понимать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rPr>
          <w:b/>
        </w:rPr>
        <w:t>основные положения</w:t>
      </w:r>
      <w:r>
        <w:t xml:space="preserve">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>строение биологических объектов:</w:t>
      </w:r>
      <w:r>
        <w:t xml:space="preserve"> клетки; генов</w:t>
      </w:r>
      <w:r>
        <w:t xml:space="preserve"> и хромосом; вида и экосистем (структура); 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rPr>
          <w:b/>
        </w:rPr>
        <w:t>сущность биологических процессов:</w:t>
      </w:r>
      <w: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</w:t>
      </w:r>
      <w:r>
        <w:t xml:space="preserve">темах и биосфере;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 xml:space="preserve">вклад выдающихся ученых </w:t>
      </w:r>
      <w:r>
        <w:t xml:space="preserve">в развитие биологической науки;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биологическую терминологию и символику;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rPr>
          <w:b/>
        </w:rPr>
        <w:t xml:space="preserve">объяснять: </w:t>
      </w:r>
      <w:r>
        <w:t>роль биологии в формировании научного мировоззрения; вклад биологических теорий в формирование современной естественнонау</w:t>
      </w:r>
      <w:r>
        <w:t>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</w:t>
      </w:r>
      <w:r>
        <w:t xml:space="preserve">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>решать</w:t>
      </w:r>
      <w:r>
        <w:t xml:space="preserve"> элементарные биологические </w:t>
      </w:r>
      <w:r>
        <w:t xml:space="preserve">задачи; составлять элементарные схемы скрещивания и схемы переноса веществ и энергии в экосистемах (цепи питания);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>описывать</w:t>
      </w:r>
      <w:r>
        <w:t xml:space="preserve"> особей видов по морфологическому критерию;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lastRenderedPageBreak/>
        <w:t>выявлять</w:t>
      </w:r>
      <w:r>
        <w:t xml:space="preserve"> приспособления организмов к среде обитания, источники мутагенов в окружающей</w:t>
      </w:r>
      <w:r>
        <w:t xml:space="preserve"> среде (косвенно), антропогенные изменения в экосистемах своей местности;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>сравнивать:</w:t>
      </w:r>
      <w:r>
        <w:t xml:space="preserve"> биологические объекты (химический состав тел живой и неживой природы, зародыши человека и других млекопитающих, природные экосистемы и агроэкосистемы своей местности), п</w:t>
      </w:r>
      <w:r>
        <w:t xml:space="preserve">роцессы (естественный и искусственный отбор, половое и бесполое размножение) и делать выводы на основе сравнения;  </w:t>
      </w:r>
    </w:p>
    <w:p w:rsidR="006E3EC3" w:rsidRDefault="00E54A2C">
      <w:pPr>
        <w:tabs>
          <w:tab w:val="center" w:pos="2234"/>
          <w:tab w:val="center" w:pos="3382"/>
          <w:tab w:val="center" w:pos="4283"/>
          <w:tab w:val="center" w:pos="5660"/>
          <w:tab w:val="center" w:pos="6937"/>
          <w:tab w:val="center" w:pos="8170"/>
          <w:tab w:val="right" w:pos="9643"/>
        </w:tabs>
        <w:spacing w:after="3"/>
        <w:ind w:left="0" w:right="-1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анализировать </w:t>
      </w:r>
      <w:r>
        <w:rPr>
          <w:b/>
        </w:rPr>
        <w:tab/>
        <w:t xml:space="preserve">и </w:t>
      </w:r>
      <w:r>
        <w:rPr>
          <w:b/>
        </w:rPr>
        <w:tab/>
        <w:t xml:space="preserve">оценивать </w:t>
      </w:r>
      <w:r>
        <w:rPr>
          <w:b/>
        </w:rPr>
        <w:tab/>
      </w:r>
      <w:r>
        <w:t xml:space="preserve">различные </w:t>
      </w:r>
      <w:r>
        <w:tab/>
        <w:t xml:space="preserve">гипотезы </w:t>
      </w:r>
      <w:r>
        <w:tab/>
        <w:t xml:space="preserve">сущности </w:t>
      </w:r>
      <w:r>
        <w:tab/>
        <w:t xml:space="preserve">жизни, </w:t>
      </w:r>
    </w:p>
    <w:p w:rsidR="006E3EC3" w:rsidRDefault="00E54A2C">
      <w:pPr>
        <w:ind w:left="-5" w:right="2"/>
      </w:pPr>
      <w:r>
        <w:t xml:space="preserve">происхождения жизни и человека, глобальные экологические проблемы и пути их решения, последствия собственной деятельности в окружающей среде;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 xml:space="preserve">изучать </w:t>
      </w:r>
      <w:r>
        <w:t xml:space="preserve">изменения в экосистемах на биологических моделях;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 xml:space="preserve">находить </w:t>
      </w:r>
      <w:r>
        <w:t>информацию о биологических объектах в различн</w:t>
      </w:r>
      <w:r>
        <w:t xml:space="preserve">ых источниках (учебных текстах, справочниках, научно-популярных изданиях, компьютерных базах данных, ресурсах Интернет) и критически ее оценивать. </w:t>
      </w:r>
    </w:p>
    <w:p w:rsidR="006E3EC3" w:rsidRDefault="00E54A2C">
      <w:pPr>
        <w:spacing w:after="28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Физика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физики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spacing w:after="33"/>
        <w:ind w:right="2" w:firstLine="852"/>
      </w:pPr>
      <w:r>
        <w:rPr>
          <w:b/>
        </w:rPr>
        <w:t>смысл понятий:</w:t>
      </w:r>
      <w:r>
        <w:t xml:space="preserve"> физическое явление,</w:t>
      </w:r>
      <w:r>
        <w:t xml:space="preserve">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 </w:t>
      </w:r>
    </w:p>
    <w:p w:rsidR="006E3EC3" w:rsidRDefault="00E54A2C">
      <w:pPr>
        <w:numPr>
          <w:ilvl w:val="0"/>
          <w:numId w:val="8"/>
        </w:numPr>
        <w:spacing w:after="35"/>
        <w:ind w:right="2" w:firstLine="852"/>
      </w:pPr>
      <w:r>
        <w:rPr>
          <w:b/>
        </w:rPr>
        <w:t>смысл физических величин:</w:t>
      </w:r>
      <w:r>
        <w:t xml:space="preserve"> скорость, ускорение, масса, сила, импульс, работа, механи</w:t>
      </w:r>
      <w:r>
        <w:t xml:space="preserve">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 </w:t>
      </w:r>
    </w:p>
    <w:p w:rsidR="006E3EC3" w:rsidRDefault="00E54A2C">
      <w:pPr>
        <w:numPr>
          <w:ilvl w:val="0"/>
          <w:numId w:val="8"/>
        </w:numPr>
        <w:spacing w:after="35"/>
        <w:ind w:right="2" w:firstLine="852"/>
      </w:pPr>
      <w:r>
        <w:rPr>
          <w:b/>
        </w:rPr>
        <w:t>смысл физических законов</w:t>
      </w:r>
      <w:r>
        <w:t xml:space="preserve"> классической механики, всемирного тяготения, сохранения энергии, импул</w:t>
      </w:r>
      <w:r>
        <w:t xml:space="preserve">ьса и электрического заряда, термодинамики, электромагнитной индукции, фотоэффекта;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>вклад российских и зарубежных ученых</w:t>
      </w:r>
      <w:r>
        <w:t xml:space="preserve">, оказавших наибольшее влияние на развитие физики;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описывать и объяснять физические явления и свойства тел: движение небесных т</w:t>
      </w:r>
      <w:r>
        <w:t xml:space="preserve">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отличать гипотезы от научных теорий; делать выводы на основе экспериментальных данных; 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</w:t>
      </w:r>
      <w:r>
        <w:t xml:space="preserve">зическая теория дает возможность объяснять известные явления природы и научные факты, предсказывать еще неизвестные явления;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приводить примеры практического использования физических знаний: законов механики, термодинамики и электродинамики в энергетике; р</w:t>
      </w:r>
      <w:r>
        <w:t xml:space="preserve">азличных видов электромагнитных излучений для развития радио и телекоммуникаций, квантовой физики в создании ядерной энергетики, лазеров;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воспринимать и на основе полученных знаний самостоятельно оценивать информацию, содержащуюся в сообщениях СМИ, Интерн</w:t>
      </w:r>
      <w:r>
        <w:t xml:space="preserve">ете, научно-популярных статьях.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Химия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lastRenderedPageBreak/>
        <w:t xml:space="preserve">В результате изучения химии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 / понимать </w:t>
      </w:r>
    </w:p>
    <w:p w:rsidR="006E3EC3" w:rsidRDefault="00E54A2C">
      <w:pPr>
        <w:numPr>
          <w:ilvl w:val="0"/>
          <w:numId w:val="8"/>
        </w:numPr>
        <w:spacing w:after="35"/>
        <w:ind w:right="2" w:firstLine="852"/>
      </w:pPr>
      <w:r>
        <w:t>важнейшие химические понятия: вещество, химический элемент, атом, молекула, относительные атомная и молекулярная массы, ион, аллотропия, изотопы, химич</w:t>
      </w:r>
      <w:r>
        <w:t>еская связь, электроотрицательность, валентность, степень окисления, моль, молярная масса, молярный объем,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</w:t>
      </w:r>
      <w:r>
        <w:t xml:space="preserve">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основные законы химии: сохранения массы веществ, постоянства состава, периодиче</w:t>
      </w:r>
      <w:r>
        <w:t xml:space="preserve">ский закон; </w:t>
      </w:r>
    </w:p>
    <w:p w:rsidR="006E3EC3" w:rsidRDefault="00E54A2C">
      <w:pPr>
        <w:spacing w:after="3"/>
        <w:ind w:right="-1"/>
        <w:jc w:val="right"/>
      </w:pPr>
      <w:r>
        <w:t xml:space="preserve">основные теории химии: химической связи, электролитической диссоциации, </w:t>
      </w:r>
    </w:p>
    <w:p w:rsidR="006E3EC3" w:rsidRDefault="00E54A2C">
      <w:pPr>
        <w:spacing w:after="33"/>
        <w:ind w:left="-5" w:right="2"/>
      </w:pPr>
      <w:r>
        <w:t xml:space="preserve">строения органических соединений;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важнейшие вещества и материалы: основные металлы и сплавы; серная, соляная, азотная и уксусная кислоты; щелочи, аммиак, минеральные удо</w:t>
      </w:r>
      <w:r>
        <w:t xml:space="preserve">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называть </w:t>
      </w:r>
      <w:r>
        <w:tab/>
        <w:t xml:space="preserve">изученные </w:t>
      </w:r>
      <w:r>
        <w:tab/>
        <w:t xml:space="preserve">вещества по </w:t>
      </w:r>
      <w:r>
        <w:tab/>
        <w:t xml:space="preserve">«тривиальной» или международной </w:t>
      </w:r>
    </w:p>
    <w:p w:rsidR="006E3EC3" w:rsidRDefault="00E54A2C">
      <w:pPr>
        <w:spacing w:after="33"/>
        <w:ind w:left="-5" w:right="2"/>
      </w:pPr>
      <w:r>
        <w:t xml:space="preserve">номенклатуре;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определять: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</w:t>
      </w:r>
      <w:r>
        <w:t xml:space="preserve">ких соединений;  </w:t>
      </w:r>
    </w:p>
    <w:p w:rsidR="006E3EC3" w:rsidRDefault="00E54A2C">
      <w:pPr>
        <w:numPr>
          <w:ilvl w:val="0"/>
          <w:numId w:val="8"/>
        </w:numPr>
        <w:spacing w:after="34"/>
        <w:ind w:right="2" w:firstLine="852"/>
      </w:pPr>
      <w:r>
        <w:t>характеризовать: 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</w:t>
      </w:r>
      <w:r>
        <w:t xml:space="preserve">ченных органических соединений; </w:t>
      </w:r>
    </w:p>
    <w:p w:rsidR="006E3EC3" w:rsidRDefault="00E54A2C">
      <w:pPr>
        <w:numPr>
          <w:ilvl w:val="0"/>
          <w:numId w:val="8"/>
        </w:numPr>
        <w:spacing w:after="33"/>
        <w:ind w:right="2" w:firstLine="852"/>
      </w:pPr>
      <w:r>
        <w:t>объяснять: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</w:t>
      </w:r>
      <w:r>
        <w:t xml:space="preserve">в;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выполнять </w:t>
      </w:r>
      <w:r>
        <w:tab/>
        <w:t xml:space="preserve">химический </w:t>
      </w:r>
      <w:r>
        <w:tab/>
        <w:t xml:space="preserve">эксперимент </w:t>
      </w:r>
      <w:r>
        <w:tab/>
        <w:t xml:space="preserve">по </w:t>
      </w:r>
      <w:r>
        <w:tab/>
        <w:t xml:space="preserve">распознаванию </w:t>
      </w:r>
      <w:r>
        <w:tab/>
        <w:t xml:space="preserve">важнейших </w:t>
      </w:r>
    </w:p>
    <w:p w:rsidR="006E3EC3" w:rsidRDefault="00E54A2C">
      <w:pPr>
        <w:spacing w:after="33"/>
        <w:ind w:left="-5" w:right="2"/>
      </w:pPr>
      <w:r>
        <w:t xml:space="preserve">неорганических и органических веществ;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проводить самостоятельный поиск химической информации с использованием различных источников (научно-</w:t>
      </w:r>
      <w:r>
        <w:t xml:space="preserve">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формах. </w:t>
      </w:r>
    </w:p>
    <w:p w:rsidR="006E3EC3" w:rsidRDefault="00E54A2C">
      <w:pPr>
        <w:spacing w:after="31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Основы безопасности жизнедеятельности </w:t>
      </w:r>
    </w:p>
    <w:p w:rsidR="006E3EC3" w:rsidRDefault="00E54A2C">
      <w:pPr>
        <w:spacing w:after="11" w:line="271" w:lineRule="auto"/>
        <w:ind w:left="837" w:right="2594" w:hanging="852"/>
      </w:pPr>
      <w:r>
        <w:rPr>
          <w:b/>
        </w:rPr>
        <w:t>В результате изучения ОБЖ</w:t>
      </w:r>
      <w:r>
        <w:rPr>
          <w:b/>
        </w:rPr>
        <w:t xml:space="preserve"> выпускник должен 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потенциальные </w:t>
      </w:r>
      <w:r>
        <w:tab/>
        <w:t xml:space="preserve">опасности </w:t>
      </w:r>
      <w:r>
        <w:tab/>
        <w:t xml:space="preserve">природного, </w:t>
      </w:r>
      <w:r>
        <w:tab/>
        <w:t xml:space="preserve">техногенного </w:t>
      </w:r>
      <w:r>
        <w:tab/>
        <w:t xml:space="preserve">и </w:t>
      </w:r>
      <w:r>
        <w:tab/>
        <w:t>социально</w:t>
      </w:r>
      <w:r>
        <w:t xml:space="preserve">го </w:t>
      </w:r>
    </w:p>
    <w:p w:rsidR="006E3EC3" w:rsidRDefault="00E54A2C">
      <w:pPr>
        <w:spacing w:after="33"/>
        <w:ind w:left="-5" w:right="2"/>
      </w:pPr>
      <w:r>
        <w:lastRenderedPageBreak/>
        <w:t xml:space="preserve">происхождения, характерные для региона проживания;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задачи государственных служб по защите населения и территорий от чрезвычайных ситуаций природного и техногенного характера;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основы российского законодательства об обороне государства и вои</w:t>
      </w:r>
      <w:r>
        <w:t xml:space="preserve">нской обязанности граждан;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порядок первоначальной постановки на воинский учет, медицинского освидетельствования, призыва на военную службу;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состав и предназначение Вооруженных Сил Российской Федерации;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основные права и обязанности граждан до призыва на</w:t>
      </w:r>
      <w:r>
        <w:t xml:space="preserve"> военную службу, во время прохождения военной службы и пребывания в запасе;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</w:t>
      </w:r>
      <w:r>
        <w:tab/>
        <w:t xml:space="preserve">виды </w:t>
      </w:r>
      <w:r>
        <w:tab/>
        <w:t xml:space="preserve">военно-профессиональной </w:t>
      </w:r>
      <w:r>
        <w:tab/>
        <w:t xml:space="preserve">деятельности; </w:t>
      </w:r>
      <w:r>
        <w:tab/>
        <w:t xml:space="preserve">особенности прохождения военной службы по призыву и контракту, альтернативной гражданской службы;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требования, предъявляемы</w:t>
      </w:r>
      <w:r>
        <w:t xml:space="preserve">е военной службой к уровню подготовленности призывника;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предназначение, структуру и задачи РСЧС;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предназначение, структуру и задачи гражданской обороны;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владеть способами защиты населения от чрезвычайных ситуаций природного и техногенного характер</w:t>
      </w:r>
      <w:r>
        <w:t xml:space="preserve">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пользоваться средствами индивидуальной и коллективной защиты; </w:t>
      </w:r>
    </w:p>
    <w:p w:rsidR="006E3EC3" w:rsidRDefault="00E54A2C">
      <w:pPr>
        <w:spacing w:after="3"/>
        <w:ind w:right="-1"/>
        <w:jc w:val="right"/>
      </w:pPr>
      <w:r>
        <w:t xml:space="preserve">оценивать уровень своей подготовленности и осуществлять осознанное </w:t>
      </w:r>
    </w:p>
    <w:p w:rsidR="006E3EC3" w:rsidRDefault="00E54A2C">
      <w:pPr>
        <w:ind w:left="-5" w:right="2"/>
      </w:pPr>
      <w:r>
        <w:t xml:space="preserve">самоопределение по отношению к военной службе. </w:t>
      </w:r>
    </w:p>
    <w:p w:rsidR="006E3EC3" w:rsidRDefault="00E54A2C">
      <w:pPr>
        <w:spacing w:after="31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Физическая культура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физической культуры выпускник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t xml:space="preserve">знать/понимать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влияние оздоровительных систем физического воспитания на укрепление здоровья, профилактику профессиональных заболеваний и вредных привычек;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способы </w:t>
      </w:r>
      <w:r>
        <w:tab/>
        <w:t xml:space="preserve">контроля </w:t>
      </w:r>
      <w:r>
        <w:tab/>
        <w:t xml:space="preserve">и </w:t>
      </w:r>
      <w:r>
        <w:tab/>
        <w:t xml:space="preserve">оценки </w:t>
      </w:r>
      <w:r>
        <w:tab/>
        <w:t>физическ</w:t>
      </w:r>
      <w:r>
        <w:t xml:space="preserve">ого </w:t>
      </w:r>
      <w:r>
        <w:tab/>
        <w:t xml:space="preserve">развития </w:t>
      </w:r>
      <w:r>
        <w:tab/>
        <w:t xml:space="preserve">и </w:t>
      </w:r>
      <w:r>
        <w:tab/>
        <w:t xml:space="preserve">физической </w:t>
      </w:r>
    </w:p>
    <w:p w:rsidR="006E3EC3" w:rsidRDefault="00E54A2C">
      <w:pPr>
        <w:spacing w:after="33"/>
        <w:ind w:left="-5" w:right="2"/>
      </w:pPr>
      <w:r>
        <w:t xml:space="preserve">подготовленности;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правила и способы планирования систем индивидуальных занятий физическими упражнениями различной целевой направленности;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>выполнять индивидуально подобранные комплексы оздоровительной и адаптивной (лече</w:t>
      </w:r>
      <w:r>
        <w:t xml:space="preserve">бной) физической культуры, композиции ритмической и аэробной гимнастики, комплексы упражнений атлетической гимнастики;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выполнять простейшие приемы самомассажа и релаксации;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преодолевать искусственные и естественные препятствия с использованием разнообра</w:t>
      </w:r>
      <w:r>
        <w:t xml:space="preserve">зных способов передвижения;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выполнять приемы защиты и самообороны, страховки и самостраховки;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осуществлять творческое сотрудничество в коллективных формах занятий физической культурой. </w:t>
      </w:r>
    </w:p>
    <w:p w:rsidR="006E3EC3" w:rsidRDefault="00E54A2C">
      <w:pPr>
        <w:spacing w:after="30" w:line="259" w:lineRule="auto"/>
        <w:ind w:left="852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Искусство (МХК)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мировой художественной культуры ученик должен: </w:t>
      </w:r>
    </w:p>
    <w:p w:rsidR="006E3EC3" w:rsidRDefault="00E54A2C">
      <w:pPr>
        <w:spacing w:after="11" w:line="271" w:lineRule="auto"/>
        <w:ind w:left="862"/>
      </w:pPr>
      <w:r>
        <w:rPr>
          <w:b/>
        </w:rPr>
        <w:lastRenderedPageBreak/>
        <w:t xml:space="preserve">знать / понимать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основные виды и жанры искусства;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изученные направления и стили мировой художественной культуры;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шедевры мировой художественной культуры;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особенности языка различных видов искусства;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узнавать изученные произведения и соотносить их с определенной эпохой, стилем, направлением.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устанавливать стилевые и сюжетные связи между произведениями разных видов искусства;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пользоваться различными </w:t>
      </w:r>
      <w:r>
        <w:t xml:space="preserve">источниками информации о мировой художественной культуре; </w:t>
      </w:r>
    </w:p>
    <w:p w:rsidR="006E3EC3" w:rsidRDefault="00E54A2C">
      <w:pPr>
        <w:numPr>
          <w:ilvl w:val="0"/>
          <w:numId w:val="8"/>
        </w:numPr>
        <w:spacing w:after="11" w:line="271" w:lineRule="auto"/>
        <w:ind w:right="2" w:firstLine="852"/>
      </w:pPr>
      <w:r>
        <w:t xml:space="preserve">выполнять учебные и творческие задания (доклады, сообщения); </w:t>
      </w:r>
      <w:r>
        <w:rPr>
          <w:b/>
        </w:rPr>
        <w:t xml:space="preserve">использовать приобретенные знания в практической деятельности и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повседневной жизни для: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выбора путей своего культурного развития;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орг</w:t>
      </w:r>
      <w:r>
        <w:t xml:space="preserve">анизации личного и коллективного досуга;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выражения собственного суждения о произведениях классики и современного искусства;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самостоятельного художественного творчества. </w:t>
      </w:r>
    </w:p>
    <w:p w:rsidR="006E3EC3" w:rsidRDefault="00E54A2C">
      <w:pPr>
        <w:spacing w:after="3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Астрономия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естествознания на базовом уровне ученик должен </w:t>
      </w:r>
      <w:r>
        <w:rPr>
          <w:b/>
        </w:rPr>
        <w:t xml:space="preserve">знать/понимать: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представления о строении Солнечной системы, эволюции звезд и Вселенной, пространственно-временных масштабах Вселенной;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сущности наблюдаемых во Вселенной явлений; </w:t>
      </w:r>
    </w:p>
    <w:p w:rsidR="006E3EC3" w:rsidRDefault="006E3EC3">
      <w:pPr>
        <w:sectPr w:rsidR="006E3EC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footnotePr>
            <w:numRestart w:val="eachPage"/>
          </w:footnotePr>
          <w:pgSz w:w="11906" w:h="16838"/>
          <w:pgMar w:top="618" w:right="1130" w:bottom="1288" w:left="1133" w:header="720" w:footer="714" w:gutter="0"/>
          <w:cols w:space="720"/>
          <w:titlePg/>
        </w:sectPr>
      </w:pP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lastRenderedPageBreak/>
        <w:t xml:space="preserve">основополагающие </w:t>
      </w:r>
      <w:r>
        <w:tab/>
        <w:t xml:space="preserve">астрономические </w:t>
      </w:r>
      <w:r>
        <w:tab/>
        <w:t xml:space="preserve">понятия, </w:t>
      </w:r>
      <w:r>
        <w:tab/>
        <w:t xml:space="preserve">теории, </w:t>
      </w:r>
      <w:r>
        <w:tab/>
        <w:t xml:space="preserve">законы </w:t>
      </w:r>
      <w:r>
        <w:tab/>
        <w:t xml:space="preserve">и закономерности, уверенное пользование астрономической терминологией символикой;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представления о значении астрономии в практической деятельности человека и дальнейшем научно-техническом развитии;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 xml:space="preserve">осознание </w:t>
      </w:r>
      <w:r>
        <w:tab/>
        <w:t xml:space="preserve">роли </w:t>
      </w:r>
      <w:r>
        <w:tab/>
        <w:t xml:space="preserve">отечественной </w:t>
      </w:r>
      <w:r>
        <w:tab/>
        <w:t xml:space="preserve">науки </w:t>
      </w:r>
      <w:r>
        <w:tab/>
        <w:t xml:space="preserve">в </w:t>
      </w:r>
      <w:r>
        <w:tab/>
        <w:t xml:space="preserve">освоении </w:t>
      </w:r>
      <w:r>
        <w:tab/>
        <w:t xml:space="preserve">и </w:t>
      </w:r>
      <w:r>
        <w:tab/>
        <w:t>использовании космического пространства и развитии международного сотрудничества в эт</w:t>
      </w:r>
      <w:r>
        <w:t xml:space="preserve">ой области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Естествознание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естествознания на базовом уровне ученик должен знать/понимать: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смысл понятий: природных явление и законов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уметь описывать и объяснять природные явления;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приводить примеры практического использования зна</w:t>
      </w:r>
      <w:r>
        <w:t xml:space="preserve">ний природных явлениях;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решать задачи на применение изученных законов; </w:t>
      </w:r>
    </w:p>
    <w:p w:rsidR="006E3EC3" w:rsidRDefault="00E54A2C">
      <w:pPr>
        <w:numPr>
          <w:ilvl w:val="0"/>
          <w:numId w:val="8"/>
        </w:numPr>
        <w:spacing w:after="33"/>
        <w:ind w:right="2" w:firstLine="852"/>
      </w:pPr>
      <w:r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</w:t>
      </w:r>
      <w:r>
        <w:t xml:space="preserve">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t>использовать приобретенные знания и умения в практической деятельности и повседневной ж</w:t>
      </w:r>
      <w:r>
        <w:t xml:space="preserve">изни для: обеспечения безопасности в процессе использования транспортных средств, электробытовых приборов, электронной техники; рационального применения простых механизмов; оценки безопасности радиационного фона.  </w:t>
      </w:r>
    </w:p>
    <w:p w:rsidR="006E3EC3" w:rsidRDefault="00E54A2C">
      <w:pPr>
        <w:spacing w:after="33"/>
        <w:ind w:left="-5" w:right="2"/>
      </w:pPr>
      <w:r>
        <w:t xml:space="preserve">Рефлексивная деятельность ученика должна </w:t>
      </w:r>
      <w:r>
        <w:t xml:space="preserve">включать в себя: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владение навыками контроля и оценки своей деятельности, умением предвидеть возможные результаты своих действий; 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 xml:space="preserve">организация учебной деятельности: постановка цели, планирование, определение оптимального соотношения цели и средств.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Экономика </w:t>
      </w:r>
    </w:p>
    <w:p w:rsidR="006E3EC3" w:rsidRDefault="00E54A2C">
      <w:pPr>
        <w:spacing w:after="11" w:line="271" w:lineRule="auto"/>
        <w:ind w:left="-5" w:right="304"/>
      </w:pPr>
      <w:r>
        <w:rPr>
          <w:b/>
        </w:rPr>
        <w:t xml:space="preserve">В результате изучения экономики на базовом уровне ученик должен знать/понимать: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t>функции денег, банковскую систему, причины различий в оплате труда, основные виды налогов, организационно – правовые формы предпринимательства, виды ценных бумаг, ф</w:t>
      </w:r>
      <w:r>
        <w:t xml:space="preserve">акторы экономического роста.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8"/>
        </w:numPr>
        <w:spacing w:after="28" w:line="270" w:lineRule="auto"/>
        <w:ind w:right="2" w:firstLine="852"/>
      </w:pPr>
      <w:r>
        <w:rPr>
          <w:b/>
        </w:rPr>
        <w:t>приводить примеры</w:t>
      </w:r>
      <w:r>
        <w:t xml:space="preserve">: факторов производства и факторных доходов, общественных благ, внешних эффектов, российских предприятий разных организационных форм, глобальных экономических проблем;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 xml:space="preserve">описывать: </w:t>
      </w:r>
      <w:r>
        <w:t>действие рынка, основн</w:t>
      </w:r>
      <w:r>
        <w:t xml:space="preserve">ые формы заработной платы и стимулирования труда, инфляцию, основные статьи госбюджета России. Экономический рост, глобализацию мировой экономики.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 xml:space="preserve">объяснять: </w:t>
      </w:r>
      <w:r>
        <w:t xml:space="preserve">взаимовыгодность добровольного обмена, причины неравенства доходов, виды инфляции, причины международной торговли. </w:t>
      </w:r>
    </w:p>
    <w:p w:rsidR="006E3EC3" w:rsidRDefault="00E54A2C">
      <w:pPr>
        <w:numPr>
          <w:ilvl w:val="0"/>
          <w:numId w:val="8"/>
        </w:numPr>
        <w:ind w:right="2" w:firstLine="852"/>
      </w:pPr>
      <w:r>
        <w:rPr>
          <w:b/>
        </w:rPr>
        <w:t xml:space="preserve">использовать </w:t>
      </w:r>
      <w:r>
        <w:t xml:space="preserve">приобретенные знания и умения в практической деятельности и повседневной жизни для: </w:t>
      </w:r>
    </w:p>
    <w:p w:rsidR="006E3EC3" w:rsidRDefault="00E54A2C">
      <w:pPr>
        <w:numPr>
          <w:ilvl w:val="0"/>
          <w:numId w:val="9"/>
        </w:numPr>
        <w:ind w:right="2" w:hanging="139"/>
      </w:pPr>
      <w:r>
        <w:lastRenderedPageBreak/>
        <w:t>получение и оценка экономической информаци</w:t>
      </w:r>
      <w:r>
        <w:t xml:space="preserve">и; </w:t>
      </w:r>
    </w:p>
    <w:p w:rsidR="006E3EC3" w:rsidRDefault="00E54A2C">
      <w:pPr>
        <w:numPr>
          <w:ilvl w:val="0"/>
          <w:numId w:val="9"/>
        </w:numPr>
        <w:ind w:right="2" w:hanging="139"/>
      </w:pPr>
      <w:r>
        <w:t xml:space="preserve">составление семейного бюджета; </w:t>
      </w:r>
    </w:p>
    <w:p w:rsidR="006E3EC3" w:rsidRDefault="00E54A2C">
      <w:pPr>
        <w:numPr>
          <w:ilvl w:val="0"/>
          <w:numId w:val="9"/>
        </w:numPr>
        <w:ind w:right="2" w:hanging="139"/>
      </w:pPr>
      <w:r>
        <w:t xml:space="preserve">оценки собственных экономических действий в качестве потребителя, члена семьи и гражданина.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Право </w:t>
      </w:r>
    </w:p>
    <w:p w:rsidR="006E3EC3" w:rsidRDefault="00E54A2C">
      <w:pPr>
        <w:spacing w:after="11" w:line="271" w:lineRule="auto"/>
        <w:ind w:left="-5" w:right="1957"/>
      </w:pPr>
      <w:r>
        <w:rPr>
          <w:b/>
        </w:rPr>
        <w:t xml:space="preserve">В результате изучения права на базовом уровне ученик должен уметь: </w:t>
      </w:r>
    </w:p>
    <w:p w:rsidR="006E3EC3" w:rsidRDefault="00E54A2C">
      <w:pPr>
        <w:spacing w:after="34"/>
        <w:ind w:left="-15" w:right="2" w:firstLine="708"/>
      </w:pPr>
      <w:r>
        <w:rPr>
          <w:i/>
        </w:rPr>
        <w:t xml:space="preserve">характеризовать </w:t>
      </w:r>
      <w:r>
        <w:t>право как элемент культуры общества;</w:t>
      </w:r>
      <w:r>
        <w:t xml:space="preserve"> систему законодательства; основные отрасли права; систему конституционных прав и свобод человека и гражданина; механизм реализации и защиты; избирательный и законодательный процессы в России; принципы организации и деятельности органов государственной вла</w:t>
      </w:r>
      <w:r>
        <w:t xml:space="preserve">сти; порядок рассмотрения гражданских, трудовых, административно-правовых споров; порядок заключения и расторжения трудовых договоров; формы социальной защиты и социального обеспечения; порядок получения платных образовательных услуг; </w:t>
      </w:r>
    </w:p>
    <w:p w:rsidR="006E3EC3" w:rsidRDefault="00E54A2C">
      <w:pPr>
        <w:numPr>
          <w:ilvl w:val="0"/>
          <w:numId w:val="10"/>
        </w:numPr>
        <w:spacing w:after="34"/>
        <w:ind w:right="2" w:hanging="708"/>
      </w:pPr>
      <w:r>
        <w:rPr>
          <w:i/>
        </w:rPr>
        <w:t xml:space="preserve">объяснять </w:t>
      </w:r>
      <w:r>
        <w:t>происхожде</w:t>
      </w:r>
      <w:r>
        <w:t>ние государства и права, их взаимосвязь; механизм правового регулирования; содержание основных понятий и категорий базовых отраслей права; содержание прав, обязанностей и ответственности гражданина как участника конкретных правоотношений (избирателя, налог</w:t>
      </w:r>
      <w:r>
        <w:t xml:space="preserve">оплательщика, военнообязанного, работника, потребителя, супруга, абитуриента); особенности правоотношений, регулируемых публичным и частным правом;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rPr>
          <w:i/>
        </w:rPr>
        <w:t xml:space="preserve">различать </w:t>
      </w:r>
      <w:r>
        <w:t>формы (источники) права, субъектов права; виды судопроизводства; основания и порядок назначения н</w:t>
      </w:r>
      <w:r>
        <w:t>аказания; полномочия органов внутренних дел, прокуратуры, адвоката, нотариуса, международных органов защиты прав человека; объекты гражданского оборота; организационно-правовые формы предпринимательской деятельности; имущественные и неимущественные права и</w:t>
      </w:r>
      <w:r>
        <w:t xml:space="preserve"> способы их защиты; отдельные виды гражданско-правовых договоров; </w:t>
      </w:r>
    </w:p>
    <w:p w:rsidR="006E3EC3" w:rsidRDefault="00E54A2C">
      <w:pPr>
        <w:numPr>
          <w:ilvl w:val="0"/>
          <w:numId w:val="10"/>
        </w:numPr>
        <w:spacing w:after="34"/>
        <w:ind w:right="2" w:hanging="708"/>
      </w:pPr>
      <w:r>
        <w:rPr>
          <w:i/>
        </w:rPr>
        <w:t xml:space="preserve">приводить примеры </w:t>
      </w:r>
      <w:r>
        <w:t>различных видов правоотношений, правонарушений, ответственности; гарантий реализации основных конституционных прав; экологических правонарушений и ответственности за причи</w:t>
      </w:r>
      <w:r>
        <w:t xml:space="preserve">нение вреда окружающей среде; общепризнанных принципов и норм международного права; правоприменительной практики.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Должны быть сформированы основы правового мышления и антикорупционных стандартов поведения.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Среднее общее образование (профильный уровень)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Русский язык </w:t>
      </w:r>
    </w:p>
    <w:p w:rsidR="006E3EC3" w:rsidRDefault="00E54A2C">
      <w:pPr>
        <w:spacing w:after="11" w:line="271" w:lineRule="auto"/>
        <w:ind w:left="837" w:hanging="852"/>
      </w:pPr>
      <w:r>
        <w:rPr>
          <w:b/>
        </w:rPr>
        <w:t xml:space="preserve">В результате изучения русского языка на профильном уровне ученик должен знать/понимать: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связь языка и истории, культуры русского и других народов;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смысл понятий: речевая ситуация и ее компонен</w:t>
      </w:r>
      <w:r>
        <w:t xml:space="preserve">ты, литературный язык, языковая норма, культура речи;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основные единицы и уровни языка, их признаки и взаимосвязь;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lastRenderedPageBreak/>
        <w:t>орфоэпические, лексические, грамматические, орфографические и пунктуационные нормы современного русского литературного языка; нормы речевого</w:t>
      </w:r>
      <w:r>
        <w:t xml:space="preserve"> поведения в социальнокультурной, учебно-научной, официально-деловой сферах общения;</w:t>
      </w:r>
      <w:r>
        <w:rPr>
          <w:b/>
        </w:rPr>
        <w:t xml:space="preserve"> уметь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</w:t>
      </w:r>
      <w:r>
        <w:t xml:space="preserve">вных задач; 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анализировать языковые единицы с точки зрения правильности, точности и уместности их употребления;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проводить лингвистический анализ текстов различных функциональных стилей и разновидностей языка; </w:t>
      </w:r>
      <w:r>
        <w:rPr>
          <w:b/>
        </w:rPr>
        <w:t xml:space="preserve">аудирование и чтение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использовать основные в</w:t>
      </w:r>
      <w:r>
        <w:t xml:space="preserve">иды чтения (ознакомительно-изучающее, ознакомительнореферативное и др.) в зависимости от коммуникативной задачи;  </w:t>
      </w:r>
    </w:p>
    <w:p w:rsidR="006E3EC3" w:rsidRDefault="00E54A2C">
      <w:pPr>
        <w:ind w:left="-15" w:right="2" w:firstLine="708"/>
      </w:pPr>
      <w:r>
        <w:t>извлекать необходимую информацию из различных источников: учебно-научных текстов, справочной литературы, средств массовой информации, в том ч</w:t>
      </w:r>
      <w:r>
        <w:t xml:space="preserve">исле представленных в электронном виде на различных информационных носителях; </w:t>
      </w:r>
      <w:r>
        <w:rPr>
          <w:b/>
        </w:rPr>
        <w:t xml:space="preserve">говорение и письмо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</w:t>
      </w:r>
      <w:r>
        <w:t xml:space="preserve">, социально-культурной и деловой сферах общения;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соблюдать в практике письма орфографические и пунктуационные нормы современного русского литературного языка;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соблюдать нормы речевого поведения в различных сферах и ситуациях общения, в том числе при обсуждении дискуссионных проблем;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использовать основн</w:t>
      </w:r>
      <w:r>
        <w:t xml:space="preserve">ые приемы информационной переработки устного и письменного </w:t>
      </w:r>
    </w:p>
    <w:p w:rsidR="006E3EC3" w:rsidRDefault="00E54A2C">
      <w:pPr>
        <w:ind w:left="-5" w:right="2"/>
      </w:pPr>
      <w:r>
        <w:t xml:space="preserve">текста;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осознания русского языка как духовной, нравственной и культурной ценности народа; приобщения к ценностям национальной и мировой культуры;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>развития интеллектуальных и творческих способностей, навыков самостоятельной деятельности; самореализации, самовыраже</w:t>
      </w:r>
      <w:r>
        <w:t xml:space="preserve">ния в различных областях человеческой деятельности;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 xml:space="preserve"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совершенствования коммуникат</w:t>
      </w:r>
      <w:r>
        <w:t xml:space="preserve">ивных способностей; развития готовности к речевому взаимодействию, межличностному и межкультурному общению, сотрудничеству;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самообразования и активного участия в производственной, культурной и общественной жизни государства. </w:t>
      </w:r>
    </w:p>
    <w:p w:rsidR="006E3EC3" w:rsidRDefault="00E54A2C">
      <w:pPr>
        <w:spacing w:after="29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Литература </w:t>
      </w:r>
    </w:p>
    <w:p w:rsidR="006E3EC3" w:rsidRDefault="00E54A2C">
      <w:pPr>
        <w:spacing w:after="11" w:line="271" w:lineRule="auto"/>
        <w:ind w:left="-5" w:right="858"/>
      </w:pPr>
      <w:r>
        <w:rPr>
          <w:b/>
        </w:rPr>
        <w:t>В результате из</w:t>
      </w:r>
      <w:r>
        <w:rPr>
          <w:b/>
        </w:rPr>
        <w:t xml:space="preserve">учения литературы на профильном уровне ученик должен уметь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поиск и выделение значимых функциональных связей и отношений между частями целого, выделение характерных причинно-следственных связей;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lastRenderedPageBreak/>
        <w:t xml:space="preserve">сравнение, сопоставление, классификация;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самостоятельное вы</w:t>
      </w:r>
      <w:r>
        <w:t xml:space="preserve">полнение различных творческих работ;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способность устно и письменно передавать содержание текста в сжатом или </w:t>
      </w:r>
    </w:p>
    <w:p w:rsidR="006E3EC3" w:rsidRDefault="00E54A2C">
      <w:pPr>
        <w:spacing w:after="32"/>
        <w:ind w:left="-5" w:right="2"/>
      </w:pPr>
      <w:r>
        <w:t xml:space="preserve">развернутом виде;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осознанное беглое чтение, проведение информационно-</w:t>
      </w:r>
      <w:r>
        <w:t xml:space="preserve">смыслового анализа текста, использование различных видов чтения (ознакомительное, просмотровое, поисковое и др.);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владение монологической и диалогической речью, умение перефразировать мысль, выбор и использование выразительных средств языка и знаковых си</w:t>
      </w:r>
      <w:r>
        <w:t xml:space="preserve">стем (текст, таблица, схема, аудиовизуальный ряд и др.) в соответствии с коммуникативной задачей;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составление плана, тезисов, конспекта;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подбор аргументов, формулирование выводов, отражение в устной или письменной форме результатов своей деятельности; </w:t>
      </w:r>
    </w:p>
    <w:p w:rsidR="006E3EC3" w:rsidRDefault="00E54A2C">
      <w:pPr>
        <w:numPr>
          <w:ilvl w:val="0"/>
          <w:numId w:val="10"/>
        </w:numPr>
        <w:spacing w:after="28" w:line="270" w:lineRule="auto"/>
        <w:ind w:right="2" w:hanging="708"/>
      </w:pPr>
      <w:r>
        <w:t>и</w:t>
      </w:r>
      <w:r>
        <w:t xml:space="preserve">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самостоятельная организация учебной деятельности, владение навыками контроля и оценки своей</w:t>
      </w:r>
      <w:r>
        <w:t xml:space="preserve"> деятельности, осознанное определение сферы своих интересов и возможностей. уметь:  </w:t>
      </w:r>
    </w:p>
    <w:p w:rsidR="006E3EC3" w:rsidRDefault="00E54A2C">
      <w:pPr>
        <w:spacing w:after="33"/>
        <w:ind w:left="718" w:right="2"/>
      </w:pPr>
      <w:r>
        <w:t xml:space="preserve">чтение и восприятие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прочитать программные произведения, предназначенные для текстуального и обзорного изучения; воспроизводить их конкретное содержание (главные герои, ос</w:t>
      </w:r>
      <w:r>
        <w:t xml:space="preserve">новные сюжетные линии и события); дать оценку героям и событиям;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чтение, истолкование и оценка  </w:t>
      </w:r>
    </w:p>
    <w:p w:rsidR="006E3EC3" w:rsidRDefault="00E54A2C">
      <w:pPr>
        <w:numPr>
          <w:ilvl w:val="0"/>
          <w:numId w:val="10"/>
        </w:numPr>
        <w:spacing w:after="34"/>
        <w:ind w:right="2" w:hanging="708"/>
      </w:pPr>
      <w:r>
        <w:t>анализировать и оценивать изученное произведение как художественное единство; характеризовать следующие его компоненты: проблематика и идейный смысл; группиро</w:t>
      </w:r>
      <w:r>
        <w:t>вка героев относительно главного конфликта и система образов; особенности композиции; взаимосвязь узловых эпизодов; средства изображения образов – персонажей (портрет, пейзаж, интерьер, авторская характеристика, речевая характеристика); род и жанр произвед</w:t>
      </w:r>
      <w:r>
        <w:t xml:space="preserve">ения, способ авторского повествования; своеобразие авторской речи; авторское отношение к изображаемому;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давать оценку изученному лирическому произведению на основе личностного восприятия и осмысления его художественных особенностей;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применять сведения по</w:t>
      </w:r>
      <w:r>
        <w:t xml:space="preserve"> истории и теории литературы при истолковании и оценке изученного художественного произведения;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знать основные факты о жизни и творчестве изучаемых писателей;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объяснять связь произведений со временем написания и современностью;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объяснять сходство и разл</w:t>
      </w:r>
      <w:r>
        <w:t xml:space="preserve">ичие произведений разных писателей;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соотносить произведение с литературным направлением эпохи, называть основные черты этих направлений;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чтение и речевая деятельность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владеть монологическими и диалогическими формами устной и письменной речи;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пересказыв</w:t>
      </w:r>
      <w:r>
        <w:t xml:space="preserve">ать текст художественного произведения, руководствуясь заданием (характеристика образа – персонажа, основная проблема произведения, особенности композиции);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lastRenderedPageBreak/>
        <w:t xml:space="preserve">анализировать эпизод изученного произведения;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составлять планы, тезисы статей на литературную т</w:t>
      </w:r>
      <w:r>
        <w:t xml:space="preserve">ему;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писать сочинения на литературную тему разных жанров;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выразительно читать художественное произведение, в том числе выученные наизусть.  </w:t>
      </w:r>
    </w:p>
    <w:p w:rsidR="006E3EC3" w:rsidRDefault="00E54A2C">
      <w:pPr>
        <w:spacing w:after="3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Иностранный язык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иностранного языка на профильном уровне ученик должен знать/понимать: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значение лексических единиц, связанных с тематикой данного этапа и с соответствующими ситуациями общения;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 xml:space="preserve">языковой материал: идиоматические выражения, оценочную лексику, единицы речевого этикета, обслуживающие ситуации общения в рамках новых тем, в том числе профильно-ориентированных;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>новые значения изученных глагольных форм (видо-временных, неличных), средст</w:t>
      </w:r>
      <w:r>
        <w:t xml:space="preserve">в и способов выражения модальности, условия, предположения, причины, следствия, побуждения к действию;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лингвострановедческую и страноведческую информацию, расширенную за счет новой тематики и проблематики речевого общения, с учетом выбранного профиля; </w:t>
      </w:r>
      <w:r>
        <w:rPr>
          <w:b/>
        </w:rPr>
        <w:t>уме</w:t>
      </w:r>
      <w:r>
        <w:rPr>
          <w:b/>
        </w:rPr>
        <w:t xml:space="preserve">ть: говорение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вести диалог (диалог-расспрос, диалог-обмен мнениями/суждениями, диалогпобуждение к действию, этикетный диалог и их комбинации) официального и неофициального характера в бытовой, социокультурной и учебно-деловой сферах, используя аргументаци</w:t>
      </w:r>
      <w:r>
        <w:t xml:space="preserve">ю, эмоционально-оценочные средства; </w:t>
      </w:r>
    </w:p>
    <w:p w:rsidR="006E3EC3" w:rsidRDefault="00E54A2C">
      <w:pPr>
        <w:spacing w:after="33"/>
        <w:ind w:left="-15" w:right="2" w:firstLine="708"/>
      </w:pPr>
      <w:r>
        <w:t xml:space="preserve">рассказывать, рассуждать в связи с изученной тематикой, проблематикой прочитанных/прослушанных текстов, описывать события, излагать факты, делать сообщения, в том числе связанные с тематикой выбранного профиля;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создава</w:t>
      </w:r>
      <w:r>
        <w:t xml:space="preserve">ть словесный социокультурный портрет своей страны и стран/страны изучаемого языка на основе разнообразной страноведческой и культуроведческой информации; </w:t>
      </w:r>
      <w:r>
        <w:rPr>
          <w:b/>
        </w:rPr>
        <w:t xml:space="preserve">аудирование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понимать относительно полно (общий смысл) высказывание на изучаемом </w:t>
      </w:r>
    </w:p>
    <w:p w:rsidR="006E3EC3" w:rsidRDefault="00E54A2C">
      <w:pPr>
        <w:spacing w:after="32"/>
        <w:ind w:left="-5" w:right="2"/>
      </w:pPr>
      <w:r>
        <w:t xml:space="preserve">иностранном языке в </w:t>
      </w:r>
      <w:r>
        <w:t xml:space="preserve">различных ситуациях общения;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 xml:space="preserve">понимать основное содержание аутентичных аудио- или видеотекстов познавательного характера на темы, связанные с личными интересами или выбранным профилем, выборочно извлекать из них необходимую информацию;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оценивать важность/</w:t>
      </w:r>
      <w:r>
        <w:t xml:space="preserve">новизну информации, передавать свое отношение к ней; </w:t>
      </w:r>
      <w:r>
        <w:rPr>
          <w:b/>
        </w:rPr>
        <w:t xml:space="preserve">чтение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читать аутентичные тексты разных стилей (публицистические, художественные, научно-популярные, прагматические, а также несложные специальные тексты, связанные с тематикой выбранного профиля), испо</w:t>
      </w:r>
      <w:r>
        <w:t xml:space="preserve">льзуя основные виды чтения (ознакомительное, изучающее, просмотровое/поисковое) в зависимости от коммуникативной задачи; </w:t>
      </w:r>
      <w:r>
        <w:rPr>
          <w:b/>
        </w:rPr>
        <w:t xml:space="preserve">письменная речь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описывать явления, события, излагать факты в письме личного и делового характера; заполнять различные виды анкет, сооб</w:t>
      </w:r>
      <w:r>
        <w:t xml:space="preserve">щать сведения о себе в форме, принятой в стране/странах изучаемого языка; составлять письменные материалы, необходимые для презентации результатов проектной деятельности;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lastRenderedPageBreak/>
        <w:t xml:space="preserve">использовать приобретенные знания и умения в практической деятельности и повседневной жизни  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успешного взаимодействия в различных ситуациях общения, в том числе профильноориентированных; соблюдения этикетных норм межкультурного общения;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расширения в</w:t>
      </w:r>
      <w:r>
        <w:t xml:space="preserve">озможностей использования новых информационных технологий в профессионально-ориентированных целях;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расширения возможностей трудоустройства и продолжения образования;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участия в профильно-ориентированных Интернет-форумах, межкультурных проектах, конкурсах,</w:t>
      </w:r>
      <w:r>
        <w:t xml:space="preserve"> олимпиадах;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обогащения своего мировосприятия, осознания места и роли родного и иностранного языков в сокровищнице мировой культуры. </w:t>
      </w:r>
    </w:p>
    <w:p w:rsidR="006E3EC3" w:rsidRDefault="00E54A2C">
      <w:pPr>
        <w:spacing w:after="3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Математика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математики на профильном уровне ученик должен знать/понимать: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>значение математическо</w:t>
      </w:r>
      <w:r>
        <w:t xml:space="preserve">й науки для решения задач, возникающих в теории и на практике; широту и в то же время ограниченность применения математических методов к анализу и исследованию процессов и явлений в природе и обществе; </w:t>
      </w:r>
    </w:p>
    <w:p w:rsidR="006E3EC3" w:rsidRDefault="00E54A2C">
      <w:pPr>
        <w:numPr>
          <w:ilvl w:val="0"/>
          <w:numId w:val="10"/>
        </w:numPr>
        <w:spacing w:after="33"/>
        <w:ind w:right="2" w:hanging="708"/>
      </w:pPr>
      <w:r>
        <w:t>значение практики и вопросов, возникающих в самой мат</w:t>
      </w:r>
      <w:r>
        <w:t xml:space="preserve">ематике,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идеи расширения числовых множеств как способа построения нового математического аппарата для р</w:t>
      </w:r>
      <w:r>
        <w:t xml:space="preserve">ешения практических задач и внутренних задач математики;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значение идей, методов и результатов алгебры и математического анализа для построения моделей реальных процессов и ситуаций;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возможности геометрии для описания свойств реальных предметов и их взаим</w:t>
      </w:r>
      <w:r>
        <w:t xml:space="preserve">ного расположения; </w:t>
      </w:r>
    </w:p>
    <w:p w:rsidR="006E3EC3" w:rsidRDefault="00E54A2C">
      <w:pPr>
        <w:tabs>
          <w:tab w:val="center" w:pos="1495"/>
          <w:tab w:val="center" w:pos="3005"/>
          <w:tab w:val="center" w:pos="4128"/>
          <w:tab w:val="center" w:pos="5156"/>
          <w:tab w:val="center" w:pos="6612"/>
          <w:tab w:val="center" w:pos="8414"/>
          <w:tab w:val="right" w:pos="9646"/>
        </w:tabs>
        <w:spacing w:after="3"/>
        <w:ind w:left="0" w:right="-1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универсальный </w:t>
      </w:r>
      <w:r>
        <w:tab/>
        <w:t xml:space="preserve">характер </w:t>
      </w:r>
      <w:r>
        <w:tab/>
        <w:t xml:space="preserve">законов </w:t>
      </w:r>
      <w:r>
        <w:tab/>
        <w:t xml:space="preserve">логики </w:t>
      </w:r>
      <w:r>
        <w:tab/>
        <w:t xml:space="preserve">математических </w:t>
      </w:r>
      <w:r>
        <w:tab/>
        <w:t xml:space="preserve">рассуждений, </w:t>
      </w:r>
      <w:r>
        <w:tab/>
        <w:t xml:space="preserve">их </w:t>
      </w:r>
    </w:p>
    <w:p w:rsidR="006E3EC3" w:rsidRDefault="00E54A2C">
      <w:pPr>
        <w:spacing w:after="33"/>
        <w:ind w:left="-5" w:right="2"/>
      </w:pPr>
      <w:r>
        <w:t xml:space="preserve">применимость во всех областях человеческой деятельности; </w:t>
      </w:r>
    </w:p>
    <w:p w:rsidR="006E3EC3" w:rsidRDefault="00E54A2C">
      <w:pPr>
        <w:numPr>
          <w:ilvl w:val="0"/>
          <w:numId w:val="10"/>
        </w:numPr>
        <w:spacing w:after="2" w:line="270" w:lineRule="auto"/>
        <w:ind w:right="2" w:hanging="708"/>
      </w:pPr>
      <w:r>
        <w:t>различие требований, предъявляемых к доказательствам в математике, естественных, социально-</w:t>
      </w:r>
      <w:r>
        <w:t xml:space="preserve">экономических и гуманитарных науках, на практике;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вероятностный характер различных процессов окружающего мира. </w:t>
      </w:r>
    </w:p>
    <w:p w:rsidR="006E3EC3" w:rsidRDefault="00E54A2C">
      <w:pPr>
        <w:spacing w:after="2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3" w:line="271" w:lineRule="auto"/>
        <w:ind w:left="-5" w:right="8043"/>
        <w:jc w:val="left"/>
      </w:pPr>
      <w:r>
        <w:rPr>
          <w:u w:val="single" w:color="000000"/>
        </w:rPr>
        <w:t>Алгебра</w:t>
      </w:r>
      <w:r>
        <w:t xml:space="preserve"> 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10"/>
        </w:numPr>
        <w:spacing w:after="34"/>
        <w:ind w:right="2" w:hanging="708"/>
      </w:pPr>
      <w:r>
        <w:t>выполнять арифметические действия, сочетая устные и письменные приемы, применяя вычислительные устройства; находить значени</w:t>
      </w:r>
      <w:r>
        <w:t xml:space="preserve">е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применять </w:t>
      </w:r>
      <w:r>
        <w:tab/>
        <w:t xml:space="preserve">понятия, </w:t>
      </w:r>
      <w:r>
        <w:tab/>
        <w:t xml:space="preserve">связанные </w:t>
      </w:r>
      <w:r>
        <w:tab/>
        <w:t xml:space="preserve">с </w:t>
      </w:r>
      <w:r>
        <w:tab/>
        <w:t xml:space="preserve">делимостью </w:t>
      </w:r>
      <w:r>
        <w:tab/>
        <w:t xml:space="preserve">целых </w:t>
      </w:r>
      <w:r>
        <w:tab/>
        <w:t xml:space="preserve">чисел </w:t>
      </w:r>
      <w:r>
        <w:tab/>
        <w:t>при</w:t>
      </w:r>
      <w:r>
        <w:t xml:space="preserve"> </w:t>
      </w:r>
      <w:r>
        <w:tab/>
        <w:t xml:space="preserve">решении математических задач;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находить корни многочленов с одной переменной, раскладывать многочлены на множители;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извлекать корни из комплексных чисел; </w:t>
      </w:r>
    </w:p>
    <w:p w:rsidR="006E3EC3" w:rsidRDefault="00E54A2C">
      <w:pPr>
        <w:numPr>
          <w:ilvl w:val="0"/>
          <w:numId w:val="10"/>
        </w:numPr>
        <w:spacing w:after="28" w:line="270" w:lineRule="auto"/>
        <w:ind w:right="2" w:hanging="708"/>
      </w:pPr>
      <w:r>
        <w:lastRenderedPageBreak/>
        <w:t xml:space="preserve"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уравнения с действительными коэффициентами;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проводить по известным формулам и правилам преобразования </w:t>
      </w:r>
      <w:r>
        <w:t xml:space="preserve">буквенных выражений, включающих степени, радикалы, логарифмы и тригонометрические функции;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вычислять значения числовых и буквенных выражений, осуществляя необходимые подстановки и преобразования;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 использовать приобретенные знания и умения в практической</w:t>
      </w:r>
      <w:r>
        <w:rPr>
          <w:b/>
        </w:rPr>
        <w:t xml:space="preserve"> деятельности и повседневной жизни для:</w:t>
      </w:r>
      <w:r>
        <w:t xml:space="preserve">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практических расчетов по формулам, в том числе по формулам, содержащих степени, радикалы, логарифмы и тригонометрические функции, используя при необходимости справочные материалы и простейшие вычислительные устройст</w:t>
      </w:r>
      <w:r>
        <w:t xml:space="preserve">ва. </w:t>
      </w:r>
    </w:p>
    <w:p w:rsidR="006E3EC3" w:rsidRDefault="00E54A2C">
      <w:pPr>
        <w:spacing w:after="26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6E3EC3" w:rsidRDefault="00E54A2C">
      <w:pPr>
        <w:spacing w:after="0"/>
        <w:ind w:left="-5" w:right="6706"/>
        <w:jc w:val="left"/>
      </w:pPr>
      <w:r>
        <w:rPr>
          <w:b/>
          <w:i/>
        </w:rPr>
        <w:t xml:space="preserve">Функции и графики </w:t>
      </w:r>
      <w:r>
        <w:rPr>
          <w:b/>
        </w:rPr>
        <w:t xml:space="preserve">Уметь: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определять значение функции по значению аргумента при различных способах задания функции;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строить графики изученных функций, выполнять преобразование графиков; 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описывать по графику и в простейших случаях по формуле поведение и свойства функций, находить по графику функции наибольшее и наименьшее значения;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решать уравнения, простейшие системы уравнений, используя свойства функций и их графиков;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использовать пр</w:t>
      </w:r>
      <w:r>
        <w:rPr>
          <w:b/>
        </w:rPr>
        <w:t xml:space="preserve">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описания с помощью функций различных зависимостей, представления их графически; интерпретации графиков реальных процессов. </w:t>
      </w:r>
    </w:p>
    <w:p w:rsidR="006E3EC3" w:rsidRDefault="00E54A2C">
      <w:pPr>
        <w:spacing w:after="26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6E3EC3" w:rsidRDefault="00E54A2C">
      <w:pPr>
        <w:spacing w:after="0"/>
        <w:ind w:left="-5" w:right="1791"/>
        <w:jc w:val="left"/>
      </w:pPr>
      <w:r>
        <w:rPr>
          <w:b/>
          <w:i/>
        </w:rPr>
        <w:t xml:space="preserve">Начала математического анализа </w:t>
      </w:r>
    </w:p>
    <w:p w:rsidR="006E3EC3" w:rsidRDefault="00E54A2C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Уметь: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наход</w:t>
      </w:r>
      <w:r>
        <w:t xml:space="preserve">ить сумму бесконечно убывающей геометрической прогрессии;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вычислять производные и первообразные элементарных функций, используя справочные материалы; </w:t>
      </w:r>
    </w:p>
    <w:p w:rsidR="006E3EC3" w:rsidRDefault="00E54A2C">
      <w:pPr>
        <w:spacing w:after="33"/>
        <w:ind w:left="-15" w:right="2" w:firstLine="708"/>
      </w:pPr>
      <w:r>
        <w:t>исследовать в простейших случаях функции на монотонность, находить наибольшее и наименьшее значения функ</w:t>
      </w:r>
      <w:r>
        <w:t xml:space="preserve">ций, строить графики многочленов и простейших рациональных функций с использованием аппарата математического анализа;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вычислять в простейших случаях площади с использованием первообразной; </w:t>
      </w:r>
    </w:p>
    <w:p w:rsidR="006E3EC3" w:rsidRDefault="00E54A2C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использовать </w:t>
      </w:r>
      <w:r>
        <w:rPr>
          <w:b/>
        </w:rPr>
        <w:t xml:space="preserve">приобретенные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решения прикладных задач, в том числе социально-экономических и физических, на наибольшее и наименьшее значения, на нахождение скорости и ускорения. </w:t>
      </w:r>
    </w:p>
    <w:p w:rsidR="006E3EC3" w:rsidRDefault="00E54A2C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/>
        <w:ind w:left="-5" w:right="1791"/>
        <w:jc w:val="left"/>
      </w:pPr>
      <w:r>
        <w:rPr>
          <w:b/>
          <w:i/>
        </w:rPr>
        <w:t>Уравнения и неравен</w:t>
      </w:r>
      <w:r>
        <w:rPr>
          <w:b/>
          <w:i/>
        </w:rPr>
        <w:t xml:space="preserve">ства </w:t>
      </w:r>
    </w:p>
    <w:p w:rsidR="006E3EC3" w:rsidRDefault="00E54A2C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lastRenderedPageBreak/>
        <w:t xml:space="preserve">Уметь: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решать рациональные, показательные и логарифмические уравнения и неравенства, уравнения и неравенства с модулем, иррациональные и тригонометрические уравнения и неравенства, их системы;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решать уравнения высших степеней с применением теорем</w:t>
      </w:r>
      <w:r>
        <w:t xml:space="preserve">ы Безу;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доказывать неравенства;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решать текстовые задачи с помощью составления уравнений и неравенств, </w:t>
      </w:r>
    </w:p>
    <w:p w:rsidR="006E3EC3" w:rsidRDefault="00E54A2C">
      <w:pPr>
        <w:spacing w:after="33"/>
        <w:ind w:left="-5" w:right="2"/>
      </w:pPr>
      <w:r>
        <w:t xml:space="preserve">интерпретируя результат с учетом ограничений условия задачи;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находить приближенные решения уравнений и их систем графический метод;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решать уравнения,</w:t>
      </w:r>
      <w:r>
        <w:t xml:space="preserve"> неравенства и их системы с применением графических </w:t>
      </w:r>
    </w:p>
    <w:p w:rsidR="006E3EC3" w:rsidRDefault="00E54A2C">
      <w:pPr>
        <w:spacing w:after="33"/>
        <w:ind w:left="-5" w:right="2"/>
      </w:pPr>
      <w:r>
        <w:t xml:space="preserve">представлений, свойств функций, производной;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изображать на координатной плоскости множества решений простейших уравнений и их систем;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построения и исследования простейших математических моделей. </w:t>
      </w:r>
    </w:p>
    <w:p w:rsidR="006E3EC3" w:rsidRDefault="00E54A2C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/>
        <w:ind w:left="-5" w:right="1791"/>
        <w:jc w:val="left"/>
      </w:pPr>
      <w:r>
        <w:rPr>
          <w:b/>
          <w:i/>
        </w:rPr>
        <w:t xml:space="preserve">Элементы комбинаторики, статистики и теории вероятности </w:t>
      </w:r>
      <w:r>
        <w:rPr>
          <w:b/>
        </w:rPr>
        <w:t xml:space="preserve">Уметь: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решать простейшие комбинаторные задачи методом перебора, а также с использованием простейших формул, треугольника Паскаля; вычислять коэффициенты </w:t>
      </w:r>
    </w:p>
    <w:p w:rsidR="006E3EC3" w:rsidRDefault="00E54A2C">
      <w:pPr>
        <w:ind w:left="-5" w:right="1988"/>
      </w:pPr>
      <w:r>
        <w:t xml:space="preserve">бинома Ньютона по формуле и с использованием треугольника Паскаля;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вычислять вероятности события на основе</w:t>
      </w:r>
      <w:r>
        <w:t xml:space="preserve"> подсчета числа исходов; </w:t>
      </w:r>
    </w:p>
    <w:p w:rsidR="006E3EC3" w:rsidRDefault="00E54A2C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анализа реальных числовых данных, представленных в виде диаграмм, графиков;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анализа информации статистического характера. </w:t>
      </w:r>
    </w:p>
    <w:p w:rsidR="006E3EC3" w:rsidRDefault="00E54A2C">
      <w:pPr>
        <w:spacing w:after="13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23" w:line="271" w:lineRule="auto"/>
        <w:ind w:left="-5" w:right="7008"/>
        <w:jc w:val="left"/>
      </w:pPr>
      <w:r>
        <w:rPr>
          <w:u w:val="single" w:color="000000"/>
        </w:rPr>
        <w:t>Геом</w:t>
      </w:r>
      <w:r>
        <w:rPr>
          <w:u w:val="single" w:color="000000"/>
        </w:rPr>
        <w:t>етрия</w:t>
      </w:r>
      <w:r>
        <w:t xml:space="preserve"> </w:t>
      </w:r>
    </w:p>
    <w:p w:rsidR="006E3EC3" w:rsidRDefault="00E54A2C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Уметь: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распознавать на чертежах и моделях пространственные формы, соотносить трехмерные объекты с их описаниями, изображениями;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описывать </w:t>
      </w:r>
      <w:r>
        <w:tab/>
        <w:t xml:space="preserve">взаимное </w:t>
      </w:r>
      <w:r>
        <w:tab/>
        <w:t xml:space="preserve">расположение </w:t>
      </w:r>
      <w:r>
        <w:tab/>
        <w:t xml:space="preserve">прямых </w:t>
      </w:r>
      <w:r>
        <w:tab/>
        <w:t xml:space="preserve">и </w:t>
      </w:r>
      <w:r>
        <w:tab/>
        <w:t xml:space="preserve">плоскостей </w:t>
      </w:r>
      <w:r>
        <w:tab/>
        <w:t xml:space="preserve">в </w:t>
      </w:r>
      <w:r>
        <w:tab/>
        <w:t xml:space="preserve">пространстве, </w:t>
      </w:r>
    </w:p>
    <w:p w:rsidR="006E3EC3" w:rsidRDefault="00E54A2C">
      <w:pPr>
        <w:spacing w:after="33"/>
        <w:ind w:left="-5" w:right="2"/>
      </w:pPr>
      <w:r>
        <w:t xml:space="preserve">аргументировать свои суждения об этом расположении;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анализировать в простейших случаях взаимное расположение объектов в пространстве;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изображать основные многогранники и круглые тела; выполнять чертежи по условиям </w:t>
      </w:r>
    </w:p>
    <w:p w:rsidR="006E3EC3" w:rsidRDefault="00E54A2C">
      <w:pPr>
        <w:spacing w:after="32"/>
        <w:ind w:left="-5" w:right="2"/>
      </w:pPr>
      <w:r>
        <w:t xml:space="preserve">задач;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строить простейшие сечения куб</w:t>
      </w:r>
      <w:r>
        <w:t xml:space="preserve">а, призмы, пирамиды; </w:t>
      </w:r>
    </w:p>
    <w:p w:rsidR="006E3EC3" w:rsidRDefault="00E54A2C">
      <w:pPr>
        <w:spacing w:after="3"/>
        <w:ind w:right="-1"/>
        <w:jc w:val="right"/>
      </w:pPr>
      <w:r>
        <w:t xml:space="preserve">решать планиметрические и простейшие стереометрические задачи на нахождение </w:t>
      </w:r>
    </w:p>
    <w:p w:rsidR="006E3EC3" w:rsidRDefault="00E54A2C">
      <w:pPr>
        <w:spacing w:after="33"/>
        <w:ind w:left="-5" w:right="2"/>
      </w:pPr>
      <w:r>
        <w:t xml:space="preserve">геометрических величин;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lastRenderedPageBreak/>
        <w:t xml:space="preserve">использовать при решении стереометрических задач планиметрические факты и методы;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проводить доказательные рассуждения в ходе решени</w:t>
      </w:r>
      <w:r>
        <w:t xml:space="preserve">я задач;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исследования (моделирования) несложных практических ситуаций на основе изученных формул и свойств фигур;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>вычисления объемов и площадей поверхност</w:t>
      </w:r>
      <w:r>
        <w:t xml:space="preserve">ей пространственных тел при решении практических задач, используя при необходимости справочники и вычислительные устройства; </w:t>
      </w:r>
      <w:r>
        <w:rPr>
          <w:b/>
        </w:rPr>
        <w:t xml:space="preserve">владеть компетенциями: </w:t>
      </w:r>
    </w:p>
    <w:p w:rsidR="006E3EC3" w:rsidRDefault="00E54A2C">
      <w:pPr>
        <w:numPr>
          <w:ilvl w:val="0"/>
          <w:numId w:val="10"/>
        </w:numPr>
        <w:ind w:right="2" w:hanging="708"/>
      </w:pPr>
      <w:r>
        <w:t xml:space="preserve">учебно-познавательной; </w:t>
      </w:r>
      <w:r>
        <w:tab/>
        <w:t xml:space="preserve">ценностно-ориентационной; </w:t>
      </w:r>
      <w:r>
        <w:tab/>
        <w:t>рефлексивной; коммуникативной; информационной; социально</w:t>
      </w:r>
      <w:r>
        <w:t xml:space="preserve">-трудовой. </w:t>
      </w:r>
    </w:p>
    <w:p w:rsidR="006E3EC3" w:rsidRDefault="00E54A2C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Информатика и ИКТ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В результате изучения информатики и ИКТ на профильном уровне ученик должен знать/понимать: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логическую символику;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основные конструкции языка программирования;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свойства алгоритмов и основные алгоритмические конструкции;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тезис о полноте формализации понятия алгоритма;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виды и свойства информационных моделей реальных объектов и процессов, методы и средства компьютерной реализации информационных моделей;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общую структуру деятельности по созданию компьютерных моделей;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назнач</w:t>
      </w:r>
      <w:r>
        <w:t xml:space="preserve">ение и области использования основных технических средств информационных и коммуникационных технологий и информационных ресурсов; 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виды и свойства источников и приемников информации, способы кодирования и декодирования, причины искажения информации при пе</w:t>
      </w:r>
      <w:r>
        <w:t xml:space="preserve">редаче; связь полосы пропускания канала со скоростью передачи информации;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базовые принципы организации и функционирования компьютерных сетей; 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нормы информационной этики и права, информационной безопасности, принципы обеспечения информационной безопаснос</w:t>
      </w:r>
      <w:r>
        <w:t xml:space="preserve">ти;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способы и средства обеспечения надежного функционирования средств ИКТ;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выделять информационный аспект в деятельности человека;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информационное взаимодействие в простейших социальных, биологических и технических системах;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строить информационные модели объектов, систем и процессов, используя для этого типовые средства (язык программирования, таблицы, графики, диаграммы, формулы и т.п.);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вычислять логическое значение сложного высказывания по известным значениям элементарных </w:t>
      </w:r>
      <w:r>
        <w:t xml:space="preserve">высказываний;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проводить статистическую обработку данных с помощью компьютера;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интерпретировать результаты, получаемые в ходе моделирования реальных процессов;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устранять простейшие неисправности, инструктировать пользователей по базовым принципам использ</w:t>
      </w:r>
      <w:r>
        <w:t xml:space="preserve">ования ИКТ;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lastRenderedPageBreak/>
        <w:t xml:space="preserve">оценивать числовые параметры информационных объектов и процессов: объем памяти, необходимый для хранения информации; скорость передачи и обработки информации;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оперировать информационными объектами, используя имеющиеся знания о возможностях ин</w:t>
      </w:r>
      <w:r>
        <w:t xml:space="preserve">формационных и коммуникационных технологий, в том числе создавать структуры хранения данных; </w:t>
      </w:r>
    </w:p>
    <w:p w:rsidR="006E3EC3" w:rsidRDefault="006E3EC3">
      <w:pPr>
        <w:sectPr w:rsidR="006E3EC3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footnotePr>
            <w:numRestart w:val="eachPage"/>
          </w:footnotePr>
          <w:pgSz w:w="11906" w:h="16838"/>
          <w:pgMar w:top="634" w:right="1127" w:bottom="1288" w:left="1133" w:header="720" w:footer="714" w:gutter="0"/>
          <w:cols w:space="720"/>
          <w:titlePg/>
        </w:sectPr>
      </w:pPr>
    </w:p>
    <w:p w:rsidR="006E3EC3" w:rsidRDefault="00E54A2C">
      <w:pPr>
        <w:numPr>
          <w:ilvl w:val="0"/>
          <w:numId w:val="11"/>
        </w:numPr>
        <w:ind w:right="2" w:firstLine="427"/>
      </w:pPr>
      <w:r>
        <w:lastRenderedPageBreak/>
        <w:t xml:space="preserve">пользоваться справочными системами и другими источниками справочной информации; соблюдать права интеллектуальной собственности на информацию; 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проводить виртуальные эксперименты и самостоятельно создавать простейшие модели в учебных виртуальных лаборатори</w:t>
      </w:r>
      <w:r>
        <w:t xml:space="preserve">ях и моделирующих средах; 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выполнять требования техники безопасности, гигиены, эргономики и ресурсосбережения при работе со средствами информатизации; обеспечение надежного функционирования средств ИКТ;  </w:t>
      </w:r>
    </w:p>
    <w:p w:rsidR="006E3EC3" w:rsidRDefault="00E54A2C">
      <w:pPr>
        <w:ind w:left="-15" w:right="2" w:firstLine="427"/>
      </w:pPr>
      <w:r>
        <w:t>•использовать приобретенные знания и умения в прак</w:t>
      </w:r>
      <w:r>
        <w:t xml:space="preserve">тической деятельности и повседневной жизни для: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поиска и отбора информации, в частности, относящейся к личным познавательным интересам, связанной с самообразованием и профессиональной ориентацией; 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>представления информации в виде мультимедиа объектов с с</w:t>
      </w:r>
      <w:r>
        <w:t xml:space="preserve">истемой ссылок (например, для размещения в сети); создания собственных баз данных, цифровых архивов, медиатек; 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подготовки и проведения выступления, участия в коллективном обсуждении, фиксации его хода и результатов;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личного и коллективного общения с использованием современных программных и аппаратных средств коммуникаций; </w:t>
      </w:r>
    </w:p>
    <w:p w:rsidR="006E3EC3" w:rsidRDefault="00E54A2C">
      <w:pPr>
        <w:numPr>
          <w:ilvl w:val="0"/>
          <w:numId w:val="11"/>
        </w:numPr>
        <w:ind w:right="2" w:firstLine="427"/>
      </w:pPr>
      <w:r>
        <w:t xml:space="preserve">соблюдения требований информационной безопасности, информационной этики и права.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История </w:t>
      </w:r>
    </w:p>
    <w:p w:rsidR="006E3EC3" w:rsidRDefault="00E54A2C">
      <w:pPr>
        <w:spacing w:after="11" w:line="271" w:lineRule="auto"/>
        <w:ind w:left="551" w:right="1307" w:hanging="566"/>
      </w:pPr>
      <w:r>
        <w:rPr>
          <w:b/>
        </w:rPr>
        <w:t>В результате изучения истории на профильном уровне учени</w:t>
      </w:r>
      <w:r>
        <w:rPr>
          <w:b/>
        </w:rPr>
        <w:t xml:space="preserve">к должен знать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основные виды исторических источников;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основные этапы и ключевые события истории России и мира с древности до наших дней; выдающихся деятелей отечественной и всеобщей истории;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>важнейшие достижения культуры и системы ценностей, сформировав</w:t>
      </w:r>
      <w:r>
        <w:t xml:space="preserve">шиеся в ходе исторического развития; </w:t>
      </w:r>
      <w:r>
        <w:rPr>
          <w:b/>
        </w:rPr>
        <w:t>уметь</w:t>
      </w:r>
      <w:r>
        <w:t xml:space="preserve">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работать с хронологией (соотносить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истории);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>работать с историческим</w:t>
      </w:r>
      <w:r>
        <w:t xml:space="preserve"> источником (отвечать на вопросы и решать поставленные учебные задачи, опираясь на текст исторического документа; использовать факты, содержащиеся в источниках, в рассказе об исторических событиях; сравнивать свидетельства разных источников); 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работать с </w:t>
      </w:r>
      <w:r>
        <w:t xml:space="preserve">исторической картой (показывать на картах России и мира территории расселения народов, границы государств, города, места значительных исторических событий);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описывать исторические события и памятники культуры (рассказывать о важнейших исторических событиях и их участниках, показывая знание необходимых фактов, дат, терминов; давать описание исторических событий и памятников культуры на основе текста и иллюстрат</w:t>
      </w:r>
      <w:r>
        <w:t xml:space="preserve">ивного материала учебника, фрагментов исторических источников; использовать приобретенные знания при написании творческих работ, отчетов об экскурсиях, рефератов, сочинений); 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>анализировать, объяснять, оценивать исторические факты и явления (соотносить об</w:t>
      </w:r>
      <w:r>
        <w:t xml:space="preserve">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</w:t>
      </w:r>
      <w:r>
        <w:lastRenderedPageBreak/>
        <w:t>события по заданному признаку; объяснять смысл основных исторических понятий и терминов, выявлять общнос</w:t>
      </w:r>
      <w:r>
        <w:t xml:space="preserve">ть и различия сравниваемых исторических событий и явлений; определять на основе учебного материала причины и следствия важнейших исторических событий); 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объяснять свое отношение к наиболее значительным событиям и личностям истории </w:t>
      </w:r>
    </w:p>
    <w:p w:rsidR="006E3EC3" w:rsidRDefault="00E54A2C">
      <w:pPr>
        <w:spacing w:after="11" w:line="271" w:lineRule="auto"/>
        <w:ind w:left="-5"/>
      </w:pPr>
      <w:r>
        <w:t>России и всеобщей истор</w:t>
      </w:r>
      <w:r>
        <w:t xml:space="preserve">ии, достижениям отечественной и мировой культуры; </w:t>
      </w:r>
      <w:r>
        <w:rPr>
          <w:b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понимать особенности современной жизни, сравнивая события и явления прошлого и настоящего;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>анализировать пр</w:t>
      </w:r>
      <w:r>
        <w:t xml:space="preserve">ичины текущих событий в России и мире;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 xml:space="preserve">высказывать свое отношение к современным событиям и явлениям, опираясь на представления об историческом опыте человечества; </w:t>
      </w:r>
    </w:p>
    <w:p w:rsidR="006E3EC3" w:rsidRDefault="00E54A2C">
      <w:pPr>
        <w:numPr>
          <w:ilvl w:val="0"/>
          <w:numId w:val="12"/>
        </w:numPr>
        <w:ind w:right="2" w:hanging="708"/>
      </w:pPr>
      <w:r>
        <w:t>использовать знания об историческом пути и традициях народов России и мира в общении с людь</w:t>
      </w:r>
      <w:r>
        <w:t xml:space="preserve">ми другой культуры, национальной и религиозной принадлежности. </w:t>
      </w:r>
    </w:p>
    <w:p w:rsidR="006E3EC3" w:rsidRDefault="00E54A2C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Обществознание </w:t>
      </w:r>
    </w:p>
    <w:p w:rsidR="006E3EC3" w:rsidRDefault="00E54A2C">
      <w:pPr>
        <w:ind w:left="-5" w:right="2"/>
      </w:pPr>
      <w:r>
        <w:t xml:space="preserve">Предусматривается формирование у учащихся общеучебных умений и навыков, универсальных способов деятельности и ключевых компетенций. В этом направлении приоритетами являются: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использование элементов причинно-следственного и структурно-функционального </w:t>
      </w:r>
    </w:p>
    <w:p w:rsidR="006E3EC3" w:rsidRDefault="00E54A2C">
      <w:pPr>
        <w:ind w:left="-5" w:right="2"/>
      </w:pPr>
      <w:r>
        <w:t xml:space="preserve">анализа;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исследование ре</w:t>
      </w:r>
      <w:r>
        <w:t xml:space="preserve">альных связей и зависимостей;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умение развернуто обосновывать суждения, давать определения, приводить доказательства (в том числе от противного);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объяснение изученных положений на самостоятельно подобранных конкретных примерах;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поиск нужной информации по</w:t>
      </w:r>
      <w:r>
        <w:t xml:space="preserve">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отделение основной информации от второстепенной, критиче</w:t>
      </w:r>
      <w:r>
        <w:t xml:space="preserve">ское оценивание достоверности полученной информации;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передача содержания информации адекватно поставленной цели (сжато, полно, выборочно);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перевод информации из одной знаковой системы в другую (из текста в таблицу, из аудиовизуального ряда в текст и др.)</w:t>
      </w:r>
      <w:r>
        <w:t xml:space="preserve">, выбор знаковых систем адекватно познавательной и коммуникативной ситуации;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выбор вида чтения в соответствии с поставленной целью (ознакомительное, </w:t>
      </w:r>
    </w:p>
    <w:p w:rsidR="006E3EC3" w:rsidRDefault="00E54A2C">
      <w:pPr>
        <w:ind w:left="-5" w:right="2"/>
      </w:pPr>
      <w:r>
        <w:t xml:space="preserve">просмотровое, поисковое и др.); 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уверенная работа с текстами различных стилей, понимание их специфики; а</w:t>
      </w:r>
      <w:r>
        <w:t xml:space="preserve">декватное восприятие языка средств массовой информации; </w:t>
      </w:r>
      <w:r>
        <w:rPr>
          <w:sz w:val="18"/>
        </w:rPr>
        <w:t>●</w:t>
      </w:r>
      <w:r>
        <w:rPr>
          <w:rFonts w:ascii="Arial" w:eastAsia="Arial" w:hAnsi="Arial" w:cs="Arial"/>
          <w:sz w:val="18"/>
        </w:rPr>
        <w:t xml:space="preserve"> </w:t>
      </w:r>
      <w:r>
        <w:t xml:space="preserve">владение навыками редактирования текста;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lastRenderedPageBreak/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участие в проектной деятельности, в о</w:t>
      </w:r>
      <w:r>
        <w:t xml:space="preserve">рганизации и проведении учебноисследовательской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 (умение отвечать на вопрос: «Что произойдет, если...»);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формулирование</w:t>
      </w:r>
      <w:r>
        <w:t xml:space="preserve"> полученных результатов;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создание собственных произведений, идеальных моделей социальных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</w:t>
      </w:r>
      <w:r>
        <w:t xml:space="preserve">ественных) средств, умение импровизировать;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 xml:space="preserve">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 </w:t>
      </w:r>
    </w:p>
    <w:p w:rsidR="006E3EC3" w:rsidRDefault="00E54A2C">
      <w:pPr>
        <w:numPr>
          <w:ilvl w:val="0"/>
          <w:numId w:val="13"/>
        </w:numPr>
        <w:ind w:right="2" w:hanging="708"/>
      </w:pPr>
      <w:r>
        <w:t>вл</w:t>
      </w:r>
      <w:r>
        <w:t xml:space="preserve">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 </w:t>
      </w:r>
      <w:r>
        <w:rPr>
          <w:sz w:val="18"/>
        </w:rPr>
        <w:t>●</w:t>
      </w:r>
      <w:r>
        <w:rPr>
          <w:rFonts w:ascii="Arial" w:eastAsia="Arial" w:hAnsi="Arial" w:cs="Arial"/>
          <w:sz w:val="18"/>
        </w:rPr>
        <w:t xml:space="preserve"> </w:t>
      </w:r>
      <w:r>
        <w:t xml:space="preserve">Курс призван помочь осуществлению выпускниками осознанного выбора путей продолжения образования </w:t>
      </w:r>
      <w:r>
        <w:t xml:space="preserve">или будущей профессиональной деятельности.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Физика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В результате изучения физики на профильном уровне ученик должен</w:t>
      </w: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Знать/понимать</w:t>
      </w:r>
      <w:r>
        <w:t xml:space="preserve"> </w:t>
      </w:r>
    </w:p>
    <w:p w:rsidR="006E3EC3" w:rsidRDefault="00E54A2C">
      <w:pPr>
        <w:ind w:left="-5" w:right="2"/>
      </w:pPr>
      <w:r>
        <w:rPr>
          <w:b/>
        </w:rPr>
        <w:t>смысл понятий:</w:t>
      </w:r>
      <w:r>
        <w:t xml:space="preserve"> физическое явление, физическая величина, модель, гипотеза, принцип, постулат, теория, пространство, время, и</w:t>
      </w:r>
      <w:r>
        <w:t>нерциальная система отсчета, материальная точка, вещество, взаимодействие, идеальный газ, резонанс, электромагнитные колебания, электромагнитное поле, электромагнитная волна, атом, квант, фотон, атомное ядро, дефект массы, энергия связи, радиоактивность, и</w:t>
      </w:r>
      <w:r>
        <w:t xml:space="preserve">онизирующее излучение, планета, звезда, галактика, Вселенная;  </w:t>
      </w:r>
    </w:p>
    <w:p w:rsidR="006E3EC3" w:rsidRDefault="00E54A2C">
      <w:pPr>
        <w:ind w:left="-5" w:right="2"/>
      </w:pPr>
      <w:r>
        <w:rPr>
          <w:b/>
        </w:rPr>
        <w:t>смысл физических величин:</w:t>
      </w:r>
      <w:r>
        <w:t xml:space="preserve"> перемещение, скорость, ускорение, масса, сила, давление, импульс, работа, мощность, механическая энергия, момент силы, период, частота, амплитуда колебаний, длина вол</w:t>
      </w:r>
      <w:r>
        <w:t>ны, внутренняя энергия, средняя кинетическая энергия частиц вещества, абсолютная температура, количество теплоты, удельная теплоемкость, удельная теплота парообразования, удельная теплота плавления, удельная теплота сгорания, элементарный электрический зар</w:t>
      </w:r>
      <w:r>
        <w:t>яд, напряженность электрического поля, разность потенциалов, электроемкость, энергия электрического поля, сила электрического тока, электрическое напряжение, электрическое сопротивление, электродвижущая сила, магнитный поток, индукция магнитного поля, инду</w:t>
      </w:r>
      <w:r>
        <w:t xml:space="preserve">ктивность, энергия магнитного поля, показатель преломления, оптическая сила линзы;  </w:t>
      </w:r>
    </w:p>
    <w:p w:rsidR="006E3EC3" w:rsidRDefault="00E54A2C">
      <w:pPr>
        <w:ind w:left="-5" w:right="2"/>
      </w:pPr>
      <w:r>
        <w:rPr>
          <w:b/>
        </w:rPr>
        <w:t>смысл физических законов, принципов и постулатов</w:t>
      </w:r>
      <w:r>
        <w:t xml:space="preserve"> </w:t>
      </w:r>
      <w:r>
        <w:t>(формулировка, границы применимости): законы динамики Ньютона, принципы суперпозиции и относительности, закон Паскаля, закон Архимеда, закон Гука, закон всемирного тяготения, законы сохранения энергии, импульса и электрического заряда, основное уравнение к</w:t>
      </w:r>
      <w:r>
        <w:t>инетической теории газов, уравнение состояния идеального газа, законы термодинамики, закон Кулона, закон Ома для полной цепи, закон Джоуля-Ленца, закон электромагнитной индукции, законы отражения и преломления света, постулаты специальной теории относитель</w:t>
      </w:r>
      <w:r>
        <w:t xml:space="preserve">ности, закон связи массы и энергии, законы фотоэффекта, постулаты Бора, закон радиоактивного распада;  </w:t>
      </w:r>
      <w:r>
        <w:rPr>
          <w:b/>
        </w:rPr>
        <w:t xml:space="preserve">вклад </w:t>
      </w:r>
      <w:r>
        <w:rPr>
          <w:b/>
        </w:rPr>
        <w:lastRenderedPageBreak/>
        <w:t>российских и зарубежных ученых,</w:t>
      </w:r>
      <w:r>
        <w:t xml:space="preserve"> оказавших наибольшее влияние на развитие физики;  </w:t>
      </w:r>
      <w:r>
        <w:rPr>
          <w:b/>
        </w:rPr>
        <w:t>Уметь</w:t>
      </w:r>
      <w:r>
        <w:t xml:space="preserve"> </w:t>
      </w:r>
    </w:p>
    <w:p w:rsidR="006E3EC3" w:rsidRDefault="00E54A2C">
      <w:pPr>
        <w:ind w:left="-5" w:right="2"/>
      </w:pPr>
      <w:r>
        <w:rPr>
          <w:b/>
        </w:rPr>
        <w:t>описывать и объяснять результаты наблюдений и эксперименто</w:t>
      </w:r>
      <w:r>
        <w:rPr>
          <w:b/>
        </w:rPr>
        <w:t>в:</w:t>
      </w:r>
      <w:r>
        <w:t xml:space="preserve"> независимость ускорения свободного падения от массы падающего тела; нагревание газа при его быстром сжатии и охлаждение при быстром расширении; повышение давления газа при его нагревании в закрытом сосуде; броуновское движение; электризация тел при их к</w:t>
      </w:r>
      <w:r>
        <w:t>онтакте; взаимодействие проводников с током; действие магнитного поля на проводник с током; зависимость сопротивления полупроводников от температуры и освещения; электромагнитная индукция; распространение электромагнитных волн; дисперсия, интерференция и д</w:t>
      </w:r>
      <w:r>
        <w:t xml:space="preserve">ифракция света; излучение и поглощение света атомами, линейчатые спектры; фотоэффект; радиоактивность;  </w:t>
      </w:r>
      <w:r>
        <w:rPr>
          <w:b/>
        </w:rPr>
        <w:t>приводить примеры опытов, иллюстрирующих, что:</w:t>
      </w:r>
      <w:r>
        <w:t xml:space="preserve"> наблюдения и эксперимент служат основой для выдвижения гипотез и построения научных теорий; эксперимент п</w:t>
      </w:r>
      <w:r>
        <w:t>озволяет проверить истинность теоретических выводов; физическая теория дает возможность объяснять явления природы и научные факты; физическая теория позволяет предсказывать еще неизвестные явления и их особенности; при объяснении природных явлений использу</w:t>
      </w:r>
      <w:r>
        <w:t xml:space="preserve">ются физические модели; один и тот же природный объект или явление можно исследовать на основе использования разных моделей; законы физики и физические теории имеют свои определенные границы применимости;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описывать фундаментальные опыты, оказавшие сущест</w:t>
      </w:r>
      <w:r>
        <w:rPr>
          <w:b/>
        </w:rPr>
        <w:t>венное влияние на развитие физики;</w:t>
      </w: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применять полученные знания для решения физических задач;</w:t>
      </w:r>
      <w:r>
        <w:t xml:space="preserve"> </w:t>
      </w:r>
    </w:p>
    <w:p w:rsidR="006E3EC3" w:rsidRDefault="00E54A2C">
      <w:pPr>
        <w:ind w:left="-5" w:right="2"/>
      </w:pPr>
      <w:r>
        <w:rPr>
          <w:b/>
        </w:rPr>
        <w:t>определять:</w:t>
      </w:r>
      <w:r>
        <w:t xml:space="preserve"> характер физического процесса по графику, таблице, формуле; продукты ядерных реакций на основе законов сохранения электрического заряда и массового ч</w:t>
      </w:r>
      <w:r>
        <w:t xml:space="preserve">исла;  </w:t>
      </w:r>
      <w:r>
        <w:rPr>
          <w:b/>
        </w:rPr>
        <w:t>измерять:</w:t>
      </w:r>
      <w:r>
        <w:t xml:space="preserve"> скорость, ускорение свободного падения; массу тела, плотность вещества, силу, работу, мощность, энергию, коэффициент трения скольжения, влажность воздуха, удельную теплоемкость вещества, удельную теплоту плавления льда, электрическое сопро</w:t>
      </w:r>
      <w:r>
        <w:t xml:space="preserve">тивление, ЭДС и внутреннее сопротивление источника тока, показатель преломления вещества, оптическую силу линзы, длину световой волны; представлять результаты измерений с учетом их погрешностей;  </w:t>
      </w:r>
      <w:r>
        <w:rPr>
          <w:b/>
        </w:rPr>
        <w:t>приводить примеры практического применения физических знаний</w:t>
      </w:r>
      <w:r>
        <w:rPr>
          <w:b/>
        </w:rPr>
        <w:t>:</w:t>
      </w:r>
      <w:r>
        <w:t xml:space="preserve"> законов механики, термодинамики и электродинамики в энергетике; различных видов электромагнитных излучений для развития радио- и телекоммуникаций; квантовой физики в создании ядерной энергетики, лазеров;  </w:t>
      </w:r>
    </w:p>
    <w:p w:rsidR="006E3EC3" w:rsidRDefault="00E54A2C">
      <w:pPr>
        <w:ind w:left="-5" w:right="2"/>
      </w:pPr>
      <w:r>
        <w:rPr>
          <w:b/>
        </w:rPr>
        <w:t>воспринимать и на основе полученных знаний самос</w:t>
      </w:r>
      <w:r>
        <w:rPr>
          <w:b/>
        </w:rPr>
        <w:t>тоятельно оценивать</w:t>
      </w:r>
      <w:r>
        <w:t xml:space="preserve"> информацию, содержащуюся в сообщениях СМИ, научно-популярных статьях; </w:t>
      </w:r>
      <w:r>
        <w:rPr>
          <w:b/>
        </w:rPr>
        <w:t>использовать</w:t>
      </w:r>
      <w:r>
        <w:t xml:space="preserve"> новые информационные технологии для поиска, обработки и предъявления информации по физике в компьютерных базах данных и сетях (сети Интернет);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Использо</w:t>
      </w:r>
      <w:r>
        <w:rPr>
          <w:b/>
        </w:rPr>
        <w:t xml:space="preserve">вать приобретенные знания и умения в практической деятельности и повседневной жизни </w:t>
      </w:r>
      <w:r>
        <w:t xml:space="preserve">для: </w:t>
      </w:r>
    </w:p>
    <w:p w:rsidR="006E3EC3" w:rsidRDefault="00E54A2C">
      <w:pPr>
        <w:numPr>
          <w:ilvl w:val="0"/>
          <w:numId w:val="14"/>
        </w:numPr>
        <w:ind w:right="2" w:hanging="708"/>
      </w:pPr>
      <w:r>
        <w:t xml:space="preserve"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  </w:t>
      </w:r>
    </w:p>
    <w:p w:rsidR="006E3EC3" w:rsidRDefault="00E54A2C">
      <w:pPr>
        <w:numPr>
          <w:ilvl w:val="0"/>
          <w:numId w:val="14"/>
        </w:numPr>
        <w:ind w:right="2" w:hanging="708"/>
      </w:pPr>
      <w:r>
        <w:t>анал</w:t>
      </w:r>
      <w:r>
        <w:t xml:space="preserve">иза и оценки влияния на организм человека и другие организмы загрязнения окружающей среды;  </w:t>
      </w:r>
    </w:p>
    <w:p w:rsidR="006E3EC3" w:rsidRDefault="00E54A2C">
      <w:pPr>
        <w:numPr>
          <w:ilvl w:val="0"/>
          <w:numId w:val="14"/>
        </w:numPr>
        <w:ind w:right="2" w:hanging="708"/>
      </w:pPr>
      <w:r>
        <w:t xml:space="preserve">рационального природопользования и защиты окружающей среды;  </w:t>
      </w:r>
    </w:p>
    <w:p w:rsidR="006E3EC3" w:rsidRDefault="00E54A2C">
      <w:pPr>
        <w:numPr>
          <w:ilvl w:val="0"/>
          <w:numId w:val="14"/>
        </w:numPr>
        <w:ind w:right="2" w:hanging="708"/>
      </w:pPr>
      <w:r>
        <w:t>определения собственной позиции по отношению к экологическим проблемам и поведению в природной среде.</w:t>
      </w:r>
      <w:r>
        <w:t xml:space="preserve"> </w:t>
      </w:r>
      <w:r>
        <w:rPr>
          <w:b/>
        </w:rPr>
        <w:t xml:space="preserve">Биология </w:t>
      </w:r>
    </w:p>
    <w:p w:rsidR="006E3EC3" w:rsidRDefault="00E54A2C">
      <w:pPr>
        <w:ind w:left="-5" w:right="2"/>
      </w:pPr>
      <w:r>
        <w:rPr>
          <w:b/>
        </w:rPr>
        <w:lastRenderedPageBreak/>
        <w:t xml:space="preserve">В результате изучения биологии на профильном уровне ученик должен знать и понимать: </w:t>
      </w:r>
      <w:r>
        <w:t>основные положения биологических теорий (синтетическая теория эволюции, теория антропогенеза); законов (зародышевого сходства; биогенетический); правил (экологич</w:t>
      </w:r>
      <w:r>
        <w:t>еской пирамиды); гипотез (сущности и происхождения жизни, происхождения человека); закономерностей (изменчивости;); учений (о путях и направлениях эволюции; В.И. Вернадского о биосфере и ноосфере); особенности биологических процессов и явлений: действие ис</w:t>
      </w:r>
      <w:r>
        <w:t>кусственного, движущего и стабилизирующего отбора; географическое и экологическое видообразование; формирование приспособленности к среде обитания; круговорот веществ и превращения энергии в экосистемах и биосфере; эволюция биосферы; особенности строения б</w:t>
      </w:r>
      <w:r>
        <w:t xml:space="preserve">иологических объектов: вида и экосистем (структура); причины эволюции, изменяемости видов, мутаций; устойчивости, саморегуляции, саморазвития и смены экосистем.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уметь (владеть способами деятельности): </w:t>
      </w:r>
    </w:p>
    <w:p w:rsidR="006E3EC3" w:rsidRDefault="00E54A2C">
      <w:pPr>
        <w:ind w:left="-5" w:right="2"/>
      </w:pPr>
      <w:r>
        <w:t>приводить примеры: популяций у разных видов; наследс</w:t>
      </w:r>
      <w:r>
        <w:t>твенных и ненаследственных изменений, мутаций, естественных и искусственных экосистем; влияния биологии на формирование научного мировоззрения, на воспитание экологической, генетической и гигиенической грамотности; вклада биологических теорий в формировани</w:t>
      </w:r>
      <w:r>
        <w:t>е современной научной картины мира; значения современных достижений в области биотехнологии, приводить доказательства: единства живой и неживой природы, родства живых организмов, используя биологические теории законы и правила; эволюции, используя данные п</w:t>
      </w:r>
      <w:r>
        <w:t>алеонтологии, сравнительной анатомии, эмбриологии, биогеографии, молекулярной биологии; эволюции человека; единства человеческих рас; эволюции биосферы; отрицательного влияния алкоголя, никотина, наркотических веществ на развитие зародыша человека; родства</w:t>
      </w:r>
      <w:r>
        <w:t xml:space="preserve"> человека с млекопитающими животными; влияния мутагенов на организм человека; необходимости сохранения многообразия видов; влияния экологических факторов на организмы; взаимосвязи организмов и окружающей среды; оценивать: последствия влияния мутагенов на о</w:t>
      </w:r>
      <w:r>
        <w:t>рганизм; этические аспекты развития некоторых исследований в биотехнологии (клонирование человека и др.); последствия собственной деятельности в окружающей среде; вклад выдающихся ученых в развитие биологической науки; значение биологических открытий; глоб</w:t>
      </w:r>
      <w:r>
        <w:t>альные антропогенные изменения в биосфере; аргументировать свою точку зрения при обсуждении биологических проблем: эволюции живой природы; реального существования видов в природе; сущности и происхождения жизни; происхождения человека; глобальных экологиче</w:t>
      </w:r>
      <w:r>
        <w:t xml:space="preserve">ских проблем и путей их решения; происхождения человеческих рас; выявлять: влияние элементарных факторов эволюции на генофонд популяции; приспособления у организмов к среде обитания; ароморфозы и идиоадаптации у растений и животных; отличительные признаки </w:t>
      </w:r>
      <w:r>
        <w:t xml:space="preserve">живого (у отдельных организмов); абиотические и биотические компоненты экосистем; взаимосвязи организмов в экосистеме; мутагены в окружающей среде (косвенно); сходство и различия между экосистемами и агроэкосистемами; устанавливать взаимосвязи: строения и </w:t>
      </w:r>
      <w:r>
        <w:t>функций молекул в клетке; строения и функций органоидов клетки; пластического и энергетического обмена; световых и темновых реакций фотосинтеза; движущих сил эволюции; путей и направлений эволюции; правильно использовать генетическую терминологию и символи</w:t>
      </w:r>
      <w:r>
        <w:t>ку; решать задачи разной сложности по биологии; составлять схемы скрещивания, пути переноса веществ и энергии в экосистемах (цепи питания, пищевые сети); исследовать биологические системы на биологических моделях (клетка, аквариум  и др.); изучать и описыв</w:t>
      </w:r>
      <w:r>
        <w:t xml:space="preserve">ать экосистемы и агроэкосистемы своей местности; самостоятельно находить в разных источниках (в том числе сети Интернет, средствах </w:t>
      </w:r>
      <w:r>
        <w:lastRenderedPageBreak/>
        <w:t>массовой информации), анализировать, оценивать и использовать биологическую информацию; грамотно оформлять результаты биологи</w:t>
      </w:r>
      <w:r>
        <w:t xml:space="preserve">ческих исследований.  </w:t>
      </w:r>
      <w:r>
        <w:rPr>
          <w:b/>
        </w:rPr>
        <w:t xml:space="preserve">Использовать приобретенные знания и умения в практической деятельности и повседневной жизни для:  </w:t>
      </w:r>
    </w:p>
    <w:p w:rsidR="006E3EC3" w:rsidRDefault="00E54A2C">
      <w:pPr>
        <w:ind w:left="-5" w:right="2"/>
      </w:pPr>
      <w:r>
        <w:t>грамотного оформления результатов биологических исследований; обоснования и соблюдения правил поведения в окружающей среде, мер профила</w:t>
      </w:r>
      <w:r>
        <w:t>ктики распространения вирусных (в том числе ВИЧ-инфекции) и других заболеваний, стрессов, вредных привычек (курение, алкоголизм, наркомания); оказания первой помощи при простудных и других заболеваниях, отравлении пищевыми продуктами; определения собственн</w:t>
      </w:r>
      <w:r>
        <w:t xml:space="preserve">ой позиции по отношению к экологическим проблемам, поведению в природной среде; оценки этических аспектов некоторых исследований в области биотехнологии (клонирование, искусственное оплодотворение).  </w:t>
      </w:r>
    </w:p>
    <w:p w:rsidR="006E3EC3" w:rsidRDefault="00E54A2C">
      <w:pPr>
        <w:ind w:left="-5" w:right="2"/>
      </w:pPr>
      <w:r>
        <w:t>Быть компетентным в области рационального природопользо</w:t>
      </w:r>
      <w:r>
        <w:t xml:space="preserve">вания, защиты окружающей среды и сохранения собственного здоровья. </w:t>
      </w:r>
    </w:p>
    <w:p w:rsidR="006E3EC3" w:rsidRDefault="00E54A2C">
      <w:pPr>
        <w:spacing w:after="11" w:line="271" w:lineRule="auto"/>
        <w:ind w:left="464"/>
      </w:pPr>
      <w:r>
        <w:rPr>
          <w:b/>
        </w:rPr>
        <w:t xml:space="preserve">Химия </w:t>
      </w:r>
    </w:p>
    <w:p w:rsidR="006E3EC3" w:rsidRDefault="00E54A2C">
      <w:pPr>
        <w:spacing w:after="11" w:line="271" w:lineRule="auto"/>
        <w:ind w:left="464"/>
      </w:pPr>
      <w:r>
        <w:rPr>
          <w:b/>
        </w:rPr>
        <w:t>В результате изучения химии на профильном уровне ученик должен знать/понимать</w:t>
      </w:r>
      <w:r>
        <w:t xml:space="preserve">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rPr>
          <w:b/>
        </w:rPr>
        <w:t>роль химии в естествознании</w:t>
      </w:r>
      <w:r>
        <w:t xml:space="preserve">, ее связь с другими естественными науками, значение в жизни современного </w:t>
      </w:r>
      <w:r>
        <w:t xml:space="preserve">общества; </w:t>
      </w:r>
    </w:p>
    <w:p w:rsidR="006E3EC3" w:rsidRDefault="00E54A2C">
      <w:pPr>
        <w:numPr>
          <w:ilvl w:val="0"/>
          <w:numId w:val="15"/>
        </w:numPr>
        <w:spacing w:after="35"/>
        <w:ind w:right="2" w:hanging="708"/>
      </w:pPr>
      <w:r>
        <w:rPr>
          <w:b/>
        </w:rPr>
        <w:t>важнейшие химические понятия:</w:t>
      </w:r>
      <w:r>
        <w:t xml:space="preserve"> вещество, химический элемент, атом, молекула, масса атомов и молекул, ион, радикал, аллотропия, нуклиды и изотопы, атомные s-, p-, dорбитали, химическая связь, электроотрицательность, валентность, степень окисления,</w:t>
      </w:r>
      <w:r>
        <w:t xml:space="preserve"> гибридизация орбиталей, пространственное строение молекул, моль, молярная масса, молярный объем, вещества молекулярного и немолекулярного строения, комплексные соединения, дисперсные системы, истинные растворы, электролитическая диссоциация, кислотно-осно</w:t>
      </w:r>
      <w:r>
        <w:t>вные реакции в водных растворах, гидролиз, окисление и восстановление, 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углер</w:t>
      </w:r>
      <w:r>
        <w:t xml:space="preserve">одный скелет, функциональная группа, гомология, структурная и пространственная изомерия, индуктивный и мезомерный эффекты, электрофил, нуклеофил, основные типы реакций в неорганической и органической химии; </w:t>
      </w:r>
    </w:p>
    <w:p w:rsidR="006E3EC3" w:rsidRDefault="00E54A2C">
      <w:pPr>
        <w:numPr>
          <w:ilvl w:val="0"/>
          <w:numId w:val="15"/>
        </w:numPr>
        <w:spacing w:after="33"/>
        <w:ind w:right="2" w:hanging="708"/>
      </w:pPr>
      <w:r>
        <w:rPr>
          <w:b/>
        </w:rPr>
        <w:t>основные законы химии:</w:t>
      </w:r>
      <w:r>
        <w:t xml:space="preserve"> </w:t>
      </w:r>
      <w:r>
        <w:t xml:space="preserve">закон сохранения массы веществ, периодический закон, закон постоянства состава вещества, закон Авогадро, закон Гесса, закон действующих масс в кинетике и термодинамике; </w:t>
      </w:r>
    </w:p>
    <w:p w:rsidR="006E3EC3" w:rsidRDefault="00E54A2C">
      <w:pPr>
        <w:numPr>
          <w:ilvl w:val="0"/>
          <w:numId w:val="15"/>
        </w:numPr>
        <w:spacing w:after="34"/>
        <w:ind w:right="2" w:hanging="708"/>
      </w:pPr>
      <w:r>
        <w:rPr>
          <w:b/>
        </w:rPr>
        <w:t>основные теории химии:</w:t>
      </w:r>
      <w:r>
        <w:t xml:space="preserve"> строения атома, химической связи, электролитической диссоциации</w:t>
      </w:r>
      <w:r>
        <w:t xml:space="preserve">, кислот и оснований, строения органических соединений (включая стереохимию), химическую кинетику и химическую термодинамику;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rPr>
          <w:b/>
        </w:rPr>
        <w:t>классификацию и номенклатуру</w:t>
      </w:r>
      <w:r>
        <w:t xml:space="preserve"> неорганических и органических соединений;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природные источники</w:t>
      </w:r>
      <w:r>
        <w:t xml:space="preserve"> углеводородов и способы их переработ</w:t>
      </w:r>
      <w:r>
        <w:t xml:space="preserve">ки;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rPr>
          <w:b/>
        </w:rPr>
        <w:t>вещества и материалы, широко используемые в практике:</w:t>
      </w:r>
      <w:r>
        <w:t xml:space="preserve"> основные металлы и сплавы, графит, кварц, стекло, цемент, минеральные удобрения, минеральные и органические кислоты, щелочи, аммиак, углеводороды, фенол, анилин, метанол, этанол, этиленгликоль, гли</w:t>
      </w:r>
      <w:r>
        <w:t xml:space="preserve">церин, формальдегид, ацетальдегид, ацетон, глюкоза, </w:t>
      </w:r>
      <w:r>
        <w:lastRenderedPageBreak/>
        <w:t xml:space="preserve">сахароза, крахмал, клетчатка, аминокислоты, белки, искусственные волокна, каучуки, пластмассы, жиры, мыла и моющие средства; </w:t>
      </w:r>
      <w:r>
        <w:rPr>
          <w:b/>
        </w:rPr>
        <w:t xml:space="preserve">уметь: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rPr>
          <w:b/>
        </w:rPr>
        <w:t xml:space="preserve">называть </w:t>
      </w:r>
      <w:r>
        <w:t>изученные вещества по «тривиальной» и международной номенклату</w:t>
      </w:r>
      <w:r>
        <w:t xml:space="preserve">рам;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rPr>
          <w:b/>
        </w:rPr>
        <w:t xml:space="preserve">определять </w:t>
      </w:r>
      <w:r>
        <w:t>валентность и степень окисления химических элементов, заряд иона, тип химической связи, пространственное строение молекул, тип кристаллической решетки, характер среды в водных растворах, окислитель и восстановитель, направление смещения ра</w:t>
      </w:r>
      <w:r>
        <w:t xml:space="preserve">вновесия под влиянием различных факторов, изомеры и гомологи, принадлежность веществ к различным классам органических соединений, характер взаимного влияния атомов в молекулах, типы реакций в неорганической и органической химии;  </w:t>
      </w:r>
    </w:p>
    <w:p w:rsidR="006E3EC3" w:rsidRDefault="00E54A2C">
      <w:pPr>
        <w:numPr>
          <w:ilvl w:val="0"/>
          <w:numId w:val="15"/>
        </w:numPr>
        <w:spacing w:after="35"/>
        <w:ind w:right="2" w:hanging="708"/>
      </w:pPr>
      <w:r>
        <w:rPr>
          <w:b/>
        </w:rPr>
        <w:t xml:space="preserve">характеризовать </w:t>
      </w:r>
      <w:r>
        <w:t xml:space="preserve">s- , p- </w:t>
      </w:r>
      <w:r>
        <w:t>и d-элементы по их положению в периодической системе Д. И. Менделеева; общие химические свойства металлов, неметаллов, основных классов неорганических соединений; строение и свойства органических соединений (углеводородов, спиртов, фенолов, альдегидов и ке</w:t>
      </w:r>
      <w:r>
        <w:t xml:space="preserve">тонов, карбоновых кислот, аминов, аминокислот и углеводов); </w:t>
      </w:r>
    </w:p>
    <w:p w:rsidR="006E3EC3" w:rsidRDefault="00E54A2C">
      <w:pPr>
        <w:numPr>
          <w:ilvl w:val="0"/>
          <w:numId w:val="15"/>
        </w:numPr>
        <w:spacing w:after="34"/>
        <w:ind w:right="2" w:hanging="708"/>
      </w:pPr>
      <w:r>
        <w:rPr>
          <w:b/>
        </w:rPr>
        <w:t xml:space="preserve">объяснять </w:t>
      </w:r>
      <w:r>
        <w:t>зависимость свойств химического элемента и образованных им веществ от положения в периодической системе Д. И. Менделеева; зависимость свойств неорганических веществ от их состава и стро</w:t>
      </w:r>
      <w:r>
        <w:t xml:space="preserve">ения; природу и способы образования химической связи; зависимость скорости химической реакции от различных факторов, реакционной способности органических соединений от строения их молекул; </w:t>
      </w:r>
    </w:p>
    <w:p w:rsidR="006E3EC3" w:rsidRDefault="00E54A2C">
      <w:pPr>
        <w:numPr>
          <w:ilvl w:val="0"/>
          <w:numId w:val="15"/>
        </w:numPr>
        <w:spacing w:after="32"/>
        <w:ind w:right="2" w:hanging="708"/>
      </w:pPr>
      <w:r>
        <w:t>выполнять химический эксперимент по распознаванию важнейших неорга</w:t>
      </w:r>
      <w:r>
        <w:t xml:space="preserve">нических и органических веществ; получению конкретных веществ, относящихся к изученным классам соединений;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проводить расчеты по химическим формулам и уравнениям реакций; </w:t>
      </w:r>
    </w:p>
    <w:p w:rsidR="006E3EC3" w:rsidRDefault="00E54A2C">
      <w:pPr>
        <w:numPr>
          <w:ilvl w:val="0"/>
          <w:numId w:val="15"/>
        </w:numPr>
        <w:spacing w:after="40"/>
        <w:ind w:right="2" w:hanging="708"/>
      </w:pPr>
      <w:r>
        <w:t xml:space="preserve">осуществлять самостоятельный поиск химической информации с использованием различных </w:t>
      </w:r>
      <w:r>
        <w:t xml:space="preserve">источников (справочных, научных и научно-популярных изданий, компьютерных баз данных, ресурсов Интернета); использовать компьютерные технологии для обработки и передачи информации и ее представления в различных формах; </w:t>
      </w:r>
    </w:p>
    <w:p w:rsidR="006E3EC3" w:rsidRDefault="00E54A2C">
      <w:pPr>
        <w:numPr>
          <w:ilvl w:val="0"/>
          <w:numId w:val="15"/>
        </w:numPr>
        <w:spacing w:after="11" w:line="271" w:lineRule="auto"/>
        <w:ind w:right="2" w:hanging="708"/>
      </w:pPr>
      <w:r>
        <w:rPr>
          <w:b/>
        </w:rPr>
        <w:t xml:space="preserve">использовать приобретенные знания и </w:t>
      </w:r>
      <w:r>
        <w:rPr>
          <w:b/>
        </w:rPr>
        <w:t xml:space="preserve">умения в практической деятельности и повседневной жизни: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для понимания глобальных проблем, стоящих перед человечеством: экологических, энергетических и сырьевых;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объяснения химических явлений, происходящих в природе, быту и на производстве;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экологически</w:t>
      </w:r>
      <w:r>
        <w:t xml:space="preserve"> грамотного поведения в окружающей среде;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оценки влияния химического загрязнения окружающей среды на организм человека и другие живые организмы;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безопасной работы с веществами в лаборатории, быту и на производстве;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определения возможности протекания химических превращений в различных условиях и оценки их последствий;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распознавания и идентификации важнейших веществ и материалов;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оценки качества питьевой воды и отдельных пищевых продуктов;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критической оценки достове</w:t>
      </w:r>
      <w:r>
        <w:t xml:space="preserve">рности химической информации, поступающей из различных источников.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Экономика </w:t>
      </w:r>
    </w:p>
    <w:p w:rsidR="006E3EC3" w:rsidRDefault="00E54A2C">
      <w:pPr>
        <w:spacing w:after="11" w:line="271" w:lineRule="auto"/>
        <w:ind w:left="-5" w:right="973"/>
      </w:pPr>
      <w:r>
        <w:rPr>
          <w:b/>
        </w:rPr>
        <w:lastRenderedPageBreak/>
        <w:t xml:space="preserve">В результате изучения экономики на профильном уровне ученик должен Знать и понимать: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смысл основных теоретических положений экономической науки;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основные экономические принцип</w:t>
      </w:r>
      <w:r>
        <w:t xml:space="preserve">ы функционирования семьи, фирмы, рынка и государства, а также международных экономических отношений.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Уметь: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приводить примеры взаимодействия рынков, прямых и косвенных налогов, взаимовыгодной международной торговли; </w:t>
      </w:r>
    </w:p>
    <w:p w:rsidR="006E3EC3" w:rsidRDefault="00E54A2C">
      <w:pPr>
        <w:numPr>
          <w:ilvl w:val="0"/>
          <w:numId w:val="15"/>
        </w:numPr>
        <w:spacing w:after="33"/>
        <w:ind w:right="2" w:hanging="708"/>
      </w:pPr>
      <w:r>
        <w:t>описывать предмет и метод экономическ</w:t>
      </w:r>
      <w:r>
        <w:t xml:space="preserve">ой науки, факторы производства, цели фирмы, основные виды налогов, банковскую систему, рынок труда, экономические циклы, глобальные экономические проблемы; </w:t>
      </w:r>
    </w:p>
    <w:p w:rsidR="006E3EC3" w:rsidRDefault="00E54A2C">
      <w:pPr>
        <w:numPr>
          <w:ilvl w:val="0"/>
          <w:numId w:val="15"/>
        </w:numPr>
        <w:spacing w:after="33"/>
        <w:ind w:right="2" w:hanging="708"/>
      </w:pPr>
      <w:r>
        <w:t>объяснять экономические явления с помощью альтернативной стоимости, выгоды обмена, закон спроса, пр</w:t>
      </w:r>
      <w:r>
        <w:t xml:space="preserve">ичины неравенства доходов, роль минимальной оплаты труда, последствия инфляции;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сравнивать и различать спрос и величину спроса, предложение и величину предложения, рыночные структуры, безработных и незанятых, организационно-правовые формы предприятий, акц</w:t>
      </w:r>
      <w:r>
        <w:t xml:space="preserve">ии и облигации; </w:t>
      </w:r>
    </w:p>
    <w:p w:rsidR="006E3EC3" w:rsidRDefault="00E54A2C">
      <w:pPr>
        <w:numPr>
          <w:ilvl w:val="0"/>
          <w:numId w:val="15"/>
        </w:numPr>
        <w:spacing w:after="35"/>
        <w:ind w:right="2" w:hanging="708"/>
      </w:pPr>
      <w:r>
        <w:t xml:space="preserve">вычислять на условных примерах величину рыночного спроса и предложения, изменение спроса и предложения в зависимости от изменения формирующих его факторов, равновесную цену и объем продаж; экономические и бухгалтерские издержки и прибыль, </w:t>
      </w:r>
      <w:r>
        <w:t xml:space="preserve">смету или бюджет доходов и расходов, спрос фирмы на труд; реальный и номинальный ВВП, темп инфляции, уровень безработицы;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применять для экономического анализа кривые спроса и предложения, графики изменений рыночной ситуации в результате изменения цен на ф</w:t>
      </w:r>
      <w:r>
        <w:t xml:space="preserve">акторы производства, товарызаменители и дополняющие товары.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исполнения типичных экономических ролей;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решения практических задач, связанных с жизненными ситу</w:t>
      </w:r>
      <w:r>
        <w:t xml:space="preserve">ациями;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совершенствования собственной познавательной деятельности;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оценки происходящих событий и поведения людей с экономической точки зрения;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осуществления самостоятельного поиска, анализа и использования экономической информации.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Право </w:t>
      </w:r>
    </w:p>
    <w:p w:rsidR="006E3EC3" w:rsidRDefault="00E54A2C">
      <w:pPr>
        <w:spacing w:after="11" w:line="271" w:lineRule="auto"/>
        <w:ind w:left="-5" w:right="430"/>
      </w:pPr>
      <w:r>
        <w:rPr>
          <w:b/>
        </w:rPr>
        <w:t xml:space="preserve">В результате изучения права на профильном уровне ученик должен знать/понимать </w:t>
      </w:r>
    </w:p>
    <w:p w:rsidR="006E3EC3" w:rsidRDefault="00E54A2C">
      <w:pPr>
        <w:ind w:left="-5" w:right="2"/>
      </w:pPr>
      <w:r>
        <w:t>систему и структуру права, современные правовые системы; общие правила применения права; содержание прав и свобод человека; понятие и принципы правосудия; органы и способы между</w:t>
      </w:r>
      <w:r>
        <w:t xml:space="preserve">народно-правовой защиты прав человека; основные юридические профессии; </w:t>
      </w:r>
      <w:r>
        <w:rPr>
          <w:b/>
        </w:rPr>
        <w:t xml:space="preserve">Уметь </w:t>
      </w:r>
    </w:p>
    <w:p w:rsidR="006E3EC3" w:rsidRDefault="00E54A2C">
      <w:pPr>
        <w:numPr>
          <w:ilvl w:val="0"/>
          <w:numId w:val="15"/>
        </w:numPr>
        <w:spacing w:after="34"/>
        <w:ind w:right="2" w:hanging="708"/>
      </w:pPr>
      <w:r>
        <w:t>характеризовать право как элемент культуры общества, систему законодательства, основные отрасли права, систему конституционных прав и свобод человека и гражданина, механизм реали</w:t>
      </w:r>
      <w:r>
        <w:t>зации и защиты; избирательный и законодательный процессы в России, принципы организации и деятельности органов государственной власти, порядок рассмотрения гражданских, трудовых, административно-правовых споров; порядок заключения и расторжения трудовых до</w:t>
      </w:r>
      <w:r>
        <w:t xml:space="preserve">говоров, формы социальной </w:t>
      </w:r>
      <w:r>
        <w:lastRenderedPageBreak/>
        <w:t xml:space="preserve">защиты и социального обеспечения, порядок получения платных образовательных услуг,  </w:t>
      </w:r>
    </w:p>
    <w:p w:rsidR="006E3EC3" w:rsidRDefault="00E54A2C">
      <w:pPr>
        <w:numPr>
          <w:ilvl w:val="0"/>
          <w:numId w:val="15"/>
        </w:numPr>
        <w:spacing w:after="35"/>
        <w:ind w:right="2" w:hanging="708"/>
      </w:pPr>
      <w:r>
        <w:t>объяснять происхождение государства и права, их взаимосвязь, механизм правового регулирования, содержание основных понятий и категорий базовых от</w:t>
      </w:r>
      <w:r>
        <w:t>раслей права, содержание прав, обязанностей и ответственности гражданина как участника конкретных правоотношений (избирателя, налогоплательщика, военнообязанного, работника, потребителя, супруга, абитуриента), особенности правоотношений, регулируемых публи</w:t>
      </w:r>
      <w:r>
        <w:t xml:space="preserve">чным и частным правом,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различать формы (источники) права, субъектов права, виды судопроизводства, основания и порядок назначения наказания, полномочия органов внутренних дел, прокуратуры, адвоката, нотариуса, международных органов защиты прав человека, о</w:t>
      </w:r>
      <w:r>
        <w:t xml:space="preserve">бъекты гражданского оборота, организационно-правовые формы предпринимательской деятельности; имущественные и неимущественные права и способы их защиты; отдельные виды гражданско-правовых договоров,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приводить примеры различных видов правоотношений, правон</w:t>
      </w:r>
      <w:r>
        <w:t xml:space="preserve">арушений, ответственности, гарантий реализации основных конституционных прав, экологических правонарушений и ответственности за причинение вреда окружающей среде, общепризнанных принципов и норм международного права, правоприменительной практики. </w:t>
      </w:r>
    </w:p>
    <w:p w:rsidR="006E3EC3" w:rsidRDefault="00E54A2C">
      <w:pPr>
        <w:spacing w:after="11" w:line="271" w:lineRule="auto"/>
        <w:ind w:left="-15" w:firstLine="708"/>
      </w:pPr>
      <w:r>
        <w:t>По резул</w:t>
      </w:r>
      <w:r>
        <w:t xml:space="preserve">ьтатам изученного материала у обучающихся должны быть сформированы </w:t>
      </w:r>
      <w:r>
        <w:rPr>
          <w:b/>
        </w:rPr>
        <w:t xml:space="preserve">компетенции использования приобретенных знаний и умений в практической деятельности и повседневной жизни для: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поиска, анализа, интерпретации и использования правовой информации;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анализа </w:t>
      </w:r>
      <w:r>
        <w:t xml:space="preserve">текстов законодательных актов, норм права с точки зрения конкретных условий их реализации;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изложения и аргументации собственных суждений о происходящих событиях и </w:t>
      </w:r>
    </w:p>
    <w:p w:rsidR="006E3EC3" w:rsidRDefault="00E54A2C">
      <w:pPr>
        <w:spacing w:after="33"/>
        <w:ind w:left="-5" w:right="2"/>
      </w:pPr>
      <w:r>
        <w:t xml:space="preserve">явлениях с точки зрения права;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>применения правил (норм) отношений, направленных на согла</w:t>
      </w:r>
      <w:r>
        <w:t xml:space="preserve">сование интересов различных сторон (на заданных примерах);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осуществления учебных исследований и проектов по правовой тематике;  </w:t>
      </w:r>
    </w:p>
    <w:p w:rsidR="006E3EC3" w:rsidRDefault="00E54A2C">
      <w:pPr>
        <w:numPr>
          <w:ilvl w:val="0"/>
          <w:numId w:val="15"/>
        </w:numPr>
        <w:ind w:right="2" w:hanging="708"/>
      </w:pPr>
      <w:r>
        <w:t xml:space="preserve"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 способов и порядка разрешения споров;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обращения в надлежащие о</w:t>
      </w:r>
      <w:r>
        <w:t xml:space="preserve">рганы за квалифицированной юридической помощью. </w:t>
      </w:r>
    </w:p>
    <w:p w:rsidR="006E3EC3" w:rsidRDefault="00E54A2C">
      <w:pPr>
        <w:spacing w:after="31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pStyle w:val="2"/>
        <w:ind w:left="-15" w:right="0" w:firstLine="708"/>
      </w:pPr>
      <w:r>
        <w:t xml:space="preserve">1.3 СИСТЕМА ОЦЕНКИ ДОСТИЖЕНИЯ ПЛАНИРУЕМЫХ РЕЗУЛЬТАТОВ ОСОВЕНИЯ ОБРАЗОВТАЛЬНОЙ ПРОГРАММЫ  </w:t>
      </w:r>
    </w:p>
    <w:p w:rsidR="006E3EC3" w:rsidRDefault="00E54A2C">
      <w:pPr>
        <w:ind w:left="-15" w:right="2" w:firstLine="708"/>
      </w:pPr>
      <w:r>
        <w:t xml:space="preserve">Система оценки достижения планируемых результатов освоения основной образовательной программы </w:t>
      </w:r>
      <w:r>
        <w:t xml:space="preserve">на уровне среднего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программы. </w:t>
      </w:r>
    </w:p>
    <w:p w:rsidR="006E3EC3" w:rsidRDefault="00E54A2C">
      <w:pPr>
        <w:ind w:left="-15" w:right="2" w:firstLine="708"/>
      </w:pPr>
      <w:r>
        <w:t xml:space="preserve"> </w:t>
      </w:r>
      <w:r>
        <w:rPr>
          <w:b/>
        </w:rPr>
        <w:t>Текущий контроль успеваемости учащихся</w:t>
      </w:r>
      <w:r>
        <w:t xml:space="preserve"> проводится в течение учебного периода в целях:</w:t>
      </w:r>
      <w:r>
        <w:t xml:space="preserve"> </w:t>
      </w:r>
    </w:p>
    <w:p w:rsidR="006E3EC3" w:rsidRDefault="00E54A2C">
      <w:pPr>
        <w:numPr>
          <w:ilvl w:val="0"/>
          <w:numId w:val="16"/>
        </w:numPr>
        <w:ind w:right="2" w:firstLine="300"/>
      </w:pPr>
      <w:r>
        <w:t xml:space="preserve">контроля уровня достижения учащимися результатов, предусмотренных образовательной программой; </w:t>
      </w:r>
    </w:p>
    <w:p w:rsidR="006E3EC3" w:rsidRDefault="00E54A2C">
      <w:pPr>
        <w:numPr>
          <w:ilvl w:val="0"/>
          <w:numId w:val="16"/>
        </w:numPr>
        <w:ind w:right="2" w:firstLine="300"/>
      </w:pPr>
      <w:r>
        <w:lastRenderedPageBreak/>
        <w:t xml:space="preserve">оценки соответствия результатов освоения образовательных программ требованиям Стандарта; </w:t>
      </w:r>
    </w:p>
    <w:p w:rsidR="006E3EC3" w:rsidRDefault="00E54A2C">
      <w:pPr>
        <w:numPr>
          <w:ilvl w:val="0"/>
          <w:numId w:val="16"/>
        </w:numPr>
        <w:ind w:right="2" w:firstLine="300"/>
      </w:pPr>
      <w:r>
        <w:t>проведения учащимся самооценки, оценки его работы педагогическим рабо</w:t>
      </w:r>
      <w:r>
        <w:t xml:space="preserve">тником с целью возможного совершенствования образовательного процесса. </w:t>
      </w:r>
    </w:p>
    <w:p w:rsidR="006E3EC3" w:rsidRDefault="00E54A2C">
      <w:pPr>
        <w:ind w:left="-5" w:right="2"/>
      </w:pPr>
      <w:r>
        <w:t xml:space="preserve"> Текущий контроль осуществляется педагогическим работником, реализующим соответствующую часть образовательной программы. Порядок, формы, периодичность, количество обязательных мероприя</w:t>
      </w:r>
      <w:r>
        <w:t>тий при проведении текущего контроля успеваемости учащихся</w:t>
      </w:r>
      <w:r>
        <w:rPr>
          <w:sz w:val="28"/>
        </w:rPr>
        <w:t xml:space="preserve"> </w:t>
      </w:r>
      <w:r>
        <w:t xml:space="preserve">определяются педагогическим работником с учетом образовательной программы. </w:t>
      </w:r>
    </w:p>
    <w:p w:rsidR="006E3EC3" w:rsidRDefault="00E54A2C">
      <w:pPr>
        <w:spacing w:after="33"/>
        <w:ind w:left="-5" w:right="2"/>
      </w:pPr>
      <w:r>
        <w:t xml:space="preserve">Текущий контроль осуществляется через различные формы контроля, в том числе: </w:t>
      </w:r>
    </w:p>
    <w:p w:rsidR="006E3EC3" w:rsidRDefault="00E54A2C">
      <w:pPr>
        <w:numPr>
          <w:ilvl w:val="0"/>
          <w:numId w:val="17"/>
        </w:numPr>
        <w:spacing w:after="35"/>
        <w:ind w:right="2" w:hanging="425"/>
      </w:pPr>
      <w:r>
        <w:t xml:space="preserve">устный опрос (устный ответ на поставленный </w:t>
      </w:r>
      <w:r>
        <w:t>вопрос; развернутый устный ответ по заданной теме; устное сообщение по избранной теме, собеседование; тестирование (с помощью технических средств обучения), декламация стихов, отрывков художественных произведений; чтение текста на русском, иностранном язык</w:t>
      </w:r>
      <w:r>
        <w:t xml:space="preserve">ах, аудирование, говорение); </w:t>
      </w:r>
    </w:p>
    <w:p w:rsidR="006E3EC3" w:rsidRDefault="00E54A2C">
      <w:pPr>
        <w:numPr>
          <w:ilvl w:val="0"/>
          <w:numId w:val="17"/>
        </w:numPr>
        <w:ind w:right="2" w:hanging="425"/>
      </w:pPr>
      <w:r>
        <w:t>письменный опрос (письменное выполнение тренировочных упражнений, отчетов по лабораторным и практическим работам; написание диктанта, изложения, сочинения; выполнение самостоятельной работы, письменной проверочной работы, конт</w:t>
      </w:r>
      <w:r>
        <w:t xml:space="preserve">рольной </w:t>
      </w:r>
    </w:p>
    <w:p w:rsidR="006E3EC3" w:rsidRDefault="00E54A2C">
      <w:pPr>
        <w:spacing w:after="32"/>
        <w:ind w:left="718" w:right="2"/>
      </w:pPr>
      <w:r>
        <w:t xml:space="preserve">работы, творческой работы, подготовка реферата, написание теста); </w:t>
      </w:r>
    </w:p>
    <w:p w:rsidR="006E3EC3" w:rsidRDefault="00E54A2C">
      <w:pPr>
        <w:numPr>
          <w:ilvl w:val="0"/>
          <w:numId w:val="17"/>
        </w:numPr>
        <w:ind w:right="2" w:hanging="425"/>
      </w:pPr>
      <w:r>
        <w:t xml:space="preserve">оценка выполнения практических заданий и лабораторных работ; </w:t>
      </w:r>
    </w:p>
    <w:p w:rsidR="006E3EC3" w:rsidRDefault="00E54A2C">
      <w:pPr>
        <w:numPr>
          <w:ilvl w:val="0"/>
          <w:numId w:val="17"/>
        </w:numPr>
        <w:spacing w:after="33"/>
        <w:ind w:right="2" w:hanging="425"/>
      </w:pPr>
      <w:r>
        <w:t xml:space="preserve">оценка выполнения отдельных разделов учебного предмета, например, оценка самостоятельно подобранной информации (рефератов, докладов, сообщений, презентаций) по содержанию; </w:t>
      </w:r>
    </w:p>
    <w:p w:rsidR="006E3EC3" w:rsidRDefault="00E54A2C">
      <w:pPr>
        <w:numPr>
          <w:ilvl w:val="0"/>
          <w:numId w:val="17"/>
        </w:numPr>
        <w:ind w:right="2" w:hanging="425"/>
      </w:pPr>
      <w:r>
        <w:t>оценка выполнения различных видов творческих, самостоятельных, проектных, исследова</w:t>
      </w:r>
      <w:r>
        <w:t xml:space="preserve">тельских работ. </w:t>
      </w:r>
    </w:p>
    <w:p w:rsidR="006E3EC3" w:rsidRDefault="00E54A2C">
      <w:pPr>
        <w:ind w:left="-15" w:right="2" w:firstLine="708"/>
      </w:pPr>
      <w:r>
        <w:t>Текущий контроль обучающихся 10-11 классов осуществляется по предметам федерального и регионального компонентов учебного плана по 5-балльной системе. В 10 – 11 классах в конце каждого полугодия по всем предметам учебного плана, преподаваем</w:t>
      </w:r>
      <w:r>
        <w:t>ым на профильном уровне проводится зачет, который оценивается по 5-балльной системе. Форму зачета определяет учитель-предметник. При изучении элективных курсов в 10-11 классах на изучение которых отводится 34 и менее часов в год, применяется зачётная («зач</w:t>
      </w:r>
      <w:r>
        <w:t xml:space="preserve">ёт», «незачёт») система оценивания как оценка усвоения учебного материала. Форму зачета определяет учитель-предметник. Зачет в 10-11 классах проводится не менее 1 раза в полугодие. </w:t>
      </w:r>
    </w:p>
    <w:p w:rsidR="006E3EC3" w:rsidRDefault="00E54A2C">
      <w:pPr>
        <w:ind w:left="-15" w:right="2" w:firstLine="708"/>
      </w:pPr>
      <w:r>
        <w:t xml:space="preserve"> Успеваемость обучающихся, занимающихся по индивидуальному учебному плану </w:t>
      </w:r>
      <w:r>
        <w:t xml:space="preserve">(дети, обучающиеся на дому по медицинским показаниям), в том числе проходящих ускоренное обучение, подлежит текущему контролю по предметам, включенным в этот план. </w:t>
      </w:r>
    </w:p>
    <w:p w:rsidR="006E3EC3" w:rsidRDefault="00E54A2C">
      <w:pPr>
        <w:ind w:left="-15" w:right="2" w:firstLine="708"/>
      </w:pPr>
      <w:r>
        <w:t>В текущем контроле обучающихся, находящихся на лечении в санатории, стационаре, учитываются</w:t>
      </w:r>
      <w:r>
        <w:t xml:space="preserve"> оценки, полученные в учебном заведении при лечебном учреждении. На время отсутствия таких обучающихся в Школе в журнале выставляются «н». Оценки из ведомости (справки), полученной обучающимся в лечебном учреждении, выставляются в электронный журнал в своб</w:t>
      </w:r>
      <w:r>
        <w:t>одные клетки текущей четверти. При невозможности это сделать (нет места в журнале, свободного от записи «н») четвертная (полугодовая) отметка выставляется как среднее арифметическое всех имеющихся у обучающегося отметок. Ведомость (справка) с оценками хран</w:t>
      </w:r>
      <w:r>
        <w:t xml:space="preserve">ится в конце журнала в специальном файле.  </w:t>
      </w:r>
    </w:p>
    <w:p w:rsidR="006E3EC3" w:rsidRDefault="00E54A2C">
      <w:pPr>
        <w:ind w:left="-15" w:right="2" w:firstLine="708"/>
      </w:pPr>
      <w:r>
        <w:t xml:space="preserve">Текущий контроль обучающихся, отсутствующих более 50% учебного времени по уважительной причине (спортивные соревнования, сборы) осуществляется с обязательной </w:t>
      </w:r>
      <w:r>
        <w:lastRenderedPageBreak/>
        <w:t>сдачей учебного материала, изучаемого в четверти, по в</w:t>
      </w:r>
      <w:r>
        <w:t xml:space="preserve">ыбору преподавателем любой из форм текущего контроля.  Данные текущего контроля используются администрацией и учителями Школы для анализа освоения обучающимися элементов учебных предметов, выстраивания индивидуальной траектории обучающихся (своевременного </w:t>
      </w:r>
      <w:r>
        <w:t>выявления неуспевающих обучающихся и оказания им помощи в освоении учебного материала, для организации индивидуальных занятий с наиболее подготовленными обучающимися), привития обучающимся умения организовывать свой труд, совершенствования методик организа</w:t>
      </w:r>
      <w:r>
        <w:t xml:space="preserve">ции образовательного процесса.  Полугодовая отметка учащихся 10 – 11 классов осуществляется по текущим отметкам, полученным учащимися в течение полугодия.  </w:t>
      </w:r>
    </w:p>
    <w:p w:rsidR="006E3EC3" w:rsidRDefault="00E54A2C">
      <w:pPr>
        <w:spacing w:after="0" w:line="259" w:lineRule="auto"/>
        <w:ind w:right="37"/>
        <w:jc w:val="center"/>
      </w:pPr>
      <w:r>
        <w:rPr>
          <w:b/>
        </w:rPr>
        <w:t xml:space="preserve">Порядок, формы и периодичность проведения промежуточной аттестации. </w:t>
      </w:r>
    </w:p>
    <w:p w:rsidR="006E3EC3" w:rsidRDefault="00E54A2C">
      <w:pPr>
        <w:ind w:left="-5" w:right="2"/>
      </w:pPr>
      <w:r>
        <w:rPr>
          <w:b/>
        </w:rPr>
        <w:t xml:space="preserve"> </w:t>
      </w:r>
      <w:r>
        <w:t>Промежуточная аттестация пров</w:t>
      </w:r>
      <w:r>
        <w:t xml:space="preserve">одится по каждому учебному предмету, курсу, дисциплине, модулю по итогам учебного года. Сроки проведения промежуточной аттестации устанавливаются Школой и утверждаются приказом директора Школы. </w:t>
      </w:r>
    </w:p>
    <w:p w:rsidR="006E3EC3" w:rsidRDefault="00E54A2C">
      <w:pPr>
        <w:spacing w:after="33"/>
        <w:ind w:left="-5" w:right="2"/>
      </w:pPr>
      <w:r>
        <w:t xml:space="preserve">Целями проведения промежуточной аттестации являются: </w:t>
      </w:r>
    </w:p>
    <w:p w:rsidR="006E3EC3" w:rsidRDefault="00E54A2C">
      <w:pPr>
        <w:numPr>
          <w:ilvl w:val="0"/>
          <w:numId w:val="18"/>
        </w:numPr>
        <w:ind w:right="2" w:hanging="360"/>
      </w:pPr>
      <w:r>
        <w:t>объекти</w:t>
      </w:r>
      <w:r>
        <w:t xml:space="preserve">вное установление фактического уровня освоения образовательной программы и достижения результатов освоения образовательной программы; </w:t>
      </w:r>
    </w:p>
    <w:p w:rsidR="006E3EC3" w:rsidRDefault="00E54A2C">
      <w:pPr>
        <w:numPr>
          <w:ilvl w:val="0"/>
          <w:numId w:val="18"/>
        </w:numPr>
        <w:ind w:right="2" w:hanging="360"/>
      </w:pPr>
      <w:r>
        <w:t xml:space="preserve">соотнесение этого уровня с требованиями ФГОС; </w:t>
      </w:r>
    </w:p>
    <w:p w:rsidR="006E3EC3" w:rsidRDefault="00E54A2C">
      <w:pPr>
        <w:numPr>
          <w:ilvl w:val="0"/>
          <w:numId w:val="18"/>
        </w:numPr>
        <w:ind w:right="2" w:hanging="360"/>
      </w:pPr>
      <w:r>
        <w:t>оценка достижений конкретного учащегося, позволяющая выявить пробелы в осв</w:t>
      </w:r>
      <w:r>
        <w:t xml:space="preserve">оении им образовательной программы и учитывать индивидуальные потребности учащегося в осуществлении образовательной деятельности; </w:t>
      </w:r>
    </w:p>
    <w:p w:rsidR="006E3EC3" w:rsidRDefault="00E54A2C">
      <w:pPr>
        <w:numPr>
          <w:ilvl w:val="0"/>
          <w:numId w:val="18"/>
        </w:numPr>
        <w:spacing w:after="84"/>
        <w:ind w:right="2" w:hanging="360"/>
      </w:pPr>
      <w:r>
        <w:t>оценка динамики индивидуальных образовательных достижений, продвижения в достижении планируемых результатов освоения образова</w:t>
      </w:r>
      <w:r>
        <w:t xml:space="preserve">тельной программы. </w:t>
      </w:r>
    </w:p>
    <w:p w:rsidR="006E3EC3" w:rsidRDefault="00E54A2C">
      <w:pPr>
        <w:ind w:left="-5" w:right="2"/>
      </w:pPr>
      <w:r>
        <w:t xml:space="preserve"> Промежуточная аттестация в Школе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</w:t>
      </w:r>
      <w:r>
        <w:t xml:space="preserve">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 </w:t>
      </w:r>
    </w:p>
    <w:p w:rsidR="006E3EC3" w:rsidRDefault="00E54A2C">
      <w:pPr>
        <w:ind w:left="-15" w:right="2" w:firstLine="708"/>
      </w:pPr>
      <w:r>
        <w:t>Промежуточная аттестация обучающихся в форме семейного образования осущест</w:t>
      </w:r>
      <w:r>
        <w:t xml:space="preserve">вляется бесплатно.  </w:t>
      </w:r>
    </w:p>
    <w:p w:rsidR="006E3EC3" w:rsidRDefault="00E54A2C">
      <w:pPr>
        <w:tabs>
          <w:tab w:val="center" w:pos="3173"/>
        </w:tabs>
        <w:spacing w:after="114"/>
        <w:ind w:left="-15" w:firstLine="0"/>
        <w:jc w:val="left"/>
      </w:pPr>
      <w:r>
        <w:t xml:space="preserve">  </w:t>
      </w:r>
      <w:r>
        <w:tab/>
        <w:t xml:space="preserve">Формами промежуточной аттестации являются: </w:t>
      </w:r>
    </w:p>
    <w:p w:rsidR="006E3EC3" w:rsidRDefault="00E54A2C">
      <w:pPr>
        <w:numPr>
          <w:ilvl w:val="0"/>
          <w:numId w:val="18"/>
        </w:numPr>
        <w:spacing w:after="32"/>
        <w:ind w:right="2" w:hanging="360"/>
      </w:pPr>
      <w:r>
        <w:t xml:space="preserve">годовая отметка по учебному предмету федерального и регионального компонентов учебного плана, выставленная в соответствии с правилами выставления годовых отметок во 2- 11 классах; </w:t>
      </w:r>
    </w:p>
    <w:p w:rsidR="006E3EC3" w:rsidRDefault="00E54A2C">
      <w:pPr>
        <w:numPr>
          <w:ilvl w:val="0"/>
          <w:numId w:val="18"/>
        </w:numPr>
        <w:ind w:right="2" w:hanging="360"/>
      </w:pPr>
      <w:r>
        <w:t xml:space="preserve">зачет по учебным предметам школьного компонента в 10-11 классах.  </w:t>
      </w:r>
    </w:p>
    <w:p w:rsidR="006E3EC3" w:rsidRDefault="00E54A2C">
      <w:pPr>
        <w:numPr>
          <w:ilvl w:val="0"/>
          <w:numId w:val="18"/>
        </w:numPr>
        <w:spacing w:after="84"/>
        <w:ind w:right="2" w:hanging="360"/>
      </w:pPr>
      <w:r>
        <w:t xml:space="preserve">для обучающихся, в форме семейного обучения предусмотрены работы в виде тестов, контрольных работ, заданий по предметам. </w:t>
      </w:r>
    </w:p>
    <w:p w:rsidR="006E3EC3" w:rsidRDefault="00E54A2C">
      <w:pPr>
        <w:spacing w:after="85"/>
        <w:ind w:left="-15" w:right="2" w:firstLine="660"/>
      </w:pPr>
      <w:r>
        <w:t>Фиксация результатов промежуточной аттестации осуществляется по 5-б</w:t>
      </w:r>
      <w:r>
        <w:t xml:space="preserve">алльной системе.  </w:t>
      </w:r>
    </w:p>
    <w:p w:rsidR="006E3EC3" w:rsidRDefault="00E54A2C">
      <w:pPr>
        <w:spacing w:after="87"/>
        <w:ind w:left="-15" w:right="2" w:firstLine="660"/>
      </w:pPr>
      <w:r>
        <w:t xml:space="preserve">Для обучающихся, в форме семейного обучения фиксация результатов промежуточной аттестации осуществляется за выполненные тесты, контрольные работы, заданий по предметам по 5-балльной системе. </w:t>
      </w:r>
    </w:p>
    <w:p w:rsidR="006E3EC3" w:rsidRDefault="00E54A2C">
      <w:pPr>
        <w:spacing w:after="41"/>
        <w:ind w:left="-5" w:right="2"/>
      </w:pPr>
      <w:r>
        <w:t xml:space="preserve"> Педагогические работники доводят до сведения</w:t>
      </w:r>
      <w:r>
        <w:t xml:space="preserve"> родителей (законных представителей) сведения о результатах промежуточной аттестации учащихся как посредством заполнения </w:t>
      </w:r>
      <w:r>
        <w:lastRenderedPageBreak/>
        <w:t xml:space="preserve">предусмотренных документов (дневник), так и по запросу родителей (законных представителей) учащихся. Педагогические работники в рамках </w:t>
      </w:r>
      <w:r>
        <w:t>работы с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</w:t>
      </w:r>
      <w:r>
        <w:t xml:space="preserve">ся в письменной форме в виде выписки из соответствующих документов, для чего должны обратиться к классному руководителю.  </w:t>
      </w:r>
    </w:p>
    <w:p w:rsidR="006E3EC3" w:rsidRDefault="00E54A2C">
      <w:pPr>
        <w:spacing w:after="107"/>
        <w:ind w:left="-15" w:right="2" w:firstLine="360"/>
      </w:pPr>
      <w:r>
        <w:t>Особенности сроков и порядка проведения промежуточной аттестации могут быть установлены Школой для следующих категорий учащихся по за</w:t>
      </w:r>
      <w:r>
        <w:t xml:space="preserve">явлению учащихся (их родителей (законных представителей)): </w:t>
      </w:r>
    </w:p>
    <w:p w:rsidR="006E3EC3" w:rsidRDefault="00E54A2C">
      <w:pPr>
        <w:numPr>
          <w:ilvl w:val="0"/>
          <w:numId w:val="19"/>
        </w:numPr>
        <w:ind w:right="2" w:hanging="360"/>
      </w:pPr>
      <w:r>
        <w:t xml:space="preserve">выезжающих на учебно-тренировочные сборы, на олимпиады школьников, на российские или международные спортивные соревнования, конкурсы, смотры, </w:t>
      </w:r>
    </w:p>
    <w:p w:rsidR="006E3EC3" w:rsidRDefault="00E54A2C">
      <w:pPr>
        <w:ind w:left="730" w:right="2"/>
      </w:pPr>
      <w:r>
        <w:t>олимпиады и тренировочные сборы и иные подобные мероп</w:t>
      </w:r>
      <w:r>
        <w:t xml:space="preserve">риятия; </w:t>
      </w:r>
    </w:p>
    <w:p w:rsidR="006E3EC3" w:rsidRDefault="00E54A2C">
      <w:pPr>
        <w:numPr>
          <w:ilvl w:val="0"/>
          <w:numId w:val="19"/>
        </w:numPr>
        <w:ind w:right="2" w:hanging="360"/>
      </w:pPr>
      <w:r>
        <w:t xml:space="preserve">отъезжающих на постоянное место жительства за рубеж; </w:t>
      </w:r>
    </w:p>
    <w:p w:rsidR="006E3EC3" w:rsidRDefault="00E54A2C">
      <w:pPr>
        <w:numPr>
          <w:ilvl w:val="0"/>
          <w:numId w:val="19"/>
        </w:numPr>
        <w:ind w:right="2" w:hanging="360"/>
      </w:pPr>
      <w:r>
        <w:t xml:space="preserve">находящихся на длительном лечении в медицинских учреждениях; </w:t>
      </w:r>
    </w:p>
    <w:p w:rsidR="006E3EC3" w:rsidRDefault="00E54A2C">
      <w:pPr>
        <w:numPr>
          <w:ilvl w:val="0"/>
          <w:numId w:val="19"/>
        </w:numPr>
        <w:spacing w:after="37"/>
        <w:ind w:right="2" w:hanging="360"/>
      </w:pPr>
      <w:r>
        <w:t xml:space="preserve">обучающихся, зачисленных в школу для прохождения промежуточной аттестации (экстернов). </w:t>
      </w:r>
    </w:p>
    <w:p w:rsidR="006E3EC3" w:rsidRDefault="00E54A2C">
      <w:pPr>
        <w:spacing w:after="84"/>
        <w:ind w:left="-15" w:right="2" w:firstLine="708"/>
      </w:pPr>
      <w:r>
        <w:t xml:space="preserve">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 </w:t>
      </w:r>
    </w:p>
    <w:p w:rsidR="006E3EC3" w:rsidRDefault="00E54A2C">
      <w:pPr>
        <w:ind w:left="-15" w:right="2" w:firstLine="708"/>
      </w:pPr>
      <w:r>
        <w:t xml:space="preserve"> Неудовлетворительные результаты промежуточной аттестации по одному или нескольким учебным предмет</w:t>
      </w:r>
      <w:r>
        <w:t xml:space="preserve">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  </w:t>
      </w:r>
    </w:p>
    <w:p w:rsidR="006E3EC3" w:rsidRDefault="00E54A2C">
      <w:pPr>
        <w:ind w:left="-15" w:right="2" w:firstLine="708"/>
      </w:pPr>
      <w:r>
        <w:t>Обучающиеся, имеющие академическую задолженность, вправе пройти промежуточн</w:t>
      </w:r>
      <w:r>
        <w:t>ую аттестацию по соответствующим учебному предмету, курсу, дисциплине (модулю) не более двух раз в сроки, определяемые Школой, в пределах одного года с момента образования академической задолженности. В указанный период не включаются время болезни обучающе</w:t>
      </w:r>
      <w:r>
        <w:t xml:space="preserve">гося, нахождение его в академическом отпуске или отпуске по беременности и родам. Для проведения промежуточной аттестации во второй раз образовательной организацией создается комиссия.  Итоги промежуточной аттестации обучающихся 10 – 11 классов отражаются </w:t>
      </w:r>
      <w:r>
        <w:t>отдельной графой в журналах в разделах тех предметов, по которым она проводилась. Итоги промежуточной аттестации доводятся до сведения педагогического коллектива на педагогическом совете Школы. В МАОУ СШ № 150 промежуточная аттестация регламентируется Поло</w:t>
      </w:r>
      <w:r>
        <w:t>жением о формах, периодичности и порядке текущего контроля успеваемости и промежуточной аттестации обучающихся, Положением о ликвидации академической задолженности.</w:t>
      </w:r>
      <w:r>
        <w:rPr>
          <w:b/>
          <w:sz w:val="28"/>
        </w:rPr>
        <w:t xml:space="preserve"> </w:t>
      </w:r>
    </w:p>
    <w:p w:rsidR="006E3EC3" w:rsidRDefault="00E54A2C">
      <w:pPr>
        <w:ind w:left="-15" w:right="2" w:firstLine="708"/>
      </w:pPr>
      <w:r>
        <w:t>Результаты промежуточной аттестации и являются основанием для допуска учащихся 11-х классо</w:t>
      </w:r>
      <w:r>
        <w:t xml:space="preserve">в к государственной итоговой аттестации.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Государственная итоговая аттестация </w:t>
      </w:r>
    </w:p>
    <w:p w:rsidR="006E3EC3" w:rsidRDefault="00E54A2C">
      <w:pPr>
        <w:ind w:left="-15" w:right="2" w:firstLine="708"/>
      </w:pPr>
      <w:r>
        <w:t>В соответствии со статьей 59 закона «Об образовании в Российской Федерации» государственная итоговая аттестация (далее – ГИА) является обязательной процедурой, завершающей осво</w:t>
      </w:r>
      <w:r>
        <w:t xml:space="preserve">ение основной образовательной программы среднего общего образования. Порядок проведения ГИА, в том числе в форме единого государственного экзамена, устанавливается Приказом Министерства образования и науки Российской Федерации. </w:t>
      </w:r>
    </w:p>
    <w:p w:rsidR="006E3EC3" w:rsidRDefault="00E54A2C">
      <w:pPr>
        <w:ind w:left="-5" w:right="2"/>
      </w:pPr>
      <w:r>
        <w:lastRenderedPageBreak/>
        <w:t>ГИА проводится в форме един</w:t>
      </w:r>
      <w:r>
        <w:t>ого государственного экзамена (ЕГЭ)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т.д. (государственный выпу</w:t>
      </w:r>
      <w:r>
        <w:t xml:space="preserve">скной экзамен – ГВЭ). </w:t>
      </w:r>
    </w:p>
    <w:p w:rsidR="006E3EC3" w:rsidRDefault="00E54A2C">
      <w:pPr>
        <w:ind w:left="-5" w:right="2"/>
      </w:pPr>
      <w: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</w:t>
      </w:r>
      <w:r>
        <w:t xml:space="preserve">енной итоговой аттестации по соответствующим образовательным программам. Условием допуска к ГИА является успешное написание итогового сочинения (изложения), которое оценивается по единым критериям в системе «зачет/незачет».  </w:t>
      </w:r>
    </w:p>
    <w:p w:rsidR="006E3EC3" w:rsidRDefault="00E54A2C">
      <w:pPr>
        <w:spacing w:after="45"/>
        <w:ind w:left="-15" w:right="2" w:firstLine="708"/>
      </w:pPr>
      <w:r>
        <w:t>Государственная итоговая аттес</w:t>
      </w:r>
      <w:r>
        <w:t xml:space="preserve">тация в форме ЕГЭ проводится по обязательным предметам и предметам по выбору обучающихся.  </w:t>
      </w:r>
    </w:p>
    <w:p w:rsidR="006E3EC3" w:rsidRDefault="00E54A2C">
      <w:pPr>
        <w:ind w:left="-15" w:right="2" w:firstLine="708"/>
      </w:pPr>
      <w:r>
        <w:rPr>
          <w:b/>
        </w:rPr>
        <w:t xml:space="preserve">Результаты итоговой аттестации выпускников </w:t>
      </w:r>
      <w:r>
        <w:t>характеризуют уровень достижения предметных результатов освоения образовательной программы среднего общего образования, н</w:t>
      </w:r>
      <w:r>
        <w:t xml:space="preserve">еобходимых для продолжения образования. Государственная (итоговая) аттестация выпускников осуществляется внешними (по отношению к школе) органами, т.е. является </w:t>
      </w:r>
      <w:r>
        <w:rPr>
          <w:b/>
        </w:rPr>
        <w:t xml:space="preserve">внешней оценкой.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Система диагностики результатов освоения общеобразовательной программы на уро</w:t>
      </w:r>
      <w:r>
        <w:rPr>
          <w:b/>
        </w:rPr>
        <w:t xml:space="preserve">вне среднего общего образования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317" w:type="dxa"/>
        <w:tblInd w:w="5" w:type="dxa"/>
        <w:tblCellMar>
          <w:top w:w="48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2830"/>
        <w:gridCol w:w="3120"/>
        <w:gridCol w:w="1105"/>
        <w:gridCol w:w="3262"/>
      </w:tblGrid>
      <w:tr w:rsidR="006E3EC3">
        <w:trPr>
          <w:trHeight w:val="56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ОБЪЕКТ КОНТРОЛЯ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2706"/>
                <w:tab w:val="right" w:pos="4211"/>
              </w:tabs>
              <w:spacing w:after="32" w:line="259" w:lineRule="auto"/>
              <w:ind w:left="0" w:firstLine="0"/>
              <w:jc w:val="left"/>
            </w:pPr>
            <w:r>
              <w:rPr>
                <w:b/>
              </w:rPr>
              <w:t xml:space="preserve">СРЕДСТВО </w:t>
            </w:r>
            <w:r>
              <w:rPr>
                <w:b/>
              </w:rPr>
              <w:tab/>
              <w:t xml:space="preserve">КОНТРОЛЯ </w:t>
            </w:r>
            <w:r>
              <w:rPr>
                <w:b/>
              </w:rPr>
              <w:tab/>
              <w:t xml:space="preserve">и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инструментарий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4" w:line="259" w:lineRule="auto"/>
              <w:ind w:left="110" w:firstLine="0"/>
              <w:jc w:val="left"/>
            </w:pPr>
            <w:r>
              <w:rPr>
                <w:b/>
              </w:rPr>
              <w:t xml:space="preserve">ПЕРИОДИЧНОСТЬ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контроля </w:t>
            </w:r>
          </w:p>
        </w:tc>
      </w:tr>
      <w:tr w:rsidR="006E3EC3">
        <w:trPr>
          <w:trHeight w:val="444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2" w:line="259" w:lineRule="auto"/>
              <w:ind w:left="110" w:firstLine="0"/>
              <w:jc w:val="left"/>
            </w:pPr>
            <w:r>
              <w:t xml:space="preserve">Качество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общеобразовательной подготовки выпускников 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Государственная (итоговая) аттестация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Май - июнь </w:t>
            </w:r>
          </w:p>
        </w:tc>
      </w:tr>
      <w:tr w:rsidR="006E3EC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Итоговые </w:t>
            </w:r>
            <w:r>
              <w:tab/>
              <w:t xml:space="preserve">контрольные </w:t>
            </w:r>
            <w:r>
              <w:tab/>
              <w:t xml:space="preserve">работы, практические работы, тестирование и т.п.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right="57" w:firstLine="0"/>
              <w:jc w:val="left"/>
            </w:pPr>
            <w:r>
              <w:t xml:space="preserve">В соответствии с календарнотематическим планированием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Результаты участия учащихся школы в олимпиадах, конкурсах.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В соответствии с планом работы ТОО </w:t>
            </w:r>
          </w:p>
        </w:tc>
      </w:tr>
      <w:tr w:rsidR="006E3EC3">
        <w:trPr>
          <w:trHeight w:val="84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Уровень сформированности ЗУН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Промежуточная аттестация 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right="57" w:firstLine="0"/>
              <w:jc w:val="left"/>
            </w:pPr>
            <w:r>
              <w:t xml:space="preserve">В соответствии с календарнотематическим планированием </w:t>
            </w:r>
          </w:p>
        </w:tc>
      </w:tr>
      <w:tr w:rsidR="006E3EC3">
        <w:trPr>
          <w:trHeight w:val="83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6" w:line="238" w:lineRule="auto"/>
              <w:ind w:left="110" w:firstLine="0"/>
            </w:pPr>
            <w:r>
              <w:t xml:space="preserve">Итоги предпрофильной подготовки и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профильного обучения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right" w:pos="4211"/>
              </w:tabs>
              <w:spacing w:after="29" w:line="259" w:lineRule="auto"/>
              <w:ind w:left="0" w:firstLine="0"/>
              <w:jc w:val="left"/>
            </w:pPr>
            <w:r>
              <w:t xml:space="preserve">Результаты </w:t>
            </w:r>
            <w:r>
              <w:tab/>
              <w:t xml:space="preserve">трудоустройства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выпускников 9, 11 классов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Ежегодно, август-сентябрь </w:t>
            </w:r>
          </w:p>
        </w:tc>
      </w:tr>
      <w:tr w:rsidR="006E3EC3">
        <w:trPr>
          <w:trHeight w:val="111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4" w:line="238" w:lineRule="auto"/>
              <w:ind w:left="110" w:firstLine="0"/>
            </w:pPr>
            <w:r>
              <w:t xml:space="preserve">Степень социализации (социальный статус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ученика в школе)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20" w:line="259" w:lineRule="auto"/>
              <w:ind w:left="110" w:firstLine="0"/>
            </w:pPr>
            <w:r>
              <w:t>Тестирование школьного со</w:t>
            </w:r>
          </w:p>
          <w:p w:rsidR="006E3EC3" w:rsidRDefault="00E54A2C">
            <w:pPr>
              <w:spacing w:after="20" w:line="259" w:lineRule="auto"/>
              <w:ind w:left="110" w:firstLine="0"/>
              <w:jc w:val="left"/>
            </w:pPr>
            <w:r>
              <w:t xml:space="preserve">педагога </w:t>
            </w:r>
          </w:p>
          <w:p w:rsidR="006E3EC3" w:rsidRDefault="00E54A2C">
            <w:pPr>
              <w:spacing w:after="21" w:line="259" w:lineRule="auto"/>
              <w:ind w:left="110" w:firstLine="0"/>
              <w:jc w:val="left"/>
            </w:pPr>
            <w:r>
              <w:t xml:space="preserve">Опросы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Анкетирование 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62" w:firstLine="0"/>
            </w:pPr>
            <w:r>
              <w:t xml:space="preserve">циального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1-2 раза в год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56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Уровень воспитанности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Отслеживание руководителем  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классным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В течение года </w:t>
            </w:r>
          </w:p>
        </w:tc>
      </w:tr>
      <w:tr w:rsidR="006E3EC3">
        <w:trPr>
          <w:trHeight w:val="83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Состояние здоровья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" w:line="277" w:lineRule="auto"/>
              <w:ind w:left="0" w:firstLine="0"/>
              <w:jc w:val="left"/>
            </w:pPr>
            <w:r>
              <w:t xml:space="preserve">Данные углубленного медицинского осмотра; </w:t>
            </w:r>
          </w:p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Данные о пропусках уроков по болезни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Ежегодно (сентябрь, май)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304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8" w:lineRule="auto"/>
              <w:ind w:left="0" w:firstLine="0"/>
              <w:jc w:val="left"/>
            </w:pPr>
            <w:r>
              <w:lastRenderedPageBreak/>
              <w:t xml:space="preserve">Диагностика психоэмоциональной </w:t>
            </w:r>
          </w:p>
          <w:p w:rsidR="006E3EC3" w:rsidRDefault="00E54A2C">
            <w:pPr>
              <w:tabs>
                <w:tab w:val="center" w:pos="1384"/>
                <w:tab w:val="right" w:pos="2816"/>
              </w:tabs>
              <w:spacing w:after="28" w:line="259" w:lineRule="auto"/>
              <w:ind w:left="0" w:firstLine="0"/>
              <w:jc w:val="left"/>
            </w:pPr>
            <w:r>
              <w:t xml:space="preserve">сферы </w:t>
            </w:r>
            <w:r>
              <w:tab/>
              <w:t xml:space="preserve">и </w:t>
            </w:r>
            <w:r>
              <w:tab/>
              <w:t xml:space="preserve">уровня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готовности к ГИА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5" w:line="239" w:lineRule="auto"/>
              <w:ind w:left="0" w:firstLine="0"/>
            </w:pPr>
            <w:r>
              <w:t xml:space="preserve"> Анкета «Психологическая готовность учащихся к ОГЭ/ЕГЭ» (М.Ю. </w:t>
            </w:r>
          </w:p>
          <w:p w:rsidR="006E3EC3" w:rsidRDefault="00E54A2C">
            <w:pPr>
              <w:spacing w:after="22" w:line="259" w:lineRule="auto"/>
              <w:ind w:left="0" w:firstLine="0"/>
              <w:jc w:val="left"/>
            </w:pPr>
            <w:r>
              <w:t xml:space="preserve">Чибисова); </w:t>
            </w:r>
          </w:p>
          <w:p w:rsidR="006E3EC3" w:rsidRDefault="00E54A2C">
            <w:pPr>
              <w:spacing w:after="0" w:line="258" w:lineRule="auto"/>
              <w:ind w:left="0" w:firstLine="0"/>
              <w:jc w:val="left"/>
            </w:pPr>
            <w:r>
              <w:t xml:space="preserve">Экспресс-диагностика </w:t>
            </w:r>
            <w:r>
              <w:tab/>
              <w:t xml:space="preserve">уровня самооценки/Фетискин Н.П., Козлов В.В. </w:t>
            </w:r>
          </w:p>
          <w:p w:rsidR="006E3EC3" w:rsidRDefault="00E54A2C">
            <w:pPr>
              <w:spacing w:after="16" w:line="265" w:lineRule="auto"/>
              <w:ind w:left="0" w:right="59" w:firstLine="0"/>
            </w:pPr>
            <w:r>
              <w:t xml:space="preserve">Методика Спилберга «Диагностика уровня реактивной тревожности» Опросник «Самочувствие, активность, настроение» (САН)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Тест «Мотивация к успеху»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" w:line="259" w:lineRule="auto"/>
              <w:ind w:left="0" w:firstLine="0"/>
              <w:jc w:val="left"/>
            </w:pPr>
            <w:r>
              <w:t xml:space="preserve">В соответствие с планом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>работы педагога-</w:t>
            </w:r>
            <w:r>
              <w:t xml:space="preserve">психолога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111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Профессиональная направленность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5" w:line="259" w:lineRule="auto"/>
              <w:ind w:left="0" w:firstLine="0"/>
              <w:jc w:val="left"/>
            </w:pPr>
            <w:r>
              <w:t xml:space="preserve">Карта интересов (А.Е. Голомштока) </w:t>
            </w:r>
          </w:p>
          <w:p w:rsidR="006E3EC3" w:rsidRDefault="00E54A2C">
            <w:pPr>
              <w:tabs>
                <w:tab w:val="right" w:pos="4211"/>
              </w:tabs>
              <w:spacing w:after="29" w:line="259" w:lineRule="auto"/>
              <w:ind w:left="0" w:firstLine="0"/>
              <w:jc w:val="left"/>
            </w:pPr>
            <w:r>
              <w:t xml:space="preserve">Опросник </w:t>
            </w:r>
            <w:r>
              <w:tab/>
              <w:t xml:space="preserve">профессиональных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предпочтений Дж. Холланда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В соответствии с планом работы педагога-психолога </w:t>
            </w:r>
          </w:p>
        </w:tc>
      </w:tr>
      <w:tr w:rsidR="006E3EC3">
        <w:trPr>
          <w:trHeight w:val="166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right" w:pos="2816"/>
              </w:tabs>
              <w:spacing w:after="0" w:line="259" w:lineRule="auto"/>
              <w:ind w:left="0" w:firstLine="0"/>
              <w:jc w:val="left"/>
            </w:pPr>
            <w:r>
              <w:t xml:space="preserve">Уровень </w:t>
            </w:r>
            <w:r>
              <w:tab/>
              <w:t xml:space="preserve">развития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познавательных процессов </w:t>
            </w:r>
            <w:r>
              <w:tab/>
              <w:t xml:space="preserve">(внимания, памяти, мышления) 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2" w:line="259" w:lineRule="auto"/>
              <w:ind w:left="0" w:firstLine="0"/>
              <w:jc w:val="left"/>
            </w:pPr>
            <w:r>
              <w:t xml:space="preserve">Тестирование психолога </w:t>
            </w:r>
          </w:p>
          <w:p w:rsidR="006E3EC3" w:rsidRDefault="00E54A2C">
            <w:pPr>
              <w:spacing w:after="21" w:line="259" w:lineRule="auto"/>
              <w:ind w:left="0" w:firstLine="0"/>
              <w:jc w:val="left"/>
            </w:pPr>
            <w:r>
              <w:t xml:space="preserve">Методика исключение лишнего </w:t>
            </w:r>
          </w:p>
          <w:p w:rsidR="006E3EC3" w:rsidRDefault="00E54A2C">
            <w:pPr>
              <w:spacing w:after="22" w:line="259" w:lineRule="auto"/>
              <w:ind w:left="0" w:firstLine="0"/>
              <w:jc w:val="left"/>
            </w:pPr>
            <w:r>
              <w:t xml:space="preserve">Объем памяти </w:t>
            </w:r>
          </w:p>
          <w:p w:rsidR="006E3EC3" w:rsidRDefault="00E54A2C">
            <w:pPr>
              <w:spacing w:after="22" w:line="259" w:lineRule="auto"/>
              <w:ind w:left="0" w:firstLine="0"/>
              <w:jc w:val="left"/>
            </w:pPr>
            <w:r>
              <w:t xml:space="preserve">Концентрация внимания </w:t>
            </w:r>
          </w:p>
          <w:p w:rsidR="006E3EC3" w:rsidRDefault="00E54A2C">
            <w:pPr>
              <w:spacing w:after="21" w:line="259" w:lineRule="auto"/>
              <w:ind w:left="0" w:firstLine="0"/>
              <w:jc w:val="left"/>
            </w:pPr>
            <w:r>
              <w:t xml:space="preserve">Методика «Числовые ряды»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Шифровка (по Векслеру)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Индивидуальное </w:t>
            </w:r>
          </w:p>
          <w:p w:rsidR="006E3EC3" w:rsidRDefault="00E54A2C">
            <w:pPr>
              <w:spacing w:after="0" w:line="259" w:lineRule="auto"/>
              <w:ind w:left="0" w:right="62" w:firstLine="0"/>
            </w:pPr>
            <w:r>
              <w:t>консультирование с педагогом-</w:t>
            </w:r>
            <w:r>
              <w:t xml:space="preserve">психологом (по запросу участников образовательных отношений). </w:t>
            </w:r>
          </w:p>
        </w:tc>
      </w:tr>
      <w:tr w:rsidR="006E3EC3">
        <w:trPr>
          <w:trHeight w:val="56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Творческий потенциал 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Отслеживание результатов участия в конкурсах, олимпиадах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0" w:line="259" w:lineRule="auto"/>
              <w:ind w:left="0" w:firstLine="0"/>
              <w:jc w:val="left"/>
            </w:pPr>
            <w:r>
              <w:t xml:space="preserve">В соответствии с планом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работы  </w:t>
            </w:r>
          </w:p>
        </w:tc>
      </w:tr>
    </w:tbl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24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6E3EC3" w:rsidRDefault="00E54A2C">
      <w:pPr>
        <w:pStyle w:val="1"/>
        <w:ind w:left="-5" w:right="0"/>
      </w:pPr>
      <w:r>
        <w:t xml:space="preserve">     2.</w:t>
      </w:r>
      <w:r>
        <w:t>СОДЕРЖАТЕЛЬНЫЙ РАЗДЕЛ ОСНОВНОЙ ОБРАЗОВАТЕЛЬНОЙ  ПРОГРАММЫ СРЕДНЕГО ОБЩЕГО ОБРАЗОВАНИЯ.</w:t>
      </w:r>
      <w:r>
        <w:rPr>
          <w:b w:val="0"/>
        </w:rPr>
        <w:t xml:space="preserve"> </w:t>
      </w:r>
    </w:p>
    <w:p w:rsidR="006E3EC3" w:rsidRDefault="00E54A2C">
      <w:pPr>
        <w:pStyle w:val="1"/>
        <w:ind w:left="-5" w:right="0"/>
      </w:pPr>
      <w:r>
        <w:rPr>
          <w:sz w:val="19"/>
        </w:rPr>
        <w:t xml:space="preserve">     </w:t>
      </w:r>
      <w:r>
        <w:t>2.2</w:t>
      </w:r>
      <w:r>
        <w:rPr>
          <w:sz w:val="19"/>
        </w:rPr>
        <w:t xml:space="preserve"> </w:t>
      </w:r>
      <w:r>
        <w:t>ЦЕЛИ</w:t>
      </w:r>
      <w:r>
        <w:rPr>
          <w:sz w:val="19"/>
        </w:rPr>
        <w:t xml:space="preserve"> </w:t>
      </w:r>
      <w:r>
        <w:t>И</w:t>
      </w:r>
      <w:r>
        <w:rPr>
          <w:sz w:val="19"/>
        </w:rPr>
        <w:t xml:space="preserve"> </w:t>
      </w:r>
      <w:r>
        <w:t>ЗАДАЧИ,</w:t>
      </w:r>
      <w:r>
        <w:rPr>
          <w:sz w:val="19"/>
        </w:rPr>
        <w:t xml:space="preserve"> </w:t>
      </w:r>
      <w:r>
        <w:t>ВКЛЮЧАЮЩИЕ</w:t>
      </w:r>
      <w:r>
        <w:rPr>
          <w:sz w:val="19"/>
        </w:rPr>
        <w:t xml:space="preserve"> </w:t>
      </w:r>
      <w:r>
        <w:t>ПОЗНАВАТЕЛЬНУЮ</w:t>
      </w:r>
      <w:r>
        <w:rPr>
          <w:sz w:val="19"/>
        </w:rPr>
        <w:t xml:space="preserve"> </w:t>
      </w:r>
      <w:r>
        <w:t>И</w:t>
      </w:r>
      <w:r>
        <w:rPr>
          <w:sz w:val="19"/>
        </w:rPr>
        <w:t xml:space="preserve"> </w:t>
      </w:r>
      <w:r>
        <w:t>ПРОЕКТНУЮ</w:t>
      </w:r>
      <w:r>
        <w:rPr>
          <w:sz w:val="19"/>
        </w:rPr>
        <w:t xml:space="preserve"> </w:t>
      </w:r>
      <w:r>
        <w:t>ДЕЯ</w:t>
      </w:r>
      <w:r>
        <w:rPr>
          <w:sz w:val="19"/>
        </w:rPr>
        <w:t xml:space="preserve"> </w:t>
      </w:r>
      <w:r>
        <w:t>ОБУЧАЮЩИХСЯ</w:t>
      </w:r>
      <w:r>
        <w:rPr>
          <w:sz w:val="19"/>
        </w:rPr>
        <w:t xml:space="preserve"> </w:t>
      </w:r>
      <w:r>
        <w:t>ДЕЯТЕЛЬНОСТЬ</w:t>
      </w:r>
      <w:r>
        <w:rPr>
          <w:sz w:val="19"/>
        </w:rPr>
        <w:t xml:space="preserve"> </w:t>
      </w:r>
      <w:r>
        <w:t>ОБУЧАЮЩИХСЯ</w:t>
      </w:r>
      <w:r>
        <w:rPr>
          <w:sz w:val="19"/>
        </w:rPr>
        <w:t xml:space="preserve"> </w:t>
      </w:r>
      <w:r>
        <w:t>КАК</w:t>
      </w:r>
      <w:r>
        <w:rPr>
          <w:sz w:val="19"/>
        </w:rPr>
        <w:t xml:space="preserve"> </w:t>
      </w:r>
      <w:r>
        <w:t>СРЕДСТВО</w:t>
      </w:r>
      <w:r>
        <w:rPr>
          <w:sz w:val="19"/>
        </w:rPr>
        <w:t xml:space="preserve"> </w:t>
      </w:r>
      <w:r>
        <w:t>СОВЕРШЕНСТВОВАНИЯ</w:t>
      </w:r>
      <w:r>
        <w:rPr>
          <w:sz w:val="19"/>
        </w:rPr>
        <w:t xml:space="preserve"> </w:t>
      </w:r>
      <w:r>
        <w:t>КОМПЕТЕНТНОСТЕЙ</w:t>
      </w:r>
      <w:r>
        <w:rPr>
          <w:sz w:val="19"/>
        </w:rPr>
        <w:t xml:space="preserve"> </w:t>
      </w:r>
      <w:r>
        <w:t>НА</w:t>
      </w:r>
      <w:r>
        <w:rPr>
          <w:sz w:val="19"/>
        </w:rPr>
        <w:t xml:space="preserve"> </w:t>
      </w:r>
      <w:r>
        <w:t>УРОВНЕ</w:t>
      </w:r>
      <w:r>
        <w:rPr>
          <w:sz w:val="19"/>
        </w:rPr>
        <w:t xml:space="preserve"> </w:t>
      </w:r>
      <w:r>
        <w:t>СРЕДНЕГО</w:t>
      </w:r>
      <w:r>
        <w:rPr>
          <w:sz w:val="19"/>
        </w:rPr>
        <w:t xml:space="preserve"> </w:t>
      </w:r>
      <w:r>
        <w:t>ОБЩЕГО</w:t>
      </w:r>
      <w:r>
        <w:rPr>
          <w:sz w:val="19"/>
        </w:rPr>
        <w:t xml:space="preserve"> </w:t>
      </w:r>
      <w:r>
        <w:t xml:space="preserve">ОБРАЗОВАНИЯ. </w:t>
      </w:r>
    </w:p>
    <w:p w:rsidR="006E3EC3" w:rsidRDefault="00E54A2C">
      <w:pPr>
        <w:ind w:left="-15" w:right="2" w:firstLine="708"/>
      </w:pPr>
      <w:r>
        <w:t xml:space="preserve">Общие учебные умения, навыки и способы деятельности. В результате освоения содержания среднего общего образования учащийся получает возможность совершенствовать и расширить круг общих учебных умений, навыков и способов деятельности.  </w:t>
      </w:r>
      <w:r>
        <w:t xml:space="preserve">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учащихся.  </w:t>
      </w:r>
      <w:r>
        <w:rPr>
          <w:b/>
        </w:rPr>
        <w:t xml:space="preserve">Познавательная деятельность </w:t>
      </w:r>
    </w:p>
    <w:p w:rsidR="006E3EC3" w:rsidRDefault="00E54A2C">
      <w:pPr>
        <w:ind w:left="-5" w:right="2"/>
      </w:pPr>
      <w:r>
        <w:t>Умение самостоятельно и мотивированно организовывать свою познав</w:t>
      </w:r>
      <w:r>
        <w:t>ательную деятельность (от постановки цели до получения и оценки результата). Использование элементов причинноследственного и структурно-функционального анализа. Исследование несложных реальных связей и зависимостей. Определение сущностных характеристик изу</w:t>
      </w:r>
      <w:r>
        <w:t>чаемого объекта; самостоятельный выбор критериев для сравнения, сопоставления, оценки и классификации объектов. Участие в проектной деятельности, в организации и проведении учебноисследовательской работы: выдвижение гипотез, осуществление их проверки, влад</w:t>
      </w:r>
      <w:r>
        <w:t>ение приемами исследовательской деятельности, элементарными умениями прогноза (умение отвечать на вопрос: "Что произойдет, если..."). Самостоятельное создание алгоритмов познавательной деятельности для решения задач творческого и поискового характера. Форм</w:t>
      </w:r>
      <w:r>
        <w:t>улирование полученных результатов. Создание собственных произведений, идеальных и реальных моделей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</w:t>
      </w:r>
      <w:r>
        <w:t xml:space="preserve">сле художественных) средств, умение импровизировать.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Информационно-коммуникативная деятельность  </w:t>
      </w:r>
    </w:p>
    <w:p w:rsidR="006E3EC3" w:rsidRDefault="00E54A2C">
      <w:pPr>
        <w:ind w:left="-5" w:right="2"/>
      </w:pPr>
      <w:r>
        <w:t>Поиск нужной информации по заданной теме в источниках различного типа, в том числе поиск информации, связанной с профессиональным образованием и профессиональной деятельностью, вакансиями на рынке труда и работой служб занятости населения. Извлечение необх</w:t>
      </w:r>
      <w:r>
        <w:t>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</w:t>
      </w:r>
      <w:r>
        <w:t>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</w:t>
      </w:r>
      <w:r>
        <w:t xml:space="preserve">й ситуации. Умение развернуто обосновывать суждения, давать определения, приводить доказательства (в том числе от противного). Объяснение изученных положений на самостоятельно подобранных конкретных примерах. </w:t>
      </w:r>
    </w:p>
    <w:p w:rsidR="006E3EC3" w:rsidRDefault="00E54A2C">
      <w:pPr>
        <w:ind w:left="-15" w:right="2" w:firstLine="360"/>
      </w:pPr>
      <w:r>
        <w:t>Выбор вида чтения в соответствии с поставленно</w:t>
      </w:r>
      <w:r>
        <w:t>й целью (ознакомительное, просмотровое,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</w:t>
      </w:r>
      <w:r>
        <w:t xml:space="preserve">ирования текста, создания собственного текста. 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</w:t>
      </w:r>
      <w:r>
        <w:lastRenderedPageBreak/>
        <w:t>познавательной и практической деятельности. Влад</w:t>
      </w:r>
      <w:r>
        <w:t>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 Рефлексивная деятельность. Понимание ценности образования как средства развития культуры личности. О</w:t>
      </w:r>
      <w:r>
        <w:t>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 Владение навыками</w:t>
      </w:r>
      <w:r>
        <w:t xml:space="preserve">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</w:t>
      </w:r>
      <w:r>
        <w:t xml:space="preserve">льтат. </w:t>
      </w:r>
    </w:p>
    <w:p w:rsidR="006E3EC3" w:rsidRDefault="00E54A2C">
      <w:pPr>
        <w:ind w:left="-5" w:right="2"/>
      </w:pPr>
      <w: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 Осознание своей национальной, социальной, конфессиональной принадлежности. Определение собственн</w:t>
      </w:r>
      <w:r>
        <w:t xml:space="preserve">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 </w:t>
      </w:r>
    </w:p>
    <w:p w:rsidR="006E3EC3" w:rsidRDefault="00E54A2C">
      <w:pPr>
        <w:spacing w:after="28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pStyle w:val="2"/>
        <w:tabs>
          <w:tab w:val="center" w:pos="4024"/>
        </w:tabs>
        <w:ind w:left="-15" w:right="0" w:firstLine="0"/>
        <w:jc w:val="left"/>
      </w:pPr>
      <w:r>
        <w:t xml:space="preserve"> </w:t>
      </w:r>
      <w:r>
        <w:tab/>
        <w:t>2.3</w:t>
      </w:r>
      <w:r>
        <w:rPr>
          <w:b w:val="0"/>
        </w:rPr>
        <w:t xml:space="preserve"> </w:t>
      </w:r>
      <w:r>
        <w:t>ПРОГРАМ</w:t>
      </w:r>
      <w:r>
        <w:t>МЫ</w:t>
      </w:r>
      <w:r>
        <w:rPr>
          <w:sz w:val="19"/>
        </w:rPr>
        <w:t xml:space="preserve"> </w:t>
      </w:r>
      <w:r>
        <w:t>ОТДЕЛЬНЫХ</w:t>
      </w:r>
      <w:r>
        <w:rPr>
          <w:sz w:val="19"/>
        </w:rPr>
        <w:t xml:space="preserve"> </w:t>
      </w:r>
      <w:r>
        <w:t>УЧЕБНЫХ</w:t>
      </w:r>
      <w:r>
        <w:rPr>
          <w:sz w:val="19"/>
        </w:rPr>
        <w:t xml:space="preserve"> </w:t>
      </w:r>
      <w:r>
        <w:t xml:space="preserve">ПРЕДМЕТОВ </w:t>
      </w:r>
    </w:p>
    <w:p w:rsidR="006E3EC3" w:rsidRDefault="00E54A2C">
      <w:pPr>
        <w:ind w:left="-15" w:right="2" w:firstLine="360"/>
      </w:pPr>
      <w:r>
        <w:t>Каждая ступень общего образования — самоценный, принципиально новый этап в жизни обучающегося, на котором расширяется сфера его взаимодействия с окружающим миром, изменяется социальный статус, возрастает потребность в самовы</w:t>
      </w:r>
      <w:r>
        <w:t xml:space="preserve">ражении, самосознании и самоопределении. </w:t>
      </w:r>
    </w:p>
    <w:p w:rsidR="006E3EC3" w:rsidRDefault="00E54A2C">
      <w:pPr>
        <w:ind w:left="-15" w:right="2" w:firstLine="360"/>
      </w:pPr>
      <w:r>
        <w:t>Образование на уровне среднего общего образования, с одной стороны, является логическим продолжением обучения в средней школе, а с другой стороны, является базой для подготовки завершения общего образования, перехо</w:t>
      </w:r>
      <w:r>
        <w:t xml:space="preserve">да к профильному обучению, профессиональной ориентации и профессиональному образованию. </w:t>
      </w:r>
    </w:p>
    <w:p w:rsidR="006E3EC3" w:rsidRDefault="00E54A2C">
      <w:pPr>
        <w:ind w:left="-15" w:right="2" w:firstLine="360"/>
      </w:pPr>
      <w:r>
        <w:t>Среднее (полное) общее образование - третья, завершающая ступень общего образования. В соответствии с</w:t>
      </w:r>
      <w:hyperlink r:id="rId33">
        <w:r>
          <w:t xml:space="preserve"> </w:t>
        </w:r>
      </w:hyperlink>
      <w:hyperlink r:id="rId34">
        <w:r>
          <w:t>Законом</w:t>
        </w:r>
      </w:hyperlink>
      <w:hyperlink r:id="rId35">
        <w:r>
          <w:t xml:space="preserve"> </w:t>
        </w:r>
      </w:hyperlink>
      <w:r>
        <w:t xml:space="preserve">Российской Федерации "Об образовании" среднее (полное) общее образование является общедоступным. </w:t>
      </w:r>
    </w:p>
    <w:p w:rsidR="006E3EC3" w:rsidRDefault="00E54A2C">
      <w:pPr>
        <w:ind w:left="-5" w:right="2"/>
      </w:pPr>
      <w:r>
        <w:t>Старшая ступень общеобразовательной школы в процессе модерниза</w:t>
      </w:r>
      <w:r>
        <w:t>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- обеспечение наибольшей личностной направленности и вариативности образования, его дифференциации и инди</w:t>
      </w:r>
      <w:r>
        <w:t xml:space="preserve">видуализации. Эти изменения являются ответом на требования современного общества максимально раскрыть индивидуальные способности, дарования человека и сформировать на этой основе профессионально и социально компетентную, мобильную личность, умеющую делать </w:t>
      </w:r>
      <w:r>
        <w:t xml:space="preserve">профессиональный и социальный выбор и нести за него ответственность, сознающую и способную отстаивать свою гражданскую позицию, гражданские права. Федеральный компонент направлен на реализацию следующих основных целей: </w:t>
      </w:r>
    </w:p>
    <w:p w:rsidR="006E3EC3" w:rsidRDefault="00E54A2C">
      <w:pPr>
        <w:numPr>
          <w:ilvl w:val="0"/>
          <w:numId w:val="20"/>
        </w:numPr>
        <w:ind w:right="2"/>
      </w:pPr>
      <w:r>
        <w:t>формирование у обучающихся гражданск</w:t>
      </w:r>
      <w:r>
        <w:t xml:space="preserve">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готовности обучающихся к выбору направления своей профессиональной деятельности; </w:t>
      </w:r>
    </w:p>
    <w:p w:rsidR="006E3EC3" w:rsidRDefault="00E54A2C">
      <w:pPr>
        <w:numPr>
          <w:ilvl w:val="0"/>
          <w:numId w:val="20"/>
        </w:numPr>
        <w:ind w:right="2"/>
      </w:pPr>
      <w:r>
        <w:lastRenderedPageBreak/>
        <w:t>дифференциация и индиви</w:t>
      </w:r>
      <w:r>
        <w:t xml:space="preserve">дуализация обучения с широкими и гибкими возможностями построения, обучающимися индивидуальных образовательных маршрутов в соответствии с личными интересами, индивидуальными особенностями и способностями; </w:t>
      </w:r>
    </w:p>
    <w:p w:rsidR="006E3EC3" w:rsidRDefault="00E54A2C">
      <w:pPr>
        <w:numPr>
          <w:ilvl w:val="0"/>
          <w:numId w:val="20"/>
        </w:numPr>
        <w:spacing w:after="28" w:line="270" w:lineRule="auto"/>
        <w:ind w:right="2"/>
      </w:pPr>
      <w:r>
        <w:t>обеспечение обучающимся равных возможностей для их</w:t>
      </w:r>
      <w:r>
        <w:t xml:space="preserve"> последующего профессионального образования и профессиональной деятельности, в том числе с учетом реальных потребностей рынка труда. </w:t>
      </w:r>
    </w:p>
    <w:p w:rsidR="006E3EC3" w:rsidRDefault="00E54A2C">
      <w:pPr>
        <w:ind w:left="-5" w:right="2"/>
      </w:pPr>
      <w:r>
        <w:t>Учебные предметы федерального компонента представлены на двух уровнях - базовом и профильном. Оба уровня стандарта имеют о</w:t>
      </w:r>
      <w:r>
        <w:t xml:space="preserve">бщеобразовательный характер, однако они ориентированы на приоритетное решение разных комплексов задач. </w:t>
      </w:r>
    </w:p>
    <w:p w:rsidR="006E3EC3" w:rsidRDefault="00E54A2C">
      <w:pPr>
        <w:ind w:left="-5" w:right="2"/>
      </w:pPr>
      <w:r>
        <w:t xml:space="preserve">Базовый уровень стандарта учебного предмета ориентирован на формирование общей культуры и в большей степени связан с мировоззренческими, воспитательными, развивающими задачами общего образования, задачами социализации и развития представлений, обучающихся </w:t>
      </w:r>
      <w:r>
        <w:t xml:space="preserve">о перспективах профессионального образования и будущей профессиональной деятельности. </w:t>
      </w:r>
    </w:p>
    <w:p w:rsidR="006E3EC3" w:rsidRDefault="00E54A2C">
      <w:pPr>
        <w:ind w:left="-5" w:right="2"/>
      </w:pPr>
      <w:r>
        <w:t>Профильный уровень стандарта учебного предмета выбирается исходя из личных склонностей, потребностей обучающегося и ориентирован на его подготовку к последующему професс</w:t>
      </w:r>
      <w:r>
        <w:t xml:space="preserve">иональному образованию или профессиональной деятельности и приобретение практического опыта деятельности, предшествующей профессиональной. </w:t>
      </w:r>
    </w:p>
    <w:p w:rsidR="006E3EC3" w:rsidRDefault="00E54A2C">
      <w:pPr>
        <w:ind w:left="-15" w:right="2" w:firstLine="708"/>
      </w:pPr>
      <w:r>
        <w:t>МАОУ СШ №150 исходя из своих возможностей и образовательных запросов обучающихся и их родителей (законных представит</w:t>
      </w:r>
      <w:r>
        <w:t xml:space="preserve">елей) самостоятельно формируют профили обучения (определенный набор предметов, изучаемых на базовом или профильном уровнях). </w:t>
      </w:r>
    </w:p>
    <w:p w:rsidR="006E3EC3" w:rsidRDefault="00E54A2C">
      <w:pPr>
        <w:ind w:left="-5" w:right="2"/>
      </w:pPr>
      <w:r>
        <w:t>Для всех профилей обязательными для изучения на базовом уровне являются следующие учебные предметы: Русский язык, Литература, Инос</w:t>
      </w:r>
      <w:r>
        <w:t>транный язык, Математика, История, Физическая культура, Астрономия (если какие-либо из этих учебных предметов не выбраны для изучения на профильном уровне), а также интегрированные курсы Обществознание (включая экономику и право) и Естествознание. Остальны</w:t>
      </w:r>
      <w:r>
        <w:t xml:space="preserve">е учебные предметы на базовом уровне изучаются по выбору. </w:t>
      </w:r>
    </w:p>
    <w:p w:rsidR="006E3EC3" w:rsidRDefault="00E54A2C">
      <w:pPr>
        <w:spacing w:after="91" w:line="259" w:lineRule="auto"/>
        <w:ind w:left="0" w:firstLine="0"/>
        <w:jc w:val="left"/>
      </w:pPr>
      <w:r>
        <w:rPr>
          <w:rFonts w:ascii="Arial" w:eastAsia="Arial" w:hAnsi="Arial" w:cs="Arial"/>
          <w:b/>
          <w:sz w:val="18"/>
        </w:rPr>
        <w:t xml:space="preserve">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>Русский язык (базовый уровень)</w:t>
      </w:r>
      <w:r>
        <w:t xml:space="preserve"> </w:t>
      </w:r>
      <w:r>
        <w:rPr>
          <w:rFonts w:ascii="Arial" w:eastAsia="Arial" w:hAnsi="Arial" w:cs="Arial"/>
          <w:b/>
        </w:rPr>
        <w:t xml:space="preserve"> </w:t>
      </w:r>
    </w:p>
    <w:p w:rsidR="006E3EC3" w:rsidRDefault="00E54A2C">
      <w:pPr>
        <w:ind w:left="-15" w:right="2" w:firstLine="708"/>
      </w:pPr>
      <w:r>
        <w:t>Содержание, обеспечивающее формирование коммуникативной компетенции Сферы и ситуации речевого общения. Компоненты речевой ситуации. Оценка коммуникативных качест</w:t>
      </w:r>
      <w:r>
        <w:t xml:space="preserve">в и эффективности речи. Развитие навыков монологической и диалогической речи. </w:t>
      </w:r>
    </w:p>
    <w:p w:rsidR="006E3EC3" w:rsidRDefault="00E54A2C">
      <w:pPr>
        <w:ind w:left="-5" w:right="2"/>
      </w:pPr>
      <w:r>
        <w:t xml:space="preserve">Использование различных видов чтения в зависимости от коммуникативной задачи и характера текста. </w:t>
      </w:r>
    </w:p>
    <w:p w:rsidR="006E3EC3" w:rsidRDefault="00E54A2C">
      <w:pPr>
        <w:ind w:left="-5" w:right="2"/>
      </w:pPr>
      <w:r>
        <w:t xml:space="preserve">Информационная переработка текста. Совершенствование умений и навыков создания </w:t>
      </w:r>
      <w:r>
        <w:t xml:space="preserve">текстов разных функционально-смысловых типов, стилей и жанров. Учебно-научный, деловой, публицистический стили, разговорная речь, язык художественной литературы. Их особенности. </w:t>
      </w:r>
    </w:p>
    <w:p w:rsidR="006E3EC3" w:rsidRDefault="00E54A2C">
      <w:pPr>
        <w:ind w:left="-5" w:right="2"/>
      </w:pPr>
      <w:r>
        <w:t>Культура учебно-научного и делового общения (устная и письменная формы). Напи</w:t>
      </w:r>
      <w:r>
        <w:t xml:space="preserve">сание доклада, реферата, тезисов, рецензии. Составление деловых документов различных жанров (расписки, доверенности, резюме). </w:t>
      </w:r>
    </w:p>
    <w:p w:rsidR="006E3EC3" w:rsidRDefault="00E54A2C">
      <w:pPr>
        <w:ind w:left="-5" w:right="2"/>
      </w:pPr>
      <w:r>
        <w:t>Культура публичной речи Культура разговорной речи. Содержание, обеспечивающее формирование языковой и лингвистической (языковедче</w:t>
      </w:r>
      <w:r>
        <w:t xml:space="preserve">ской) компетенций. Русский язык в современном мире. Формы существования русского национального языка (литературный </w:t>
      </w:r>
      <w:r>
        <w:lastRenderedPageBreak/>
        <w:t>язык, просторечие, народные говоры, профессиональные разновидности, жаргон, арго). Нормы литературного языка, их соблюдение в речевой практик</w:t>
      </w:r>
      <w:r>
        <w:t xml:space="preserve">е. Литературный язык и язык художественной литературы. Взаимосвязь различных единиц и уровней языка. </w:t>
      </w:r>
    </w:p>
    <w:p w:rsidR="006E3EC3" w:rsidRDefault="00E54A2C">
      <w:pPr>
        <w:ind w:left="-5" w:right="2"/>
      </w:pPr>
      <w:r>
        <w:t>Синонимия в системе русского языка. Словари русского языка и лингвистические справочники; их использование.  Совершенствование орфографических и пунктуаци</w:t>
      </w:r>
      <w:r>
        <w:t xml:space="preserve">онных умений и навыков. </w:t>
      </w:r>
    </w:p>
    <w:p w:rsidR="006E3EC3" w:rsidRDefault="00E54A2C">
      <w:pPr>
        <w:ind w:left="-5" w:right="2"/>
      </w:pPr>
      <w:r>
        <w:t xml:space="preserve">Лингвистический анализ текстов различных функциональных разновидностей языка. Содержание, обеспечивающее формирование культуроведческой компетенции </w:t>
      </w:r>
    </w:p>
    <w:p w:rsidR="006E3EC3" w:rsidRDefault="00E54A2C">
      <w:pPr>
        <w:ind w:left="-5" w:right="2"/>
      </w:pPr>
      <w:r>
        <w:t>Взаимосвязь языка и культуры. Отражение в русском языке материальной и духовной ку</w:t>
      </w:r>
      <w:r>
        <w:t xml:space="preserve">льтуры русского и других народов. </w:t>
      </w:r>
    </w:p>
    <w:p w:rsidR="006E3EC3" w:rsidRDefault="00E54A2C">
      <w:pPr>
        <w:ind w:left="-5" w:right="2"/>
      </w:pPr>
      <w:r>
        <w:t xml:space="preserve">Взаимообогащение языков как результат взаимодействия национальных культур. </w:t>
      </w:r>
    </w:p>
    <w:p w:rsidR="006E3EC3" w:rsidRDefault="00E54A2C">
      <w:pPr>
        <w:ind w:left="-5" w:right="2"/>
      </w:pPr>
      <w:r>
        <w:t xml:space="preserve">Соблюдение норм речевого поведения в различных сферах общения. Материал для образовательных учреждений с родным (нерусским) языком обучения </w:t>
      </w:r>
      <w:r>
        <w:t xml:space="preserve">Русский язык в кругу языков народов России. Особенности фонетической, лексической, грамматической систем Особенности русского речевого этикета. Перевод с родного языка на русский язык. </w:t>
      </w:r>
    </w:p>
    <w:p w:rsidR="006E3EC3" w:rsidRDefault="00E54A2C">
      <w:pPr>
        <w:spacing w:after="31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Русский язык (профильный уровень) </w:t>
      </w:r>
    </w:p>
    <w:p w:rsidR="006E3EC3" w:rsidRDefault="00E54A2C">
      <w:pPr>
        <w:ind w:left="-5" w:right="2"/>
      </w:pPr>
      <w:r>
        <w:rPr>
          <w:rFonts w:ascii="Arial" w:eastAsia="Arial" w:hAnsi="Arial" w:cs="Arial"/>
          <w:b/>
          <w:sz w:val="18"/>
        </w:rPr>
        <w:t xml:space="preserve">  </w:t>
      </w:r>
      <w:r>
        <w:t>Русский язык как объект научно</w:t>
      </w:r>
      <w:r>
        <w:t>го изучения. Русистика и ее разделы. Виднейшие ученые-лингвисты и их работы. Основные направления развития русистики в наши дни.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6E3EC3" w:rsidRDefault="00E54A2C">
      <w:pPr>
        <w:ind w:left="-5" w:right="2"/>
      </w:pPr>
      <w:r>
        <w:t>Язык как знаковая система и общественное явление. Языки естественные и искусственные. Языки государственные, мировые, межнацио</w:t>
      </w:r>
      <w:r>
        <w:t xml:space="preserve">нального общения. </w:t>
      </w:r>
    </w:p>
    <w:p w:rsidR="006E3EC3" w:rsidRDefault="00E54A2C">
      <w:pPr>
        <w:ind w:left="-5" w:right="2"/>
      </w:pPr>
      <w:r>
        <w:t>Основные функции языка. Русский язык в современном мире. Русский язык как один из индоевропейских языков. Русский язык в кругу других славянских языков. Роль старославянского языка в развитии русского языка. Общее и различное в русском и</w:t>
      </w:r>
      <w:r>
        <w:t xml:space="preserve"> других языках. Основные этапы исторического развития русского языка. Сведения об истории русской письменности. Формы существования русского национального языка (литературный язык, просторечие, диалект, профессиональные разновидности, жаргон, арго). Русски</w:t>
      </w:r>
      <w:r>
        <w:t>й литературный язык как высшая форма существования национального языка. Языковая норма, ее функции и типы. Варианты норм. Динамика языковой нормы. Типичные ошибки, вызванные отклонениями от литературной нормы. Преднамеренные и непреднамеренные нарушения яз</w:t>
      </w:r>
      <w:r>
        <w:t>ыковой нормы. Языковая система. Система языка, ее устройство и функционирование. Взаимосвязь единиц и уровней языка. Синонимия в системе языка. Функциональные разновидности языка: разговорная речь, функциональные стили, язык художественной литературы. Разг</w:t>
      </w:r>
      <w:r>
        <w:t>оворная речь, ее особенности. Литературный язык и язык художественной литературы, его особенности. Трудные случаи анализа языковых явлений и фактов, возможность их различной интерпретации. Исторический комментарий языковых явлений различных уровней. Лингви</w:t>
      </w:r>
      <w:r>
        <w:t xml:space="preserve">стический анализ текстов различных функциональных разновидностей языка. Правописание: орфография и пунктуация. Разделы и принципы русской орфографии. Основные орфографические нормы русского языка. Принципы русской пунктуации. Основные пунктуационные нормы </w:t>
      </w:r>
      <w:r>
        <w:t>русского языка. Трудные случаи орфографии и пунктуации. Содержание, обеспечивающее формирование коммуникативной компетенции Сферы и ситуации речевого общения. Компоненты речевой ситуации. Монологическая и диалогическая речь. Совершенствование навыков монол</w:t>
      </w:r>
      <w:r>
        <w:t>огической и диалогической речи в различных сферах и ситуациях общения. Различные виды чтения и их использование в зависимости от коммуникативной задачи и характера текста. Закономерности построения текста. Информационная переработка текста. Совершенствован</w:t>
      </w:r>
      <w:r>
        <w:t xml:space="preserve">ие умений и навыков создания </w:t>
      </w:r>
      <w:r>
        <w:lastRenderedPageBreak/>
        <w:t>текстов разных функционально-смысловых типов, стилей и жанров. Редактирование собственного текста. Культура речи и ее основные аспекты: нормативный, коммуникативный, этический. Основные коммуникативные качества речи и их оценка</w:t>
      </w:r>
      <w:r>
        <w:t>. Причины коммуникативных неудач, их предупреждение и преодоление. Культура учебно-научного и делового общения (устная и письменная формы). Написание доклада, реферата, тезисов, статьи, рецензии. Составление деловых документов различных жанров (расписки, д</w:t>
      </w:r>
      <w:r>
        <w:t xml:space="preserve">оверенности, резюме). Культура публичной речи. Культура разговорной речи. </w:t>
      </w:r>
    </w:p>
    <w:p w:rsidR="006E3EC3" w:rsidRDefault="00E54A2C">
      <w:pPr>
        <w:ind w:left="-5" w:right="2"/>
      </w:pPr>
      <w:r>
        <w:t xml:space="preserve">Культура письменной речи. Содержание, обеспечивающее формирование культуроведческой компетенции. Взаимосвязь языка и культуры. </w:t>
      </w:r>
      <w:r>
        <w:t>Отражение в языке материальной и духовной культуры русского и других народов. Диалекты как историческая база литературных языков. Взаимообогащение языков как результат взаимодействия национальных культур. Соблюдение норм речевого поведения в различных ситу</w:t>
      </w:r>
      <w:r>
        <w:t>ациях и сферах общения. Материал для образовательных учреждений с родным (нерусским) языком обучения Общая лексика русского языка и языков народов России. Влияние русского языка на становление и развитие других языков России. Сходства и различия фонетическ</w:t>
      </w:r>
      <w:r>
        <w:t xml:space="preserve">ой, лексической, грамматической систем русского и родного языков. Особенности русского речевого этикета в сравнении с родным. Перевод с родного языка на русский. </w:t>
      </w:r>
    </w:p>
    <w:p w:rsidR="006E3EC3" w:rsidRDefault="00E54A2C">
      <w:pPr>
        <w:spacing w:after="90" w:line="259" w:lineRule="auto"/>
        <w:ind w:left="0" w:firstLine="0"/>
        <w:jc w:val="left"/>
      </w:pPr>
      <w:r>
        <w:rPr>
          <w:rFonts w:ascii="Arial" w:eastAsia="Arial" w:hAnsi="Arial" w:cs="Arial"/>
          <w:b/>
          <w:sz w:val="18"/>
        </w:rPr>
        <w:t xml:space="preserve">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Литературе (Базовый уровень) </w:t>
      </w:r>
    </w:p>
    <w:p w:rsidR="006E3EC3" w:rsidRDefault="00E54A2C">
      <w:pPr>
        <w:ind w:left="-15" w:right="2" w:firstLine="708"/>
      </w:pPr>
      <w:r>
        <w:t>Изучение литературы на базовом уровне среднего (полного) общ</w:t>
      </w:r>
      <w:r>
        <w:t xml:space="preserve">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>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</w:t>
      </w:r>
      <w:r>
        <w:t>льного самосознания, гражданской позиции, чувства патриотизма, любви и уважения к литературе и ценностям отечественной культуры; - развитие представлений о специфике литературы в ряду других искусств; культуры читательского восприятия художественного текст</w:t>
      </w:r>
      <w:r>
        <w:t>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</w:t>
      </w:r>
      <w:r>
        <w:t xml:space="preserve">и учащихся;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 xml:space="preserve">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>совершенствование умени</w:t>
      </w:r>
      <w:r>
        <w:t xml:space="preserve">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</w:t>
      </w:r>
      <w:r>
        <w:tab/>
        <w:t xml:space="preserve">знаний; </w:t>
      </w:r>
      <w:r>
        <w:tab/>
        <w:t xml:space="preserve">написания </w:t>
      </w:r>
      <w:r>
        <w:tab/>
        <w:t xml:space="preserve">сочинений </w:t>
      </w:r>
      <w:r>
        <w:tab/>
        <w:t xml:space="preserve">различных </w:t>
      </w:r>
      <w:r>
        <w:tab/>
        <w:t xml:space="preserve">типов; </w:t>
      </w:r>
      <w:r>
        <w:tab/>
        <w:t>поиска, систематизации и использования не</w:t>
      </w:r>
      <w:r>
        <w:t xml:space="preserve">обходимой информации, в том числе в сети Интернета. Изучение литературы в образовательных учреждениях с родным (нерусским) языком обучения реализует общие цели и способствует решению специфических задач: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>обогащение духовно-нравственного опыта и расширение</w:t>
      </w:r>
      <w:r>
        <w:t xml:space="preserve"> эстетического кругозора учащихся при параллельном изучении родной и русской литературы;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>формирование умения соотносить нравственные идеалы произведений русской и родной литературы, выявлять их сходство и национально-обусловленное своеобразие художественн</w:t>
      </w:r>
      <w:r>
        <w:t xml:space="preserve">ых решений;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lastRenderedPageBreak/>
        <w:t xml:space="preserve">совершенствование речевой деятельности учащихся на русском языке: умений и навыков, обеспечивающих владение русским литературным языком, его изобразительновыразительными средствами. </w:t>
      </w:r>
    </w:p>
    <w:p w:rsidR="006E3EC3" w:rsidRDefault="00E54A2C">
      <w:pPr>
        <w:ind w:left="-15" w:right="2" w:firstLine="708"/>
      </w:pPr>
      <w:r>
        <w:t xml:space="preserve"> Обязательный минимум содержания основных образовательных пр</w:t>
      </w:r>
      <w:r>
        <w:t>ограмм. Художественные произведения представлены в перечне в хронологической последовательности: от литературы XIX века до новейшего времени. Такое построение перечня определяется задачами курса на историко-литературной основе, опирающегося на сведения, по</w:t>
      </w:r>
      <w:r>
        <w:t>лученные на завершающем этапе основной школы. Курс литературы в старшей школе направлен на систематизацию представлений, учащихся об историческом развитии литературы, что позволяет глубже осознать диалог классической и современной литературы. Перечень прои</w:t>
      </w:r>
      <w:r>
        <w:t>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</w:t>
      </w:r>
      <w:r>
        <w:t xml:space="preserve"> реализации принципа вариативности в изучении литературы. </w:t>
      </w:r>
    </w:p>
    <w:p w:rsidR="006E3EC3" w:rsidRDefault="00E54A2C">
      <w:pPr>
        <w:ind w:left="-5" w:right="2"/>
      </w:pPr>
      <w:r>
        <w:t xml:space="preserve">Данный перечень включает три уровня детализации учебного материала: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 xml:space="preserve">названо имя писателя с указанием конкретных произведений; </w:t>
      </w:r>
    </w:p>
    <w:p w:rsidR="006E3EC3" w:rsidRDefault="00E54A2C">
      <w:pPr>
        <w:numPr>
          <w:ilvl w:val="0"/>
          <w:numId w:val="21"/>
        </w:numPr>
        <w:ind w:right="2" w:hanging="139"/>
      </w:pPr>
      <w:r>
        <w:t>названо имя писателя без указания конкретных произведений (определено</w:t>
      </w:r>
      <w:r>
        <w:t xml:space="preserve"> только число художественных текстов, выбор которых предоставляется автору программы или учителю); - 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</w:t>
      </w:r>
      <w:r>
        <w:t xml:space="preserve">ий из предложенного списка предоставляется автору программы или учителю). </w:t>
      </w:r>
    </w:p>
    <w:p w:rsidR="006E3EC3" w:rsidRDefault="00E54A2C">
      <w:pPr>
        <w:ind w:left="-5" w:right="2"/>
      </w:pPr>
      <w:r>
        <w:t>В образовательных учреждениях с родным (нерусским) языком обучения на базовом уровне сохраняются все факторы, которые определяют специфику содержания предмета "Литература" в основно</w:t>
      </w:r>
      <w:r>
        <w:t>й школе. Кроме того, выпускники должны выходить на диалог русской и родной литературы и культуры, учитывать их специфику и духовные корни. Таким образом реализуется принцип единого литературного образования, решающего образовательные и воспитательные задач</w:t>
      </w:r>
      <w:r>
        <w:t xml:space="preserve">и на материале родной и русской литературы. </w:t>
      </w:r>
    </w:p>
    <w:p w:rsidR="006E3EC3" w:rsidRDefault="00E54A2C">
      <w:pPr>
        <w:ind w:left="-5" w:right="2"/>
      </w:pPr>
      <w:r>
        <w:t>Особенностью содержания литературного образования в образовательных учреждениях с родным (нерусским) языком обучения является дальнейшее изучение следующих произведений, включенных в обязательный минимум содержа</w:t>
      </w:r>
      <w:r>
        <w:t xml:space="preserve">ния образования основной школы: </w:t>
      </w:r>
    </w:p>
    <w:p w:rsidR="006E3EC3" w:rsidRDefault="00E54A2C">
      <w:pPr>
        <w:ind w:left="-5" w:right="2"/>
      </w:pPr>
      <w:r>
        <w:t xml:space="preserve">А.С. Пушкин. Роман "Евгений Онегин" (обзорное изучение с анализом фрагментов); </w:t>
      </w:r>
    </w:p>
    <w:p w:rsidR="006E3EC3" w:rsidRDefault="00E54A2C">
      <w:pPr>
        <w:ind w:left="-5" w:right="2"/>
      </w:pPr>
      <w:r>
        <w:t xml:space="preserve">М.Ю. Лермонтов. Роман "Герой нашего времени" (обзорное изучение с анализом повести "Княжна Мери"); </w:t>
      </w:r>
    </w:p>
    <w:p w:rsidR="006E3EC3" w:rsidRDefault="00E54A2C">
      <w:pPr>
        <w:ind w:left="-5" w:right="2"/>
      </w:pPr>
      <w:r>
        <w:t>Н.В. Гоголь. Поэма "Мертвые души" (первый т</w:t>
      </w:r>
      <w:r>
        <w:t xml:space="preserve">ом) (обзорное изучение с анализом отдельных глав). </w:t>
      </w:r>
    </w:p>
    <w:p w:rsidR="006E3EC3" w:rsidRDefault="00E54A2C">
      <w:pPr>
        <w:ind w:left="-5" w:right="2"/>
      </w:pPr>
      <w:r>
        <w:t>Русская литература XIX века А.С. Пушкин. Стихотворения: "Погасло дневное светило...", "Свободы сеятель пустынный...", "Подражания Корану" (IX "И путник усталый на Бога роптал..."), "Элегия" ("Безумных лет</w:t>
      </w:r>
      <w:r>
        <w:t xml:space="preserve"> угасшее веселье..."), "...Вновь я посетил...", а также три стихотворения по выбору. Поэма "Медный всадник". </w:t>
      </w:r>
    </w:p>
    <w:p w:rsidR="006E3EC3" w:rsidRDefault="00E54A2C">
      <w:pPr>
        <w:ind w:left="-5" w:right="2"/>
      </w:pPr>
      <w:r>
        <w:t>М.Ю. Лермонтов. Стихотворения: "Молитва" ("Я, Матерь Божия, ныне с молитвою..."), "Как часто, пестрою толпою окружен...", "Валерик", "Сон" ("В пол</w:t>
      </w:r>
      <w:r>
        <w:t xml:space="preserve">дневный жар в долине Дагестана..."), "Выхожу один я на дорогу...", а также три стихотворения по выбору. </w:t>
      </w:r>
    </w:p>
    <w:p w:rsidR="006E3EC3" w:rsidRDefault="00E54A2C">
      <w:pPr>
        <w:ind w:left="-5" w:right="2"/>
      </w:pPr>
      <w:r>
        <w:t xml:space="preserve">Н.В. Гоголь. Одна из петербургских повестей по выбору (только для образовательных учреждений с русским языком обучения). </w:t>
      </w:r>
    </w:p>
    <w:p w:rsidR="006E3EC3" w:rsidRDefault="00E54A2C">
      <w:pPr>
        <w:ind w:left="-5" w:right="2"/>
      </w:pPr>
      <w:r>
        <w:lastRenderedPageBreak/>
        <w:t xml:space="preserve">А.Н. Островский </w:t>
      </w:r>
    </w:p>
    <w:p w:rsidR="006E3EC3" w:rsidRDefault="00E54A2C">
      <w:pPr>
        <w:ind w:left="-5" w:right="2"/>
      </w:pPr>
      <w:r>
        <w:t xml:space="preserve">Драма "Гроза"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И.А. Гончаров. Роман "Обломов" (в образовательных учреждениях с родным (нерусским) языком обучения - обзорное изучение с анализом фрагментов). </w:t>
      </w:r>
    </w:p>
    <w:p w:rsidR="006E3EC3" w:rsidRDefault="00E54A2C">
      <w:pPr>
        <w:ind w:left="-5" w:right="2"/>
      </w:pPr>
      <w:r>
        <w:t>Очерки "Фрег</w:t>
      </w:r>
      <w:r>
        <w:t xml:space="preserve">ат Паллада" (фрагменты) (только для образовательных учреждений с родным (нерусским) языком обучения). </w:t>
      </w:r>
    </w:p>
    <w:p w:rsidR="006E3EC3" w:rsidRDefault="00E54A2C">
      <w:pPr>
        <w:ind w:left="-5" w:right="2"/>
      </w:pPr>
      <w:r>
        <w:t xml:space="preserve">И.С. Тургенев </w:t>
      </w:r>
    </w:p>
    <w:p w:rsidR="006E3EC3" w:rsidRDefault="00E54A2C">
      <w:pPr>
        <w:ind w:left="-5" w:right="2"/>
      </w:pPr>
      <w:r>
        <w:t xml:space="preserve">Роман "Отцы и дети" (в образовательных учреждениях с родным (нерусским) языком обучения - обзорное изучение с анализом фрагментов). </w:t>
      </w:r>
    </w:p>
    <w:p w:rsidR="006E3EC3" w:rsidRDefault="00E54A2C">
      <w:pPr>
        <w:ind w:left="-5" w:right="2"/>
      </w:pPr>
      <w:r>
        <w:t xml:space="preserve">Ф.И. </w:t>
      </w:r>
      <w:r>
        <w:t xml:space="preserve">Тютчев </w:t>
      </w:r>
    </w:p>
    <w:p w:rsidR="006E3EC3" w:rsidRDefault="00E54A2C">
      <w:pPr>
        <w:ind w:left="-5" w:right="2"/>
      </w:pPr>
      <w:r>
        <w:t xml:space="preserve">Стихотворения: "Silentium!", "He то, что мните вы, природа...", "Умом Россию не понять...", "О, как убийственно мы любим...", "Нам не дано предугадать...", "К.Б." ("Я встретил вас - и все былое..."), а также три стихотворения по выбору. </w:t>
      </w:r>
    </w:p>
    <w:p w:rsidR="006E3EC3" w:rsidRDefault="00E54A2C">
      <w:pPr>
        <w:ind w:left="-5" w:right="2"/>
      </w:pPr>
      <w:r>
        <w:t xml:space="preserve">А.А. Фет </w:t>
      </w:r>
    </w:p>
    <w:p w:rsidR="006E3EC3" w:rsidRDefault="00E54A2C">
      <w:pPr>
        <w:ind w:left="-5" w:right="2"/>
      </w:pPr>
      <w:r>
        <w:t xml:space="preserve">Стихотворения: "Это утро, радость эта...", "Шепот, робкое дыханье...", "Сияла ночь. Луной был полон сад. Лежали...", "Еще майская ночь", а также три стихотворения по выбору. А.К. Толстой Три произведения по выбору. </w:t>
      </w:r>
    </w:p>
    <w:p w:rsidR="006E3EC3" w:rsidRDefault="00E54A2C">
      <w:pPr>
        <w:ind w:left="-5" w:right="2"/>
      </w:pPr>
      <w:r>
        <w:t>Н.А. Некрасов. Стихотворения: "В дороге"</w:t>
      </w:r>
      <w:r>
        <w:t xml:space="preserve">, "Вчерашний день, часу в шестом...", "Мы с тобой бестолковые люди...", "Поэт и Гражданин", "Элегия" ("Пускай нам говорит изменчивая мода..."), "О Муза! я у двери гроба...", а также три стихотворения по выбору. </w:t>
      </w:r>
    </w:p>
    <w:p w:rsidR="006E3EC3" w:rsidRDefault="00E54A2C">
      <w:pPr>
        <w:ind w:left="-5" w:right="2"/>
      </w:pPr>
      <w:r>
        <w:t>Поэма "Кому на Руси жить хорошо" (в образова</w:t>
      </w:r>
      <w:r>
        <w:t xml:space="preserve">тельных учреждениях с родным (нерусским) языком обучения - обзорное изучение с анализом фрагментов). </w:t>
      </w:r>
    </w:p>
    <w:p w:rsidR="006E3EC3" w:rsidRDefault="00E54A2C">
      <w:pPr>
        <w:ind w:left="-5" w:right="2"/>
      </w:pPr>
      <w:r>
        <w:t xml:space="preserve">Н.С. Лесков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t xml:space="preserve">М.Е. Салтыков-Щедрин </w:t>
      </w:r>
    </w:p>
    <w:p w:rsidR="006E3EC3" w:rsidRDefault="00E54A2C">
      <w:pPr>
        <w:ind w:left="-5" w:right="2"/>
      </w:pPr>
      <w:r>
        <w:t xml:space="preserve">"История одного города" (обзор). </w:t>
      </w:r>
    </w:p>
    <w:p w:rsidR="006E3EC3" w:rsidRDefault="00E54A2C">
      <w:pPr>
        <w:ind w:left="-5" w:right="2"/>
      </w:pPr>
      <w:r>
        <w:t>Ф.М. Достоевский. Роман "Преступление и наказание" (в о</w:t>
      </w:r>
      <w:r>
        <w:t>бразовательных учреждениях с родным (нерусским) языком обучения - обзорное изучение с анализом фрагментов). Л.Н. Толстой. Роман-эпопея "Война и мир" (в образовательных учреждениях с родным (нерусским) языком обучения - обзорное изучение с анализом фрагмент</w:t>
      </w:r>
      <w:r>
        <w:t xml:space="preserve">ов). </w:t>
      </w:r>
    </w:p>
    <w:p w:rsidR="006E3EC3" w:rsidRDefault="00E54A2C">
      <w:pPr>
        <w:ind w:left="-5" w:right="2"/>
      </w:pPr>
      <w:r>
        <w:t xml:space="preserve">А.П. Чехов </w:t>
      </w:r>
    </w:p>
    <w:p w:rsidR="006E3EC3" w:rsidRDefault="00E54A2C">
      <w:pPr>
        <w:ind w:left="-5" w:right="2"/>
      </w:pPr>
      <w:r>
        <w:t xml:space="preserve">Рассказы: "Студент", "Ионыч", а также два рассказа по выбору. </w:t>
      </w:r>
    </w:p>
    <w:p w:rsidR="006E3EC3" w:rsidRDefault="00E54A2C">
      <w:pPr>
        <w:ind w:left="-5" w:right="2"/>
      </w:pPr>
      <w:r>
        <w:t xml:space="preserve">Рассказы: "Человек в футляре", "Дама с собачкой" (только для образовательных учреждений с русским языком обучения). </w:t>
      </w:r>
    </w:p>
    <w:p w:rsidR="006E3EC3" w:rsidRDefault="00E54A2C">
      <w:pPr>
        <w:ind w:left="-5" w:right="2"/>
      </w:pPr>
      <w:r>
        <w:t xml:space="preserve">Пьеса "Вишневый сад" (в образовательных учреждениях с родным (нерусским) языком обучения - в сокращении). </w:t>
      </w:r>
    </w:p>
    <w:p w:rsidR="006E3EC3" w:rsidRDefault="00E54A2C">
      <w:pPr>
        <w:spacing w:after="22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Русская литература XX века </w:t>
      </w:r>
    </w:p>
    <w:p w:rsidR="006E3EC3" w:rsidRDefault="00E54A2C">
      <w:pPr>
        <w:ind w:left="-5" w:right="2"/>
      </w:pPr>
      <w:r>
        <w:t xml:space="preserve">И.А. Бунин. Три стихотворения по выбору. </w:t>
      </w:r>
    </w:p>
    <w:p w:rsidR="006E3EC3" w:rsidRDefault="00E54A2C">
      <w:pPr>
        <w:ind w:left="-5" w:right="2"/>
      </w:pPr>
      <w:r>
        <w:t xml:space="preserve">Рассказ "Господин из Сан-Франциско", а также два рассказа по выбору. </w:t>
      </w:r>
    </w:p>
    <w:p w:rsidR="006E3EC3" w:rsidRDefault="00E54A2C">
      <w:pPr>
        <w:ind w:left="-5" w:right="2"/>
      </w:pPr>
      <w:r>
        <w:t>Расска</w:t>
      </w:r>
      <w:r>
        <w:t xml:space="preserve">з "Чистый понедельник" (только для образовательных учреждений с русским языком обучения). </w:t>
      </w:r>
    </w:p>
    <w:p w:rsidR="006E3EC3" w:rsidRDefault="00E54A2C">
      <w:pPr>
        <w:ind w:left="-5" w:right="4687"/>
      </w:pPr>
      <w:r>
        <w:t xml:space="preserve">А.И. Куприн. Одно произведение по выбору. М. Горький </w:t>
      </w:r>
    </w:p>
    <w:p w:rsidR="006E3EC3" w:rsidRDefault="00E54A2C">
      <w:pPr>
        <w:ind w:left="-5" w:right="2"/>
      </w:pPr>
      <w:r>
        <w:lastRenderedPageBreak/>
        <w:t xml:space="preserve">Пьеса "На дне".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t xml:space="preserve">Поэзия конца XIX - начала XX в. </w:t>
      </w:r>
    </w:p>
    <w:p w:rsidR="006E3EC3" w:rsidRDefault="00E54A2C">
      <w:pPr>
        <w:ind w:left="-5" w:right="2"/>
      </w:pPr>
      <w:r>
        <w:t xml:space="preserve">И.Ф. Анненский, К.Д. </w:t>
      </w:r>
      <w:r>
        <w:t xml:space="preserve">Бальмонт, А. Белый, В.Я. Брюсов, М.А. Волошин, Н.С. Гумилев, </w:t>
      </w:r>
    </w:p>
    <w:p w:rsidR="006E3EC3" w:rsidRDefault="00E54A2C">
      <w:pPr>
        <w:ind w:left="-5" w:right="232"/>
      </w:pPr>
      <w:r>
        <w:t xml:space="preserve">Н.А. Клюев, И. Северянин, Ф.К. Сологуб, В.В. Хлебников, В.Ф. Ходасевич. Стихотворения не менее двух авторов по выбору. </w:t>
      </w:r>
    </w:p>
    <w:p w:rsidR="006E3EC3" w:rsidRDefault="00E54A2C">
      <w:pPr>
        <w:ind w:left="-5" w:right="2"/>
      </w:pPr>
      <w:r>
        <w:t xml:space="preserve">A.А. Блок </w:t>
      </w:r>
    </w:p>
    <w:p w:rsidR="006E3EC3" w:rsidRDefault="00E54A2C">
      <w:pPr>
        <w:ind w:left="-5" w:right="2"/>
      </w:pPr>
      <w:r>
        <w:t>Стихотворения: "Незнакомка", "Россия", "Ночь, улица, фонарь, ап</w:t>
      </w:r>
      <w:r>
        <w:t xml:space="preserve">тека...", "В ресторане", "Река раскинулась. Течет, грустит лениво..." (из цикла "На поле Куликовом"), "На железной дороге", а также три стихотворения по выбору. </w:t>
      </w:r>
    </w:p>
    <w:p w:rsidR="006E3EC3" w:rsidRDefault="00E54A2C">
      <w:pPr>
        <w:ind w:left="-5" w:right="6989"/>
      </w:pPr>
      <w:r>
        <w:t xml:space="preserve">Поэма "Двенадцать". B.В. Маяковский </w:t>
      </w:r>
    </w:p>
    <w:p w:rsidR="006E3EC3" w:rsidRDefault="00E54A2C">
      <w:pPr>
        <w:ind w:left="-5" w:right="2"/>
      </w:pPr>
      <w:r>
        <w:t xml:space="preserve">Стихотворения: "А вы могли бы?". "Послушайте!", "Скрипка </w:t>
      </w:r>
      <w:r>
        <w:t xml:space="preserve">и немножко нервно", "Лиличка!", "Юбилейное", "Прозаседавшиеся", а также три стихотворения по выбору. </w:t>
      </w:r>
    </w:p>
    <w:p w:rsidR="006E3EC3" w:rsidRDefault="00E54A2C">
      <w:pPr>
        <w:ind w:left="-5" w:right="2"/>
      </w:pPr>
      <w:r>
        <w:t xml:space="preserve">Поэма "Облако в штанах" (для образовательных учреждений с родным (нерусским) языком обучения - в сокращении). C.А. Есенин </w:t>
      </w:r>
    </w:p>
    <w:p w:rsidR="006E3EC3" w:rsidRDefault="00E54A2C">
      <w:pPr>
        <w:ind w:left="-5" w:right="2"/>
      </w:pPr>
      <w:r>
        <w:t>Стихотворения: "Гой ты, Русь, м</w:t>
      </w:r>
      <w:r>
        <w:t xml:space="preserve">оя родная!..", "Не бродить, не мять в кустах багряных...", "Мы </w:t>
      </w:r>
    </w:p>
    <w:p w:rsidR="006E3EC3" w:rsidRDefault="00E54A2C">
      <w:pPr>
        <w:tabs>
          <w:tab w:val="right" w:pos="9646"/>
        </w:tabs>
        <w:ind w:left="-15" w:firstLine="0"/>
        <w:jc w:val="left"/>
      </w:pPr>
      <w:r>
        <w:t xml:space="preserve">теперь </w:t>
      </w:r>
      <w:r>
        <w:tab/>
        <w:t xml:space="preserve">уходим                   </w:t>
      </w:r>
    </w:p>
    <w:p w:rsidR="006E3EC3" w:rsidRDefault="00E54A2C">
      <w:pPr>
        <w:ind w:left="-5" w:right="2"/>
      </w:pPr>
      <w:r>
        <w:t>понемногу.", "Письмо матери", "Спит ковыль. Равнина дорогая...", "Шаганэ ты моя, Шаганэ...", "Не жалею, не зову, не плачу...", "Русь Советская", а также три с</w:t>
      </w:r>
      <w:r>
        <w:t xml:space="preserve">тихотворения по выбору. </w:t>
      </w:r>
    </w:p>
    <w:p w:rsidR="006E3EC3" w:rsidRDefault="00E54A2C">
      <w:pPr>
        <w:ind w:left="-5" w:right="2"/>
      </w:pPr>
      <w:r>
        <w:t xml:space="preserve">М.И. Цветаева </w:t>
      </w:r>
    </w:p>
    <w:p w:rsidR="006E3EC3" w:rsidRDefault="00E54A2C">
      <w:pPr>
        <w:ind w:left="-5" w:right="2"/>
      </w:pPr>
      <w:r>
        <w:t xml:space="preserve">Стихотворения: "Моим стихам, написанным так рано...", "Стихи к Блоку" ("Имя твое - птица в руке..."), "Кто создан из камня, кто создан из глины...", "Тоска по родине! Давно...", а также два стихотворения по выбору. </w:t>
      </w:r>
    </w:p>
    <w:p w:rsidR="006E3EC3" w:rsidRDefault="00E54A2C">
      <w:pPr>
        <w:ind w:left="-5" w:right="2"/>
      </w:pPr>
      <w:r>
        <w:t xml:space="preserve">О.Э. Мандельштам </w:t>
      </w:r>
    </w:p>
    <w:p w:rsidR="006E3EC3" w:rsidRDefault="00E54A2C">
      <w:pPr>
        <w:ind w:left="-5" w:right="2"/>
      </w:pPr>
      <w:r>
        <w:t xml:space="preserve">Стихотворения: "Notre Dame", "Бессонница. Гомер. Тугие паруса...", "За гремучую доблесть грядущих веков...". "Я вернулся в мой город, знакомый до слез...", а также два стихотворения по выбору. А.А. Ахматова </w:t>
      </w:r>
    </w:p>
    <w:p w:rsidR="006E3EC3" w:rsidRDefault="00E54A2C">
      <w:pPr>
        <w:ind w:left="-5" w:right="2"/>
      </w:pPr>
      <w:r>
        <w:t>Стихотворения: "Песня последне</w:t>
      </w:r>
      <w:r>
        <w:t xml:space="preserve">й встречи", "Сжата руки под темной вуалью...", "Мне ни к чему одические рати...", "Мне голос был. Он звал утешно...", "Родная земля", а также два стихотворения по выбору. </w:t>
      </w:r>
    </w:p>
    <w:p w:rsidR="006E3EC3" w:rsidRDefault="00E54A2C">
      <w:pPr>
        <w:ind w:left="-5" w:right="2"/>
      </w:pPr>
      <w:r>
        <w:t xml:space="preserve">Поэма "Реквием". </w:t>
      </w:r>
    </w:p>
    <w:p w:rsidR="006E3EC3" w:rsidRDefault="00E54A2C">
      <w:pPr>
        <w:ind w:left="-5" w:right="2"/>
      </w:pPr>
      <w:r>
        <w:t>Б.Л. Пастернак. Стихотворения: "Февраль. Достать чернил и плакать!</w:t>
      </w:r>
      <w:r>
        <w:t xml:space="preserve">..", "Определение поэзии", "Во всем мне хочется дойти...", "Гамлет", "Зимняя ночь", а также два стихотворения по выбору. </w:t>
      </w:r>
    </w:p>
    <w:p w:rsidR="006E3EC3" w:rsidRDefault="00E54A2C">
      <w:pPr>
        <w:ind w:left="-5" w:right="2"/>
      </w:pPr>
      <w:r>
        <w:t xml:space="preserve">Роман "Доктор Живаго" (обзор). </w:t>
      </w:r>
    </w:p>
    <w:p w:rsidR="006E3EC3" w:rsidRDefault="00E54A2C">
      <w:pPr>
        <w:ind w:left="-5" w:right="2"/>
      </w:pPr>
      <w:r>
        <w:t xml:space="preserve">М.А. Булгаков </w:t>
      </w:r>
    </w:p>
    <w:p w:rsidR="006E3EC3" w:rsidRDefault="00E54A2C">
      <w:pPr>
        <w:ind w:left="-5" w:right="2"/>
      </w:pPr>
      <w:r>
        <w:t xml:space="preserve">Романы: "Белая гвардия" или "Мастер и Маргарита" (в образовательных учреждениях с родным (нерусским) языком обучения - один из романов в сокращении). </w:t>
      </w:r>
    </w:p>
    <w:p w:rsidR="006E3EC3" w:rsidRDefault="00E54A2C">
      <w:pPr>
        <w:ind w:left="-5" w:right="2"/>
      </w:pPr>
      <w:r>
        <w:t xml:space="preserve">А.П. Платонов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t xml:space="preserve">М.А. Шолохов </w:t>
      </w:r>
    </w:p>
    <w:p w:rsidR="006E3EC3" w:rsidRDefault="00E54A2C">
      <w:pPr>
        <w:ind w:left="-5" w:right="2"/>
      </w:pPr>
      <w:r>
        <w:t xml:space="preserve">Роман-эпопея "Тихий Дон" (обзорное изучение). </w:t>
      </w:r>
    </w:p>
    <w:p w:rsidR="006E3EC3" w:rsidRDefault="00E54A2C">
      <w:pPr>
        <w:ind w:left="-5" w:right="2"/>
      </w:pPr>
      <w:r>
        <w:t xml:space="preserve">A.Т. Твардовский </w:t>
      </w:r>
    </w:p>
    <w:p w:rsidR="006E3EC3" w:rsidRDefault="00E54A2C">
      <w:pPr>
        <w:ind w:left="-5" w:right="2"/>
      </w:pPr>
      <w:r>
        <w:lastRenderedPageBreak/>
        <w:t xml:space="preserve">Стихотворения: "Вся суть в одном-единственном завете...", "Памяти матери", "Я знаю, никакой моей вины...", а также два стихотворения по выбору. </w:t>
      </w:r>
    </w:p>
    <w:p w:rsidR="006E3EC3" w:rsidRDefault="00E54A2C">
      <w:pPr>
        <w:ind w:left="-5" w:right="2"/>
      </w:pPr>
      <w:r>
        <w:t xml:space="preserve">B.Т. Шаламов </w:t>
      </w:r>
    </w:p>
    <w:p w:rsidR="006E3EC3" w:rsidRDefault="00E54A2C">
      <w:pPr>
        <w:ind w:left="-5" w:right="2"/>
      </w:pPr>
      <w:r>
        <w:t xml:space="preserve">"Колымские рассказы" (два рассказа по выбору). </w:t>
      </w:r>
    </w:p>
    <w:p w:rsidR="006E3EC3" w:rsidRDefault="00E54A2C">
      <w:pPr>
        <w:ind w:left="-5" w:right="2"/>
      </w:pPr>
      <w:r>
        <w:t xml:space="preserve">А.И. Солженицын </w:t>
      </w:r>
    </w:p>
    <w:p w:rsidR="006E3EC3" w:rsidRDefault="00E54A2C">
      <w:pPr>
        <w:ind w:left="-5" w:right="2"/>
      </w:pPr>
      <w:r>
        <w:t>Повесть "Один</w:t>
      </w:r>
      <w:r>
        <w:t xml:space="preserve"> день Ивана Денисовича" (только для образовательных учреждений с русским языком обучения). </w:t>
      </w:r>
    </w:p>
    <w:p w:rsidR="006E3EC3" w:rsidRDefault="00E54A2C">
      <w:pPr>
        <w:ind w:left="-5" w:right="2"/>
      </w:pPr>
      <w:r>
        <w:t xml:space="preserve">Рассказ "Матренин двор" (только для образовательных учреждений с родным (нерусским) языком обучения). </w:t>
      </w:r>
    </w:p>
    <w:p w:rsidR="006E3EC3" w:rsidRDefault="00E54A2C">
      <w:pPr>
        <w:ind w:left="-5" w:right="2"/>
      </w:pPr>
      <w:r>
        <w:t xml:space="preserve">Роман. "Архипелаг Гулаг" (фрагменты). </w:t>
      </w:r>
    </w:p>
    <w:p w:rsidR="006E3EC3" w:rsidRDefault="00E54A2C">
      <w:pPr>
        <w:ind w:left="-5" w:right="2"/>
      </w:pPr>
      <w:r>
        <w:t xml:space="preserve">Проза второй половины </w:t>
      </w:r>
      <w:r>
        <w:t xml:space="preserve">XX века </w:t>
      </w:r>
    </w:p>
    <w:p w:rsidR="006E3EC3" w:rsidRDefault="00E54A2C">
      <w:pPr>
        <w:ind w:left="-5" w:right="2"/>
      </w:pPr>
      <w:r>
        <w:t xml:space="preserve">Ф.А. Абрамов, </w:t>
      </w:r>
      <w:r>
        <w:tab/>
        <w:t xml:space="preserve">Ч.Т. Айтматов, </w:t>
      </w:r>
      <w:r>
        <w:tab/>
        <w:t xml:space="preserve">В.П. Астафьев, </w:t>
      </w:r>
      <w:r>
        <w:tab/>
        <w:t xml:space="preserve">В.И. Белов, </w:t>
      </w:r>
      <w:r>
        <w:tab/>
        <w:t xml:space="preserve">А.Г. Битов, </w:t>
      </w:r>
      <w:r>
        <w:tab/>
        <w:t xml:space="preserve">В.В. Быков, В.С. Гроссман, С.Д. Довлатов, В.Л. Кондратьев, В.П. Некрасов, Е.И. Носов, В.Г. Распутин, </w:t>
      </w:r>
    </w:p>
    <w:p w:rsidR="006E3EC3" w:rsidRDefault="00E54A2C">
      <w:pPr>
        <w:ind w:left="-5" w:right="2"/>
      </w:pPr>
      <w:r>
        <w:t xml:space="preserve">В.Ф. Тендряков, Ю.В. Трифонов, В.М. Шукшин. </w:t>
      </w:r>
    </w:p>
    <w:p w:rsidR="006E3EC3" w:rsidRDefault="00E54A2C">
      <w:pPr>
        <w:ind w:left="-5" w:right="2"/>
      </w:pPr>
      <w:r>
        <w:t xml:space="preserve">Произведения не менее трех </w:t>
      </w:r>
      <w:r>
        <w:t xml:space="preserve">авторов по выбору. </w:t>
      </w:r>
    </w:p>
    <w:p w:rsidR="006E3EC3" w:rsidRDefault="00E54A2C">
      <w:pPr>
        <w:ind w:left="-5" w:right="2"/>
      </w:pPr>
      <w:r>
        <w:t xml:space="preserve">Поэзия второй половины XX века </w:t>
      </w:r>
    </w:p>
    <w:p w:rsidR="006E3EC3" w:rsidRDefault="00E54A2C">
      <w:pPr>
        <w:ind w:left="-5" w:right="2"/>
      </w:pPr>
      <w:r>
        <w:t xml:space="preserve">Б.А. Ахмадулина, И.А. Бродский, А.А. Вознесенский, В.С. Высоцкий, Е.А. Евтушенко, Ю.П. Кузнецов, Л.Н. Мартынов, Б.Ш. Окуджава, Н.М. Рубцов, Д.С. Самойлов, Б.А. Слуцкий, </w:t>
      </w:r>
    </w:p>
    <w:p w:rsidR="006E3EC3" w:rsidRDefault="00E54A2C">
      <w:pPr>
        <w:ind w:left="-5" w:right="2"/>
      </w:pPr>
      <w:r>
        <w:t xml:space="preserve">В.Н. Соколов, В.А. Солоухин, А.А. </w:t>
      </w:r>
      <w:r>
        <w:t xml:space="preserve">Тарковский. </w:t>
      </w:r>
    </w:p>
    <w:p w:rsidR="006E3EC3" w:rsidRDefault="00E54A2C">
      <w:pPr>
        <w:ind w:left="-5" w:right="2"/>
      </w:pPr>
      <w:r>
        <w:t xml:space="preserve">Стихотворения не менее трех авторов по выбору. </w:t>
      </w:r>
    </w:p>
    <w:p w:rsidR="006E3EC3" w:rsidRDefault="00E54A2C">
      <w:pPr>
        <w:ind w:left="-5" w:right="2"/>
      </w:pPr>
      <w:r>
        <w:t xml:space="preserve">Драматургия второй половины XX века </w:t>
      </w:r>
    </w:p>
    <w:p w:rsidR="006E3EC3" w:rsidRDefault="00E54A2C">
      <w:pPr>
        <w:ind w:left="-5" w:right="2"/>
      </w:pPr>
      <w:r>
        <w:t xml:space="preserve">А.Н. Арбузов, А.В. Вампилов, А.М. Володин, В.С. Розов, М.М. Рощин. </w:t>
      </w:r>
    </w:p>
    <w:p w:rsidR="006E3EC3" w:rsidRDefault="00E54A2C">
      <w:pPr>
        <w:ind w:left="-5" w:right="2"/>
      </w:pPr>
      <w:r>
        <w:t xml:space="preserve">Произведение одного автора по выбору. </w:t>
      </w:r>
    </w:p>
    <w:p w:rsidR="006E3EC3" w:rsidRDefault="00E54A2C">
      <w:pPr>
        <w:ind w:left="-5" w:right="2"/>
      </w:pPr>
      <w:r>
        <w:t xml:space="preserve">Литература последнего десятилетия </w:t>
      </w:r>
    </w:p>
    <w:p w:rsidR="006E3EC3" w:rsidRDefault="00E54A2C">
      <w:pPr>
        <w:ind w:left="-5" w:right="2"/>
      </w:pPr>
      <w:r>
        <w:t>Проза (одно прои</w:t>
      </w:r>
      <w:r>
        <w:t xml:space="preserve">зведение по выбору). Поэзия (одно произведение по выбору). </w:t>
      </w:r>
    </w:p>
    <w:p w:rsidR="006E3EC3" w:rsidRDefault="00E54A2C">
      <w:pPr>
        <w:ind w:left="-5" w:right="2"/>
      </w:pPr>
      <w:r>
        <w:t xml:space="preserve">Литература народов России. </w:t>
      </w:r>
    </w:p>
    <w:p w:rsidR="006E3EC3" w:rsidRDefault="00E54A2C">
      <w:pPr>
        <w:ind w:left="-5" w:right="2"/>
      </w:pPr>
      <w:r>
        <w:t xml:space="preserve">Г. Айги, Р. Гамзатов, М. Джалиль, М. Карим, Д. Кугультинов, К. Кулиев, Ю. Рытхэу, </w:t>
      </w:r>
    </w:p>
    <w:p w:rsidR="006E3EC3" w:rsidRDefault="00E54A2C">
      <w:pPr>
        <w:ind w:left="-5" w:right="280"/>
      </w:pPr>
      <w:r>
        <w:t xml:space="preserve">Г. Тукай, К. Хетагуров, Ю. Шесталов. Произведение одного автора по выбору. </w:t>
      </w:r>
      <w:r>
        <w:t xml:space="preserve">Зарубежная литература </w:t>
      </w:r>
    </w:p>
    <w:p w:rsidR="006E3EC3" w:rsidRDefault="00E54A2C">
      <w:pPr>
        <w:ind w:left="-5" w:right="2"/>
      </w:pPr>
      <w:r>
        <w:t xml:space="preserve">Проза </w:t>
      </w:r>
    </w:p>
    <w:p w:rsidR="006E3EC3" w:rsidRDefault="00E54A2C">
      <w:pPr>
        <w:ind w:left="-5" w:right="2"/>
      </w:pPr>
      <w:r>
        <w:t>О. Бальзак, Г. Белль, О'Генри, У. Голдинг, Э.Т.А. Гофман, В. Гюго, Ч. Диккенс, Г. Ибсен, А. Камю, Ф. Кафка, Г.Г. Маркес, П. Мериме, М. Метерлинк, Г. Мопассан, У.С. Моэм, Д. Оруэлл, Э.А. По, Э.М. Ремарк, Ф. Стендаль, Дж. Сэлинд</w:t>
      </w:r>
      <w:r>
        <w:t xml:space="preserve">жер, О. Уайльд, Г. Флобер, </w:t>
      </w:r>
    </w:p>
    <w:p w:rsidR="006E3EC3" w:rsidRDefault="00E54A2C">
      <w:pPr>
        <w:ind w:left="-5" w:right="2"/>
      </w:pPr>
      <w:r>
        <w:t xml:space="preserve">Э. Хемингуэй, Б. Шоу, У. Эко. </w:t>
      </w:r>
    </w:p>
    <w:p w:rsidR="006E3EC3" w:rsidRDefault="00E54A2C">
      <w:pPr>
        <w:ind w:left="-5" w:right="2"/>
      </w:pPr>
      <w:r>
        <w:t xml:space="preserve">Произведения не менее трех авторов по выбору. </w:t>
      </w:r>
    </w:p>
    <w:p w:rsidR="006E3EC3" w:rsidRDefault="00E54A2C">
      <w:pPr>
        <w:ind w:left="-5" w:right="2"/>
      </w:pPr>
      <w:r>
        <w:t xml:space="preserve">Поэзия </w:t>
      </w:r>
    </w:p>
    <w:p w:rsidR="006E3EC3" w:rsidRDefault="00E54A2C">
      <w:pPr>
        <w:ind w:left="-5" w:right="2"/>
      </w:pPr>
      <w:r>
        <w:t xml:space="preserve">Г. Аполлинер, Д.Г. Байрон, У. Блейк, Ш. Бодлер, П. Верлен, Э. Верхарн, Г. Гейне, А. Рембо, </w:t>
      </w:r>
    </w:p>
    <w:p w:rsidR="006E3EC3" w:rsidRDefault="00E54A2C">
      <w:pPr>
        <w:ind w:left="-5" w:right="2"/>
      </w:pPr>
      <w:r>
        <w:t xml:space="preserve">Р.М. Рильке, Т.С. Элиот. </w:t>
      </w:r>
    </w:p>
    <w:p w:rsidR="006E3EC3" w:rsidRDefault="00E54A2C">
      <w:pPr>
        <w:ind w:left="-5" w:right="2"/>
      </w:pPr>
      <w:r>
        <w:t>Стихотворения не менее д</w:t>
      </w:r>
      <w:r>
        <w:t xml:space="preserve">вух авторов по выбору. </w:t>
      </w:r>
    </w:p>
    <w:p w:rsidR="006E3EC3" w:rsidRDefault="00E54A2C">
      <w:pPr>
        <w:ind w:left="-5" w:right="2"/>
      </w:pPr>
      <w:r>
        <w:t xml:space="preserve">В образовательных учреждениях с родным (нерусским) языком обучения все крупные по объему произведения зарубежной литературы изучаются во фрагментах. </w:t>
      </w:r>
    </w:p>
    <w:p w:rsidR="006E3EC3" w:rsidRDefault="00E54A2C">
      <w:pPr>
        <w:ind w:left="-5" w:right="2"/>
      </w:pPr>
      <w:r>
        <w:t xml:space="preserve">  Основные историко-литературные сведения. Русская литература XIX века. Русская ли</w:t>
      </w:r>
      <w:r>
        <w:t xml:space="preserve">тература в контексте мировой культуры. Основные темы и проблемы русской литературы XIX в. (свобода, духовно-нравственные искания человека, обращение к народу в поисках </w:t>
      </w:r>
      <w:r>
        <w:lastRenderedPageBreak/>
        <w:t>нравственного идеала, "праведничество", борьба с социальной несправедливостью и угнетени</w:t>
      </w:r>
      <w:r>
        <w:t xml:space="preserve">ем человека). Нравственные устои и быт разных слоев русского общества (дворянство, купечество, крестьянство). Роль женщины в семье и общественной жизни. </w:t>
      </w:r>
    </w:p>
    <w:p w:rsidR="006E3EC3" w:rsidRDefault="00E54A2C">
      <w:pPr>
        <w:ind w:left="-5" w:right="2"/>
      </w:pPr>
      <w:r>
        <w:t>Национальное самоопределение русской литературы. Историко-культурные и художественные предпосылки рома</w:t>
      </w:r>
      <w:r>
        <w:t>нтизма, своеобразие романтизма в русской литературе и литературе других народов России. Формирование реализма как новой ступени познания и художественного освоения мира и человека. Общее и особенное в реалистическом отражении действительности в русской лит</w:t>
      </w:r>
      <w:r>
        <w:t xml:space="preserve">ературе и литературе других народов России. Проблема человека и среды. Осмысление взаимодействия характера и обстоятельств. </w:t>
      </w:r>
    </w:p>
    <w:p w:rsidR="006E3EC3" w:rsidRDefault="00E54A2C">
      <w:pPr>
        <w:ind w:left="-5" w:right="2"/>
      </w:pPr>
      <w:r>
        <w:t>Расцвет русского романа. Аналитический характер русской прозы, ее социальная острота и философская глубина. Проблема судьбы, веры и</w:t>
      </w:r>
      <w:r>
        <w:t xml:space="preserve">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</w:t>
      </w:r>
      <w:r>
        <w:t xml:space="preserve">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</w:t>
      </w:r>
    </w:p>
    <w:p w:rsidR="006E3EC3" w:rsidRDefault="00E54A2C">
      <w:pPr>
        <w:ind w:left="-5" w:right="2"/>
      </w:pPr>
      <w:r>
        <w:t xml:space="preserve">Становление литературного языка. </w:t>
      </w:r>
    </w:p>
    <w:p w:rsidR="006E3EC3" w:rsidRDefault="00E54A2C">
      <w:pPr>
        <w:ind w:left="-5" w:right="2"/>
      </w:pPr>
      <w:r>
        <w:t xml:space="preserve"> Русская литератур</w:t>
      </w:r>
      <w:r>
        <w:t xml:space="preserve">а XX века. Традиции и новаторство в русской литературе на рубеже XIXXX веков. Новые литературные течения. Модернизм. </w:t>
      </w:r>
    </w:p>
    <w:p w:rsidR="006E3EC3" w:rsidRDefault="00E54A2C">
      <w:pPr>
        <w:ind w:left="-5" w:right="2"/>
      </w:pPr>
      <w:r>
        <w:t>Трагические события эпохи (Первая мировая война, революция, Гражданская война, массовые репрессии, коллективизация) и их отражение в русск</w:t>
      </w:r>
      <w:r>
        <w:t>ой литературе и литературе других народов России. 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 Художественная объективность и тенденци</w:t>
      </w:r>
      <w:r>
        <w:t xml:space="preserve">озность в освещении исторических событий. Сатира в литературе. </w:t>
      </w:r>
    </w:p>
    <w:p w:rsidR="006E3EC3" w:rsidRDefault="00E54A2C">
      <w:pPr>
        <w:ind w:left="-5" w:right="2"/>
      </w:pPr>
      <w:r>
        <w:t>Великая Отечественная война и ее художественное осмысление в русской литературе и литературе других народов России. Новое понимание русской истории. Влияние "оттепели" 1960-х годов на развитие</w:t>
      </w:r>
      <w:r>
        <w:t xml:space="preserve"> литературы. "Лагерная" тема в литературе. "Деревенская" проза. Обращение к народному сознанию в поисках нравственного идеала в русской литературе и литературе других народов России. Развитие традиционных тем русской лирики (темы любви, гражданского служен</w:t>
      </w:r>
      <w:r>
        <w:t xml:space="preserve">ия, единства человека и природы).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Литература народов России. Отражение в национальных литературах общих и специфических духовно-нравственных и социальных проблем. </w:t>
      </w:r>
    </w:p>
    <w:p w:rsidR="006E3EC3" w:rsidRDefault="00E54A2C">
      <w:pPr>
        <w:ind w:left="-5" w:right="2"/>
      </w:pPr>
      <w:r>
        <w:t>Произведения писателей - представителей народов России как источник знаний о культуре, н</w:t>
      </w:r>
      <w:r>
        <w:t xml:space="preserve">равах и обычаях разных народов, населяющих многонациональную Россию. Переводы произведений национальных писателей на русский язык. </w:t>
      </w:r>
    </w:p>
    <w:p w:rsidR="006E3EC3" w:rsidRDefault="00E54A2C">
      <w:pPr>
        <w:ind w:left="-5" w:right="2"/>
      </w:pPr>
      <w:r>
        <w:t>Плодотворное творческое взаимодействие русской литературы и литературы других народов России в обращении к общенародной проб</w:t>
      </w:r>
      <w:r>
        <w:t xml:space="preserve">лематике: сохранению мира на земле, экологии природы, сбережению духовных богатств, гуманизму социальных взаимоотношений.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Зарубежная литература. Взаимодействие зарубежной, русской литературы и литературы других народов России, отражение в них "вечных" </w:t>
      </w:r>
      <w:r>
        <w:t xml:space="preserve">проблем бытия. Постановка в литературе XIX-XX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</w:t>
      </w:r>
      <w:r>
        <w:lastRenderedPageBreak/>
        <w:t>Проблемы самопознания и нравственного выбора в произ</w:t>
      </w:r>
      <w:r>
        <w:t xml:space="preserve">ведениях классиков зарубежной литературы. </w:t>
      </w:r>
    </w:p>
    <w:p w:rsidR="006E3EC3" w:rsidRDefault="00E54A2C">
      <w:pPr>
        <w:ind w:left="-5" w:right="4429"/>
      </w:pPr>
      <w:r>
        <w:t xml:space="preserve">Основные теоретико-литературные понятия - Художественная литература как искусство слова.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Художественный образ.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Содержание и форма.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Художественный вымысел. Фантастика.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Историко-</w:t>
      </w:r>
      <w:r>
        <w:t xml:space="preserve">литературный процесс. Литературные направления и течения: классицизм, сентиментализм, романтизм, реализм, модернизм (символизм, акмеизм, футуризм). Основные факты жизни и творчества выдающихся русских писателей XIX- XX веков.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Литературные роды: эпос, лири</w:t>
      </w:r>
      <w:r>
        <w:t xml:space="preserve">ка, драма. 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Авторская позиция. Тема. Идея. Проблематика. Сюжет. Композиция.</w:t>
      </w:r>
      <w:r>
        <w:t xml:space="preserve">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</w:t>
      </w:r>
    </w:p>
    <w:p w:rsidR="006E3EC3" w:rsidRDefault="00E54A2C">
      <w:pPr>
        <w:ind w:left="-5" w:right="2"/>
      </w:pPr>
      <w:r>
        <w:t xml:space="preserve">Система образов.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Деталь. Символ.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Психологизм. Народность. Ист</w:t>
      </w:r>
      <w:r>
        <w:t xml:space="preserve">оризм.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Трагическое и комическое. Сатира, юмор, ирония, сарказм. Гротеск.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 - Стиль.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Проза</w:t>
      </w:r>
      <w:r>
        <w:t xml:space="preserve"> и поэзия. Системы стихосложения. Стихотворные размеры: хорей, ямб, дактиль, амфибрахий, анапест. Ритм. Рифма. Строфа.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Литературная критика. </w:t>
      </w:r>
    </w:p>
    <w:p w:rsidR="006E3EC3" w:rsidRDefault="00E54A2C">
      <w:pPr>
        <w:ind w:left="-5" w:right="2"/>
      </w:pPr>
      <w:r>
        <w:t>В образовательных учреждениях с родным (нерусским) языком обучения данные теоретиколитературные понятия изучаются</w:t>
      </w:r>
      <w:r>
        <w:t xml:space="preserve"> с опорой на знания, полученные при освоении родной литературы. Дополнительными понятиями являются: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Художественный перевод.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Русскоязычные национальные литературы народов России </w:t>
      </w:r>
    </w:p>
    <w:p w:rsidR="006E3EC3" w:rsidRDefault="00E54A2C">
      <w:pPr>
        <w:ind w:left="-5" w:right="2"/>
      </w:pPr>
      <w:r>
        <w:t>Основные виды деятельности по освоению литературных произведений и теоретико</w:t>
      </w:r>
      <w:r>
        <w:t xml:space="preserve">литературных понятий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Осознанное, творческое чтение художественных произведений разных жанров.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Выразительное чтение.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Различные виды пересказа.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Заучивание наизусть стихотворных текстов.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Определение принадлежности литературного (фольклорного) текста к то</w:t>
      </w:r>
      <w:r>
        <w:t xml:space="preserve">му или иному роду и жанру.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Анализ текста, выявляющий авторский замысел и различные средства его воплощения; определение мотивов поступков героев и сущности конфликта.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Выявление языковых средств художественной образности и определение их роли в раскрытии </w:t>
      </w:r>
      <w:r>
        <w:t xml:space="preserve">идейно-тематического содержания произведения.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lastRenderedPageBreak/>
        <w:t xml:space="preserve">Участие в дискуссии, утверждение и доказательство своей точки зрения с учетом мнения оппонента.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Подготовка рефератов, докладов; написание сочинений на основе и по мотивам литературных произведений. </w:t>
      </w:r>
    </w:p>
    <w:p w:rsidR="006E3EC3" w:rsidRDefault="00E54A2C">
      <w:pPr>
        <w:ind w:left="-5" w:right="2"/>
      </w:pPr>
      <w:r>
        <w:t>В образов</w:t>
      </w:r>
      <w:r>
        <w:t xml:space="preserve">ательных учреждениях с родным (нерусским) языком обучения, наряду с вышеуказанными, специфическими видами деятельности являются: </w:t>
      </w:r>
    </w:p>
    <w:p w:rsidR="006E3EC3" w:rsidRDefault="00E54A2C">
      <w:pPr>
        <w:numPr>
          <w:ilvl w:val="0"/>
          <w:numId w:val="22"/>
        </w:numPr>
        <w:spacing w:after="28" w:line="270" w:lineRule="auto"/>
        <w:ind w:right="2" w:hanging="139"/>
      </w:pPr>
      <w:r>
        <w:t>Сопоставление произведений русской и родной литературы выявление сходства нравственных идеалов, национального своеобразия их художественного воплощения. - Самостоятельный перевод фрагментов русского художественного текста на родной язык, поиск в родном язы</w:t>
      </w:r>
      <w:r>
        <w:t xml:space="preserve">ке эквивалентных средств художественной выразительности. </w:t>
      </w:r>
    </w:p>
    <w:p w:rsidR="006E3EC3" w:rsidRDefault="00E54A2C">
      <w:pPr>
        <w:spacing w:after="26" w:line="259" w:lineRule="auto"/>
        <w:ind w:left="0" w:firstLine="0"/>
        <w:jc w:val="left"/>
      </w:pPr>
      <w:r>
        <w:rPr>
          <w:b/>
        </w:rPr>
        <w:t xml:space="preserve">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Литература (профильный уровень </w:t>
      </w:r>
    </w:p>
    <w:p w:rsidR="006E3EC3" w:rsidRDefault="00E54A2C">
      <w:pPr>
        <w:ind w:left="-15" w:right="2" w:firstLine="708"/>
      </w:pPr>
      <w:r>
        <w:t xml:space="preserve">Изучение литературы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воспитание духовно развитой личности, гот</w:t>
      </w:r>
      <w:r>
        <w:t>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</w:t>
      </w:r>
      <w:r>
        <w:t xml:space="preserve">стям отечественной культуры; - 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</w:t>
      </w:r>
      <w:r>
        <w:t xml:space="preserve">образного и аналитического мышления, литературно-творческих способностей, читательских интересов, художественного вкуса; устной и письменной речи учащихся;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освоение текстов художественных произведений в единстве формы и содержания, историколитературных св</w:t>
      </w:r>
      <w:r>
        <w:t xml:space="preserve">едений и теоретико-литературных понятий; создание общего представления об историко-литературном процессе и его основных закономерностях, о множественности литературно-художественных стилей;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совершенствование умений анализа и интерпретации литературного пр</w:t>
      </w:r>
      <w:r>
        <w:t>оизведения как художественного целого в его историко-литературной обусловленности и культурном контексте с использованием понятийного языка литературоведения; выявления взаимообусловленности элементов формы и содержания литературного произведения; формиров</w:t>
      </w:r>
      <w:r>
        <w:t>ание умений сравнительно-сопоставительного анализа различных литературных произведений и их научных, критических и художественных интерпретаций; написания сочинений различных типов; определения и использования необходимых источников, включая работу с книго</w:t>
      </w:r>
      <w:r>
        <w:t xml:space="preserve">й, поиск информации в библиотеке, в ресурсах Интернета и др. Изучение литературы в образовательных учреждениях с родным (нерусским) языком обучения реализует общие цели и способствует решению специфических задач: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>обогащение духовно-нравственного опыта и р</w:t>
      </w:r>
      <w:r>
        <w:t xml:space="preserve">асширение эстетического кругозора учащихся при параллельном изучении родной и русской литературы;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совершенствование аналитических умений: сопоставительного анализа произведений русской и родной литературы в культурно-историческом контексте, сопоставления </w:t>
      </w:r>
      <w:r>
        <w:t xml:space="preserve">русского оригинала и его художественного перевода на родной язык для определения соответствия перевода тексту оригинала; </w:t>
      </w:r>
    </w:p>
    <w:p w:rsidR="006E3EC3" w:rsidRDefault="00E54A2C">
      <w:pPr>
        <w:numPr>
          <w:ilvl w:val="0"/>
          <w:numId w:val="22"/>
        </w:numPr>
        <w:ind w:right="2" w:hanging="139"/>
      </w:pPr>
      <w:r>
        <w:t xml:space="preserve">активизация речевой деятельности учащихся на русском языке: развитие умений и навыков владения стилистически окрашенной русской речь  </w:t>
      </w:r>
    </w:p>
    <w:p w:rsidR="006E3EC3" w:rsidRDefault="00E54A2C">
      <w:pPr>
        <w:ind w:left="718" w:right="2"/>
      </w:pPr>
      <w:r>
        <w:lastRenderedPageBreak/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718" w:right="2"/>
      </w:pPr>
      <w:r>
        <w:t xml:space="preserve">Литературные произведения, предназначенные для обязательного изучения </w:t>
      </w:r>
    </w:p>
    <w:p w:rsidR="006E3EC3" w:rsidRDefault="00E54A2C">
      <w:pPr>
        <w:ind w:left="-5" w:right="2"/>
      </w:pPr>
      <w:r>
        <w:t>Основными критериями отбора художественных произведений для изучения в школе являются их высокая художественная ценно</w:t>
      </w:r>
      <w:r>
        <w:t xml:space="preserve">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 </w:t>
      </w:r>
    </w:p>
    <w:p w:rsidR="006E3EC3" w:rsidRDefault="00E54A2C">
      <w:pPr>
        <w:ind w:left="-5" w:right="2"/>
      </w:pPr>
      <w:r>
        <w:t>Художественные произведения предст</w:t>
      </w:r>
      <w:r>
        <w:t>авлены в перечне в хронологической последовательности: от литературы XIX века до новейшего времени. Такое построение перечня определяется задачами историко-литературного курса, основы которого были заложены на завершающем этапе основной школы. Курс литерат</w:t>
      </w:r>
      <w:r>
        <w:t>уры в старшей школе направлен на развитие и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 На профильном уровне старшей школы усиливается сопоставительн</w:t>
      </w:r>
      <w:r>
        <w:t>ый аспект изучения литературных произведений, рассматриваемых в широком историко-культурном контексте. 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</w:t>
      </w:r>
      <w:r>
        <w:t xml:space="preserve">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литературы. </w:t>
      </w:r>
    </w:p>
    <w:p w:rsidR="006E3EC3" w:rsidRDefault="00E54A2C">
      <w:pPr>
        <w:ind w:left="-5" w:right="2"/>
      </w:pPr>
      <w:r>
        <w:t xml:space="preserve">Данный перечень включает три уровня детализации учебного материала: </w:t>
      </w:r>
    </w:p>
    <w:p w:rsidR="006E3EC3" w:rsidRDefault="00E54A2C">
      <w:pPr>
        <w:numPr>
          <w:ilvl w:val="0"/>
          <w:numId w:val="23"/>
        </w:numPr>
        <w:ind w:right="2" w:hanging="139"/>
      </w:pPr>
      <w:r>
        <w:t xml:space="preserve">названо имя </w:t>
      </w:r>
      <w:r>
        <w:t xml:space="preserve">писателя с указанием конкретных произведений; </w:t>
      </w:r>
    </w:p>
    <w:p w:rsidR="006E3EC3" w:rsidRDefault="00E54A2C">
      <w:pPr>
        <w:numPr>
          <w:ilvl w:val="0"/>
          <w:numId w:val="23"/>
        </w:numPr>
        <w:ind w:right="2" w:hanging="139"/>
      </w:pPr>
      <w: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 - предложен список имен писателей и указа</w:t>
      </w:r>
      <w:r>
        <w:t xml:space="preserve">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 </w:t>
      </w:r>
    </w:p>
    <w:p w:rsidR="006E3EC3" w:rsidRDefault="00E54A2C">
      <w:pPr>
        <w:ind w:left="-5" w:right="2"/>
      </w:pPr>
      <w:r>
        <w:t>В образовательных учреждениях с родным (нерусским) языком обучения на профильном уровне учащиеся, которые предполагают в дальнейшей профессиональной деятельности изучать родную и русскую филологию, должны выходить на диалог родной и русской литературы и ку</w:t>
      </w:r>
      <w:r>
        <w:t xml:space="preserve">льтуры, учитывать их специфику и духовные корни. Таким образом реализуется принцип единого литературного образования, решающего образовательные и воспитательные задачи на материале родной и русской литературы. </w:t>
      </w:r>
    </w:p>
    <w:p w:rsidR="006E3EC3" w:rsidRDefault="00E54A2C">
      <w:pPr>
        <w:ind w:left="-5" w:right="2"/>
      </w:pPr>
      <w:r>
        <w:t>Особенностью содержания литературного образов</w:t>
      </w:r>
      <w:r>
        <w:t xml:space="preserve">ания в образовательных учреждениях с родным (нерусским) языком обучения является дальнейшее изучение следующих произведений, включенных в обязательный минимум содержания образования основной школы: </w:t>
      </w:r>
    </w:p>
    <w:p w:rsidR="006E3EC3" w:rsidRDefault="00E54A2C">
      <w:pPr>
        <w:ind w:left="-5" w:right="2"/>
      </w:pPr>
      <w:r>
        <w:t xml:space="preserve">А.С. Пушкин. Роман "Евгений Онегин" (обзорное изучение с </w:t>
      </w:r>
      <w:r>
        <w:t xml:space="preserve">анализом отдельных глав); </w:t>
      </w:r>
    </w:p>
    <w:p w:rsidR="006E3EC3" w:rsidRDefault="00E54A2C">
      <w:pPr>
        <w:ind w:left="-5" w:right="2"/>
      </w:pPr>
      <w:r>
        <w:t xml:space="preserve">М.Ю. Лермонтов. Роман "Герой нашего времени" (обзорное изучение с анализом повести "Княжна Мери"); </w:t>
      </w:r>
    </w:p>
    <w:p w:rsidR="006E3EC3" w:rsidRDefault="00E54A2C">
      <w:pPr>
        <w:ind w:left="-5" w:right="2"/>
      </w:pPr>
      <w:r>
        <w:t xml:space="preserve">Н.В. Гоголь. Поэма "Мертвые души" (первый том) (обзорное изучение с анализом глав). </w:t>
      </w:r>
    </w:p>
    <w:p w:rsidR="006E3EC3" w:rsidRDefault="00E54A2C">
      <w:pPr>
        <w:spacing w:after="22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Русская литература XIX века </w:t>
      </w:r>
    </w:p>
    <w:p w:rsidR="006E3EC3" w:rsidRDefault="00E54A2C">
      <w:pPr>
        <w:ind w:left="-5" w:right="2"/>
      </w:pPr>
      <w:r>
        <w:t xml:space="preserve">А.С. Пушкин </w:t>
      </w:r>
    </w:p>
    <w:p w:rsidR="006E3EC3" w:rsidRDefault="00E54A2C">
      <w:pPr>
        <w:ind w:left="-5" w:right="2"/>
      </w:pPr>
      <w:r>
        <w:t xml:space="preserve">Стихотворения: "Погасло дневное светило...", "Свободы сеятель пустынный...", "Разговор книгопродавца с поэтом", "Подражания Корану" (IX. "И путник усталый на Бога роптал...") </w:t>
      </w:r>
      <w:r>
        <w:lastRenderedPageBreak/>
        <w:t xml:space="preserve">"Элегия", ("Безумных лет угасшее веселье..."), "...Вновь я посетил...", а также </w:t>
      </w:r>
      <w:r>
        <w:t xml:space="preserve">пять стихотворений по выбору. Поэма "Медный всадник". </w:t>
      </w:r>
    </w:p>
    <w:p w:rsidR="006E3EC3" w:rsidRDefault="00E54A2C">
      <w:pPr>
        <w:ind w:left="-5" w:right="2"/>
      </w:pPr>
      <w:r>
        <w:t xml:space="preserve">Трагедия "Борис Годунов"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М.Ю. Лермонтов </w:t>
      </w:r>
    </w:p>
    <w:p w:rsidR="006E3EC3" w:rsidRDefault="00E54A2C">
      <w:pPr>
        <w:ind w:left="-5" w:right="2"/>
      </w:pPr>
      <w:r>
        <w:t>Стихотворения: "Молитва" ("Я, Матерь Божия, ныне с молитвою..."), "Как час</w:t>
      </w:r>
      <w:r>
        <w:t xml:space="preserve">то, пестрою толпою окружен...", "Валерик", "Сон" ("В полдневный жар в долине Дагестана..."), "Выхожу один я на дорогу...", а также пять стихотворений по выбору. </w:t>
      </w:r>
    </w:p>
    <w:p w:rsidR="006E3EC3" w:rsidRDefault="00E54A2C">
      <w:pPr>
        <w:ind w:left="-5" w:right="2"/>
      </w:pPr>
      <w:r>
        <w:t>Поэма "Демон" (в образовательных учреждениях с родным (нерусским) языком обучения - в сокращен</w:t>
      </w:r>
      <w:r>
        <w:t xml:space="preserve">ии). Н.В. Гоголь </w:t>
      </w:r>
    </w:p>
    <w:p w:rsidR="006E3EC3" w:rsidRDefault="00E54A2C">
      <w:pPr>
        <w:ind w:left="-5" w:right="2"/>
      </w:pPr>
      <w:r>
        <w:t xml:space="preserve">Одна из петербургских повестей по выбору (только для образовательных учреждений с русским языком обучения). </w:t>
      </w:r>
    </w:p>
    <w:p w:rsidR="006E3EC3" w:rsidRDefault="00E54A2C">
      <w:pPr>
        <w:ind w:left="-5" w:right="7195"/>
      </w:pPr>
      <w:r>
        <w:t xml:space="preserve">А.Н. Островский Драма "Гроза" </w:t>
      </w:r>
    </w:p>
    <w:p w:rsidR="006E3EC3" w:rsidRDefault="00E54A2C">
      <w:pPr>
        <w:ind w:left="-5" w:right="2"/>
      </w:pPr>
      <w:r>
        <w:t xml:space="preserve">Комедия "Лес" (только для образовательных учреждений с русским языком обучения). Н.А. Добролюбов. </w:t>
      </w:r>
      <w:r>
        <w:t xml:space="preserve">"Луч света в темном царстве" (фрагменты); А.А. Григорьев. "После "Грозы" Островского. Письма к И.С. Тургеневу" (фрагменты). </w:t>
      </w:r>
    </w:p>
    <w:p w:rsidR="006E3EC3" w:rsidRDefault="00E54A2C">
      <w:pPr>
        <w:ind w:left="-5" w:right="2"/>
      </w:pPr>
      <w:r>
        <w:t xml:space="preserve">И.А. Гончаров </w:t>
      </w:r>
    </w:p>
    <w:p w:rsidR="006E3EC3" w:rsidRDefault="00E54A2C">
      <w:pPr>
        <w:ind w:left="-5" w:right="2"/>
      </w:pPr>
      <w:r>
        <w:t xml:space="preserve">Роман "Обломов"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>Очерки "Фрегат</w:t>
      </w:r>
      <w:r>
        <w:t xml:space="preserve"> Паллада" (фрагменты) (только для образовательных учреждений с родным (нерусским) языком обучения). </w:t>
      </w:r>
    </w:p>
    <w:p w:rsidR="006E3EC3" w:rsidRDefault="00E54A2C">
      <w:pPr>
        <w:ind w:left="-5" w:right="2"/>
      </w:pPr>
      <w:r>
        <w:t xml:space="preserve">Н.А. Добролюбов. "Что такое обломовщина?" (фрагменты); А.В. Дружинин. "Обломов", роман И.А. Гончарова" (фрагменты). И.С. Тургенев </w:t>
      </w:r>
    </w:p>
    <w:p w:rsidR="006E3EC3" w:rsidRDefault="00E54A2C">
      <w:pPr>
        <w:ind w:left="-5" w:right="2"/>
      </w:pPr>
      <w:r>
        <w:t xml:space="preserve">Роман "Отцы и дети". </w:t>
      </w:r>
    </w:p>
    <w:p w:rsidR="006E3EC3" w:rsidRDefault="00E54A2C">
      <w:pPr>
        <w:ind w:left="-5" w:right="2"/>
      </w:pPr>
      <w:r>
        <w:t xml:space="preserve">Д.И. Писарев. "Базаров" (фрагменты). </w:t>
      </w:r>
    </w:p>
    <w:p w:rsidR="006E3EC3" w:rsidRDefault="00E54A2C">
      <w:pPr>
        <w:ind w:left="-5" w:right="2"/>
      </w:pPr>
      <w:r>
        <w:t xml:space="preserve">Ф.И. Тютчев </w:t>
      </w:r>
    </w:p>
    <w:p w:rsidR="006E3EC3" w:rsidRDefault="00E54A2C">
      <w:pPr>
        <w:ind w:left="-5" w:right="2"/>
      </w:pPr>
      <w:r>
        <w:t>Стихотворения: "Silentium!", "He то, что мните вы, природа...", "Умом Россию не понять...", "О, как убийственно мы любим...". "Нам не дано предугадать...", "Природа - сфинкс. И тем она верней...", "К.Б." (</w:t>
      </w:r>
      <w:r>
        <w:t xml:space="preserve">"Я встретил вас - и все былое..."), а также пять стихотворений по выбору. </w:t>
      </w:r>
    </w:p>
    <w:p w:rsidR="006E3EC3" w:rsidRDefault="00E54A2C">
      <w:pPr>
        <w:ind w:left="-5" w:right="2"/>
      </w:pPr>
      <w:r>
        <w:t xml:space="preserve">А.А. Фет </w:t>
      </w:r>
    </w:p>
    <w:p w:rsidR="006E3EC3" w:rsidRDefault="00E54A2C">
      <w:pPr>
        <w:ind w:left="-5" w:right="2"/>
      </w:pPr>
      <w:r>
        <w:t xml:space="preserve">Стихотворения: "Это утро, радость эта...", "Шепот, робкое дыханье...", "Сияла ночь. Луной был полон сад. Лежали...", "Еще майская ночь", а также пять стихотворений по выбору. </w:t>
      </w:r>
    </w:p>
    <w:p w:rsidR="006E3EC3" w:rsidRDefault="00E54A2C">
      <w:pPr>
        <w:ind w:left="-5" w:right="2"/>
      </w:pPr>
      <w:r>
        <w:t xml:space="preserve">А.К. Толстой </w:t>
      </w:r>
    </w:p>
    <w:p w:rsidR="006E3EC3" w:rsidRDefault="00E54A2C">
      <w:pPr>
        <w:ind w:left="-5" w:right="2"/>
      </w:pPr>
      <w:r>
        <w:t xml:space="preserve">Пять произведений по выбору. </w:t>
      </w:r>
    </w:p>
    <w:p w:rsidR="006E3EC3" w:rsidRDefault="00E54A2C">
      <w:pPr>
        <w:ind w:left="-5" w:right="2"/>
      </w:pPr>
      <w:r>
        <w:t xml:space="preserve">Н.А. Некрасов </w:t>
      </w:r>
    </w:p>
    <w:p w:rsidR="006E3EC3" w:rsidRDefault="00E54A2C">
      <w:pPr>
        <w:ind w:left="-5" w:right="2"/>
      </w:pPr>
      <w:r>
        <w:t>Стихотворения: "В дор</w:t>
      </w:r>
      <w:r>
        <w:t xml:space="preserve">оге", "Вчерашний день, часу в шестом...", "Мы с тобой бестолковые люди...", "Поэт и Гражданин", "Элегия" ("Пускай нам говорит изменчивая мода..."), "О Муза! я у двери гроба...", а также пять стихотворений по выбору. </w:t>
      </w:r>
    </w:p>
    <w:p w:rsidR="006E3EC3" w:rsidRDefault="00E54A2C">
      <w:pPr>
        <w:ind w:left="-5" w:right="2"/>
      </w:pPr>
      <w:r>
        <w:t>Поэма "Кому на Руси жить хорошо" (в обр</w:t>
      </w:r>
      <w:r>
        <w:t xml:space="preserve">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Н.Г. Чернышевский </w:t>
      </w:r>
    </w:p>
    <w:p w:rsidR="006E3EC3" w:rsidRDefault="00E54A2C">
      <w:pPr>
        <w:ind w:left="-5" w:right="2"/>
      </w:pPr>
      <w:r>
        <w:t xml:space="preserve">Роман "Что делать?" (обзор). </w:t>
      </w:r>
    </w:p>
    <w:p w:rsidR="006E3EC3" w:rsidRDefault="00E54A2C">
      <w:pPr>
        <w:ind w:left="-5" w:right="2"/>
      </w:pPr>
      <w:r>
        <w:t xml:space="preserve">Н.С. Лесков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lastRenderedPageBreak/>
        <w:t xml:space="preserve">М.Е. Салтыков-Щедрин </w:t>
      </w:r>
    </w:p>
    <w:p w:rsidR="006E3EC3" w:rsidRDefault="00E54A2C">
      <w:pPr>
        <w:ind w:left="-5" w:right="2"/>
      </w:pPr>
      <w:r>
        <w:t xml:space="preserve">"История одного города" (обзорное изучение). </w:t>
      </w:r>
    </w:p>
    <w:p w:rsidR="006E3EC3" w:rsidRDefault="00E54A2C">
      <w:pPr>
        <w:ind w:left="-5" w:right="2"/>
      </w:pPr>
      <w:r>
        <w:t>Ф.М. Достоевский</w:t>
      </w:r>
      <w:r>
        <w:t xml:space="preserve"> </w:t>
      </w:r>
    </w:p>
    <w:p w:rsidR="006E3EC3" w:rsidRDefault="00E54A2C">
      <w:pPr>
        <w:ind w:left="-5" w:right="2"/>
      </w:pPr>
      <w:r>
        <w:t xml:space="preserve">Роман "Преступление и наказание"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Очерк "Пушкин". </w:t>
      </w:r>
    </w:p>
    <w:p w:rsidR="006E3EC3" w:rsidRDefault="00E54A2C">
      <w:pPr>
        <w:ind w:left="-5" w:right="2"/>
      </w:pPr>
      <w:r>
        <w:t xml:space="preserve">Н.Н. Страхов. "Преступление и наказание" (фрагменты). </w:t>
      </w:r>
    </w:p>
    <w:p w:rsidR="006E3EC3" w:rsidRDefault="00E54A2C">
      <w:pPr>
        <w:ind w:left="-5" w:right="2"/>
      </w:pPr>
      <w:r>
        <w:t xml:space="preserve">Л.Н. Толстой </w:t>
      </w:r>
    </w:p>
    <w:p w:rsidR="006E3EC3" w:rsidRDefault="00E54A2C">
      <w:pPr>
        <w:ind w:left="-5" w:right="2"/>
      </w:pPr>
      <w:r>
        <w:t>Роман-эпопея "Война и мир" (в образовательных учр</w:t>
      </w:r>
      <w:r>
        <w:t xml:space="preserve">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А.П. Чехов </w:t>
      </w:r>
    </w:p>
    <w:p w:rsidR="006E3EC3" w:rsidRDefault="00E54A2C">
      <w:pPr>
        <w:ind w:left="-5" w:right="2"/>
      </w:pPr>
      <w:r>
        <w:t xml:space="preserve">Рассказы: "Попрыгунья", "Палата N 6", "Студент", "Дом с мезонином", "Ионыч", "Человек в футляре", "Крыжовник", "О любви", "Дама с собачкой", а также два рассказа по выбору. </w:t>
      </w:r>
    </w:p>
    <w:p w:rsidR="006E3EC3" w:rsidRDefault="00E54A2C">
      <w:pPr>
        <w:ind w:left="-5" w:right="2"/>
      </w:pPr>
      <w:r>
        <w:t xml:space="preserve">Пьеса </w:t>
      </w:r>
      <w:r>
        <w:t xml:space="preserve">"Вишневый сад". </w:t>
      </w:r>
    </w:p>
    <w:p w:rsidR="006E3EC3" w:rsidRDefault="00E54A2C">
      <w:pPr>
        <w:ind w:left="-5" w:right="2"/>
      </w:pPr>
      <w:r>
        <w:t xml:space="preserve">Одна пьеса по выбору (только для образовательных учреждений с русским языком обучения).  </w:t>
      </w:r>
    </w:p>
    <w:p w:rsidR="006E3EC3" w:rsidRDefault="00E54A2C">
      <w:pPr>
        <w:ind w:left="-5" w:right="2"/>
      </w:pPr>
      <w:r>
        <w:t xml:space="preserve">Русская литература XX века </w:t>
      </w:r>
    </w:p>
    <w:p w:rsidR="006E3EC3" w:rsidRDefault="00E54A2C">
      <w:pPr>
        <w:ind w:left="-5" w:right="2"/>
      </w:pPr>
      <w:r>
        <w:t xml:space="preserve">И.А. Бунин </w:t>
      </w:r>
    </w:p>
    <w:p w:rsidR="006E3EC3" w:rsidRDefault="00E54A2C">
      <w:pPr>
        <w:ind w:left="-5" w:right="2"/>
      </w:pPr>
      <w:r>
        <w:t xml:space="preserve">Пять стихотворений по выбору. </w:t>
      </w:r>
    </w:p>
    <w:p w:rsidR="006E3EC3" w:rsidRDefault="00E54A2C">
      <w:pPr>
        <w:ind w:left="-5" w:right="2"/>
      </w:pPr>
      <w:r>
        <w:t>Рассказы: "Антоновские яблоки", "Господин из Сан-Франциско", "Темные аллеи", "</w:t>
      </w:r>
      <w:r>
        <w:t xml:space="preserve">Чистый понедельник", а также два рассказа по выбору. </w:t>
      </w:r>
    </w:p>
    <w:p w:rsidR="006E3EC3" w:rsidRDefault="00E54A2C">
      <w:pPr>
        <w:ind w:left="-5" w:right="2"/>
      </w:pPr>
      <w:r>
        <w:t xml:space="preserve">А.И. Куприн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t xml:space="preserve">Л.Н. Андреев </w:t>
      </w:r>
    </w:p>
    <w:p w:rsidR="006E3EC3" w:rsidRDefault="00E54A2C">
      <w:pPr>
        <w:ind w:left="-5" w:right="6120"/>
      </w:pPr>
      <w:r>
        <w:t xml:space="preserve">Одно произведение по выбору. М. Горький </w:t>
      </w:r>
    </w:p>
    <w:p w:rsidR="006E3EC3" w:rsidRDefault="00E54A2C">
      <w:pPr>
        <w:ind w:left="-5" w:right="2"/>
      </w:pPr>
      <w:r>
        <w:t xml:space="preserve">Пьеса "На дне". </w:t>
      </w:r>
    </w:p>
    <w:p w:rsidR="006E3EC3" w:rsidRDefault="00E54A2C">
      <w:pPr>
        <w:ind w:left="-5" w:right="2"/>
      </w:pPr>
      <w:r>
        <w:t xml:space="preserve">Два произведения по выбору. </w:t>
      </w:r>
    </w:p>
    <w:p w:rsidR="006E3EC3" w:rsidRDefault="00E54A2C">
      <w:pPr>
        <w:ind w:left="-5" w:right="2"/>
      </w:pPr>
      <w:r>
        <w:t xml:space="preserve">Поэзия конца XIX - начала XX в. </w:t>
      </w:r>
    </w:p>
    <w:p w:rsidR="006E3EC3" w:rsidRDefault="00E54A2C">
      <w:pPr>
        <w:ind w:left="-5" w:right="2"/>
      </w:pPr>
      <w:r>
        <w:t xml:space="preserve">И.Ф. Анненский, К.Д. </w:t>
      </w:r>
      <w:r>
        <w:t xml:space="preserve">Бальмонт, А. Белый, В.Я. Брюсов, М.А. Волошин, Н.С. Гумилев, </w:t>
      </w:r>
    </w:p>
    <w:p w:rsidR="006E3EC3" w:rsidRDefault="00E54A2C">
      <w:pPr>
        <w:ind w:left="-5" w:right="232"/>
      </w:pPr>
      <w:r>
        <w:t xml:space="preserve">Н.А. Клюев, И. Северянин, Ф.К. Сологуб, В.В. Хлебников, В.Ф. Ходасевич. Стихотворения не менее трех авторов по выбору. </w:t>
      </w:r>
    </w:p>
    <w:p w:rsidR="006E3EC3" w:rsidRDefault="00E54A2C">
      <w:pPr>
        <w:ind w:left="-5" w:right="2"/>
      </w:pPr>
      <w:r>
        <w:t xml:space="preserve">A.А.Блок </w:t>
      </w:r>
    </w:p>
    <w:p w:rsidR="006E3EC3" w:rsidRDefault="00E54A2C">
      <w:pPr>
        <w:ind w:left="-5" w:right="2"/>
      </w:pPr>
      <w:r>
        <w:t>Стихотворения: "Незнакомка", "Россия", "Ночь, улица, фонарь, апт</w:t>
      </w:r>
      <w:r>
        <w:t xml:space="preserve">ека...", "В ресторане", "Река раскинулась. Течет, грустит лениво..." (из цикла "На поле Куликовом"), "На железной дороге", а также пять стихотворений по выбору. </w:t>
      </w:r>
    </w:p>
    <w:p w:rsidR="006E3EC3" w:rsidRDefault="00E54A2C">
      <w:pPr>
        <w:ind w:left="-5" w:right="6989"/>
      </w:pPr>
      <w:r>
        <w:t xml:space="preserve">Поэма "Двенадцать". B.В. Маяковский </w:t>
      </w:r>
    </w:p>
    <w:p w:rsidR="006E3EC3" w:rsidRDefault="00E54A2C">
      <w:pPr>
        <w:ind w:left="-5" w:right="2"/>
      </w:pPr>
      <w:r>
        <w:t xml:space="preserve">Стихотворения: "А вы могли бы?", "Послушайте!", "Скрипка </w:t>
      </w:r>
      <w:r>
        <w:t xml:space="preserve">и немножко нервно", "Лиличка!", "Юбилейное", "Прозаседавшиеся", а также пять стихотворений по выбору. </w:t>
      </w:r>
    </w:p>
    <w:p w:rsidR="006E3EC3" w:rsidRDefault="00E54A2C">
      <w:pPr>
        <w:ind w:left="-5" w:right="2"/>
      </w:pPr>
      <w:r>
        <w:t xml:space="preserve">Поэма "Облако в штанах"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C.А. Есенин </w:t>
      </w:r>
    </w:p>
    <w:p w:rsidR="006E3EC3" w:rsidRDefault="00E54A2C">
      <w:pPr>
        <w:ind w:left="-5" w:right="2"/>
      </w:pPr>
      <w:r>
        <w:t xml:space="preserve">Стихотворения: "Гой ты, Русь, </w:t>
      </w:r>
      <w:r>
        <w:t xml:space="preserve">моя родная!..", "Не бродить, не мять в кустах багряных...", "Мы теперь уходим понемногу...", "Письмо матери", "Спит ковыль. Равнина дорогая...", "Шаганэ </w:t>
      </w:r>
      <w:r>
        <w:lastRenderedPageBreak/>
        <w:t>ты моя, Шаганэ...", "Не жалею, не зову, не плачу...", "Русь Советская", а также пять стихотворений по в</w:t>
      </w:r>
      <w:r>
        <w:t xml:space="preserve">ыбору. </w:t>
      </w:r>
    </w:p>
    <w:p w:rsidR="006E3EC3" w:rsidRDefault="00E54A2C">
      <w:pPr>
        <w:ind w:left="-5" w:right="6693"/>
      </w:pPr>
      <w:r>
        <w:t xml:space="preserve">Одна поэма по выбору. М.И. Цветаева </w:t>
      </w:r>
    </w:p>
    <w:p w:rsidR="006E3EC3" w:rsidRDefault="00E54A2C">
      <w:pPr>
        <w:ind w:left="-5" w:right="2"/>
      </w:pPr>
      <w:r>
        <w:t>Стихотворения: "Моим стихам, написанным так рано...", "Стихи к Блоку" ("Имя твое - птица в руке..."), "Кто создан из камня, кто создан из глины...", "Тоска по родине! Давно...", а также три стихотворения по выбо</w:t>
      </w:r>
      <w:r>
        <w:t xml:space="preserve">ру. </w:t>
      </w:r>
    </w:p>
    <w:p w:rsidR="006E3EC3" w:rsidRDefault="00E54A2C">
      <w:pPr>
        <w:ind w:left="-5" w:right="2"/>
      </w:pPr>
      <w:r>
        <w:t xml:space="preserve">О.Э. Мандельштам </w:t>
      </w:r>
    </w:p>
    <w:p w:rsidR="006E3EC3" w:rsidRDefault="00E54A2C">
      <w:pPr>
        <w:ind w:left="-5" w:right="2"/>
      </w:pPr>
      <w:r>
        <w:t xml:space="preserve">Стихотворения: "Notre Dame", "Бессонница. Гомер. Тугие паруса...", "За гремучую доблесть грядущих веков...", "Я вернулся в мой город, знакомый до слез...", а также три стихотворения по выбору. А.А. Ахматова </w:t>
      </w:r>
    </w:p>
    <w:p w:rsidR="006E3EC3" w:rsidRDefault="00E54A2C">
      <w:pPr>
        <w:ind w:left="-5" w:right="2"/>
      </w:pPr>
      <w:r>
        <w:t xml:space="preserve">Стихотворения: "Песня последней встречи", "Сжала руки под темной вуалью...", "Мне ни к чему одические рати...", "Мне голос был. Он звал утешно...", "Родная земля", а также три стихотворения по выбору. </w:t>
      </w:r>
    </w:p>
    <w:p w:rsidR="006E3EC3" w:rsidRDefault="00E54A2C">
      <w:pPr>
        <w:ind w:left="-5" w:right="7340"/>
      </w:pPr>
      <w:r>
        <w:t xml:space="preserve">Поэма "Реквием". Б.Л. Пастернак </w:t>
      </w:r>
    </w:p>
    <w:p w:rsidR="006E3EC3" w:rsidRDefault="00E54A2C">
      <w:pPr>
        <w:spacing w:after="28" w:line="270" w:lineRule="auto"/>
        <w:ind w:left="-5"/>
        <w:jc w:val="left"/>
      </w:pPr>
      <w:r>
        <w:t>Стихотворения: "Февра</w:t>
      </w:r>
      <w:r>
        <w:t xml:space="preserve">ль. Достать чернил и плакать!..", "Определение поэзии", "Во всем мне хочется дойти...", "Гамлет", "Зимняя ночь", а также три стихотворения по выбору. Роман "Доктор Живаго" (обзорное изучение с анализом фрагментов). </w:t>
      </w:r>
    </w:p>
    <w:p w:rsidR="006E3EC3" w:rsidRDefault="00E54A2C">
      <w:pPr>
        <w:ind w:left="-5" w:right="2"/>
      </w:pPr>
      <w:r>
        <w:t xml:space="preserve">М.А. Булгаков </w:t>
      </w:r>
    </w:p>
    <w:p w:rsidR="006E3EC3" w:rsidRDefault="00E54A2C">
      <w:pPr>
        <w:ind w:left="-5" w:right="2"/>
      </w:pPr>
      <w:r>
        <w:t xml:space="preserve">Романы: "Белая гвардия" или "Мастер и Маргарита"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И.Э. Бабель </w:t>
      </w:r>
    </w:p>
    <w:p w:rsidR="006E3EC3" w:rsidRDefault="00E54A2C">
      <w:pPr>
        <w:ind w:left="-5" w:right="2"/>
      </w:pPr>
      <w:r>
        <w:t xml:space="preserve">Два рассказа по выбору. </w:t>
      </w:r>
    </w:p>
    <w:p w:rsidR="006E3EC3" w:rsidRDefault="00E54A2C">
      <w:pPr>
        <w:ind w:left="-5" w:right="2"/>
      </w:pPr>
      <w:r>
        <w:t xml:space="preserve">Е.И. Замятин </w:t>
      </w:r>
    </w:p>
    <w:p w:rsidR="006E3EC3" w:rsidRDefault="00E54A2C">
      <w:pPr>
        <w:ind w:left="-5" w:right="2"/>
      </w:pPr>
      <w:r>
        <w:t>Роман "Мы" (только для образовательных учреждений с русским языком об</w:t>
      </w:r>
      <w:r>
        <w:t xml:space="preserve">учения). </w:t>
      </w:r>
    </w:p>
    <w:p w:rsidR="006E3EC3" w:rsidRDefault="00E54A2C">
      <w:pPr>
        <w:ind w:left="-5" w:right="2"/>
      </w:pPr>
      <w:r>
        <w:t xml:space="preserve">A.П. Платонов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t xml:space="preserve">М.А. Шолохов </w:t>
      </w:r>
    </w:p>
    <w:p w:rsidR="006E3EC3" w:rsidRDefault="00E54A2C">
      <w:pPr>
        <w:ind w:left="-5" w:right="2"/>
      </w:pPr>
      <w:r>
        <w:t xml:space="preserve">Роман-эпопея "Тихий Дон" (в образовательных учреждениях с родным (нерусским) языком обучения - в сокращении). </w:t>
      </w:r>
    </w:p>
    <w:p w:rsidR="006E3EC3" w:rsidRDefault="00E54A2C">
      <w:pPr>
        <w:ind w:left="-5" w:right="2"/>
      </w:pPr>
      <w:r>
        <w:t xml:space="preserve">B.В. Набоков </w:t>
      </w:r>
    </w:p>
    <w:p w:rsidR="006E3EC3" w:rsidRDefault="00E54A2C">
      <w:pPr>
        <w:ind w:left="-5" w:right="2"/>
      </w:pPr>
      <w:r>
        <w:t xml:space="preserve">Одно произведение по выбору. </w:t>
      </w:r>
    </w:p>
    <w:p w:rsidR="006E3EC3" w:rsidRDefault="00E54A2C">
      <w:pPr>
        <w:ind w:left="-5" w:right="2"/>
      </w:pPr>
      <w:r>
        <w:t xml:space="preserve">Н.А. Заболоцкий </w:t>
      </w:r>
    </w:p>
    <w:p w:rsidR="006E3EC3" w:rsidRDefault="00E54A2C">
      <w:pPr>
        <w:ind w:left="-5" w:right="2"/>
      </w:pPr>
      <w:r>
        <w:t>Три стихотворен</w:t>
      </w:r>
      <w:r>
        <w:t xml:space="preserve">ия по выбору. </w:t>
      </w:r>
    </w:p>
    <w:p w:rsidR="006E3EC3" w:rsidRDefault="00E54A2C">
      <w:pPr>
        <w:ind w:left="-5" w:right="2"/>
      </w:pPr>
      <w:r>
        <w:t xml:space="preserve">A.Т. Твардовский </w:t>
      </w:r>
    </w:p>
    <w:p w:rsidR="006E3EC3" w:rsidRDefault="00E54A2C">
      <w:pPr>
        <w:ind w:left="-5" w:right="2"/>
      </w:pPr>
      <w:r>
        <w:t xml:space="preserve">Стихотворения: "Вся суть в одном-единственном завете...", "Памяти матери", "Я знаю: никакой моей вины...", а также три стихотворения по выбору. </w:t>
      </w:r>
    </w:p>
    <w:p w:rsidR="006E3EC3" w:rsidRDefault="00E54A2C">
      <w:pPr>
        <w:ind w:left="-5" w:right="2"/>
      </w:pPr>
      <w:r>
        <w:t xml:space="preserve">B.Т. Шаламов </w:t>
      </w:r>
    </w:p>
    <w:p w:rsidR="006E3EC3" w:rsidRDefault="00E54A2C">
      <w:pPr>
        <w:ind w:left="-5" w:right="2"/>
      </w:pPr>
      <w:r>
        <w:t xml:space="preserve">"Колымские рассказы" (два рассказа по выбору). </w:t>
      </w:r>
    </w:p>
    <w:p w:rsidR="006E3EC3" w:rsidRDefault="00E54A2C">
      <w:pPr>
        <w:ind w:left="-5" w:right="2"/>
      </w:pPr>
      <w:r>
        <w:t xml:space="preserve">А.И. Солженицын </w:t>
      </w:r>
    </w:p>
    <w:p w:rsidR="006E3EC3" w:rsidRDefault="00E54A2C">
      <w:pPr>
        <w:ind w:left="-5" w:right="2"/>
      </w:pPr>
      <w:r>
        <w:t xml:space="preserve">Повесть "Один день Ивана Денисовича" (только для образовательных учреждений с русским языком обучения). </w:t>
      </w:r>
    </w:p>
    <w:p w:rsidR="006E3EC3" w:rsidRDefault="00E54A2C">
      <w:pPr>
        <w:ind w:left="-5" w:right="2"/>
      </w:pPr>
      <w:r>
        <w:t xml:space="preserve">Рассказ "Матренин двор" (только для образовательных учреждений с родным (нерусским) языком обучения). </w:t>
      </w:r>
    </w:p>
    <w:p w:rsidR="006E3EC3" w:rsidRDefault="00E54A2C">
      <w:pPr>
        <w:ind w:left="-5" w:right="2"/>
      </w:pPr>
      <w:r>
        <w:lastRenderedPageBreak/>
        <w:t xml:space="preserve">Роман "Архипелаг Гулаг" (фрагменты). </w:t>
      </w:r>
    </w:p>
    <w:p w:rsidR="006E3EC3" w:rsidRDefault="00E54A2C">
      <w:pPr>
        <w:ind w:left="-5" w:right="2"/>
      </w:pPr>
      <w:r>
        <w:t>Проза вто</w:t>
      </w:r>
      <w:r>
        <w:t xml:space="preserve">рой половины XX века </w:t>
      </w:r>
    </w:p>
    <w:p w:rsidR="006E3EC3" w:rsidRDefault="00E54A2C">
      <w:pPr>
        <w:ind w:left="-5" w:right="2"/>
      </w:pPr>
      <w:r>
        <w:t xml:space="preserve">Ф.А. Абрамов, Ч.Т. Айтматов, В.П. Астафьев, В.И. Белов, </w:t>
      </w:r>
    </w:p>
    <w:p w:rsidR="006E3EC3" w:rsidRDefault="00E54A2C">
      <w:pPr>
        <w:ind w:left="-5" w:right="2"/>
      </w:pPr>
      <w:r>
        <w:t xml:space="preserve">A.Г. Битов, В.В. Быков, В.С. Гроссман, С.Д. Довлатов, В.Л. Кондратьев, В.П. Некрасов, </w:t>
      </w:r>
    </w:p>
    <w:p w:rsidR="006E3EC3" w:rsidRDefault="00E54A2C">
      <w:pPr>
        <w:ind w:left="-5" w:right="2"/>
      </w:pPr>
      <w:r>
        <w:t xml:space="preserve">Е.И. Носов, В.Г. Распутин, В.Ф. Тендряков, Ю.В. Трифонов, В.М. Шукшин. </w:t>
      </w:r>
    </w:p>
    <w:p w:rsidR="006E3EC3" w:rsidRDefault="00E54A2C">
      <w:pPr>
        <w:ind w:left="-5" w:right="2"/>
      </w:pPr>
      <w:r>
        <w:t>Произведения не ме</w:t>
      </w:r>
      <w:r>
        <w:t xml:space="preserve">нее трех авторов по выбору. </w:t>
      </w:r>
    </w:p>
    <w:p w:rsidR="006E3EC3" w:rsidRDefault="00E54A2C">
      <w:pPr>
        <w:ind w:left="-5" w:right="2"/>
      </w:pPr>
      <w:r>
        <w:t xml:space="preserve">Поэзия второй половины XX века </w:t>
      </w:r>
    </w:p>
    <w:p w:rsidR="006E3EC3" w:rsidRDefault="00E54A2C">
      <w:pPr>
        <w:ind w:left="-5" w:right="2"/>
      </w:pPr>
      <w:r>
        <w:t xml:space="preserve">Б.А. Ахмадулина, И.А. Бродский, А.А. Вознесенский, B.С. Высоцкий, Е.А. Евтушенко, Ю.П. Кузнецов, Л.Н. Мартынов, Б.Ш. Окуджава, Н.М. Рубцов, Д.С. Самойлов, Б.А. Слуцкий, </w:t>
      </w:r>
    </w:p>
    <w:p w:rsidR="006E3EC3" w:rsidRDefault="00E54A2C">
      <w:pPr>
        <w:ind w:left="-5" w:right="2"/>
      </w:pPr>
      <w:r>
        <w:t xml:space="preserve">В.Н. Соколов, В.А. </w:t>
      </w:r>
      <w:r>
        <w:t xml:space="preserve">Солоухин, А.А. Тарковский. </w:t>
      </w:r>
    </w:p>
    <w:p w:rsidR="006E3EC3" w:rsidRDefault="00E54A2C">
      <w:pPr>
        <w:ind w:left="-5" w:right="2"/>
      </w:pPr>
      <w:r>
        <w:t xml:space="preserve">Стихотворения не менее трех авторов по выбору. </w:t>
      </w:r>
    </w:p>
    <w:p w:rsidR="006E3EC3" w:rsidRDefault="00E54A2C">
      <w:pPr>
        <w:ind w:left="-5" w:right="2"/>
      </w:pPr>
      <w:r>
        <w:t xml:space="preserve">Драматургия второй половины XX века </w:t>
      </w:r>
    </w:p>
    <w:p w:rsidR="006E3EC3" w:rsidRDefault="00E54A2C">
      <w:pPr>
        <w:ind w:left="-5" w:right="2"/>
      </w:pPr>
      <w:r>
        <w:t xml:space="preserve">А.Н. Арбузов, А.В. Вампилов, А.М. Володин, B.C. Розов, М.М. Рощин. </w:t>
      </w:r>
    </w:p>
    <w:p w:rsidR="006E3EC3" w:rsidRDefault="00E54A2C">
      <w:pPr>
        <w:ind w:left="-5" w:right="2"/>
      </w:pPr>
      <w:r>
        <w:t xml:space="preserve">Произведение одного автора по выбору. </w:t>
      </w:r>
    </w:p>
    <w:p w:rsidR="006E3EC3" w:rsidRDefault="00E54A2C">
      <w:pPr>
        <w:ind w:left="-5" w:right="2"/>
      </w:pPr>
      <w:r>
        <w:t xml:space="preserve">Литература последнего десятилетия </w:t>
      </w:r>
    </w:p>
    <w:p w:rsidR="006E3EC3" w:rsidRDefault="00E54A2C">
      <w:pPr>
        <w:ind w:left="-5" w:right="2"/>
      </w:pPr>
      <w:r>
        <w:t>П</w:t>
      </w:r>
      <w:r>
        <w:t xml:space="preserve">роза (одно произведение по выбору). Поэзия (одно произведение по выбору). </w:t>
      </w:r>
    </w:p>
    <w:p w:rsidR="006E3EC3" w:rsidRDefault="00E54A2C">
      <w:pPr>
        <w:ind w:left="-5" w:right="2"/>
      </w:pPr>
      <w:r>
        <w:t xml:space="preserve">Литература народов России. </w:t>
      </w:r>
    </w:p>
    <w:p w:rsidR="006E3EC3" w:rsidRDefault="00E54A2C">
      <w:pPr>
        <w:ind w:left="-5" w:right="2"/>
      </w:pPr>
      <w:r>
        <w:t xml:space="preserve">Г. Айги, Р. Гамзатов, М. Джалиль, М. Карим, Д. Кугультинов, К. Кулиев, Ю. Рытхэу, </w:t>
      </w:r>
    </w:p>
    <w:p w:rsidR="006E3EC3" w:rsidRDefault="00E54A2C">
      <w:pPr>
        <w:ind w:left="-5" w:right="2"/>
      </w:pPr>
      <w:r>
        <w:t>Г. Тукай, К. Хетагуров, Ю. Шесталов. Произведения не менее двух авторо</w:t>
      </w:r>
      <w:r>
        <w:t xml:space="preserve">в по выбору. </w:t>
      </w:r>
    </w:p>
    <w:p w:rsidR="006E3EC3" w:rsidRDefault="00E54A2C">
      <w:pPr>
        <w:ind w:left="-5" w:right="2"/>
      </w:pPr>
      <w:r>
        <w:t xml:space="preserve">Зарубежная литература </w:t>
      </w:r>
    </w:p>
    <w:p w:rsidR="006E3EC3" w:rsidRDefault="00E54A2C">
      <w:pPr>
        <w:ind w:left="-5" w:right="2"/>
      </w:pPr>
      <w:r>
        <w:t>Проза. О. Бальзак, Г. Белль, О. Генри, У. Голдинг, Э.Т.А. Гофман, В. Гюго, Ч. Диккенс, Г. Ибсен, А.Камю, Ф. Кафка, Г.Г. Маркес, П. Мериме, М. Метерлинк, Г. Мопассан, У.С. Моэм, Д. Оруэлл, Э.А. По, Э.М. Ремарк, Ф. Стенда</w:t>
      </w:r>
      <w:r>
        <w:t xml:space="preserve">ль, Дж. Сэлинджер, О. Уайльд, </w:t>
      </w:r>
    </w:p>
    <w:p w:rsidR="006E3EC3" w:rsidRDefault="00E54A2C">
      <w:pPr>
        <w:ind w:left="-5" w:right="2"/>
      </w:pPr>
      <w:r>
        <w:t xml:space="preserve">Г. Флобер, Э. Хемингуэй, Б. Шоу, У. Эко. </w:t>
      </w:r>
    </w:p>
    <w:p w:rsidR="006E3EC3" w:rsidRDefault="00E54A2C">
      <w:pPr>
        <w:ind w:left="-5" w:right="2"/>
      </w:pPr>
      <w:r>
        <w:t xml:space="preserve">Произведения не менее трех авторов по выбору. </w:t>
      </w:r>
    </w:p>
    <w:p w:rsidR="006E3EC3" w:rsidRDefault="00E54A2C">
      <w:pPr>
        <w:ind w:left="-5" w:right="2"/>
      </w:pPr>
      <w:r>
        <w:t xml:space="preserve">Поэзия </w:t>
      </w:r>
    </w:p>
    <w:p w:rsidR="006E3EC3" w:rsidRDefault="00E54A2C">
      <w:pPr>
        <w:ind w:left="-5" w:right="2"/>
      </w:pPr>
      <w:r>
        <w:t xml:space="preserve">Г. Аполлинер, Д.Г. Байрон, У. Блейк, Ш. Бодлер, П. Верлен, Э. Верхарн, Г. Гейне, А. Рембо, </w:t>
      </w:r>
    </w:p>
    <w:p w:rsidR="006E3EC3" w:rsidRDefault="00E54A2C">
      <w:pPr>
        <w:ind w:left="-5" w:right="2"/>
      </w:pPr>
      <w:r>
        <w:t xml:space="preserve">Р.М. Рильке, Т.С. Элиот. </w:t>
      </w:r>
    </w:p>
    <w:p w:rsidR="006E3EC3" w:rsidRDefault="00E54A2C">
      <w:pPr>
        <w:ind w:left="-5" w:right="2"/>
      </w:pPr>
      <w:r>
        <w:t xml:space="preserve">Стихотворения не менее трех авторов по выбору. </w:t>
      </w:r>
    </w:p>
    <w:p w:rsidR="006E3EC3" w:rsidRDefault="00E54A2C">
      <w:pPr>
        <w:ind w:left="-5" w:right="2"/>
      </w:pPr>
      <w:r>
        <w:t xml:space="preserve">В образовательных учреждениях с родным (нерусским) языком обучения все крупные по объему произведения зарубежной литературы изучаются во фрагментах. </w:t>
      </w:r>
    </w:p>
    <w:p w:rsidR="006E3EC3" w:rsidRDefault="00E54A2C">
      <w:pPr>
        <w:ind w:left="-5" w:right="2"/>
      </w:pPr>
      <w:r>
        <w:t xml:space="preserve">Основные историко-литературные сведения </w:t>
      </w:r>
    </w:p>
    <w:p w:rsidR="006E3EC3" w:rsidRDefault="00E54A2C">
      <w:pPr>
        <w:ind w:left="-5" w:right="2"/>
      </w:pPr>
      <w:r>
        <w:t>Русская литератур</w:t>
      </w:r>
      <w:r>
        <w:t xml:space="preserve">а XIX века </w:t>
      </w:r>
    </w:p>
    <w:p w:rsidR="006E3EC3" w:rsidRDefault="00E54A2C">
      <w:pPr>
        <w:ind w:left="-5" w:right="2"/>
      </w:pPr>
      <w:r>
        <w:t>Русская литература в контексте мировой культуры. Основные темы и проблемы русской литературы XIX в. (свобода, духовно-нравственные искания человека, обращение к народу в поисках нравственного идеала, "праведничество", борьба с социальной неспра</w:t>
      </w:r>
      <w:r>
        <w:t xml:space="preserve">ведливостью и угнетением человека). </w:t>
      </w:r>
    </w:p>
    <w:p w:rsidR="006E3EC3" w:rsidRDefault="00E54A2C">
      <w:pPr>
        <w:ind w:left="-5" w:right="2"/>
      </w:pPr>
      <w:r>
        <w:t xml:space="preserve">Нравственные устои и быт разных слоев русского общества (дворянство, купечество, крестьянство). Роль женщины в семье и общественной жизни. Тема Родины и природы в русской литературе и литературе других народов России. </w:t>
      </w:r>
    </w:p>
    <w:p w:rsidR="006E3EC3" w:rsidRDefault="00E54A2C">
      <w:pPr>
        <w:ind w:left="-5" w:right="2"/>
      </w:pPr>
      <w:r>
        <w:t>Национальное самоопределение русской литературы. Общеевропейские историкокультурные и художественные предпосылки романтизма и национальные особенности его русской ветви. Романтизм в русской литературе и литературе других народов России. Дух бунтарства и от</w:t>
      </w:r>
      <w:r>
        <w:t xml:space="preserve">ражение трагического конфликта личности и мироздания, героя и общества в романтических произведениях. Преобладание поэзии в литературе 1800-1820-х годов. Роль </w:t>
      </w:r>
      <w:r>
        <w:lastRenderedPageBreak/>
        <w:t>романтической лирики в развитии психологизма; формирование в ней символической образности. Особен</w:t>
      </w:r>
      <w:r>
        <w:t xml:space="preserve">ности поэтического слова в романтической лирике. </w:t>
      </w:r>
    </w:p>
    <w:p w:rsidR="006E3EC3" w:rsidRDefault="00E54A2C">
      <w:pPr>
        <w:ind w:left="-5" w:right="2"/>
      </w:pPr>
      <w:r>
        <w:t>Становление классической прозы в русской литературе 1830-1840-х годов. Формирование реализма как новой ступени познания и художественного освоения мира и человека. Общее и особенное в реалистическом отражен</w:t>
      </w:r>
      <w:r>
        <w:t>ии действительности в русской и литературе других народов России. Проблема человека и среды. Осмысление взаимодействия характера и обстоятельств. Внимание к социальным "низам". Универсальность художественных образов. Журналистика 50-70-х гг. XIX века. Роль</w:t>
      </w:r>
      <w:r>
        <w:t xml:space="preserve"> литературной критики в общественно-культурном развитии России. Создание классических образцов русского романа, получивших мировое признание. Аналитический характер русской прозы, ее социальная острота и философская глубина. Проблема судьбы, веры и безвери</w:t>
      </w:r>
      <w:r>
        <w:t>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</w:t>
      </w:r>
      <w:r>
        <w:t xml:space="preserve">еловека. </w:t>
      </w:r>
    </w:p>
    <w:p w:rsidR="006E3EC3" w:rsidRDefault="00E54A2C">
      <w:pPr>
        <w:ind w:left="-5" w:right="2"/>
      </w:pPr>
      <w:r>
        <w:t xml:space="preserve">Традиции и новаторство в русской поэзии. Развитие русской философской лирики. Проблема счастья и общественного служения. Образ русской женщины. Возвышенное и трагическое звучание темы любви. </w:t>
      </w:r>
    </w:p>
    <w:p w:rsidR="006E3EC3" w:rsidRDefault="00E54A2C">
      <w:pPr>
        <w:ind w:left="-5" w:right="2"/>
      </w:pPr>
      <w:r>
        <w:t>Формирование национального театра. Демократизация русс</w:t>
      </w:r>
      <w:r>
        <w:t xml:space="preserve">кой литературы. Размышления о народе и ответственности перед ним. Отражение картин народной жизни, традиций, быта. </w:t>
      </w:r>
    </w:p>
    <w:p w:rsidR="006E3EC3" w:rsidRDefault="00E54A2C">
      <w:pPr>
        <w:ind w:left="-5" w:right="2"/>
      </w:pPr>
      <w:r>
        <w:t xml:space="preserve">Сатира в литературе второй половины XIX в., формы ее выражения. Историзм и психологизм. Расцвет малых прозаических форм в последние десятилетия XIX века. </w:t>
      </w:r>
    </w:p>
    <w:p w:rsidR="006E3EC3" w:rsidRDefault="00E54A2C">
      <w:pPr>
        <w:ind w:left="-5" w:right="2"/>
      </w:pPr>
      <w:r>
        <w:t xml:space="preserve">Формирование и развитие литературного языка. Классическая русская литература и ее мировое признание. </w:t>
      </w:r>
    </w:p>
    <w:p w:rsidR="006E3EC3" w:rsidRDefault="00E54A2C">
      <w:pPr>
        <w:ind w:left="-5" w:right="2"/>
      </w:pPr>
      <w:r>
        <w:t xml:space="preserve">Русская литература XX века </w:t>
      </w:r>
    </w:p>
    <w:p w:rsidR="006E3EC3" w:rsidRDefault="00E54A2C">
      <w:pPr>
        <w:ind w:left="-5" w:right="2"/>
      </w:pPr>
      <w:r>
        <w:t xml:space="preserve">Традиции и новаторство в русской литературе на рубеже XIX-XX веков. Новые литературные течения. Поиски и эксперименты. Усложнение картины мира. Отношение к традициям. Модернизм. </w:t>
      </w:r>
    </w:p>
    <w:p w:rsidR="006E3EC3" w:rsidRDefault="00E54A2C">
      <w:pPr>
        <w:ind w:left="-5" w:right="2"/>
      </w:pPr>
      <w:r>
        <w:t xml:space="preserve">Трагические события начала века (Первая мировая </w:t>
      </w:r>
      <w:r>
        <w:t xml:space="preserve">война, революция, Гражданская война, массовые репрессии, коллективизация) и их отражение в русской литературе и литературе других народов России. Конфликт человека и эпохи. </w:t>
      </w:r>
    </w:p>
    <w:p w:rsidR="006E3EC3" w:rsidRDefault="00E54A2C">
      <w:pPr>
        <w:ind w:left="-5" w:right="2"/>
      </w:pPr>
      <w:r>
        <w:t>Развитие реалистической литературы, ее основные темы и герои. "Социалистический ре</w:t>
      </w:r>
      <w:r>
        <w:t>ализм" в литературе советского периода. Государственное регулирование и творческая свобода в советской литературе. Художественная объективность и тенденциозность в освещении исторических событий. Сатира в литературе. Проблема "художник и власть". Великая О</w:t>
      </w:r>
      <w:r>
        <w:t xml:space="preserve">течественная война и ее художественное осмысление в русской литературе и литературе других народов России. </w:t>
      </w:r>
    </w:p>
    <w:p w:rsidR="006E3EC3" w:rsidRDefault="00E54A2C">
      <w:pPr>
        <w:ind w:left="-5" w:right="2"/>
      </w:pPr>
      <w:r>
        <w:t>Новое понимание русской истории. Влияние "оттепели" 1960-х годов на развитие литературы. Литературно-художественные журналы, их место в общественном</w:t>
      </w:r>
      <w:r>
        <w:t xml:space="preserve"> сознании. "Лагерная" тема. "Деревенская" проза. Постановка острых нравственных и социальных проблем (человек и природа, проблема исторической памяти, ответственность человека за свои поступки, человек на войне). Обращение к народному сознанию в поисках нр</w:t>
      </w:r>
      <w:r>
        <w:t xml:space="preserve">авственного идеала в русской литературе и литературе других народов России. </w:t>
      </w:r>
    </w:p>
    <w:p w:rsidR="006E3EC3" w:rsidRDefault="00E54A2C">
      <w:pPr>
        <w:ind w:left="-5" w:right="2"/>
      </w:pPr>
      <w:r>
        <w:t>Поэтические искания. Развитие традиционных тем русской лирики (темы любви, гражданского служения, единства человека и природы). Основные тенденции современного литературного проце</w:t>
      </w:r>
      <w:r>
        <w:t xml:space="preserve">сса. </w:t>
      </w:r>
    </w:p>
    <w:p w:rsidR="006E3EC3" w:rsidRDefault="00E54A2C">
      <w:pPr>
        <w:ind w:left="-5" w:right="2"/>
      </w:pPr>
      <w:r>
        <w:t xml:space="preserve">Литература народов России </w:t>
      </w:r>
    </w:p>
    <w:p w:rsidR="006E3EC3" w:rsidRDefault="00E54A2C">
      <w:pPr>
        <w:ind w:left="-5" w:right="2"/>
      </w:pPr>
      <w:r>
        <w:lastRenderedPageBreak/>
        <w:t xml:space="preserve">Отражение в национальных литературах общих и специфических духовно-нравственных и социальных проблем. </w:t>
      </w:r>
    </w:p>
    <w:p w:rsidR="006E3EC3" w:rsidRDefault="00E54A2C">
      <w:pPr>
        <w:ind w:left="-5" w:right="2"/>
      </w:pPr>
      <w:r>
        <w:t>Произведения писателей-представителей народов России как источник знаний о культуре, нравах и обычаях разных народов, на</w:t>
      </w:r>
      <w:r>
        <w:t xml:space="preserve">селяющих многонациональную Россию. Переводы произведений национальных писателей на русский язык. </w:t>
      </w:r>
    </w:p>
    <w:p w:rsidR="006E3EC3" w:rsidRDefault="00E54A2C">
      <w:pPr>
        <w:ind w:left="-5" w:right="2"/>
      </w:pPr>
      <w: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</w:t>
      </w:r>
      <w:r>
        <w:t xml:space="preserve">, экологии природы, сбережению духовных богатств, гуманизму социальных взаимоотношений. Общность духовно-нравственных идеалов разных национальных литератур, многообразие их художественного воплощения. </w:t>
      </w:r>
    </w:p>
    <w:p w:rsidR="006E3EC3" w:rsidRDefault="00E54A2C">
      <w:pPr>
        <w:ind w:left="-5" w:right="2"/>
      </w:pPr>
      <w:r>
        <w:t>Роль русского языка как языка межнационального общения</w:t>
      </w:r>
      <w:r>
        <w:t>, открывающего доступ к произведениям литератур различных народов России. Проблемы литературнохудожественного двуязычия. Русскоязычные национальные литературы народов России. Русский язык как средство создания национально-окрашенной художественной образнос</w:t>
      </w:r>
      <w:r>
        <w:t xml:space="preserve">ти. </w:t>
      </w:r>
    </w:p>
    <w:p w:rsidR="006E3EC3" w:rsidRDefault="00E54A2C">
      <w:pPr>
        <w:ind w:left="-5" w:right="2"/>
      </w:pPr>
      <w:r>
        <w:t xml:space="preserve"> Зарубежная литература</w:t>
      </w:r>
      <w:r>
        <w:rPr>
          <w:sz w:val="17"/>
        </w:rPr>
        <w:t xml:space="preserve">. </w:t>
      </w:r>
      <w:r>
        <w:t>Единство и многообразие мирового литературного процесса. Взаимодействие зарубежной, русской литературы и литературы других народов России, отражение в них "вечных" проблем бытия. Постановка в литературе острых социальнонравстве</w:t>
      </w:r>
      <w:r>
        <w:t xml:space="preserve">нных проблем, протест писателей против унижения человека, воспевание человечности, чистоты и искренности человеческих отношений. Общегуманистическая тематика произведений европейской литературы. Проблемы самопознания, выбора жизненного идеала и жизненного </w:t>
      </w:r>
      <w:r>
        <w:t xml:space="preserve">пути. Художественные искания писателей XIX-XX вв. Влияние зарубежной литературы на русскую литературу XX в. Обращение писателей к парадоксам бытия, взаимодействие реального и фантастического, истории и мифа. Утопия и антиутопия в литературе. Тема молодежи </w:t>
      </w:r>
      <w:r>
        <w:t xml:space="preserve">в зарубежной литературе. Основные теоретико-литературные понятия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Художественная литература как искусство слова.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Художественный образ. Художественное время и пространство.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Содержание и форма. Поэтика.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Авторский замысел и его воплощение. Художественный в</w:t>
      </w:r>
      <w:r>
        <w:t xml:space="preserve">ымысел. Фантастика.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Историко-литературный процесс. Литературные направления и течения: классицизм, сентиментализм, романтизм, реализм, символизм, акмеизм, футуризм. Модернизм и постмодернизм. Основные факты жизни и творчества выдающихся русских писателей </w:t>
      </w:r>
      <w:r>
        <w:t xml:space="preserve">XIXXX веков. - Литературные роды: эпос, лирика, драма. Жанры литературы: роман-эпопея, роман, повесть, рассказ, очерк, притча; поэма, баллада, песня; лирическое стихотворение, элегия, послание, эпиграмма, ода, сонет; комедия, трагедия, драма.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Авторская по</w:t>
      </w:r>
      <w:r>
        <w:t xml:space="preserve">зиция. Пафос. Тема. Идея. Проблематика. Сюжет. Фабула.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</w:t>
      </w:r>
    </w:p>
    <w:p w:rsidR="006E3EC3" w:rsidRDefault="00E54A2C">
      <w:pPr>
        <w:ind w:left="-5" w:right="2"/>
      </w:pPr>
      <w:r>
        <w:t>Лирический геро</w:t>
      </w:r>
      <w:r>
        <w:t xml:space="preserve">й. Система образов.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Речевая характеристика героя: диалог, монолог, внутренняя речь. Сказ.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Деталь. Символ. Подтекст.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Психологизм. Народность. Историзм.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Трагическое и комическое. Сатира, юмор, ирония, сарказм. Гротеск.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lastRenderedPageBreak/>
        <w:t>Язык художественного произведения.</w:t>
      </w:r>
      <w:r>
        <w:t xml:space="preserve"> Изобразительно-выразительные средства в художественном произведении: сравнение, эпитет, метафора, метонимия. Звукопись: аллитерация, ассонанс.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Гипербола. Аллегория. - Стиль.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Проза и поэзия. Системы стихосложения. Стихотворные размеры: хорей, ямб, дактиль, амфибрахий, анапест. Дольник. Акцентный стих. Белый стих. Верлибр. Ритм. Рифма. Строфа.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Литературная критика. </w:t>
      </w:r>
    </w:p>
    <w:p w:rsidR="006E3EC3" w:rsidRDefault="00E54A2C">
      <w:pPr>
        <w:ind w:left="-5" w:right="2"/>
      </w:pPr>
      <w:r>
        <w:t>В образовательных учреждениях с родным (нерусским) языком обуч</w:t>
      </w:r>
      <w:r>
        <w:t xml:space="preserve">ения данные теоретиколитературные понятия изучаются с опорой на знания, полученные при освоении родной литературы. Дополнительными понятиями являются: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Типологическая общность и национальное своеобразие русской и других национальных литератур.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Художествен</w:t>
      </w:r>
      <w:r>
        <w:t xml:space="preserve">ный перевод.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Русскоязычные национальные литературы народов России. </w:t>
      </w:r>
    </w:p>
    <w:p w:rsidR="006E3EC3" w:rsidRDefault="00E54A2C">
      <w:pPr>
        <w:ind w:left="-5" w:right="2"/>
      </w:pPr>
      <w:r>
        <w:t xml:space="preserve">Основные виды деятельности по освоению литературных произведений и теоретиколитературных понятий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Осознанное, творческое чтение художественных произведений разных жанров.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Выразительное ч</w:t>
      </w:r>
      <w:r>
        <w:t xml:space="preserve">тение.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Различные виды пересказа.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Заучивание наизусть стихотворных текстов.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Определение принадлежности литературного (фольклорного) текста к тому или иному роду и жанру.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Анализ текста, выявляющий авторский замысел и различные средства его воплощения; определение мотивов поступков героев и сущности конфликта. - Устные и письменные интерпретации художественного произведения.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Выявление языковых средств художественной образно</w:t>
      </w:r>
      <w:r>
        <w:t xml:space="preserve">сти и определение их роли в раскрытии идейно-тематического содержания произведения.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Самостоятельный поиск ответа на проблемный вопрос, комментирование художественного текста, установление связи литературы с другими видами искусств и историей.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Участие в д</w:t>
      </w:r>
      <w:r>
        <w:t xml:space="preserve">искуссии, утверждение и доказательство своей точки зрения с учетом мнения оппонента.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Подготовка рефератов, докладов, учебно-исследовательских работ; написание сочинений на основе и по мотивам литературных произведений. </w:t>
      </w:r>
    </w:p>
    <w:p w:rsidR="006E3EC3" w:rsidRDefault="00E54A2C">
      <w:pPr>
        <w:ind w:left="-5" w:right="2"/>
      </w:pPr>
      <w:r>
        <w:t>В образовательных учреждениях с род</w:t>
      </w:r>
      <w:r>
        <w:t xml:space="preserve">ным (нерусским) языком обучения, наряду с вышеуказанными, специфическими видами деятельности являются: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Сопоставительный анализ произведений русской и родной литературы в культурноисторическом контексте, выявление типологически общих черт и национального с</w:t>
      </w:r>
      <w:r>
        <w:t xml:space="preserve">воеобразия в произведениях писателей русской и родной литературы.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Сравнение оригинального русского художественного текста с его профессиональным переводом на родной язык и обоснование соответствия перевода оригиналу.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Иностранный язык (базовый уровень) </w:t>
      </w:r>
    </w:p>
    <w:p w:rsidR="006E3EC3" w:rsidRDefault="00E54A2C">
      <w:pPr>
        <w:ind w:left="-15" w:right="2" w:firstLine="708"/>
      </w:pPr>
      <w:r>
        <w:t>И</w:t>
      </w:r>
      <w:r>
        <w:t xml:space="preserve">зучение иностранного языка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lastRenderedPageBreak/>
        <w:t>дальнейшее развитие иноязычной коммуникативной компетенции (речевой, языковой, социокультурной, компенсаторной, учебно-познаватель</w:t>
      </w:r>
      <w:r>
        <w:t xml:space="preserve">ной):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речевая компетенция -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 xml:space="preserve">языковая компетенция - </w:t>
      </w:r>
      <w:r>
        <w:t>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 - социокультурная компетенция - увели</w:t>
      </w:r>
      <w:r>
        <w:t>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</w:t>
      </w:r>
      <w:r>
        <w:t xml:space="preserve">ы изучаемого языка;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компенсаторная компетенция - дальнейшее развитие умений выходить из положения в условиях дефицита языковых средств при получении и передаче иноязычной информации; - учебно-познавательная компетенция - развитие общих и специальных учебн</w:t>
      </w:r>
      <w:r>
        <w:t xml:space="preserve">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 </w:t>
      </w:r>
    </w:p>
    <w:p w:rsidR="006E3EC3" w:rsidRDefault="00E54A2C">
      <w:pPr>
        <w:numPr>
          <w:ilvl w:val="0"/>
          <w:numId w:val="24"/>
        </w:numPr>
        <w:ind w:right="2" w:hanging="139"/>
      </w:pPr>
      <w:r>
        <w:t>развитие и воспитание способности и готовности к самостоятельному и непрерывному из</w:t>
      </w:r>
      <w:r>
        <w:t>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в от</w:t>
      </w:r>
      <w:r>
        <w:t xml:space="preserve">ношении их будущей профессии; социальная адаптация; формирование качеств гражданина и патриота.  </w:t>
      </w:r>
    </w:p>
    <w:p w:rsidR="006E3EC3" w:rsidRDefault="00E54A2C">
      <w:pPr>
        <w:ind w:left="-5" w:right="1049"/>
      </w:pPr>
      <w:r>
        <w:t xml:space="preserve">Обязательный минимум содержания основных образовательных программ Речевые умения </w:t>
      </w:r>
    </w:p>
    <w:p w:rsidR="006E3EC3" w:rsidRDefault="00E54A2C">
      <w:pPr>
        <w:ind w:left="-5" w:right="2"/>
      </w:pPr>
      <w:r>
        <w:t xml:space="preserve">Предметное содержание речи </w:t>
      </w:r>
    </w:p>
    <w:p w:rsidR="006E3EC3" w:rsidRDefault="00E54A2C">
      <w:pPr>
        <w:ind w:left="-5" w:right="2"/>
      </w:pPr>
      <w:r>
        <w:t>Социально-бытовая сфера. Повседневная жизнь, быт</w:t>
      </w:r>
      <w:r>
        <w:t xml:space="preserve">, семья. Межличностные отношения. Здоровье и забота о нем. </w:t>
      </w:r>
    </w:p>
    <w:p w:rsidR="006E3EC3" w:rsidRDefault="00E54A2C">
      <w:pPr>
        <w:ind w:left="-5" w:right="2"/>
      </w:pPr>
      <w:r>
        <w:t>Социально-культурная сфера. Жизнь в городе и сельской местности. Научно-технический прогресс. Природа и экология. Молодежь в современном обществе. Досуг молодежи. Страна/страны изучаемого языка, и</w:t>
      </w:r>
      <w:r>
        <w:t xml:space="preserve">х культурные особенности, достопримечательности. Путешествия по своей стране и за рубежом. </w:t>
      </w:r>
    </w:p>
    <w:p w:rsidR="006E3EC3" w:rsidRDefault="00E54A2C">
      <w:pPr>
        <w:ind w:left="-5" w:right="2"/>
      </w:pPr>
      <w:r>
        <w:t xml:space="preserve">Учебно-трудовая сфера. Современный мир профессий. Планы на будущее, проблема выбора профессии. Роль иностранного языка в современном мире. </w:t>
      </w:r>
    </w:p>
    <w:p w:rsidR="006E3EC3" w:rsidRDefault="00E54A2C">
      <w:pPr>
        <w:ind w:left="-5" w:right="2"/>
      </w:pPr>
      <w:r>
        <w:t>Виды речевой деятельност</w:t>
      </w:r>
      <w:r>
        <w:t xml:space="preserve">и </w:t>
      </w:r>
    </w:p>
    <w:p w:rsidR="006E3EC3" w:rsidRDefault="00E54A2C">
      <w:pPr>
        <w:ind w:left="-5" w:right="2"/>
      </w:pPr>
      <w:r>
        <w:t xml:space="preserve">Говорение </w:t>
      </w:r>
    </w:p>
    <w:p w:rsidR="006E3EC3" w:rsidRDefault="00E54A2C">
      <w:pPr>
        <w:ind w:left="-5" w:right="2"/>
      </w:pPr>
      <w:r>
        <w:t xml:space="preserve">Диалогическая речь </w:t>
      </w:r>
    </w:p>
    <w:p w:rsidR="006E3EC3" w:rsidRDefault="00E54A2C">
      <w:pPr>
        <w:ind w:left="-5" w:right="2"/>
      </w:pPr>
      <w:r>
        <w:t xml:space="preserve">Совершенствование владения всеми видами диалога на основе новой тематики и расширения ситуаций официального и неофициального общения. </w:t>
      </w:r>
    </w:p>
    <w:p w:rsidR="006E3EC3" w:rsidRDefault="00E54A2C">
      <w:pPr>
        <w:ind w:left="-5" w:right="2"/>
      </w:pPr>
      <w:r>
        <w:t>Развитие умений: участвовать в беседе/дискуссии на знакомую тему, осуществлять запрос и</w:t>
      </w:r>
      <w:r>
        <w:t xml:space="preserve">нформации, обращаться за разъяснениями, выражать свое отношение к высказыванию партнера, свое мнение по обсуждаемой теме. </w:t>
      </w:r>
    </w:p>
    <w:p w:rsidR="006E3EC3" w:rsidRDefault="00E54A2C">
      <w:pPr>
        <w:ind w:left="-5" w:right="2"/>
      </w:pPr>
      <w:r>
        <w:t xml:space="preserve">Монологическая речь </w:t>
      </w:r>
    </w:p>
    <w:p w:rsidR="006E3EC3" w:rsidRDefault="00E54A2C">
      <w:pPr>
        <w:ind w:left="-5" w:right="2"/>
      </w:pPr>
      <w:r>
        <w:t>Совершенствование владения разными видами монолога, включая высказывания в связи с увиденным/прочитанным, сообще</w:t>
      </w:r>
      <w:r>
        <w:t xml:space="preserve">ния (в том числе при работе над проектом). </w:t>
      </w:r>
    </w:p>
    <w:p w:rsidR="006E3EC3" w:rsidRDefault="00E54A2C">
      <w:pPr>
        <w:ind w:left="-5" w:right="2"/>
      </w:pPr>
      <w:r>
        <w:lastRenderedPageBreak/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обосновывая свои </w:t>
      </w:r>
      <w:r>
        <w:t xml:space="preserve">намерения/поступки; рассуждать о фактах/событиях, приводя примеры, аргументы, делая выводы, описывать особенности жизни и культуры своей страны и страны/стран изучаемого языка. Аудирование </w:t>
      </w:r>
    </w:p>
    <w:p w:rsidR="006E3EC3" w:rsidRDefault="00E54A2C">
      <w:pPr>
        <w:ind w:left="-5" w:right="2"/>
      </w:pPr>
      <w:r>
        <w:t>Дальнейшее развитие понимания на слух (с различной степенью полнот</w:t>
      </w:r>
      <w:r>
        <w:t xml:space="preserve">ы и точности) высказываний собеседников в процессе общения, содержания аутентичных аудио- и видеотекстов различных жанров и длительности звучания: </w:t>
      </w:r>
    </w:p>
    <w:p w:rsidR="006E3EC3" w:rsidRDefault="00E54A2C">
      <w:pPr>
        <w:numPr>
          <w:ilvl w:val="0"/>
          <w:numId w:val="25"/>
        </w:numPr>
        <w:ind w:right="2"/>
      </w:pPr>
      <w:r>
        <w:t xml:space="preserve">понимания основного содержания несложных аудио- и видеотекстов монологического и диалогического характера - </w:t>
      </w:r>
      <w:r>
        <w:t xml:space="preserve">теле- и радиопередач на актуальные темы; </w:t>
      </w:r>
    </w:p>
    <w:p w:rsidR="006E3EC3" w:rsidRDefault="00E54A2C">
      <w:pPr>
        <w:numPr>
          <w:ilvl w:val="0"/>
          <w:numId w:val="25"/>
        </w:numPr>
        <w:ind w:right="2"/>
      </w:pPr>
      <w:r>
        <w:t xml:space="preserve">выборочного понимания необходимой информации в прагматических текстах (рекламе, объявлениях); </w:t>
      </w:r>
    </w:p>
    <w:p w:rsidR="006E3EC3" w:rsidRDefault="00E54A2C">
      <w:pPr>
        <w:numPr>
          <w:ilvl w:val="0"/>
          <w:numId w:val="25"/>
        </w:numPr>
        <w:ind w:right="2"/>
      </w:pPr>
      <w:r>
        <w:t>относительно полного понимания высказываний собеседника в наиболее распространенных стандартных ситуациях повседневного</w:t>
      </w:r>
      <w:r>
        <w:t xml:space="preserve"> общения. </w:t>
      </w:r>
    </w:p>
    <w:p w:rsidR="006E3EC3" w:rsidRDefault="00E54A2C">
      <w:pPr>
        <w:ind w:left="-5" w:right="2"/>
      </w:pPr>
      <w:r>
        <w:t xml:space="preserve">Развитие умений: отделять главную информацию от второстепенной; выявлять наиболее значимые факты; определять свое отношение к ним, извлекать из аудиотекста необходимую/интересующую информацию. </w:t>
      </w:r>
    </w:p>
    <w:p w:rsidR="006E3EC3" w:rsidRDefault="00E54A2C">
      <w:pPr>
        <w:ind w:left="-5" w:right="2"/>
      </w:pPr>
      <w:r>
        <w:t xml:space="preserve">Чтение </w:t>
      </w:r>
    </w:p>
    <w:p w:rsidR="006E3EC3" w:rsidRDefault="00E54A2C">
      <w:pPr>
        <w:ind w:left="-5" w:right="2"/>
      </w:pPr>
      <w:r>
        <w:t>Дальнейшее развитие всех основных видов чте</w:t>
      </w:r>
      <w:r>
        <w:t>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межпредметных связей): - ознакомительного чтения - с целью пони</w:t>
      </w:r>
      <w:r>
        <w:t xml:space="preserve">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 </w:t>
      </w:r>
    </w:p>
    <w:p w:rsidR="006E3EC3" w:rsidRDefault="00E54A2C">
      <w:pPr>
        <w:numPr>
          <w:ilvl w:val="0"/>
          <w:numId w:val="25"/>
        </w:numPr>
        <w:ind w:right="2"/>
      </w:pPr>
      <w:r>
        <w:t>изучающего чтения - с целью полного и точного понимания информации прагматических текстов (инструк</w:t>
      </w:r>
      <w:r>
        <w:t xml:space="preserve">ций, рецептов, статистических данных); </w:t>
      </w:r>
    </w:p>
    <w:p w:rsidR="006E3EC3" w:rsidRDefault="00E54A2C">
      <w:pPr>
        <w:numPr>
          <w:ilvl w:val="0"/>
          <w:numId w:val="25"/>
        </w:numPr>
        <w:ind w:right="2"/>
      </w:pPr>
      <w:r>
        <w:t xml:space="preserve">просмотрового/поискового чтения - с целью выборочного понимания необходимой/интересующей информации из текста статьи, проспекта. </w:t>
      </w:r>
    </w:p>
    <w:p w:rsidR="006E3EC3" w:rsidRDefault="00E54A2C">
      <w:pPr>
        <w:ind w:left="-5" w:right="2"/>
      </w:pPr>
      <w:r>
        <w:t>Развитие умений выделять основные факты, отделять главную информацию от второстепенной; предвосхищать возможные события/факты; раскрывать причинноследственные связи между фактами; понимать аргументацию; извлекать необходимую/ интересующую информацию; опред</w:t>
      </w:r>
      <w:r>
        <w:t xml:space="preserve">елять свое отношение к прочитанному. Письменная речь </w:t>
      </w:r>
    </w:p>
    <w:p w:rsidR="006E3EC3" w:rsidRDefault="00E54A2C">
      <w:pPr>
        <w:ind w:left="-5" w:right="2"/>
      </w:pPr>
      <w: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</w:t>
      </w:r>
      <w:r>
        <w:t xml:space="preserve">тезисы устного/письменного сообщения, в том числе на основе выписок из текста. </w:t>
      </w:r>
    </w:p>
    <w:p w:rsidR="006E3EC3" w:rsidRDefault="00E54A2C">
      <w:pPr>
        <w:ind w:left="-5" w:right="2"/>
      </w:pPr>
      <w:r>
        <w:t xml:space="preserve"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</w:t>
      </w:r>
      <w:r>
        <w:t xml:space="preserve">планы на будущее. Языковые знания и навыки </w:t>
      </w:r>
    </w:p>
    <w:p w:rsidR="006E3EC3" w:rsidRDefault="00E54A2C">
      <w:pPr>
        <w:ind w:left="-5" w:right="2"/>
      </w:pPr>
      <w:r>
        <w:t xml:space="preserve">Орфография </w:t>
      </w:r>
    </w:p>
    <w:p w:rsidR="006E3EC3" w:rsidRDefault="00E54A2C">
      <w:pPr>
        <w:ind w:left="-5" w:right="2"/>
      </w:pPr>
      <w:r>
        <w:t xml:space="preserve">Совершенствование орфографических навыков, в том числе применительно к новому языковому материалу. </w:t>
      </w:r>
    </w:p>
    <w:p w:rsidR="006E3EC3" w:rsidRDefault="00E54A2C">
      <w:pPr>
        <w:ind w:left="-5" w:right="2"/>
      </w:pPr>
      <w:r>
        <w:t xml:space="preserve">Произносительная сторона речи </w:t>
      </w:r>
    </w:p>
    <w:p w:rsidR="006E3EC3" w:rsidRDefault="00E54A2C">
      <w:pPr>
        <w:ind w:left="-5" w:right="2"/>
      </w:pPr>
      <w:r>
        <w:lastRenderedPageBreak/>
        <w:t>Совершенствование слухо-произносительных навыков, в том числе примени</w:t>
      </w:r>
      <w:r>
        <w:t xml:space="preserve">тельно к новому языковому материалу. Лексическая сторона речи </w:t>
      </w:r>
    </w:p>
    <w:p w:rsidR="006E3EC3" w:rsidRDefault="00E54A2C">
      <w:pPr>
        <w:ind w:left="-5" w:right="2"/>
      </w:pPr>
      <w:r>
        <w:t xml:space="preserve"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</w:t>
      </w:r>
      <w:r>
        <w:t xml:space="preserve">речевого этикета, отражающих особенности культуры страны/стран изучаемого языка. </w:t>
      </w:r>
    </w:p>
    <w:p w:rsidR="006E3EC3" w:rsidRDefault="00E54A2C">
      <w:pPr>
        <w:ind w:left="-5" w:right="2"/>
      </w:pPr>
      <w:r>
        <w:t xml:space="preserve">Расширение потенциального словаря за счет овладения новыми словообразовательными моделями, интернациональной лексикой. Развитие соответствующих лексических навыков. </w:t>
      </w:r>
    </w:p>
    <w:p w:rsidR="006E3EC3" w:rsidRDefault="00E54A2C">
      <w:pPr>
        <w:ind w:left="-5" w:right="2"/>
      </w:pPr>
      <w:r>
        <w:t>Граммати</w:t>
      </w:r>
      <w:r>
        <w:t xml:space="preserve">ческая сторона речи </w:t>
      </w:r>
    </w:p>
    <w:p w:rsidR="006E3EC3" w:rsidRDefault="00E54A2C">
      <w:pPr>
        <w:ind w:left="-5" w:right="2"/>
      </w:pPr>
      <w:r>
        <w:t>Расширение объема значений изученных грамматических явлений: видо-временных, неличных и неопределенно-</w:t>
      </w:r>
      <w:r>
        <w:t xml:space="preserve">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 </w:t>
      </w:r>
    </w:p>
    <w:p w:rsidR="006E3EC3" w:rsidRDefault="00E54A2C">
      <w:pPr>
        <w:ind w:left="-5" w:right="2"/>
      </w:pPr>
      <w:r>
        <w:t>Соц</w:t>
      </w:r>
      <w:r>
        <w:t xml:space="preserve">иокультурные знания и умения </w:t>
      </w:r>
    </w:p>
    <w:p w:rsidR="006E3EC3" w:rsidRDefault="00E54A2C">
      <w:pPr>
        <w:ind w:left="-5" w:right="2"/>
      </w:pPr>
      <w:r>
        <w:t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межпредметног</w:t>
      </w:r>
      <w:r>
        <w:t xml:space="preserve">о характера. Компенсаторные умения </w:t>
      </w:r>
    </w:p>
    <w:p w:rsidR="006E3EC3" w:rsidRDefault="00E54A2C">
      <w:pPr>
        <w:ind w:left="-5" w:right="2"/>
      </w:pPr>
      <w:r>
        <w:t>Совершенствование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</w:t>
      </w:r>
      <w:r>
        <w:t xml:space="preserve">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устноречевого общения. </w:t>
      </w:r>
    </w:p>
    <w:p w:rsidR="006E3EC3" w:rsidRDefault="00E54A2C">
      <w:pPr>
        <w:ind w:left="-5" w:right="2"/>
      </w:pPr>
      <w:r>
        <w:t>Учебно-познава</w:t>
      </w:r>
      <w:r>
        <w:t xml:space="preserve">тельные умения </w:t>
      </w:r>
    </w:p>
    <w:p w:rsidR="006E3EC3" w:rsidRDefault="00E54A2C">
      <w:pPr>
        <w:ind w:left="-5" w:right="2"/>
      </w:pPr>
      <w:r>
        <w:t>Дальнейшее развитие общих учебных умений, связанных с приемами самостоятельного приобретения знаний: использовать двуязычный и одноязычный словари и другую справочную литературу, ориентироваться в иноязычном письменном и аудиотексте, обобща</w:t>
      </w:r>
      <w:r>
        <w:t xml:space="preserve">ть информацию, фиксировать содержание сообщений, выделять нужную/основную информацию из различных источников на изучаемом иностранном языке. </w:t>
      </w:r>
    </w:p>
    <w:p w:rsidR="006E3EC3" w:rsidRDefault="00E54A2C">
      <w:pPr>
        <w:ind w:left="-5" w:right="2"/>
      </w:pPr>
      <w:r>
        <w:t>Развитие специальных учебных умений: интерпретировать языковые средства, отражающие особенности иной культуры; исп</w:t>
      </w:r>
      <w:r>
        <w:t xml:space="preserve">ользовать выборочный перевод для уточнения понимания иноязычного текста.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3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Иностранный язык (профильный уровень) </w:t>
      </w:r>
    </w:p>
    <w:p w:rsidR="006E3EC3" w:rsidRDefault="00E54A2C">
      <w:pPr>
        <w:ind w:left="-5" w:right="2"/>
      </w:pPr>
      <w:r>
        <w:t xml:space="preserve">Изучение иностранного языка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26"/>
        </w:numPr>
        <w:ind w:right="2"/>
      </w:pPr>
      <w:r>
        <w:t xml:space="preserve">дальнейшее развитие иноязычной коммуникативной компетенции (речевой, языковой, социокультурной, компенсаторной, учебно-познавательной): </w:t>
      </w:r>
    </w:p>
    <w:p w:rsidR="006E3EC3" w:rsidRDefault="00E54A2C">
      <w:pPr>
        <w:numPr>
          <w:ilvl w:val="0"/>
          <w:numId w:val="26"/>
        </w:numPr>
        <w:ind w:right="2"/>
      </w:pPr>
      <w:r>
        <w:t>речевая компетенция - функциональное использование изучаемого языка как средства общения и познавательной деятельности:</w:t>
      </w:r>
      <w:r>
        <w:t xml:space="preserve"> умение понимать аутентичные иноязычные тексты (аудирование и чтение), в том числе ориентированные на выбранный профиль, передавать </w:t>
      </w:r>
      <w:r>
        <w:lastRenderedPageBreak/>
        <w:t xml:space="preserve">информацию в связных аргументированных высказываниях (говорение и письмо); планировать свое речевое и неречевое поведение с </w:t>
      </w:r>
      <w:r>
        <w:t xml:space="preserve">учетом статуса партнера по общению; </w:t>
      </w:r>
    </w:p>
    <w:p w:rsidR="006E3EC3" w:rsidRDefault="00E54A2C">
      <w:pPr>
        <w:numPr>
          <w:ilvl w:val="0"/>
          <w:numId w:val="26"/>
        </w:numPr>
        <w:ind w:right="2"/>
      </w:pPr>
      <w:r>
        <w:t>языковая/лингвистическая компетенция -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</w:t>
      </w:r>
      <w:r>
        <w:t xml:space="preserve"> систематизация языковых знаний, полученных в основной школе, увеличение их объема за счет информации профильноориентированного характера; </w:t>
      </w:r>
    </w:p>
    <w:p w:rsidR="006E3EC3" w:rsidRDefault="00E54A2C">
      <w:pPr>
        <w:numPr>
          <w:ilvl w:val="0"/>
          <w:numId w:val="26"/>
        </w:numPr>
        <w:ind w:right="2"/>
      </w:pPr>
      <w:r>
        <w:t>социокультурная компетенция (включающая социолингвистическую) - расширение объема знаний о социокультурной специфике</w:t>
      </w:r>
      <w:r>
        <w:t xml:space="preserve">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лингвокультурные факты, основывая</w:t>
      </w:r>
      <w:r>
        <w:t xml:space="preserve">сь на сформированных ценностных ориентациях; </w:t>
      </w:r>
    </w:p>
    <w:p w:rsidR="006E3EC3" w:rsidRDefault="00E54A2C">
      <w:pPr>
        <w:numPr>
          <w:ilvl w:val="0"/>
          <w:numId w:val="26"/>
        </w:numPr>
        <w:ind w:right="2"/>
      </w:pPr>
      <w:r>
        <w:t xml:space="preserve">компенсаторная компетенция - совершенствование умений выходить из положения при дефиците языковых средств в процессе иноязычного общения, в том числе в профильноориентированных ситуациях общения; </w:t>
      </w:r>
    </w:p>
    <w:p w:rsidR="006E3EC3" w:rsidRDefault="00E54A2C">
      <w:pPr>
        <w:numPr>
          <w:ilvl w:val="0"/>
          <w:numId w:val="26"/>
        </w:numPr>
        <w:ind w:right="2"/>
      </w:pPr>
      <w:r>
        <w:t>учебно-познав</w:t>
      </w:r>
      <w:r>
        <w:t>ательная компетенция -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продуктивность; использовать изучаемый язык в целях продолжения образования и самообразова</w:t>
      </w:r>
      <w:r>
        <w:t xml:space="preserve">ния, прежде всего в рамках выбранного профиля; </w:t>
      </w:r>
    </w:p>
    <w:p w:rsidR="006E3EC3" w:rsidRDefault="00E54A2C">
      <w:pPr>
        <w:numPr>
          <w:ilvl w:val="0"/>
          <w:numId w:val="26"/>
        </w:numPr>
        <w:ind w:right="2"/>
      </w:pPr>
      <w:r>
        <w:t>развитие и воспитание способности к личностному и профессиональному самоопределению, социальной адаптации; формирование активной жизненной позиции гражданина и патриота, а также субъекта межкультурного взаимо</w:t>
      </w:r>
      <w:r>
        <w:t>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к самостоятельному изучению иностранного языка, к дальнейшему самообразова</w:t>
      </w:r>
      <w:r>
        <w:t xml:space="preserve">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6E3EC3" w:rsidRDefault="00E54A2C">
      <w:pPr>
        <w:ind w:left="-5" w:right="1049"/>
      </w:pPr>
      <w:r>
        <w:t>Обязательный минимум содержания основных образовател</w:t>
      </w:r>
      <w:r>
        <w:t xml:space="preserve">ьных программ Речевые умения </w:t>
      </w:r>
    </w:p>
    <w:p w:rsidR="006E3EC3" w:rsidRDefault="00E54A2C">
      <w:pPr>
        <w:ind w:left="-5" w:right="2"/>
      </w:pPr>
      <w:r>
        <w:t xml:space="preserve">Предметное содержание речи </w:t>
      </w:r>
    </w:p>
    <w:p w:rsidR="006E3EC3" w:rsidRDefault="00E54A2C">
      <w:pPr>
        <w:ind w:left="-5" w:right="2"/>
      </w:pPr>
      <w:r>
        <w:t xml:space="preserve">Социально-бытовая сфера - повседневная жизнь и быт, семейные традиции и межличностные отношения в разных культурах. Проблемы экологии и здоровья. </w:t>
      </w:r>
    </w:p>
    <w:p w:rsidR="006E3EC3" w:rsidRDefault="00E54A2C">
      <w:pPr>
        <w:ind w:left="-5" w:right="2"/>
      </w:pPr>
      <w:r>
        <w:t>Социально-культурная сфера - проблемы города и села</w:t>
      </w:r>
      <w:r>
        <w:t xml:space="preserve">. Научно-технический прогресс, его перспективы и последствия. Роль молодежи в современном обществе, ее интересы и увлечения. Культурно-исторические особенности своей страны и стран изучаемого языка. Вклад России и стран изучаемого языка в развитие науки и </w:t>
      </w:r>
      <w:r>
        <w:t xml:space="preserve">мировой культуры. Великие исторические события прошлого и современности. Проблемы современного общества. </w:t>
      </w:r>
    </w:p>
    <w:p w:rsidR="006E3EC3" w:rsidRDefault="00E54A2C">
      <w:pPr>
        <w:ind w:left="-5" w:right="2"/>
      </w:pPr>
      <w:r>
        <w:t>Учебно-трудовая сфера - современный мир профессий. Рынок труда и выбор будущей профессии. Роль владения иностранными языками в современном мире. Возмо</w:t>
      </w:r>
      <w:r>
        <w:t xml:space="preserve">жности и перспективы самообразования. Новые информационные технологии. </w:t>
      </w:r>
    </w:p>
    <w:p w:rsidR="006E3EC3" w:rsidRDefault="00E54A2C">
      <w:pPr>
        <w:ind w:left="-5" w:right="2"/>
      </w:pPr>
      <w:r>
        <w:t xml:space="preserve">Виды речевой деятельности </w:t>
      </w:r>
    </w:p>
    <w:p w:rsidR="006E3EC3" w:rsidRDefault="00E54A2C">
      <w:pPr>
        <w:ind w:left="-5" w:right="4267"/>
      </w:pPr>
      <w:r>
        <w:t xml:space="preserve">Говорение. Диалогическая речь Совершенствование умений: </w:t>
      </w:r>
    </w:p>
    <w:p w:rsidR="006E3EC3" w:rsidRDefault="00E54A2C">
      <w:pPr>
        <w:numPr>
          <w:ilvl w:val="0"/>
          <w:numId w:val="27"/>
        </w:numPr>
        <w:ind w:right="2"/>
      </w:pPr>
      <w:r>
        <w:t>вести все виды диалога и комбинировать их на основе расширенной тематики в различных ситуациях офици</w:t>
      </w:r>
      <w:r>
        <w:t xml:space="preserve">ального и неофициального общения, а также в ситуациях профессиональноориентированного общения; </w:t>
      </w:r>
    </w:p>
    <w:p w:rsidR="006E3EC3" w:rsidRDefault="00E54A2C">
      <w:pPr>
        <w:numPr>
          <w:ilvl w:val="0"/>
          <w:numId w:val="27"/>
        </w:numPr>
        <w:ind w:right="2"/>
      </w:pPr>
      <w:r>
        <w:t xml:space="preserve">вести полилог, в том числе в форме дискуссии, с соблюдением норм речевого этикета, принятых в стране/странах изучаемого языка. </w:t>
      </w:r>
    </w:p>
    <w:p w:rsidR="006E3EC3" w:rsidRDefault="00E54A2C">
      <w:pPr>
        <w:ind w:left="-5" w:right="2"/>
      </w:pPr>
      <w:r>
        <w:t>Развитие умений: участвовать в б</w:t>
      </w:r>
      <w:r>
        <w:t>еседе, запрашивать и обмениваться информацией, высказывать и аргументировать свою точку зрения, расспрашивать собеседника, уточняя интересующую информацию, брать на себя инициативу в разговоре, вносить пояснения/дополнения, выражать эмоции различного харак</w:t>
      </w:r>
      <w:r>
        <w:t xml:space="preserve">тера. </w:t>
      </w:r>
    </w:p>
    <w:p w:rsidR="006E3EC3" w:rsidRDefault="00E54A2C">
      <w:pPr>
        <w:ind w:left="-5" w:right="2"/>
      </w:pPr>
      <w:r>
        <w:t xml:space="preserve">Монологическая речь </w:t>
      </w:r>
    </w:p>
    <w:p w:rsidR="006E3EC3" w:rsidRDefault="00E54A2C">
      <w:pPr>
        <w:ind w:left="-5" w:right="2"/>
      </w:pPr>
      <w:r>
        <w:t xml:space="preserve">Развитие умений публичных выступлений, таких как: сообщение, доклад, представление результатов проектно-исследовательской деятельности, ориентированной на выбранный профиль. </w:t>
      </w:r>
    </w:p>
    <w:p w:rsidR="006E3EC3" w:rsidRDefault="00E54A2C">
      <w:pPr>
        <w:ind w:left="-5" w:right="2"/>
      </w:pPr>
      <w:r>
        <w:t>Развитие умений: подробно/кратко излагать прочитанное</w:t>
      </w:r>
      <w:r>
        <w:t>/ прослушанное/увиденное; давать характеристику литературных персонажей и исторических личностей, описывать события, излагать факты, представлять социокультурный портрет своей страны и стран изучаемого языка; высказывать и аргументировать свою точку зрения</w:t>
      </w:r>
      <w:r>
        <w:t xml:space="preserve">; делать выводы; оценивать факты/события современной жизни. </w:t>
      </w:r>
    </w:p>
    <w:p w:rsidR="006E3EC3" w:rsidRDefault="00E54A2C">
      <w:pPr>
        <w:ind w:left="-5" w:right="2"/>
      </w:pPr>
      <w:r>
        <w:t xml:space="preserve">Аудирование </w:t>
      </w:r>
    </w:p>
    <w:p w:rsidR="006E3EC3" w:rsidRDefault="00E54A2C">
      <w:pPr>
        <w:ind w:left="-5" w:right="2"/>
      </w:pPr>
      <w:r>
        <w:t xml:space="preserve">Дальнейшее развитие слушания и понимания (с различной степенью полноты и точности) высказываний собеседника, а также содержания различных аутентичных аудио- и видеотекстов: </w:t>
      </w:r>
    </w:p>
    <w:p w:rsidR="006E3EC3" w:rsidRDefault="00E54A2C">
      <w:pPr>
        <w:numPr>
          <w:ilvl w:val="0"/>
          <w:numId w:val="28"/>
        </w:numPr>
        <w:ind w:right="2"/>
      </w:pPr>
      <w:r>
        <w:t xml:space="preserve">понимание основного содержания аудио- и видеотекстов в рамках знакомой тематики, в том числе профильной, или в области личных интересов; </w:t>
      </w:r>
    </w:p>
    <w:p w:rsidR="006E3EC3" w:rsidRDefault="00E54A2C">
      <w:pPr>
        <w:numPr>
          <w:ilvl w:val="0"/>
          <w:numId w:val="28"/>
        </w:numPr>
        <w:ind w:right="2"/>
      </w:pPr>
      <w:r>
        <w:t xml:space="preserve">выборочное понимание значимой/интересующей информации из иноязычных аудио- и видеотекстов; </w:t>
      </w:r>
    </w:p>
    <w:p w:rsidR="006E3EC3" w:rsidRDefault="00E54A2C">
      <w:pPr>
        <w:numPr>
          <w:ilvl w:val="0"/>
          <w:numId w:val="28"/>
        </w:numPr>
        <w:ind w:right="2"/>
      </w:pPr>
      <w:r>
        <w:t>относительно полное понима</w:t>
      </w:r>
      <w:r>
        <w:t xml:space="preserve">ние речи носителей изучаемого языка в наиболее типичных ситуациях повседневного общения. </w:t>
      </w:r>
    </w:p>
    <w:p w:rsidR="006E3EC3" w:rsidRDefault="00E54A2C">
      <w:pPr>
        <w:ind w:left="-5" w:right="2"/>
      </w:pPr>
      <w:r>
        <w:t>Развитие умений: определять тему/проблему; выделять факты/примеры/аргументы в соответствии с поставленным вопросом/проблемой; обобщать содержащуюся в тексте информаци</w:t>
      </w:r>
      <w:r>
        <w:t xml:space="preserve">ю, определять свое отношение к ней. </w:t>
      </w:r>
    </w:p>
    <w:p w:rsidR="006E3EC3" w:rsidRDefault="00E54A2C">
      <w:pPr>
        <w:ind w:left="-5" w:right="2"/>
      </w:pPr>
      <w:r>
        <w:t xml:space="preserve">Чтение </w:t>
      </w:r>
    </w:p>
    <w:p w:rsidR="006E3EC3" w:rsidRDefault="00E54A2C">
      <w:pPr>
        <w:ind w:left="-5" w:right="2"/>
      </w:pPr>
      <w:r>
        <w:t>Совершенствование чтения и понимания (с различной степенью точности и полноты) аутентичных текстов различных стилей: научно-популярных, публицистических, художественных, прагматических, в том числе связанных с т</w:t>
      </w:r>
      <w:r>
        <w:t xml:space="preserve">ематикой выбранного профиля, с использованием различных стратегий/видов чтения: </w:t>
      </w:r>
    </w:p>
    <w:p w:rsidR="006E3EC3" w:rsidRDefault="00E54A2C">
      <w:pPr>
        <w:numPr>
          <w:ilvl w:val="0"/>
          <w:numId w:val="28"/>
        </w:numPr>
        <w:ind w:right="2"/>
      </w:pPr>
      <w:r>
        <w:t>ознакомительного чтения - с целью понимания основного содержания сообщений, обзоров, интервью, репортажей, публикаций научно-познавательного характера, отрывков из произведени</w:t>
      </w:r>
      <w:r>
        <w:t xml:space="preserve">й художественной литературы; </w:t>
      </w:r>
    </w:p>
    <w:p w:rsidR="006E3EC3" w:rsidRDefault="00E54A2C">
      <w:pPr>
        <w:numPr>
          <w:ilvl w:val="0"/>
          <w:numId w:val="28"/>
        </w:numPr>
        <w:ind w:right="2"/>
      </w:pPr>
      <w:r>
        <w:t xml:space="preserve">изучающего чтения - с целью полного понимания информации прагматических текстов, публикаций научно-популярного характера, отрывков из произведений художественной литературы; </w:t>
      </w:r>
    </w:p>
    <w:p w:rsidR="006E3EC3" w:rsidRDefault="00E54A2C">
      <w:pPr>
        <w:numPr>
          <w:ilvl w:val="0"/>
          <w:numId w:val="28"/>
        </w:numPr>
        <w:ind w:right="2"/>
      </w:pPr>
      <w:r>
        <w:t>просмотрового/поискового чтения - с целью извлечени</w:t>
      </w:r>
      <w:r>
        <w:t xml:space="preserve">я необходимой/искомой информации из текста статьи или нескольких статей, проспектов. </w:t>
      </w:r>
    </w:p>
    <w:p w:rsidR="006E3EC3" w:rsidRDefault="00E54A2C">
      <w:pPr>
        <w:ind w:left="-5" w:right="2"/>
      </w:pPr>
      <w:r>
        <w:t>Развитие умений: выделять необходимые факты/сведения, отделять основную информацию от второстепенной, определять временную и причинно-следственную взаимосвязь событий, пр</w:t>
      </w:r>
      <w:r>
        <w:t>огнозировать развитие/результат излагаемых фактов/событий, обобщать описываемые факты/явления; определять замысел автора, оценивать важность/новизну/достоверность информации, понимать смысл текста и его проблематику, используя элементы анализа текста; отби</w:t>
      </w:r>
      <w:r>
        <w:t xml:space="preserve">рать значимую информацию в тексте/ряде текстов для решения задач проектноисследовательской деятельности. </w:t>
      </w:r>
    </w:p>
    <w:p w:rsidR="006E3EC3" w:rsidRDefault="00E54A2C">
      <w:pPr>
        <w:ind w:left="-5" w:right="2"/>
      </w:pPr>
      <w:r>
        <w:t xml:space="preserve">Письменная речь </w:t>
      </w:r>
    </w:p>
    <w:p w:rsidR="006E3EC3" w:rsidRDefault="00E54A2C">
      <w:pPr>
        <w:ind w:left="-5" w:right="2"/>
      </w:pPr>
      <w:r>
        <w:t>Развитие умений писать личное и деловое письмо, сообщать сведения о себе в форме, принятой в стране изучаемого языка (автобиография/р</w:t>
      </w:r>
      <w:r>
        <w:t>езюме, анкета, формуляр), излагать содержание прочитанного/прослушанного иноязычного текста, писать тезисы, рефераты, обзоры прочитанного/прослушанного/просмотренного, использовать письменную речь на иностранном языке в ходе проектно-исследовательской рабо</w:t>
      </w:r>
      <w:r>
        <w:t xml:space="preserve">ты. </w:t>
      </w:r>
    </w:p>
    <w:p w:rsidR="006E3EC3" w:rsidRDefault="00E54A2C">
      <w:pPr>
        <w:ind w:left="-5" w:right="2"/>
      </w:pPr>
      <w:r>
        <w:t>Развитие умений: описывать события/факты/явления; сообщать/запрашивать информацию; выражать собственное мнение/суждение; кратко передавать содержание несложного текста; фиксировать необходимую информацию из прочитанного/прослушанного/увиденного; соста</w:t>
      </w:r>
      <w:r>
        <w:t xml:space="preserve">влять тезисы или развернутый план выступления; обобщать информацию, полученную из разных источников, в том числе в русле выбранного профиля. Перевод </w:t>
      </w:r>
    </w:p>
    <w:p w:rsidR="006E3EC3" w:rsidRDefault="00E54A2C">
      <w:pPr>
        <w:ind w:left="-5" w:right="2"/>
      </w:pPr>
      <w:r>
        <w:t>Развитие профильно-</w:t>
      </w:r>
      <w:r>
        <w:t xml:space="preserve">ориентированных умений письменного перевода текстов, связанных с тематикой профиля, с иностранного языка на русский язык. </w:t>
      </w:r>
    </w:p>
    <w:p w:rsidR="006E3EC3" w:rsidRDefault="00E54A2C">
      <w:pPr>
        <w:ind w:left="-5" w:right="2"/>
      </w:pPr>
      <w:r>
        <w:t xml:space="preserve">Социокультурные знания и умения </w:t>
      </w:r>
    </w:p>
    <w:p w:rsidR="006E3EC3" w:rsidRDefault="00E54A2C">
      <w:pPr>
        <w:ind w:left="-5" w:right="2"/>
      </w:pPr>
      <w:r>
        <w:t>Расширение объема лингвострановедческих и страноведческих знаний за счет новой тематики и проблемати</w:t>
      </w:r>
      <w:r>
        <w:t>ки речевого общения с учетом специфики выбранного профиля: углубление знаний о стране/странах изучаемого языка, их науке и культуре, исторических и современных реалиях, общественных деятелях, месте этих стран в мировом сообществе, мировой культуре, взаимоо</w:t>
      </w:r>
      <w:r>
        <w:t>тношениях с нашей страной; расширение объема лингвистических и культуроведческих знаний, навыков и умений, связанных с адекватным использованием языковых средств и правил речевого и неречевого поведения в соответствии с нормами, принятыми в странах изучаем</w:t>
      </w:r>
      <w:r>
        <w:t xml:space="preserve">ого языка. </w:t>
      </w:r>
    </w:p>
    <w:p w:rsidR="006E3EC3" w:rsidRDefault="00E54A2C">
      <w:pPr>
        <w:ind w:left="-5" w:right="2"/>
      </w:pPr>
      <w:r>
        <w:t xml:space="preserve">Языковые знания и навыки </w:t>
      </w:r>
    </w:p>
    <w:p w:rsidR="006E3EC3" w:rsidRDefault="00E54A2C">
      <w:pPr>
        <w:ind w:left="-5" w:right="2"/>
      </w:pPr>
      <w:r>
        <w:t xml:space="preserve">Овладение основами знаний о системе изучаемого языка и следующими языковыми знаниями и навыками (рецептивными и продуктивными). </w:t>
      </w:r>
    </w:p>
    <w:p w:rsidR="006E3EC3" w:rsidRDefault="00E54A2C">
      <w:pPr>
        <w:ind w:left="-5" w:right="2"/>
      </w:pPr>
      <w:r>
        <w:t xml:space="preserve">Орфография </w:t>
      </w:r>
    </w:p>
    <w:p w:rsidR="006E3EC3" w:rsidRDefault="00E54A2C">
      <w:pPr>
        <w:ind w:left="-5" w:right="2"/>
      </w:pPr>
      <w:r>
        <w:t xml:space="preserve">Совершенствование орфографических навыков, в том числе применительно к новой </w:t>
      </w:r>
      <w:r>
        <w:t xml:space="preserve">лексике, связанной с выбранным профилем. </w:t>
      </w:r>
    </w:p>
    <w:p w:rsidR="006E3EC3" w:rsidRDefault="00E54A2C">
      <w:pPr>
        <w:ind w:left="-5" w:right="2"/>
      </w:pPr>
      <w:r>
        <w:t xml:space="preserve">Произносительная сторона речи </w:t>
      </w:r>
    </w:p>
    <w:p w:rsidR="006E3EC3" w:rsidRDefault="00E54A2C">
      <w:pPr>
        <w:ind w:left="-5" w:right="2"/>
      </w:pPr>
      <w:r>
        <w:t xml:space="preserve">Совершенствование ранее сформированных слухопроизносительных и ритмикоинтонационных навыков. Лексическая сторона речи </w:t>
      </w:r>
    </w:p>
    <w:p w:rsidR="006E3EC3" w:rsidRDefault="00E54A2C">
      <w:pPr>
        <w:ind w:left="-5" w:right="2"/>
      </w:pPr>
      <w:r>
        <w:t>Увеличение объема продуктивного и рецептивного языкового материа</w:t>
      </w:r>
      <w:r>
        <w:t>ла, используемых идиоматических выражений, синонимов, антонимов, оценочной лексики, единиц речевого этикета, обслуживающих ситуации общения в рамках отобранных тем, в том числе профильно-ориентированных. Расширение объема потенциального словаря. Развитие и</w:t>
      </w:r>
      <w:r>
        <w:t xml:space="preserve"> совершенствование соответствующих лексических навыков. </w:t>
      </w:r>
    </w:p>
    <w:p w:rsidR="006E3EC3" w:rsidRDefault="00E54A2C">
      <w:pPr>
        <w:ind w:left="-5" w:right="2"/>
      </w:pPr>
      <w:r>
        <w:t xml:space="preserve">Грамматическая сторона речи </w:t>
      </w:r>
    </w:p>
    <w:p w:rsidR="006E3EC3" w:rsidRDefault="00E54A2C">
      <w:pPr>
        <w:ind w:left="-5" w:right="2"/>
      </w:pPr>
      <w:r>
        <w:t>Расширение объема знаний о значении глагольных форм (видо-временных, неличных), средств выражения модальности, способов выражения условия, предположения, причины, следств</w:t>
      </w:r>
      <w:r>
        <w:t>ия, побуждения к действию. Развитие и совершенствование соответствующих грамматических навыков за счет перехода части рецептивного грамматического материала (предназначенного только для понимания при чтении) в продуктивный. Систематизация изученных граммат</w:t>
      </w:r>
      <w:r>
        <w:t xml:space="preserve">ических средств. </w:t>
      </w:r>
    </w:p>
    <w:p w:rsidR="006E3EC3" w:rsidRDefault="00E54A2C">
      <w:pPr>
        <w:ind w:left="-5" w:right="2"/>
      </w:pPr>
      <w:r>
        <w:t xml:space="preserve">Компенсаторные умения </w:t>
      </w:r>
    </w:p>
    <w:p w:rsidR="006E3EC3" w:rsidRDefault="00E54A2C">
      <w:pPr>
        <w:ind w:left="-5" w:right="2"/>
      </w:pPr>
      <w:r>
        <w:t>Расширение объема умений в использовании имеющегося иноязычного речевого опыта для преодоления трудностей общения, вызванных дефицитом языковых средств; развитие умений: использовать паралингвистические (внеязыковые) средства, структуру текста, риторически</w:t>
      </w:r>
      <w:r>
        <w:t xml:space="preserve">е приемы, справочный аппарат (комментарии, сноски); прогнозировать содержание текста по предваряющей информации (заголовку, началу); понимать значение неизученных языковых средств на основе лингвистической и контекстуальной догадки; использовать переспрос </w:t>
      </w:r>
      <w:r>
        <w:t xml:space="preserve">для уточнения понимания; использовать перифраз/толкование, синонимы, эквивалентные замены для дополнения, уточнения, пояснения мысли. Учебно-познавательные умения </w:t>
      </w:r>
    </w:p>
    <w:p w:rsidR="006E3EC3" w:rsidRDefault="00E54A2C">
      <w:pPr>
        <w:ind w:left="-5" w:right="2"/>
      </w:pPr>
      <w:r>
        <w:t>Развитие специальных учебных умений, обеспечивающих освоение языка и культуры: поиск и выдел</w:t>
      </w:r>
      <w:r>
        <w:t>ение в тексте новых лексических средств, соотнесение средств выражения и коммуникативного намерения говорящего/пишущего, анализ языковых трудностей текста с целью более полного понимания смысловой информации, группировка и систематизация языковых средств п</w:t>
      </w:r>
      <w:r>
        <w:t>о определенному признаку (формальному, коммуникативному); заполнение обобщающих схем/таблиц для систематизации языкового материала, интерпретация лингвистических и культуроведческих фактов в тексте; умение пользоваться словарями различных типов, современны</w:t>
      </w:r>
      <w:r>
        <w:t xml:space="preserve">ми информационными технологиями.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Математика (базовый уровень) </w:t>
      </w:r>
    </w:p>
    <w:p w:rsidR="006E3EC3" w:rsidRDefault="00E54A2C">
      <w:pPr>
        <w:ind w:left="-15" w:right="2" w:firstLine="708"/>
      </w:pPr>
      <w:r>
        <w:t xml:space="preserve">Изучение математики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29"/>
        </w:numPr>
        <w:ind w:right="2"/>
      </w:pPr>
      <w:r>
        <w:t>формирование представлений о математике как универсальном языке науки, ср</w:t>
      </w:r>
      <w:r>
        <w:t xml:space="preserve">едстве моделирования явлений и процессов, об идеях и методах математики; </w:t>
      </w:r>
    </w:p>
    <w:p w:rsidR="006E3EC3" w:rsidRDefault="00E54A2C">
      <w:pPr>
        <w:numPr>
          <w:ilvl w:val="0"/>
          <w:numId w:val="29"/>
        </w:numPr>
        <w:ind w:right="2"/>
      </w:pPr>
      <w: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</w:t>
      </w:r>
      <w:r>
        <w:t xml:space="preserve"> последующего обучения в высшей школе; </w:t>
      </w:r>
    </w:p>
    <w:p w:rsidR="006E3EC3" w:rsidRDefault="00E54A2C">
      <w:pPr>
        <w:numPr>
          <w:ilvl w:val="0"/>
          <w:numId w:val="29"/>
        </w:numPr>
        <w:ind w:right="2"/>
      </w:pPr>
      <w:r>
        <w:t>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</w:t>
      </w:r>
      <w:r>
        <w:t xml:space="preserve">атематической подготовки; </w:t>
      </w:r>
    </w:p>
    <w:p w:rsidR="006E3EC3" w:rsidRDefault="00E54A2C">
      <w:pPr>
        <w:numPr>
          <w:ilvl w:val="0"/>
          <w:numId w:val="29"/>
        </w:numPr>
        <w:ind w:right="2"/>
      </w:pPr>
      <w:r>
        <w:t xml:space="preserve">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</w:t>
      </w:r>
      <w:r>
        <w:t xml:space="preserve">эволюцией математических идей. Обязательный минимум содержания основных образовательных программ  Алгебра </w:t>
      </w:r>
    </w:p>
    <w:p w:rsidR="006E3EC3" w:rsidRDefault="00E54A2C">
      <w:pPr>
        <w:ind w:left="-5" w:right="2"/>
      </w:pPr>
      <w:r>
        <w:t>Корни и степени. Корень степени n &gt; 1 и его свойства. Степень с рациональным показателем и ее свойства. Понятие о степени с действительным показателе</w:t>
      </w:r>
      <w:r>
        <w:t>м</w:t>
      </w:r>
      <w:hyperlink r:id="rId36" w:anchor="block_912">
        <w:r>
          <w:rPr>
            <w:color w:val="3272C0"/>
            <w:u w:val="single" w:color="3272C0"/>
          </w:rPr>
          <w:t>*(12)</w:t>
        </w:r>
      </w:hyperlink>
      <w:hyperlink r:id="rId37" w:anchor="block_912">
        <w:r>
          <w:t>.</w:t>
        </w:r>
      </w:hyperlink>
      <w:r>
        <w:t xml:space="preserve"> Свойства степени с действительным показателем. </w:t>
      </w:r>
    </w:p>
    <w:p w:rsidR="006E3EC3" w:rsidRDefault="00E54A2C">
      <w:pPr>
        <w:ind w:left="-5" w:right="2"/>
      </w:pPr>
      <w:r>
        <w:t>Лога</w:t>
      </w:r>
      <w:r>
        <w:t xml:space="preserve">рифм. Логарифм числа. Основное логарифмическое тождество. Логарифм произведения, частного, степени; переход к новому основанию. Десятичный и натуральный логарифмы, число е. </w:t>
      </w:r>
    </w:p>
    <w:p w:rsidR="006E3EC3" w:rsidRDefault="00E54A2C">
      <w:pPr>
        <w:ind w:left="-5" w:right="2"/>
      </w:pPr>
      <w:r>
        <w:t>Преобразования простейших выражений, включающих арифметические операции, а также о</w:t>
      </w:r>
      <w:r>
        <w:t xml:space="preserve">перацию возведения в степень и операцию логарифмирования. </w:t>
      </w:r>
    </w:p>
    <w:p w:rsidR="006E3EC3" w:rsidRDefault="00E54A2C">
      <w:pPr>
        <w:ind w:left="-5" w:right="2"/>
      </w:pPr>
      <w:r>
        <w:t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</w:t>
      </w:r>
      <w:r>
        <w:t>я. Синус, косинус и тангенс суммы и разности двух углов. Синус и косинус двойного угла. 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</w:t>
      </w:r>
      <w:r>
        <w:t xml:space="preserve">винного аргумента. Преобразования простейших тригонометрических выражений. </w:t>
      </w:r>
    </w:p>
    <w:p w:rsidR="006E3EC3" w:rsidRDefault="00E54A2C">
      <w:pPr>
        <w:ind w:left="-5" w:right="2"/>
      </w:pPr>
      <w:r>
        <w:t xml:space="preserve">Простейшие тригонометрические уравнения. Решения тригонометрических уравнений. </w:t>
      </w:r>
    </w:p>
    <w:p w:rsidR="006E3EC3" w:rsidRDefault="00E54A2C">
      <w:pPr>
        <w:ind w:left="-5" w:right="2"/>
      </w:pPr>
      <w:r>
        <w:t xml:space="preserve">Простейшие тригонометрические неравенства. </w:t>
      </w:r>
    </w:p>
    <w:p w:rsidR="006E3EC3" w:rsidRDefault="00E54A2C">
      <w:pPr>
        <w:ind w:left="-5" w:right="2"/>
      </w:pPr>
      <w:r>
        <w:t xml:space="preserve">Арксинус, арккосинус, арктангенс числа. </w:t>
      </w:r>
    </w:p>
    <w:p w:rsidR="006E3EC3" w:rsidRDefault="00E54A2C">
      <w:pPr>
        <w:ind w:left="-5" w:right="2"/>
      </w:pPr>
      <w:r>
        <w:t xml:space="preserve">Функции </w:t>
      </w:r>
    </w:p>
    <w:p w:rsidR="006E3EC3" w:rsidRDefault="00E54A2C">
      <w:pPr>
        <w:ind w:left="-15" w:right="2" w:firstLine="60"/>
      </w:pPr>
      <w:r>
        <w:t>Функци</w:t>
      </w:r>
      <w:r>
        <w:t>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</w:t>
      </w:r>
      <w:r>
        <w:t xml:space="preserve">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6E3EC3" w:rsidRDefault="00E54A2C">
      <w:pPr>
        <w:ind w:left="-5" w:right="2"/>
      </w:pPr>
      <w:r>
        <w:t>Обратная функция. Область определения и область значений обратной функции. График обрат</w:t>
      </w:r>
      <w:r>
        <w:t xml:space="preserve">ной функции. </w:t>
      </w:r>
    </w:p>
    <w:p w:rsidR="006E3EC3" w:rsidRDefault="00E54A2C">
      <w:pPr>
        <w:ind w:left="-5" w:right="2"/>
      </w:pPr>
      <w:r>
        <w:t xml:space="preserve">Степенная функция с натуральным показателем, ее свойства и график. </w:t>
      </w:r>
    </w:p>
    <w:p w:rsidR="006E3EC3" w:rsidRDefault="00E54A2C">
      <w:pPr>
        <w:ind w:left="-5" w:right="2"/>
      </w:pPr>
      <w:r>
        <w:t xml:space="preserve">Вертикальные и горизонтальные асимптоты графиков. Графики дробно-линейных функций. </w:t>
      </w:r>
    </w:p>
    <w:p w:rsidR="006E3EC3" w:rsidRDefault="00E54A2C">
      <w:pPr>
        <w:ind w:left="-5" w:right="2"/>
      </w:pPr>
      <w:r>
        <w:t xml:space="preserve">Тригонометрические функции, их свойства и графики; периодичность, основной период. </w:t>
      </w:r>
    </w:p>
    <w:p w:rsidR="006E3EC3" w:rsidRDefault="00E54A2C">
      <w:pPr>
        <w:ind w:left="-5" w:right="2"/>
      </w:pPr>
      <w:r>
        <w:t xml:space="preserve">Показательная функция (экспонента), ее свойства и график. </w:t>
      </w:r>
    </w:p>
    <w:p w:rsidR="006E3EC3" w:rsidRDefault="00E54A2C">
      <w:pPr>
        <w:ind w:left="-5" w:right="2"/>
      </w:pPr>
      <w:r>
        <w:t xml:space="preserve">Логарифмическая функция, ее свойства и график. </w:t>
      </w:r>
    </w:p>
    <w:p w:rsidR="006E3EC3" w:rsidRDefault="00E54A2C">
      <w:pPr>
        <w:ind w:left="-5" w:right="2"/>
      </w:pPr>
      <w:r>
        <w:t>Преобразования графиков: параллельный перенос, симметрия относительно осей координат и симметрия относительно начала координат, симметрия относительн</w:t>
      </w:r>
      <w:r>
        <w:t xml:space="preserve">о прямой у = х, растяжение и сжатие вдоль осей координат.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Начала математического анализа </w:t>
      </w:r>
    </w:p>
    <w:p w:rsidR="006E3EC3" w:rsidRDefault="00E54A2C">
      <w:pPr>
        <w:ind w:left="-5" w:right="2"/>
      </w:pPr>
      <w:r>
        <w:t>Понятие о пределе последовательности. Существование предела монотонной ограниченной последовательности. Длина окружности и площадь круга как пределы последователь</w:t>
      </w:r>
      <w:r>
        <w:t xml:space="preserve">ностей. </w:t>
      </w:r>
    </w:p>
    <w:p w:rsidR="006E3EC3" w:rsidRDefault="00E54A2C">
      <w:pPr>
        <w:ind w:left="-5" w:right="2"/>
      </w:pPr>
      <w:r>
        <w:t xml:space="preserve">Бесконечно убывающая геометрическая прогрессия и ее сумма. </w:t>
      </w:r>
    </w:p>
    <w:p w:rsidR="006E3EC3" w:rsidRDefault="00E54A2C">
      <w:pPr>
        <w:ind w:left="-5" w:right="2"/>
      </w:pPr>
      <w:r>
        <w:t xml:space="preserve">Понятие о непрерывности функции. </w:t>
      </w:r>
    </w:p>
    <w:p w:rsidR="006E3EC3" w:rsidRDefault="00E54A2C">
      <w:pPr>
        <w:ind w:left="-5" w:right="2"/>
      </w:pPr>
      <w:r>
        <w:t>Понятие о производной функции, физический и геометрический смысл производной. Уравнение касательной к графику функции. Производные суммы, разности, произведения, частного. Производные основных элементарных функций. Применение производной к исследованию фун</w:t>
      </w:r>
      <w:r>
        <w:t xml:space="preserve">кций и построению графиков. Производные обратной функции и композиции данной функции с линейной. </w:t>
      </w:r>
    </w:p>
    <w:p w:rsidR="006E3EC3" w:rsidRDefault="00E54A2C">
      <w:pPr>
        <w:ind w:left="-5" w:right="2"/>
      </w:pPr>
      <w:r>
        <w:t xml:space="preserve">Понятие об определенном интеграле как площади криволинейной трапеции. Первообразная. Формула Ньютона-Лейбница. </w:t>
      </w:r>
    </w:p>
    <w:p w:rsidR="006E3EC3" w:rsidRDefault="00E54A2C">
      <w:pPr>
        <w:ind w:left="-5" w:right="2"/>
      </w:pPr>
      <w:r>
        <w:t>Примеры использования производной для нахожден</w:t>
      </w:r>
      <w:r>
        <w:t xml:space="preserve">ия наилучшего решения в прикладных, в том числе социально-экономических, задачах. Нахождение скорости для процесса, заданного формулой или графиком. Примеры применения интеграла в физике и геометрии. Вторая производная и ее физический смысл. </w:t>
      </w:r>
    </w:p>
    <w:p w:rsidR="006E3EC3" w:rsidRDefault="00E54A2C">
      <w:pPr>
        <w:ind w:left="-5" w:right="2"/>
      </w:pPr>
      <w:r>
        <w:t>Уравнения и н</w:t>
      </w:r>
      <w:r>
        <w:t xml:space="preserve">еравенства </w:t>
      </w:r>
    </w:p>
    <w:p w:rsidR="006E3EC3" w:rsidRDefault="00E54A2C">
      <w:pPr>
        <w:ind w:left="-5" w:right="2"/>
      </w:pPr>
      <w:r>
        <w:t xml:space="preserve">Решение рациональных, показательных, логарифмических уравнений и неравенств. Решение иррациональных уравнений. </w:t>
      </w:r>
    </w:p>
    <w:p w:rsidR="006E3EC3" w:rsidRDefault="00E54A2C">
      <w:pPr>
        <w:ind w:left="-5" w:right="2"/>
      </w:pPr>
      <w:r>
        <w:t>Основные приемы решения систем уравнений: подстановка, алгебраическое сложение, введение новых переменных. Равносильность уравнений,</w:t>
      </w:r>
      <w:r>
        <w:t xml:space="preserve"> неравенств, систем. Решение простейших систем уравнений с двумя неизвестными. Решение систем неравенств с одной переменной. </w:t>
      </w:r>
    </w:p>
    <w:p w:rsidR="006E3EC3" w:rsidRDefault="00E54A2C">
      <w:pPr>
        <w:ind w:left="-5" w:right="2"/>
      </w:pPr>
      <w:r>
        <w:t>Использование свойств и графиков функций при решении уравнений и неравенств. Метод интервалов. Изображение на координатной плоскос</w:t>
      </w:r>
      <w:r>
        <w:t xml:space="preserve">ти множества решений уравнений и неравенств с двумя переменными и их систем. </w:t>
      </w:r>
    </w:p>
    <w:p w:rsidR="006E3EC3" w:rsidRDefault="00E54A2C">
      <w:pPr>
        <w:ind w:left="-5" w:right="2"/>
      </w:pPr>
      <w:r>
        <w:t xml:space="preserve"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 </w:t>
      </w:r>
    </w:p>
    <w:p w:rsidR="006E3EC3" w:rsidRDefault="00E54A2C">
      <w:pPr>
        <w:ind w:left="-5" w:right="2"/>
      </w:pPr>
      <w:r>
        <w:t>Элементы комбинат</w:t>
      </w:r>
      <w:r>
        <w:t xml:space="preserve">орики, статистики и теории вероятностей </w:t>
      </w:r>
    </w:p>
    <w:p w:rsidR="006E3EC3" w:rsidRDefault="00E54A2C">
      <w:pPr>
        <w:ind w:left="-5" w:right="2"/>
      </w:pPr>
      <w:r>
        <w:t xml:space="preserve">Табличное и графическое представление данных. Числовые характеристики рядов данных. </w:t>
      </w:r>
    </w:p>
    <w:p w:rsidR="006E3EC3" w:rsidRDefault="00E54A2C">
      <w:pPr>
        <w:ind w:left="-5" w:right="2"/>
      </w:pPr>
      <w:r>
        <w:t xml:space="preserve">Поочередный и одновременный выбор нескольких элементов из конечного множества. Формулы числа перестановок, сочетаний, размещений. </w:t>
      </w:r>
      <w:r>
        <w:t>Решение комбинаторных задач. Формула бинома Ньютона. Свойства биномиальных коэффициентов. Треугольник Паскаля. Элементарные и сложные события. Рассмотрение случаев и вероятность суммы несовместных событий, вероятность противоположного события. Понятие о не</w:t>
      </w:r>
      <w:r>
        <w:t xml:space="preserve">зависимости событий. Вероятность и статистическая частота наступления события. Решение практических задач с применением вероятностных методов. </w:t>
      </w:r>
    </w:p>
    <w:p w:rsidR="006E3EC3" w:rsidRDefault="00E54A2C">
      <w:pPr>
        <w:ind w:left="-5" w:right="2"/>
      </w:pPr>
      <w:r>
        <w:t xml:space="preserve">Геометрия </w:t>
      </w:r>
    </w:p>
    <w:p w:rsidR="006E3EC3" w:rsidRDefault="00E54A2C">
      <w:pPr>
        <w:ind w:left="-5" w:right="2"/>
      </w:pPr>
      <w:r>
        <w:t>Прямые и плоскости в пространстве. Основные понятия стереометрии (точка, прямая, плоскость, пространс</w:t>
      </w:r>
      <w:r>
        <w:t xml:space="preserve">тво). </w:t>
      </w:r>
    </w:p>
    <w:p w:rsidR="006E3EC3" w:rsidRDefault="00E54A2C">
      <w:pPr>
        <w:ind w:left="-5" w:right="2"/>
      </w:pPr>
      <w:r>
        <w:t>Пересекающиеся, параллельные и скрещивающиеся прямые. Угол между прямыми в пространстве. Перпендикулярность прямых. Параллельность и перпендикулярность прямой и плоскости, признаки и свойства. Теорема о трех перпендикулярах. Перпендикуляр и наклонна</w:t>
      </w:r>
      <w:r>
        <w:t xml:space="preserve">я. Угол между прямой и плоскостью. </w:t>
      </w:r>
    </w:p>
    <w:p w:rsidR="006E3EC3" w:rsidRDefault="00E54A2C">
      <w:pPr>
        <w:ind w:left="-5" w:right="2"/>
      </w:pPr>
      <w:r>
        <w:t xml:space="preserve">Параллельность плоскостей, перпендикулярность плоскостей, признаки и свойства. Двугранный угол, линейный угол двугранного угла. </w:t>
      </w:r>
    </w:p>
    <w:p w:rsidR="006E3EC3" w:rsidRDefault="00E54A2C">
      <w:pPr>
        <w:ind w:left="-5" w:right="2"/>
      </w:pPr>
      <w:r>
        <w:t>Расстояния от точки до плоскости. Расстояние от прямой до плоскости. Расстояние между парал</w:t>
      </w:r>
      <w:r>
        <w:t xml:space="preserve">лельными плоскостями. Расстояние между скрещивающимися прямыми. </w:t>
      </w:r>
    </w:p>
    <w:p w:rsidR="006E3EC3" w:rsidRDefault="00E54A2C">
      <w:pPr>
        <w:ind w:left="-5" w:right="2"/>
      </w:pPr>
      <w:r>
        <w:t xml:space="preserve">Параллельное проектирование. Площадь ортогональной проекции многоугольника. Изображение пространственных фигур. </w:t>
      </w:r>
    </w:p>
    <w:p w:rsidR="006E3EC3" w:rsidRDefault="00E54A2C">
      <w:pPr>
        <w:ind w:left="-5" w:right="2"/>
      </w:pPr>
      <w:r>
        <w:t>Многогранники. Вершины, ребра, грани многогранника. Развертка. Многогранные уг</w:t>
      </w:r>
      <w:r>
        <w:t xml:space="preserve">лы. Выпуклые многогранники. Теорема Эйлера. </w:t>
      </w:r>
    </w:p>
    <w:p w:rsidR="006E3EC3" w:rsidRDefault="00E54A2C">
      <w:pPr>
        <w:ind w:left="-5" w:right="2"/>
      </w:pPr>
      <w:r>
        <w:t xml:space="preserve">Призма, ее основания, боковые ребра, высота, боковая поверхность. Прямая и наклонная призма. Правильная призма. Параллелепипед. Куб. </w:t>
      </w:r>
    </w:p>
    <w:p w:rsidR="006E3EC3" w:rsidRDefault="00E54A2C">
      <w:pPr>
        <w:ind w:left="-5" w:right="2"/>
      </w:pPr>
      <w:r>
        <w:t xml:space="preserve">Пирамида, ее основание, боковые ребра, высота, боковая поверхность. Треугольная пирамида. Правильная пирамида. Усеченная пирамида. </w:t>
      </w:r>
    </w:p>
    <w:p w:rsidR="006E3EC3" w:rsidRDefault="00E54A2C">
      <w:pPr>
        <w:ind w:left="-5" w:right="2"/>
      </w:pPr>
      <w:r>
        <w:t>Симметрии в кубе, в параллелепипеде, в призме и пирамиде. Понятие о симметрии в пространстве (центральная, осевая, зеркальна</w:t>
      </w:r>
      <w:r>
        <w:t xml:space="preserve">я). Примеры симметрии в окружающем мире. </w:t>
      </w:r>
    </w:p>
    <w:p w:rsidR="006E3EC3" w:rsidRDefault="00E54A2C">
      <w:pPr>
        <w:ind w:left="-5" w:right="2"/>
      </w:pPr>
      <w:r>
        <w:t xml:space="preserve">Сечения куба, призмы, пирамиды. </w:t>
      </w:r>
    </w:p>
    <w:p w:rsidR="006E3EC3" w:rsidRDefault="00E54A2C">
      <w:pPr>
        <w:ind w:left="-5" w:right="2"/>
      </w:pPr>
      <w:r>
        <w:t>Представление о правильных многогранниках (тетраэдр, куб, октаэдр, додекаэдр и икосаэдр). Тела и поверхности вращения. Цилиндр и конус. Усеченный конус. Основание, высота, боковая п</w:t>
      </w:r>
      <w:r>
        <w:t xml:space="preserve">оверхность, образующая, развертка. Осевые сечения и сечения параллельные основанию. </w:t>
      </w:r>
    </w:p>
    <w:p w:rsidR="006E3EC3" w:rsidRDefault="00E54A2C">
      <w:pPr>
        <w:ind w:left="-5" w:right="2"/>
      </w:pPr>
      <w:r>
        <w:t xml:space="preserve">Шар и сфера, их сечения, касательная плоскость к сфере. </w:t>
      </w:r>
    </w:p>
    <w:p w:rsidR="006E3EC3" w:rsidRDefault="00E54A2C">
      <w:pPr>
        <w:ind w:left="-5" w:right="2"/>
      </w:pPr>
      <w:r>
        <w:t xml:space="preserve">Объемы тел и площади их поверхностей. Понятие об объеме тела. Отношение объемов подобных тел. </w:t>
      </w:r>
    </w:p>
    <w:p w:rsidR="006E3EC3" w:rsidRDefault="00E54A2C">
      <w:pPr>
        <w:ind w:left="-5" w:right="2"/>
      </w:pPr>
      <w:r>
        <w:t>Формулы объема куба</w:t>
      </w:r>
      <w:r>
        <w:t xml:space="preserve">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</w:t>
      </w:r>
    </w:p>
    <w:p w:rsidR="006E3EC3" w:rsidRDefault="00E54A2C">
      <w:pPr>
        <w:ind w:left="-5" w:right="2"/>
      </w:pPr>
      <w:r>
        <w:t xml:space="preserve">Координаты и векторы. Декартовы координаты в пространстве. Формула расстояния между </w:t>
      </w:r>
      <w:r>
        <w:t>двумя точками. Уравнения сферы и плоскости. Формула расстояния от точки до плоскости. 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</w:t>
      </w:r>
      <w:r>
        <w:t xml:space="preserve">ллинеарные векторы. Разложение вектора по двум неколлинеарным векторам. </w:t>
      </w:r>
    </w:p>
    <w:p w:rsidR="006E3EC3" w:rsidRDefault="00E54A2C">
      <w:pPr>
        <w:ind w:left="-5" w:right="2"/>
      </w:pPr>
      <w:r>
        <w:t xml:space="preserve">Компланарные векторы. Разложение по трем некомпланарным векторам. </w:t>
      </w:r>
    </w:p>
    <w:p w:rsidR="006E3EC3" w:rsidRDefault="00E54A2C">
      <w:pPr>
        <w:tabs>
          <w:tab w:val="center" w:pos="2683"/>
        </w:tabs>
        <w:spacing w:after="11" w:line="271" w:lineRule="auto"/>
        <w:ind w:left="-15" w:firstLine="0"/>
        <w:jc w:val="left"/>
      </w:pP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ab/>
      </w:r>
      <w:r>
        <w:rPr>
          <w:b/>
        </w:rPr>
        <w:t>Математика (профильный уровень)</w:t>
      </w:r>
      <w:r>
        <w:rPr>
          <w:rFonts w:ascii="Arial" w:eastAsia="Arial" w:hAnsi="Arial" w:cs="Arial"/>
          <w:b/>
        </w:rPr>
        <w:t xml:space="preserve"> </w:t>
      </w:r>
    </w:p>
    <w:p w:rsidR="006E3EC3" w:rsidRDefault="00E54A2C">
      <w:pPr>
        <w:ind w:left="-15" w:right="2" w:firstLine="708"/>
      </w:pPr>
      <w:r>
        <w:t>Изучение математики на профильном уровне среднего (полного) общего образования н</w:t>
      </w:r>
      <w:r>
        <w:t xml:space="preserve">аправлено на достижение следующих целей: </w:t>
      </w:r>
    </w:p>
    <w:p w:rsidR="006E3EC3" w:rsidRDefault="00E54A2C">
      <w:pPr>
        <w:numPr>
          <w:ilvl w:val="0"/>
          <w:numId w:val="30"/>
        </w:numPr>
        <w:ind w:right="2"/>
      </w:pPr>
      <w:r>
        <w:t xml:space="preserve">формирование 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6E3EC3" w:rsidRDefault="00E54A2C">
      <w:pPr>
        <w:numPr>
          <w:ilvl w:val="0"/>
          <w:numId w:val="30"/>
        </w:numPr>
        <w:ind w:right="2"/>
      </w:pPr>
      <w:r>
        <w:t>овладение языком математики в устной и письменной форме, математиче</w:t>
      </w:r>
      <w:r>
        <w:t>скими знаниями и умениями, необходимыми для изучения школьных естественнонаучных дисциплин, продолжения образования и освоения избранной специальности на современном уровне; - развитие логического мышления, алгоритмической культуры, пространственного вообр</w:t>
      </w:r>
      <w:r>
        <w:t xml:space="preserve">ажения, математического мышления и интуиции, творческих способностей,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деятельности; </w:t>
      </w:r>
    </w:p>
    <w:p w:rsidR="006E3EC3" w:rsidRDefault="00E54A2C">
      <w:pPr>
        <w:numPr>
          <w:ilvl w:val="0"/>
          <w:numId w:val="30"/>
        </w:numPr>
        <w:ind w:right="2"/>
      </w:pPr>
      <w:r>
        <w:t>воспитание средствами математики</w:t>
      </w:r>
      <w:r>
        <w:t xml:space="preserve"> культуры личности через знакомство с историей развития математики, эволюцией математических идей; понимания значимости математики для научно-технического прогресса.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spacing w:after="22" w:line="259" w:lineRule="auto"/>
        <w:ind w:left="60" w:firstLine="0"/>
        <w:jc w:val="left"/>
      </w:pPr>
      <w:r>
        <w:t xml:space="preserve"> </w:t>
      </w:r>
    </w:p>
    <w:p w:rsidR="006E3EC3" w:rsidRDefault="00E54A2C">
      <w:pPr>
        <w:ind w:left="-5" w:right="2"/>
      </w:pPr>
      <w:r>
        <w:t>Числовые и буквенные</w:t>
      </w:r>
      <w:r>
        <w:t xml:space="preserve"> выражения </w:t>
      </w:r>
    </w:p>
    <w:p w:rsidR="006E3EC3" w:rsidRDefault="00E54A2C">
      <w:pPr>
        <w:ind w:left="-5" w:right="2"/>
      </w:pPr>
      <w:r>
        <w:t xml:space="preserve">Делимость целых чисел. Деление с остатком. Сравнения. Решение задач с целочисленными неизвестными. </w:t>
      </w:r>
    </w:p>
    <w:p w:rsidR="006E3EC3" w:rsidRDefault="00E54A2C">
      <w:pPr>
        <w:ind w:left="-5" w:right="2"/>
      </w:pPr>
      <w:r>
        <w:t>Комплексные числа. Геометрическая интерпретация комплексных чисел. Действительная и мнимая часть, модуль и аргумент комплексного числа. Алгебраи</w:t>
      </w:r>
      <w:r>
        <w:t xml:space="preserve">ческая и тригонометрическая формы записи комплексных чисел. Арифметические действия над комплексными числами в разных формах записи. Комплексно сопряженные числа. Возведение в натуральную степень (формула Муавра). Основная теорема алгебры. </w:t>
      </w:r>
    </w:p>
    <w:p w:rsidR="006E3EC3" w:rsidRDefault="00E54A2C">
      <w:pPr>
        <w:ind w:left="-5" w:right="2"/>
      </w:pPr>
      <w:r>
        <w:t>Многочлены от о</w:t>
      </w:r>
      <w:r>
        <w:t xml:space="preserve">дной переменной. Делимость многочленов. Деление многочленов с остатком. Рациональные корни многочленов с целыми коэффициентами. Схема Горнера. Теорема Безу. Число корней многочлена. Многочлены от двух переменных. Формулы сокращенного умножения для старших </w:t>
      </w:r>
      <w:r>
        <w:t xml:space="preserve">степеней. Бином Ньютона. Многочлены от нескольких переменных, симметрические многочлены. </w:t>
      </w:r>
    </w:p>
    <w:p w:rsidR="006E3EC3" w:rsidRDefault="00E54A2C">
      <w:pPr>
        <w:ind w:left="-5" w:right="2"/>
      </w:pPr>
      <w:r>
        <w:t>Корень степени n&gt;</w:t>
      </w:r>
      <w:r>
        <w:t xml:space="preserve">1 и его свойства. Степень с рациональным показателем и ее свойства. Понятие о степени с действительным показателем. Свойства степени с действительным показателем. </w:t>
      </w:r>
    </w:p>
    <w:p w:rsidR="006E3EC3" w:rsidRDefault="00E54A2C">
      <w:pPr>
        <w:ind w:left="-5" w:right="2"/>
      </w:pPr>
      <w:r>
        <w:t>Логарифм числа. Основное логарифмическое тождество. Логарифм произведения, частного, степени</w:t>
      </w:r>
      <w:r>
        <w:t xml:space="preserve">; переход к новому основанию. Десятичный и натуральный логарифмы, число е. Преобразования выражений, включающих арифметические операции, а также операции возведения в степень и логарифмирования. </w:t>
      </w:r>
    </w:p>
    <w:p w:rsidR="006E3EC3" w:rsidRDefault="00E54A2C">
      <w:pPr>
        <w:ind w:left="-5" w:right="2"/>
      </w:pPr>
      <w:r>
        <w:t xml:space="preserve">Тригонометрия </w:t>
      </w:r>
    </w:p>
    <w:p w:rsidR="006E3EC3" w:rsidRDefault="00E54A2C">
      <w:pPr>
        <w:ind w:left="-5" w:right="2"/>
      </w:pPr>
      <w:r>
        <w:t>Синус, косинус, тангенс, котангенс произвольн</w:t>
      </w:r>
      <w:r>
        <w:t>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Формулы половинного угла. Преобразован</w:t>
      </w:r>
      <w:r>
        <w:t xml:space="preserve">ия суммы тригонометрических функций в произведение и произведения в сумму. Выражение тригонометрических функций через тангенс половинного аргумента. Преобразования тригонометрических выражений. </w:t>
      </w:r>
    </w:p>
    <w:p w:rsidR="006E3EC3" w:rsidRDefault="00E54A2C">
      <w:pPr>
        <w:ind w:left="-5" w:right="2"/>
      </w:pPr>
      <w:r>
        <w:t>Простейшие тригонометрические уравнения. Решения тригонометри</w:t>
      </w:r>
      <w:r>
        <w:t xml:space="preserve">ческих уравнений. </w:t>
      </w:r>
    </w:p>
    <w:p w:rsidR="006E3EC3" w:rsidRDefault="00E54A2C">
      <w:pPr>
        <w:ind w:left="-5" w:right="2"/>
      </w:pPr>
      <w:r>
        <w:t xml:space="preserve">Простейшие тригонометрические неравенства. </w:t>
      </w:r>
    </w:p>
    <w:p w:rsidR="006E3EC3" w:rsidRDefault="00E54A2C">
      <w:pPr>
        <w:ind w:left="-5" w:right="2"/>
      </w:pPr>
      <w:r>
        <w:t xml:space="preserve">Арксинус, арккосинус, арктангенс, арккотангенс числа. </w:t>
      </w:r>
    </w:p>
    <w:p w:rsidR="006E3EC3" w:rsidRDefault="00E54A2C">
      <w:pPr>
        <w:ind w:left="-5" w:right="2"/>
      </w:pPr>
      <w:r>
        <w:t xml:space="preserve">Функции </w:t>
      </w:r>
    </w:p>
    <w:p w:rsidR="006E3EC3" w:rsidRDefault="00E54A2C">
      <w:pPr>
        <w:ind w:left="-5" w:right="2"/>
      </w:pPr>
      <w:r>
        <w:t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</w:t>
      </w:r>
      <w:r>
        <w:t xml:space="preserve">ее и наименьшее значения, точки экстремума (локального максимума и минимума). Выпуклость функции. Графическая интерпретация. Примеры функциональных зависимостей в реальных процессах и явлениях. </w:t>
      </w:r>
    </w:p>
    <w:p w:rsidR="006E3EC3" w:rsidRDefault="00E54A2C">
      <w:pPr>
        <w:ind w:left="-5" w:right="2"/>
      </w:pPr>
      <w:r>
        <w:t>Сложная функция (композиция функций). Взаимно обратные функци</w:t>
      </w:r>
      <w:r>
        <w:t xml:space="preserve">и. Область определения и область значений обратной функции. График обратной функции. Нахождение функции, обратной данной. </w:t>
      </w:r>
    </w:p>
    <w:p w:rsidR="006E3EC3" w:rsidRDefault="00E54A2C">
      <w:pPr>
        <w:ind w:left="-5" w:right="2"/>
      </w:pPr>
      <w:r>
        <w:t>Степенная функция с натуральным показателем, ее свойства и график. Вертикальные и горизонтальные асимптоты графиков. Графики дробно-л</w:t>
      </w:r>
      <w:r>
        <w:t xml:space="preserve">инейных функций. </w:t>
      </w:r>
    </w:p>
    <w:p w:rsidR="006E3EC3" w:rsidRDefault="00E54A2C">
      <w:pPr>
        <w:ind w:left="-5" w:right="2"/>
      </w:pPr>
      <w:r>
        <w:t xml:space="preserve">Тригонометрические функции, их свойства и графики, периодичность, основной период. </w:t>
      </w:r>
    </w:p>
    <w:p w:rsidR="006E3EC3" w:rsidRDefault="00E54A2C">
      <w:pPr>
        <w:ind w:left="-5" w:right="2"/>
      </w:pPr>
      <w:r>
        <w:t xml:space="preserve">Обратные тригонометрические функции, их свойства и графики. </w:t>
      </w:r>
    </w:p>
    <w:p w:rsidR="006E3EC3" w:rsidRDefault="00E54A2C">
      <w:pPr>
        <w:ind w:left="-5" w:right="2"/>
      </w:pPr>
      <w:r>
        <w:t xml:space="preserve">Показательная функция (экспонента), ее свойства и график. </w:t>
      </w:r>
    </w:p>
    <w:p w:rsidR="006E3EC3" w:rsidRDefault="00E54A2C">
      <w:pPr>
        <w:ind w:left="-5" w:right="2"/>
      </w:pPr>
      <w:r>
        <w:t>Логарифмическая функция, ее свойст</w:t>
      </w:r>
      <w:r>
        <w:t xml:space="preserve">ва и график. </w:t>
      </w:r>
    </w:p>
    <w:p w:rsidR="006E3EC3" w:rsidRDefault="00E54A2C">
      <w:pPr>
        <w:ind w:left="-5" w:right="2"/>
      </w:pPr>
      <w:r>
        <w:t xml:space="preserve">Преобразования графиков: параллельный перенос, симметрия относительно осей координат и симметрия относительно начала координат, симметрия относительно прямой у = х, растяжение и сжатие вдоль осей координат. Начала математического анализа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Понятие о пределе последовательности. Существование предела монотонной ограниченной последовательности. Длина окружности и площадь круга как пределы последовательностей. </w:t>
      </w:r>
    </w:p>
    <w:p w:rsidR="006E3EC3" w:rsidRDefault="00E54A2C">
      <w:pPr>
        <w:ind w:left="-5" w:right="2"/>
      </w:pPr>
      <w:r>
        <w:t>Бесконечно убывающая геометрическая профессия и ее сумма. Теоремы о пределах последов</w:t>
      </w:r>
      <w:r>
        <w:t xml:space="preserve">ательностей. Переход к пределам в неравенствах. </w:t>
      </w:r>
    </w:p>
    <w:p w:rsidR="006E3EC3" w:rsidRDefault="00E54A2C">
      <w:pPr>
        <w:ind w:left="-5" w:right="2"/>
      </w:pPr>
      <w:r>
        <w:t xml:space="preserve">Понятие о непрерывности функции. Основные теоремы о непрерывных функциях. </w:t>
      </w:r>
    </w:p>
    <w:p w:rsidR="006E3EC3" w:rsidRDefault="00E54A2C">
      <w:pPr>
        <w:ind w:left="-5" w:right="2"/>
      </w:pPr>
      <w:r>
        <w:t xml:space="preserve">Понятие о пределе функции в точке. Поведение функций на бесконечности. Асимптоты. </w:t>
      </w:r>
    </w:p>
    <w:p w:rsidR="006E3EC3" w:rsidRDefault="00E54A2C">
      <w:pPr>
        <w:ind w:left="-5" w:right="2"/>
      </w:pPr>
      <w:r>
        <w:t>Понятие о производной функции, физический и геоме</w:t>
      </w:r>
      <w:r>
        <w:t>трический смысл производной. Уравнение касательной к графику функции. Производные суммы, разности, произведения и частного. Производные основных элементарных функций. Производные сложной и обратной функций. Вторая производная. Применение производной к иссл</w:t>
      </w:r>
      <w:r>
        <w:t xml:space="preserve">едованию функций и построению графиков. Использование производных при решении уравнений и неравенств, текстовых, физических и геометрических задач, нахождении наибольших и наименьших значений. </w:t>
      </w:r>
    </w:p>
    <w:p w:rsidR="006E3EC3" w:rsidRDefault="00E54A2C">
      <w:pPr>
        <w:ind w:left="-5" w:right="2"/>
      </w:pPr>
      <w:r>
        <w:t>Площадь криволинейной трапеции. Понятие об определенном интегр</w:t>
      </w:r>
      <w:r>
        <w:t xml:space="preserve">але. Первообразная. Первообразные элементарных функций. Правила вычисления первообразных. Формула Ньютона-Лейбница. </w:t>
      </w:r>
    </w:p>
    <w:p w:rsidR="006E3EC3" w:rsidRDefault="00E54A2C">
      <w:pPr>
        <w:ind w:left="-5" w:right="2"/>
      </w:pPr>
      <w:r>
        <w:t>Примеры использования производной для нахождения наилучшего решения в прикладных задачах. Нахождение скорости для процесса, заданного форму</w:t>
      </w:r>
      <w:r>
        <w:t xml:space="preserve">лой или графиком. Примеры применения интеграла в физике и геометрии. Вторая производная и ее физический смысл. </w:t>
      </w:r>
    </w:p>
    <w:p w:rsidR="006E3EC3" w:rsidRDefault="00E54A2C">
      <w:pPr>
        <w:ind w:left="-5" w:right="2"/>
      </w:pPr>
      <w:r>
        <w:t xml:space="preserve">Уравнения и неравенства </w:t>
      </w:r>
    </w:p>
    <w:p w:rsidR="006E3EC3" w:rsidRDefault="00E54A2C">
      <w:pPr>
        <w:ind w:left="-5" w:right="2"/>
      </w:pPr>
      <w:r>
        <w:t>Решение рациональных, показательных, логарифмических и тригонометрических уравнений и неравенств. Решение иррациональны</w:t>
      </w:r>
      <w:r>
        <w:t xml:space="preserve">х уравнений и неравенств. </w:t>
      </w:r>
    </w:p>
    <w:p w:rsidR="006E3EC3" w:rsidRDefault="00E54A2C">
      <w:pPr>
        <w:ind w:left="-5" w:right="2"/>
      </w:pPr>
      <w:r>
        <w:t xml:space="preserve"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систем уравнений с двумя неизвестными (простейшие типы). </w:t>
      </w:r>
      <w:r>
        <w:t xml:space="preserve">Решение систем неравенств с одной переменной. </w:t>
      </w:r>
    </w:p>
    <w:p w:rsidR="006E3EC3" w:rsidRDefault="00E54A2C">
      <w:pPr>
        <w:ind w:left="-5" w:right="2"/>
      </w:pPr>
      <w:r>
        <w:t xml:space="preserve">Доказательства неравенств. Неравенство о среднем арифметическом и среднем геометрическом двух чисел. </w:t>
      </w:r>
    </w:p>
    <w:p w:rsidR="006E3EC3" w:rsidRDefault="00E54A2C">
      <w:pPr>
        <w:ind w:left="-5" w:right="2"/>
      </w:pPr>
      <w:r>
        <w:t xml:space="preserve">Использование свойств и графиков функций при решении уравнений и неравенств. Метод интервалов. Изображение </w:t>
      </w:r>
      <w:r>
        <w:t xml:space="preserve">на координатной плоскости множества решений уравнений и неравенств с двумя переменными и их систем. </w:t>
      </w:r>
    </w:p>
    <w:p w:rsidR="006E3EC3" w:rsidRDefault="00E54A2C">
      <w:pPr>
        <w:ind w:left="-5" w:right="2"/>
      </w:pPr>
      <w: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</w:t>
      </w:r>
      <w:r>
        <w:t xml:space="preserve">ний.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Элементы комбинаторики, статистики и теории вероятностей </w:t>
      </w:r>
    </w:p>
    <w:p w:rsidR="006E3EC3" w:rsidRDefault="00E54A2C">
      <w:pPr>
        <w:ind w:left="-5" w:right="2"/>
      </w:pPr>
      <w:r>
        <w:t xml:space="preserve">Табличное и графическое представление данных. Числовые характеристики рядов данных. </w:t>
      </w:r>
    </w:p>
    <w:p w:rsidR="006E3EC3" w:rsidRDefault="00E54A2C">
      <w:pPr>
        <w:ind w:left="-5" w:right="2"/>
      </w:pPr>
      <w:r>
        <w:t>Поочередный и одновременный выбор нескольких элементов из конечного множества. Формулы числа перестаново</w:t>
      </w:r>
      <w:r>
        <w:t>к, сочетаний, размещений. Решение комбинаторных задач. Формула бинома Ньютона. Свойства биномиальных коэффициентов. Треугольник Паскаля. Элементарные и сложные события. Рассмотрение случаев и вероятность суммы несовместных событий, вероятность противополож</w:t>
      </w:r>
      <w:r>
        <w:t xml:space="preserve">ного события. Понятие о независимости событий. Вероятность и статистическая частота наступления события. </w:t>
      </w:r>
    </w:p>
    <w:p w:rsidR="006E3EC3" w:rsidRDefault="00E54A2C">
      <w:pPr>
        <w:ind w:left="-5" w:right="2"/>
      </w:pPr>
      <w:r>
        <w:t xml:space="preserve">Геометрия </w:t>
      </w:r>
    </w:p>
    <w:p w:rsidR="006E3EC3" w:rsidRDefault="00E54A2C">
      <w:pPr>
        <w:ind w:left="-5" w:right="2"/>
      </w:pPr>
      <w:r>
        <w:t xml:space="preserve">Геометрия на плоскости </w:t>
      </w:r>
    </w:p>
    <w:p w:rsidR="006E3EC3" w:rsidRDefault="00E54A2C">
      <w:pPr>
        <w:ind w:left="-5" w:right="2"/>
      </w:pPr>
      <w:r>
        <w:t>Свойство биссектрисы угла треугольника. Решение треугольников. Вычисление биссектрис, медиан, высот, радиусов вписа</w:t>
      </w:r>
      <w:r>
        <w:t xml:space="preserve">нной и описанной окружностей. Формулы площади треугольника: формула Герона, выражение площади треугольника через радиус вписанной и описанной окружностей. </w:t>
      </w:r>
    </w:p>
    <w:p w:rsidR="006E3EC3" w:rsidRDefault="00E54A2C">
      <w:pPr>
        <w:ind w:left="-5" w:right="2"/>
      </w:pPr>
      <w:r>
        <w:t>Вычисление углов с вершиной внутри и вне круга, угла между хордой и касательной. Теорема о произведе</w:t>
      </w:r>
      <w:r>
        <w:t xml:space="preserve">нии отрезков хорд. Теорема о касательной и секущей. Теорема о сумме квадратов сторон и диагоналей параллелограмма. </w:t>
      </w:r>
    </w:p>
    <w:p w:rsidR="006E3EC3" w:rsidRDefault="00E54A2C">
      <w:pPr>
        <w:ind w:left="-5" w:right="2"/>
      </w:pPr>
      <w:r>
        <w:t xml:space="preserve">Вписанные и описанные многоугольники. Свойства и признаки вписанных и описанных четырехугольников. </w:t>
      </w:r>
    </w:p>
    <w:p w:rsidR="006E3EC3" w:rsidRDefault="00E54A2C">
      <w:pPr>
        <w:ind w:left="-5" w:right="2"/>
      </w:pPr>
      <w:r>
        <w:t xml:space="preserve">Геометрические места точек. </w:t>
      </w:r>
    </w:p>
    <w:p w:rsidR="006E3EC3" w:rsidRDefault="00E54A2C">
      <w:pPr>
        <w:ind w:left="-5" w:right="2"/>
      </w:pPr>
      <w:r>
        <w:t>Решение зад</w:t>
      </w:r>
      <w:r>
        <w:t xml:space="preserve">ач с помощью геометрических преобразований и геометрических мест. </w:t>
      </w:r>
    </w:p>
    <w:p w:rsidR="006E3EC3" w:rsidRDefault="00E54A2C">
      <w:pPr>
        <w:ind w:left="-5" w:right="2"/>
      </w:pPr>
      <w:r>
        <w:t xml:space="preserve">Теорема Чевы и теорема Менелая. </w:t>
      </w:r>
    </w:p>
    <w:p w:rsidR="006E3EC3" w:rsidRDefault="00E54A2C">
      <w:pPr>
        <w:ind w:left="-5" w:right="2"/>
      </w:pPr>
      <w:r>
        <w:t xml:space="preserve">Эллипс, гипербола, парабола как геометрические места точек. </w:t>
      </w:r>
    </w:p>
    <w:p w:rsidR="006E3EC3" w:rsidRDefault="00E54A2C">
      <w:pPr>
        <w:ind w:left="-5" w:right="2"/>
      </w:pPr>
      <w:r>
        <w:t xml:space="preserve">Неразрешимость классических задач на построение. </w:t>
      </w:r>
    </w:p>
    <w:p w:rsidR="006E3EC3" w:rsidRDefault="00E54A2C">
      <w:pPr>
        <w:ind w:left="-5" w:right="2"/>
      </w:pPr>
      <w:r>
        <w:t>Прямые и плоскости в пространстве. Основные п</w:t>
      </w:r>
      <w:r>
        <w:t xml:space="preserve">онятия стереометрии (точка, прямая, плоскость, пространство). Понятие об аксиоматическом способе построения геометрии. </w:t>
      </w:r>
    </w:p>
    <w:p w:rsidR="006E3EC3" w:rsidRDefault="00E54A2C">
      <w:pPr>
        <w:ind w:left="-5" w:right="2"/>
      </w:pPr>
      <w:r>
        <w:t>Пересекающиеся, параллельные и скрещивающиеся прямые. Угол между прямыми в пространстве. Перпендикулярность прямых. Параллельность и пер</w:t>
      </w:r>
      <w:r>
        <w:t xml:space="preserve">пендикулярность прямой и плоскости, признаки и свойства. Теорема о трех перпендикулярах. Перпендикуляр и наклонная к плоскости. Угол между прямой и плоскостью. </w:t>
      </w:r>
    </w:p>
    <w:p w:rsidR="006E3EC3" w:rsidRDefault="00E54A2C">
      <w:pPr>
        <w:ind w:left="-5" w:right="2"/>
      </w:pPr>
      <w:r>
        <w:t>Параллельность плоскостей, перпендикулярность плоскостей, признаки и свойства. Двугранный угол,</w:t>
      </w:r>
      <w:r>
        <w:t xml:space="preserve"> линейный угол двугранного угла. </w:t>
      </w:r>
    </w:p>
    <w:p w:rsidR="006E3EC3" w:rsidRDefault="00E54A2C">
      <w:pPr>
        <w:ind w:left="-5" w:right="2"/>
      </w:pPr>
      <w:r>
        <w:t xml:space="preserve">Расстояния от точки до плоскости. Расстояние от прямой до плоскости. Расстояние между параллельными плоскостями. Расстояние между скрещивающимися прямыми. </w:t>
      </w:r>
    </w:p>
    <w:p w:rsidR="006E3EC3" w:rsidRDefault="00E54A2C">
      <w:pPr>
        <w:ind w:left="-5" w:right="2"/>
      </w:pPr>
      <w:r>
        <w:t>Параллельное проектирование. Ортогональное проектирование. Площадь</w:t>
      </w:r>
      <w:r>
        <w:t xml:space="preserve"> ортогональной проекции многоугольника. Изображение пространственных фигур. Центральное проектирование. </w:t>
      </w:r>
    </w:p>
    <w:p w:rsidR="006E3EC3" w:rsidRDefault="00E54A2C">
      <w:pPr>
        <w:ind w:left="-5" w:right="2"/>
      </w:pPr>
      <w:r>
        <w:t xml:space="preserve">Многогранники. Вершины, ребра, грани многогранника. Развертка. Многогранные углы. Выпуклые многогранники. Теорема Эйлера. </w:t>
      </w:r>
    </w:p>
    <w:p w:rsidR="006E3EC3" w:rsidRDefault="00E54A2C">
      <w:pPr>
        <w:ind w:left="-5" w:right="2"/>
      </w:pPr>
      <w:r>
        <w:t>Призма, ее основания, боковы</w:t>
      </w:r>
      <w:r>
        <w:t xml:space="preserve">е ребра, высота, боковая поверхность. Прямая и наклонная призма. Правильная призма. Параллелепипед. Куб. </w:t>
      </w:r>
    </w:p>
    <w:p w:rsidR="006E3EC3" w:rsidRDefault="00E54A2C">
      <w:pPr>
        <w:ind w:left="-5" w:right="2"/>
      </w:pPr>
      <w:r>
        <w:t xml:space="preserve">Пирамида, ее основание, боковые ребра, высота, боковая поверхность. Треугольная пирамида. </w:t>
      </w:r>
    </w:p>
    <w:p w:rsidR="006E3EC3" w:rsidRDefault="00E54A2C">
      <w:pPr>
        <w:ind w:left="-5" w:right="2"/>
      </w:pPr>
      <w:r>
        <w:t xml:space="preserve">Правильная пирамида. Усеченная пирамида. </w:t>
      </w:r>
    </w:p>
    <w:p w:rsidR="006E3EC3" w:rsidRDefault="00E54A2C">
      <w:pPr>
        <w:ind w:left="-5" w:right="2"/>
      </w:pPr>
      <w:r>
        <w:t xml:space="preserve">Симметрии в кубе, в параллелепипеде, в призме и пирамиде. </w:t>
      </w:r>
    </w:p>
    <w:p w:rsidR="006E3EC3" w:rsidRDefault="00E54A2C">
      <w:pPr>
        <w:ind w:left="-5" w:right="2"/>
      </w:pPr>
      <w:r>
        <w:t xml:space="preserve">Понятие о симметрии в пространстве (центральная, осевая, зеркальная). </w:t>
      </w:r>
    </w:p>
    <w:p w:rsidR="006E3EC3" w:rsidRDefault="00E54A2C">
      <w:pPr>
        <w:ind w:left="-5" w:right="2"/>
      </w:pPr>
      <w:r>
        <w:t xml:space="preserve">Сечения многогранников. Построение сечений. </w:t>
      </w:r>
    </w:p>
    <w:p w:rsidR="006E3EC3" w:rsidRDefault="00E54A2C">
      <w:pPr>
        <w:ind w:left="-5" w:right="2"/>
      </w:pPr>
      <w:r>
        <w:t>Представление о правильных многогранниках (тетраэдр, куб, октаэдр, додекаэдр и икосаэдр). Тела и поверхности вращения. Цилиндр и конус. Усеченный конус. Основание, высота, боковая поверхность, образующая, развертка. Осевые сечения и сечения параллельные ос</w:t>
      </w:r>
      <w:r>
        <w:t xml:space="preserve">нованию. </w:t>
      </w:r>
    </w:p>
    <w:p w:rsidR="006E3EC3" w:rsidRDefault="00E54A2C">
      <w:pPr>
        <w:ind w:left="-5" w:right="2"/>
      </w:pPr>
      <w:r>
        <w:t xml:space="preserve">Шар и сфера, их сечения. Эллипс, гипербола, парабола как сечения конуса. Касательная плоскость к сфере. Сфера, вписанная в многогранник, сфера, описанная около многогранника. Цилиндрические и конические поверхности. </w:t>
      </w:r>
    </w:p>
    <w:p w:rsidR="006E3EC3" w:rsidRDefault="00E54A2C">
      <w:pPr>
        <w:ind w:left="-5" w:right="2"/>
      </w:pPr>
      <w:r>
        <w:t>Объемы тел и площади их повер</w:t>
      </w:r>
      <w:r>
        <w:t xml:space="preserve">хностей. Понятие об объеме тела. Отношение объемов подобных тел. </w:t>
      </w:r>
    </w:p>
    <w:p w:rsidR="006E3EC3" w:rsidRDefault="00E54A2C">
      <w:pPr>
        <w:ind w:left="-5" w:right="2"/>
      </w:pPr>
      <w:r>
        <w:t xml:space="preserve">Формулы объема куба,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</w:t>
      </w:r>
    </w:p>
    <w:p w:rsidR="006E3EC3" w:rsidRDefault="00E54A2C">
      <w:pPr>
        <w:ind w:left="-5" w:right="2"/>
      </w:pPr>
      <w:r>
        <w:t>Координаты и в</w:t>
      </w:r>
      <w:r>
        <w:t xml:space="preserve">екторы. Декартовы координаты в пространстве. Формула расстояния между двумя точками. Уравнения сферы и плоскости. Формула расстояния от точки до плоскости. </w:t>
      </w:r>
    </w:p>
    <w:p w:rsidR="006E3EC3" w:rsidRDefault="00E54A2C">
      <w:pPr>
        <w:ind w:left="-5" w:right="2"/>
      </w:pPr>
      <w:r>
        <w:t>Векторы. Модуль вектора. Равенство векторов. Сложение векторов и умножение вектора на число. Угол м</w:t>
      </w:r>
      <w:r>
        <w:t xml:space="preserve">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 </w:t>
      </w:r>
    </w:p>
    <w:p w:rsidR="006E3EC3" w:rsidRDefault="00E54A2C">
      <w:pPr>
        <w:spacing w:after="46" w:line="256" w:lineRule="auto"/>
        <w:ind w:left="0" w:right="9526" w:firstLine="0"/>
        <w:jc w:val="left"/>
      </w:pPr>
      <w:r>
        <w:t xml:space="preserve">  </w:t>
      </w:r>
      <w:r>
        <w:rPr>
          <w:rFonts w:ascii="Arial" w:eastAsia="Arial" w:hAnsi="Arial" w:cs="Arial"/>
          <w:b/>
          <w:sz w:val="18"/>
        </w:rPr>
        <w:t xml:space="preserve">  </w:t>
      </w:r>
    </w:p>
    <w:p w:rsidR="006E3EC3" w:rsidRDefault="00E54A2C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24" w:line="259" w:lineRule="auto"/>
        <w:ind w:left="708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>Информатика и ИКТ (базовый уровень)</w:t>
      </w:r>
      <w:r>
        <w:rPr>
          <w:b/>
        </w:rPr>
        <w:t xml:space="preserve"> </w:t>
      </w:r>
    </w:p>
    <w:p w:rsidR="006E3EC3" w:rsidRDefault="00E54A2C">
      <w:pPr>
        <w:ind w:left="-15" w:right="2" w:firstLine="708"/>
      </w:pPr>
      <w:r>
        <w:t>Изучение информатики и информационно-коммуникационных технологий на базовом уровне среднего (полного) общего образования направлено на достижение следующих целей*: - освоение системы базовых знаний, отражающих вклад информатики в формирование современной</w:t>
      </w:r>
      <w:r>
        <w:t xml:space="preserve"> научной картины мира, роль информационных процессов в обществе, биологических и технических системах; </w:t>
      </w:r>
    </w:p>
    <w:p w:rsidR="006E3EC3" w:rsidRDefault="00E54A2C">
      <w:pPr>
        <w:numPr>
          <w:ilvl w:val="0"/>
          <w:numId w:val="31"/>
        </w:numPr>
        <w:ind w:right="2"/>
      </w:pPr>
      <w:r>
        <w:t>овладение умениями применять, анализировать, преобразовывать информационные модели реальных объектов и процессов, используя при этом информационные и ко</w:t>
      </w:r>
      <w:r>
        <w:t xml:space="preserve">ммуникационные технологии (ИКТ), в том числе при изучении других школьных дисциплин; </w:t>
      </w:r>
    </w:p>
    <w:p w:rsidR="006E3EC3" w:rsidRDefault="00E54A2C">
      <w:pPr>
        <w:numPr>
          <w:ilvl w:val="0"/>
          <w:numId w:val="31"/>
        </w:numPr>
        <w:ind w:right="2"/>
      </w:pPr>
      <w:r>
        <w:t xml:space="preserve">развитие познавательных интересов, </w:t>
      </w:r>
      <w:r>
        <w:t xml:space="preserve">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6E3EC3" w:rsidRDefault="00E54A2C">
      <w:pPr>
        <w:numPr>
          <w:ilvl w:val="0"/>
          <w:numId w:val="31"/>
        </w:numPr>
        <w:ind w:right="2"/>
      </w:pPr>
      <w:r>
        <w:t xml:space="preserve">воспитание ответственного отношения к соблюдению этических и правовых норм информационной деятельности; </w:t>
      </w:r>
    </w:p>
    <w:p w:rsidR="006E3EC3" w:rsidRDefault="00E54A2C">
      <w:pPr>
        <w:numPr>
          <w:ilvl w:val="0"/>
          <w:numId w:val="31"/>
        </w:numPr>
        <w:ind w:right="2"/>
      </w:pPr>
      <w:r>
        <w:t xml:space="preserve">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>Базовые понятия информатики и инфор</w:t>
      </w:r>
      <w:r>
        <w:t xml:space="preserve">мационных технологий </w:t>
      </w:r>
    </w:p>
    <w:p w:rsidR="006E3EC3" w:rsidRDefault="00E54A2C">
      <w:pPr>
        <w:ind w:left="-5" w:right="2"/>
      </w:pPr>
      <w:r>
        <w:t xml:space="preserve">Информация и информационные процессы </w:t>
      </w:r>
    </w:p>
    <w:p w:rsidR="006E3EC3" w:rsidRDefault="00E54A2C">
      <w:pPr>
        <w:ind w:left="-5" w:right="2"/>
      </w:pPr>
      <w:r>
        <w:t>Системы, образованные взаимодействующими элементами, состояния элементов, обмен информацией между элементами, сигналы. Классификация информационных процессов. Выбор способа представления информаци</w:t>
      </w:r>
      <w:r>
        <w:t xml:space="preserve">и в соответствии с поставленной задачей. Универсальность дискретного (цифрового) представления информации. Двоичное представление информации. </w:t>
      </w:r>
    </w:p>
    <w:p w:rsidR="006E3EC3" w:rsidRDefault="00E54A2C">
      <w:pPr>
        <w:ind w:left="-5" w:right="2"/>
      </w:pPr>
      <w:r>
        <w:t xml:space="preserve">Поиск и систематизация информации. Хранение информации; выбор способа хранения информации. </w:t>
      </w:r>
    </w:p>
    <w:p w:rsidR="006E3EC3" w:rsidRDefault="00E54A2C">
      <w:pPr>
        <w:ind w:left="-5" w:right="2"/>
      </w:pPr>
      <w:r>
        <w:t>Передача информации в</w:t>
      </w:r>
      <w:r>
        <w:t xml:space="preserve"> социальных, биологических и технических системах. </w:t>
      </w:r>
    </w:p>
    <w:p w:rsidR="006E3EC3" w:rsidRDefault="00E54A2C">
      <w:pPr>
        <w:ind w:left="-5" w:right="2"/>
      </w:pPr>
      <w:r>
        <w:t xml:space="preserve">Преобразование информации на основе формальных правил. Алгоритмизация как необходимое условие его автоматизации. </w:t>
      </w:r>
    </w:p>
    <w:p w:rsidR="006E3EC3" w:rsidRDefault="00E54A2C">
      <w:pPr>
        <w:ind w:left="-5" w:right="2"/>
      </w:pPr>
      <w:r>
        <w:t>Особенности запоминания, обработки и передачи информации человеком. Организация личной инф</w:t>
      </w:r>
      <w:r>
        <w:t xml:space="preserve">ормационной среды. Защита информации. </w:t>
      </w:r>
    </w:p>
    <w:p w:rsidR="006E3EC3" w:rsidRDefault="00E54A2C">
      <w:pPr>
        <w:ind w:left="-5" w:right="2"/>
      </w:pPr>
      <w:r>
        <w:t xml:space="preserve">Использование основных методов информатики и средств ИКТ при анализе процессов в обществе, природе и технике.  </w:t>
      </w:r>
    </w:p>
    <w:p w:rsidR="006E3EC3" w:rsidRDefault="00E54A2C">
      <w:pPr>
        <w:ind w:left="-5" w:right="2"/>
      </w:pPr>
      <w:r>
        <w:t xml:space="preserve">Информационные модели и системы </w:t>
      </w:r>
    </w:p>
    <w:p w:rsidR="006E3EC3" w:rsidRDefault="00E54A2C">
      <w:pPr>
        <w:ind w:left="-5" w:right="2"/>
      </w:pPr>
      <w:r>
        <w:t>Информационные (нематериальные) модели. Использование информационных мод</w:t>
      </w:r>
      <w:r>
        <w:t xml:space="preserve">елей в учебной и познавательной деятельности. </w:t>
      </w:r>
    </w:p>
    <w:p w:rsidR="006E3EC3" w:rsidRDefault="00E54A2C">
      <w:pPr>
        <w:ind w:left="-5" w:right="2"/>
      </w:pPr>
      <w:r>
        <w:t xml:space="preserve">Назначение и виды информационных моделей. Формализация задач из различных предметных областей. Структурирование данных. Построение информационной модели для решения поставленной задачи. </w:t>
      </w:r>
    </w:p>
    <w:p w:rsidR="006E3EC3" w:rsidRDefault="00E54A2C">
      <w:pPr>
        <w:ind w:left="-5" w:right="2"/>
      </w:pPr>
      <w:r>
        <w:t>Оценка адекватности мо</w:t>
      </w:r>
      <w:r>
        <w:t xml:space="preserve">дели объекту и целям моделирования (на примерах задач различных предметных областей). </w:t>
      </w:r>
    </w:p>
    <w:p w:rsidR="006E3EC3" w:rsidRDefault="00E54A2C">
      <w:pPr>
        <w:ind w:left="-5" w:right="2"/>
      </w:pPr>
      <w:r>
        <w:t xml:space="preserve">Компьютер как средство автоматизации информационных процессов </w:t>
      </w:r>
    </w:p>
    <w:p w:rsidR="006E3EC3" w:rsidRDefault="00E54A2C">
      <w:pPr>
        <w:ind w:left="-5" w:right="2"/>
      </w:pPr>
      <w:r>
        <w:t>Аппаратное и программное обеспечение компьютера. Архитектуры современных компьютеров. Многообразие операци</w:t>
      </w:r>
      <w:r>
        <w:t xml:space="preserve">онных систем. </w:t>
      </w:r>
    </w:p>
    <w:p w:rsidR="006E3EC3" w:rsidRDefault="00E54A2C">
      <w:pPr>
        <w:ind w:left="-5" w:right="2"/>
      </w:pPr>
      <w:r>
        <w:t xml:space="preserve">Выбор конфигурации компьютера в зависимости от решаемой задачи. </w:t>
      </w:r>
    </w:p>
    <w:p w:rsidR="006E3EC3" w:rsidRDefault="00E54A2C">
      <w:pPr>
        <w:ind w:left="-5" w:right="2"/>
      </w:pPr>
      <w:r>
        <w:t xml:space="preserve">Программные средства создания информационных объектов, организация личного информационного пространства, защиты информации. </w:t>
      </w:r>
    </w:p>
    <w:p w:rsidR="006E3EC3" w:rsidRDefault="00E54A2C">
      <w:pPr>
        <w:ind w:left="-5" w:right="2"/>
      </w:pPr>
      <w:r>
        <w:t>Программные и аппаратные средства в различных видах</w:t>
      </w:r>
      <w:r>
        <w:t xml:space="preserve"> профессиональной деятельности. Средства и технологии создания и преобразования информационных объектов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>Текст как информационный объект. Автоматизированные средства и технологии организации текста. Основные приемы преобразования текстов. Гипертекстовое</w:t>
      </w:r>
      <w:r>
        <w:t xml:space="preserve"> представление информации. </w:t>
      </w:r>
    </w:p>
    <w:p w:rsidR="006E3EC3" w:rsidRDefault="00E54A2C">
      <w:pPr>
        <w:ind w:left="-5" w:right="2"/>
      </w:pPr>
      <w:r>
        <w:t xml:space="preserve">Динамические (электронные) таблицы как информационные объекты. Средства и технологии работы с таблицами. Назначение и принципы работы электронных таблиц. Основные способы представления математических зависимостей между данными. </w:t>
      </w:r>
      <w:r>
        <w:t xml:space="preserve">Использование электронных таблиц для обработки числовых данных (на примере задач из различных предметных областей). </w:t>
      </w:r>
    </w:p>
    <w:p w:rsidR="006E3EC3" w:rsidRDefault="00E54A2C">
      <w:pPr>
        <w:ind w:left="-5" w:right="2"/>
      </w:pPr>
      <w:r>
        <w:t xml:space="preserve">Графические информационные объекты. Средства и технологии работы с графикой. Создание и редактирование графических информационных объектов </w:t>
      </w:r>
      <w:r>
        <w:t xml:space="preserve">средствами графических редакторов, систем презентационной и анимационной графики. </w:t>
      </w:r>
    </w:p>
    <w:p w:rsidR="006E3EC3" w:rsidRDefault="00E54A2C">
      <w:pPr>
        <w:ind w:left="-5" w:right="2"/>
      </w:pPr>
      <w:r>
        <w:t xml:space="preserve">Базы данных. Системы управления базами данных. Создание, ведение и использование баз данных при решении учебных и практических задач. </w:t>
      </w:r>
    </w:p>
    <w:p w:rsidR="006E3EC3" w:rsidRDefault="00E54A2C">
      <w:pPr>
        <w:ind w:left="-5" w:right="2"/>
      </w:pPr>
      <w:r>
        <w:t xml:space="preserve">Средства и технологии обмена информацией с помощью компьютерных сетей (сетевые технологии) </w:t>
      </w:r>
    </w:p>
    <w:p w:rsidR="006E3EC3" w:rsidRDefault="00E54A2C">
      <w:pPr>
        <w:ind w:left="-5" w:right="2"/>
      </w:pPr>
      <w:r>
        <w:t>Локальные и глобальные компьютерные сети. Аппаратные и программные средства организации компьютерных сетей. Поисковые информационные системы. Организация поиска инф</w:t>
      </w:r>
      <w:r>
        <w:t xml:space="preserve">ормации. Описание объекта для его последующего поиска. </w:t>
      </w:r>
    </w:p>
    <w:p w:rsidR="006E3EC3" w:rsidRDefault="00E54A2C">
      <w:pPr>
        <w:ind w:left="-5" w:right="2"/>
      </w:pPr>
      <w:r>
        <w:t xml:space="preserve">Основы социальной информатики </w:t>
      </w:r>
    </w:p>
    <w:p w:rsidR="006E3EC3" w:rsidRDefault="00E54A2C">
      <w:pPr>
        <w:ind w:left="-5" w:right="2"/>
      </w:pPr>
      <w:r>
        <w:t xml:space="preserve">Основные этапы становления информационного общества. Этические и правовые нормы информационной деятельности человека.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  <w:b/>
          <w:sz w:val="18"/>
        </w:rPr>
        <w:t xml:space="preserve">  </w:t>
      </w:r>
    </w:p>
    <w:p w:rsidR="006E3EC3" w:rsidRDefault="00E54A2C">
      <w:pPr>
        <w:spacing w:after="94" w:line="259" w:lineRule="auto"/>
        <w:ind w:left="0" w:firstLine="0"/>
        <w:jc w:val="left"/>
      </w:pPr>
      <w:r>
        <w:rPr>
          <w:rFonts w:ascii="Arial" w:eastAsia="Arial" w:hAnsi="Arial" w:cs="Arial"/>
          <w:b/>
          <w:sz w:val="18"/>
        </w:rPr>
        <w:t xml:space="preserve">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Информатике и ИКТ (профильный уровень) </w:t>
      </w:r>
    </w:p>
    <w:p w:rsidR="006E3EC3" w:rsidRDefault="00E54A2C">
      <w:pPr>
        <w:spacing w:after="86" w:line="259" w:lineRule="auto"/>
        <w:ind w:left="0" w:firstLine="0"/>
        <w:jc w:val="left"/>
      </w:pPr>
      <w:r>
        <w:rPr>
          <w:rFonts w:ascii="Arial" w:eastAsia="Arial" w:hAnsi="Arial" w:cs="Arial"/>
          <w:b/>
          <w:sz w:val="18"/>
        </w:rPr>
        <w:t xml:space="preserve">  </w:t>
      </w:r>
    </w:p>
    <w:p w:rsidR="006E3EC3" w:rsidRDefault="00E54A2C">
      <w:pPr>
        <w:ind w:left="-15" w:right="2" w:firstLine="708"/>
      </w:pPr>
      <w:r>
        <w:t xml:space="preserve">Изучение информатики и информационно-коммуникационных технологий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2"/>
        </w:numPr>
        <w:ind w:right="2"/>
      </w:pPr>
      <w:r>
        <w:t>освоение и систематизация знаний, относящихся к математическим объектам информатики; пост</w:t>
      </w:r>
      <w:r>
        <w:t xml:space="preserve">роению описаний объектов и процессов, позволяющих осуществлять их компьютерное моделирование; к средствам моделирования; к информационным процессам в биологических, технологических и социальных системах; </w:t>
      </w:r>
    </w:p>
    <w:p w:rsidR="006E3EC3" w:rsidRDefault="00E54A2C">
      <w:pPr>
        <w:numPr>
          <w:ilvl w:val="0"/>
          <w:numId w:val="32"/>
        </w:numPr>
        <w:ind w:right="2"/>
      </w:pPr>
      <w:r>
        <w:t>овладение умениями строить математические объекты и</w:t>
      </w:r>
      <w:r>
        <w:t>нформатики, в том числе логические формулы и программы на формальном языке, удовлетворяющие заданному описанию; строить создавать программы на реальном языке программирования по их описанию; использовать общепользовательские инструменты и настраивать их дл</w:t>
      </w:r>
      <w:r>
        <w:t xml:space="preserve">я нужд пользователя; - развитие алгоритмического мышления, способностей к формализации, элементов системного мышления; </w:t>
      </w:r>
    </w:p>
    <w:p w:rsidR="006E3EC3" w:rsidRDefault="00E54A2C">
      <w:pPr>
        <w:numPr>
          <w:ilvl w:val="0"/>
          <w:numId w:val="32"/>
        </w:numPr>
        <w:ind w:right="2"/>
      </w:pPr>
      <w:r>
        <w:t>воспитание чувства ответственности за результаты своего труда; формирование установки на позитивную социальную деятельность в информацио</w:t>
      </w:r>
      <w:r>
        <w:t xml:space="preserve">нном обществе, на недопустимости действий, нарушающих правовые, этические нормы работы с информацией; </w:t>
      </w:r>
    </w:p>
    <w:p w:rsidR="006E3EC3" w:rsidRDefault="00E54A2C">
      <w:pPr>
        <w:numPr>
          <w:ilvl w:val="0"/>
          <w:numId w:val="32"/>
        </w:numPr>
        <w:ind w:right="2"/>
      </w:pPr>
      <w:r>
        <w:t>приобретение опыта проектной деятельности, создания, редактирования, оформления, сохранения, передачи информационных объектов различного типа с помощью с</w:t>
      </w:r>
      <w:r>
        <w:t xml:space="preserve">овременных программных средств; построения компьютерных моделей, коллективной реализации информационных проектов, информационной деятельности в различных сферах, востребованных на рынке труда. </w:t>
      </w:r>
    </w:p>
    <w:p w:rsidR="006E3EC3" w:rsidRDefault="00E54A2C">
      <w:pPr>
        <w:ind w:left="-5" w:right="2"/>
      </w:pPr>
      <w:r>
        <w:t xml:space="preserve">Информация и информационные процесс </w:t>
      </w:r>
    </w:p>
    <w:p w:rsidR="006E3EC3" w:rsidRDefault="00E54A2C">
      <w:pPr>
        <w:ind w:left="-5" w:right="2"/>
      </w:pPr>
      <w:r>
        <w:t>Виды информационных проце</w:t>
      </w:r>
      <w:r>
        <w:t>ссов. Процесс передачи информации. Сигнал, кодирование, декодирование, искажение информации. Дискретное (цифровое) представление текстовой, графической, звуковой информации и видеоинформации. Скорость передачи информации. Восприятие, запоминание и обработк</w:t>
      </w:r>
      <w:r>
        <w:t xml:space="preserve">а информации человеком, пределы чувствительности и разрешающей способности органов чувств. </w:t>
      </w:r>
    </w:p>
    <w:p w:rsidR="006E3EC3" w:rsidRDefault="00E54A2C">
      <w:pPr>
        <w:ind w:left="-5" w:right="2"/>
      </w:pPr>
      <w:r>
        <w:t xml:space="preserve">Системы, компоненты, состояние и взаимодействие компонентов. Информационное взаимодействие в системе, управление, обратная связь. </w:t>
      </w:r>
    </w:p>
    <w:p w:rsidR="006E3EC3" w:rsidRDefault="00E54A2C">
      <w:pPr>
        <w:ind w:left="-5" w:right="2"/>
      </w:pPr>
      <w:r>
        <w:t>Модель в деятельности человека. О</w:t>
      </w:r>
      <w:r>
        <w:t>писание (информационная модель) реального объекта и процесса, соответствие описания объекту и целям описания. Схемы, таблицы, графики, формулы как описания. Использование описания (информационной модели) в процессе общения, практической деятельности, иссле</w:t>
      </w:r>
      <w:r>
        <w:t xml:space="preserve">дования. </w:t>
      </w:r>
    </w:p>
    <w:p w:rsidR="006E3EC3" w:rsidRDefault="00E54A2C">
      <w:pPr>
        <w:ind w:left="-5" w:right="2"/>
      </w:pPr>
      <w:r>
        <w:t>Математические модели: примеры логических и алгоритмических языков, их использование для описания объектов и процессов живой и неживой природы и технологии, в том числе физических, биологических, экономических процессов, информационных процессов в техничес</w:t>
      </w:r>
      <w:r>
        <w:t xml:space="preserve">ких, биологических и социальных системах. Использование сред имитационного моделирования (виртуальных лабораторий) для проведения компьютерного эксперимента в учебной деятельности. </w:t>
      </w:r>
    </w:p>
    <w:p w:rsidR="006E3EC3" w:rsidRDefault="00E54A2C">
      <w:pPr>
        <w:ind w:left="-5" w:right="2"/>
      </w:pPr>
      <w:r>
        <w:t xml:space="preserve">Системы счисления. </w:t>
      </w:r>
    </w:p>
    <w:p w:rsidR="006E3EC3" w:rsidRDefault="00E54A2C">
      <w:pPr>
        <w:ind w:left="-5" w:right="2"/>
      </w:pPr>
      <w:r>
        <w:t>Логика и алгоритмы. Высказывания, логические операции,</w:t>
      </w:r>
      <w:r>
        <w:t xml:space="preserve"> кванторы, истинность высказывания. Цепочки (конечные последовательности), деревья, списки, графы, матрицы (массивы), псевдослучайные последовательности. Индуктивное определение объектов. Вычислимые функции, полнота формализации понятия вычислимости, униве</w:t>
      </w:r>
      <w:r>
        <w:t>рсальная вычислимая функция; диагональное доказательство несуществования. Выигрышные стратегии. Сложность вычисления; проблема перебора. Задание вычислимой функции системой уравнений. Сложность описания. Кодирование с исправлением ошибок. Сортировка. Элеме</w:t>
      </w:r>
      <w:r>
        <w:t xml:space="preserve">нты теории алгоритмов. Формализация понятия алгоритма. Вычислимость. Эквивалентность алгоритмических моделей. Построение алгоритмов и практические вычисления. </w:t>
      </w:r>
    </w:p>
    <w:p w:rsidR="006E3EC3" w:rsidRDefault="00E54A2C">
      <w:pPr>
        <w:ind w:left="-5" w:right="2"/>
      </w:pPr>
      <w:r>
        <w:t>Язык программирования. Типы данных. Основные конструкции языка программирования. Система програм</w:t>
      </w:r>
      <w:r>
        <w:t xml:space="preserve">мирования. Основные этапы разработки программ. Разбиение задачи на подзадачи.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Информационная деятельность человека </w:t>
      </w:r>
    </w:p>
    <w:p w:rsidR="006E3EC3" w:rsidRDefault="00E54A2C">
      <w:pPr>
        <w:ind w:left="-5" w:right="2"/>
      </w:pPr>
      <w:r>
        <w:t>Виды профессиональной информационной деятельности человека используемые инструменты (технические средства и информационные ресурсы). Про</w:t>
      </w:r>
      <w:r>
        <w:t>фессии, связанные с построением математических и компьютерных моделей, программированием, обеспечением информационной деятельности индивидуумов и организаций. Роль информации в современном обществе и его структурах: экономической, социальной, культурной, о</w:t>
      </w:r>
      <w:r>
        <w:t xml:space="preserve">бразовательной. Информационные ресурсы и каналы государства, общества, организации, их структура. Образовательные информационные ресурсы. </w:t>
      </w:r>
    </w:p>
    <w:p w:rsidR="006E3EC3" w:rsidRDefault="00E54A2C">
      <w:pPr>
        <w:ind w:left="-5" w:right="2"/>
      </w:pPr>
      <w:r>
        <w:t xml:space="preserve">Экономика информационной сферы. Стоимостные характеристики информационной деятельности. </w:t>
      </w:r>
    </w:p>
    <w:p w:rsidR="006E3EC3" w:rsidRDefault="00E54A2C">
      <w:pPr>
        <w:spacing w:after="28" w:line="270" w:lineRule="auto"/>
        <w:ind w:left="-5"/>
        <w:jc w:val="left"/>
      </w:pPr>
      <w:r>
        <w:t>Информационная этика и право</w:t>
      </w:r>
      <w:r>
        <w:t xml:space="preserve">, информационная безопасность. Правовые нормы, относящиеся к информации, правонарушения в информационной сфере, меры их предотвращения. </w:t>
      </w:r>
    </w:p>
    <w:p w:rsidR="006E3EC3" w:rsidRDefault="00E54A2C">
      <w:pPr>
        <w:ind w:left="-5" w:right="2"/>
      </w:pPr>
      <w:r>
        <w:t>Средства ИКТ. Архитектура компьютеров и компьютерных сетей. Программная и аппаратная организация компьютеров и компьюте</w:t>
      </w:r>
      <w:r>
        <w:t xml:space="preserve">рных систем. Виды программного обеспечения. Операционные системы. Понятие о системном администрировании. </w:t>
      </w:r>
    </w:p>
    <w:p w:rsidR="006E3EC3" w:rsidRDefault="00E54A2C">
      <w:pPr>
        <w:ind w:left="-5" w:right="2"/>
      </w:pPr>
      <w:r>
        <w:t>Безопасность, гигиена, эргономика, ресурсосбережение, технологические требования при эксплуатации компьютерного рабочего места. Типичные неисправности</w:t>
      </w:r>
      <w:r>
        <w:t xml:space="preserve"> и трудности в использовании ИКТ. Комплектация компьютерного рабочего места в соответствии с целями его использования. </w:t>
      </w:r>
    </w:p>
    <w:p w:rsidR="006E3EC3" w:rsidRDefault="00E54A2C">
      <w:pPr>
        <w:ind w:left="-5" w:right="2"/>
      </w:pPr>
      <w:r>
        <w:t>Оценка числовых параметров информационных объектов и процессов, характерных для выбранной области деятельности. Профилактика оборудовани</w:t>
      </w:r>
      <w:r>
        <w:t xml:space="preserve">я.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Технологии создания и обработки текстовой информации. Понятие о настольных издательских системах. Создание компьютерных публикаций. </w:t>
      </w:r>
    </w:p>
    <w:p w:rsidR="006E3EC3" w:rsidRDefault="00E54A2C">
      <w:pPr>
        <w:ind w:left="-5" w:right="2"/>
      </w:pPr>
      <w:r>
        <w:t>Использование готовых и создание собственных шаблонов. Использование систем проверки орфографии и грамматики. Тезаур</w:t>
      </w:r>
      <w:r>
        <w:t xml:space="preserve">усы. Использование систем двуязычного перевода и электронных словарей. Коллективная работа над текстом, в том числе в локальной компьютерной сети. Использование цифрового оборудования. </w:t>
      </w:r>
    </w:p>
    <w:p w:rsidR="006E3EC3" w:rsidRDefault="00E54A2C">
      <w:pPr>
        <w:ind w:left="-5" w:right="2"/>
      </w:pPr>
      <w:r>
        <w:t>Использование специализированных средств редактирования математических</w:t>
      </w:r>
      <w:r>
        <w:t xml:space="preserve"> текстов и графического представления математических объектов. </w:t>
      </w:r>
    </w:p>
    <w:p w:rsidR="006E3EC3" w:rsidRDefault="00E54A2C">
      <w:pPr>
        <w:ind w:left="-5" w:right="2"/>
      </w:pPr>
      <w:r>
        <w:t xml:space="preserve">Использование систем распознавания текстов  </w:t>
      </w:r>
    </w:p>
    <w:p w:rsidR="006E3EC3" w:rsidRDefault="00E54A2C">
      <w:pPr>
        <w:ind w:left="-5" w:right="2"/>
      </w:pPr>
      <w:r>
        <w:t xml:space="preserve">Технология создания и обработки графической и мультимедийной информации </w:t>
      </w:r>
    </w:p>
    <w:p w:rsidR="006E3EC3" w:rsidRDefault="00E54A2C">
      <w:pPr>
        <w:ind w:left="-5" w:right="2"/>
      </w:pPr>
      <w:r>
        <w:t>Представление о системах автоматизированного проектирования конструкторски</w:t>
      </w:r>
      <w:r>
        <w:t xml:space="preserve">х работ, средах компьютерного дизайна и мультимедийных средах. Форматы графических и звуковых объектов. Ввод и обработка графических объектов. Ввод и обработка звуковых объектов. </w:t>
      </w:r>
    </w:p>
    <w:p w:rsidR="006E3EC3" w:rsidRDefault="00E54A2C">
      <w:pPr>
        <w:ind w:left="-5" w:right="2"/>
      </w:pPr>
      <w:r>
        <w:t>Использование инструментов специального программного обеспечения и цифрового</w:t>
      </w:r>
      <w:r>
        <w:t xml:space="preserve"> оборудования. </w:t>
      </w:r>
    </w:p>
    <w:p w:rsidR="006E3EC3" w:rsidRDefault="00E54A2C">
      <w:pPr>
        <w:ind w:left="-5" w:right="2"/>
      </w:pPr>
      <w:r>
        <w:t xml:space="preserve">Создание графических комплексных объектов для различных предметных областей: преобразования, эффекты, конструирование. Создание и преобразование звуковых и аудиовизуальных объектов. </w:t>
      </w:r>
    </w:p>
    <w:p w:rsidR="006E3EC3" w:rsidRDefault="00E54A2C">
      <w:pPr>
        <w:ind w:left="-5" w:right="2"/>
      </w:pPr>
      <w:r>
        <w:t>Создание презентаций, выполнение учебных творческих работ</w:t>
      </w:r>
      <w:r>
        <w:t xml:space="preserve"> и конструкторских работ. Опытные работы в области картографии, использование геоинформационных систем, в исследовании экологических и климатических процессов, городского и сельского хозяйства. </w:t>
      </w:r>
    </w:p>
    <w:p w:rsidR="006E3EC3" w:rsidRDefault="00E54A2C">
      <w:pPr>
        <w:ind w:left="-5" w:right="2"/>
      </w:pPr>
      <w:r>
        <w:t xml:space="preserve">Обработка числовой информации </w:t>
      </w:r>
    </w:p>
    <w:p w:rsidR="006E3EC3" w:rsidRDefault="00E54A2C">
      <w:pPr>
        <w:ind w:left="-5" w:right="2"/>
      </w:pPr>
      <w:r>
        <w:t>Математическая обработка стати</w:t>
      </w:r>
      <w:r>
        <w:t>стических данных, результатов эксперимента, в том числе с использованием компьютерных датчиков. Использование динамических (электронных) таблиц для выполнения учебных заданий из различных предметных областей: обработка результатов естественно-научного и ма</w:t>
      </w:r>
      <w:r>
        <w:t xml:space="preserve">тематического эксперимента, экономических и экологических наблюдений, социальных опросов, учета индивидуальных показателей учебной деятельности. Примеры простейших задач бухгалтерского учета, планирования и учета средств. </w:t>
      </w:r>
    </w:p>
    <w:p w:rsidR="006E3EC3" w:rsidRDefault="00E54A2C">
      <w:pPr>
        <w:ind w:left="-5" w:right="2"/>
      </w:pPr>
      <w:r>
        <w:t xml:space="preserve">Использование инструментов решения статистических и расчетно-графических задач. </w:t>
      </w:r>
    </w:p>
    <w:p w:rsidR="006E3EC3" w:rsidRDefault="00E54A2C">
      <w:pPr>
        <w:ind w:left="-5" w:right="2"/>
      </w:pPr>
      <w:r>
        <w:t xml:space="preserve">Обработка числовой информации на примерах задач по учету и планированию. </w:t>
      </w:r>
    </w:p>
    <w:p w:rsidR="006E3EC3" w:rsidRDefault="00E54A2C">
      <w:pPr>
        <w:ind w:left="-5" w:right="2"/>
      </w:pPr>
      <w:r>
        <w:t xml:space="preserve">Технологии поиска и хранения информации </w:t>
      </w:r>
    </w:p>
    <w:p w:rsidR="006E3EC3" w:rsidRDefault="00E54A2C">
      <w:pPr>
        <w:ind w:left="-5" w:right="2"/>
      </w:pPr>
      <w:r>
        <w:t>Представление о системах управления базами данных, поисковых</w:t>
      </w:r>
      <w:r>
        <w:t xml:space="preserve"> системах в компьютерных сетях, библиотечных информационных системах. Компьютерные архивы информации: электронные каталоги, базы данных. Организация баз данных. Примеры баз данных: юридические, библиотечные, здравоохранения, налоговые, социальные, кадровые</w:t>
      </w:r>
      <w:r>
        <w:t xml:space="preserve">. Использование инструментов системы управления базами данных для формирования примера базы данных учащихся в школе. </w:t>
      </w:r>
    </w:p>
    <w:p w:rsidR="006E3EC3" w:rsidRDefault="00E54A2C">
      <w:pPr>
        <w:ind w:left="-5" w:right="2"/>
      </w:pPr>
      <w:r>
        <w:t>Использование инструментов поисковых систем (формирование запросов) для работы с образовательными порталами и электронными каталогами библ</w:t>
      </w:r>
      <w:r>
        <w:t xml:space="preserve">иотек, музеев, книгоиздания, СМИ в рамках учебных заданий из различных предметных областей. Правила цитирования источников информации. </w:t>
      </w:r>
    </w:p>
    <w:p w:rsidR="006E3EC3" w:rsidRDefault="00E54A2C">
      <w:pPr>
        <w:ind w:left="-5" w:right="2"/>
      </w:pPr>
      <w:r>
        <w:t xml:space="preserve">Телекоммуникационные технологии </w:t>
      </w:r>
    </w:p>
    <w:p w:rsidR="006E3EC3" w:rsidRDefault="00E54A2C">
      <w:pPr>
        <w:ind w:left="-5" w:right="2"/>
      </w:pPr>
      <w:r>
        <w:t>Представления о средствах телекоммуникационных технологий: электронная почта, чат, теле</w:t>
      </w:r>
      <w:r>
        <w:t>конференции, форумы, телемосты, Интернет-телефония. Специальное программное обеспечение средств телекоммуникационных технологий. Использование средств телекоммуникаций в коллективной деятельности. Технологии и средства защиты информации в глобальной и лока</w:t>
      </w:r>
      <w:r>
        <w:t xml:space="preserve">льной компьютерных сетях от разрушения, несанкционированного доступа. Правила подписки на антивирусные программы и их настройка на автоматическую проверку сообщений. </w:t>
      </w:r>
    </w:p>
    <w:p w:rsidR="006E3EC3" w:rsidRDefault="00E54A2C">
      <w:pPr>
        <w:ind w:left="-5" w:right="2"/>
      </w:pPr>
      <w:r>
        <w:t xml:space="preserve">Инструменты создания информационных объектов для Интернета. Методы и средства создания и </w:t>
      </w:r>
      <w:r>
        <w:t xml:space="preserve">сопровождения сайта. </w:t>
      </w:r>
    </w:p>
    <w:p w:rsidR="006E3EC3" w:rsidRDefault="00E54A2C">
      <w:pPr>
        <w:ind w:left="-5" w:right="2"/>
      </w:pPr>
      <w:r>
        <w:t xml:space="preserve">Технологии управления, планирования и организации деятельности </w:t>
      </w:r>
    </w:p>
    <w:p w:rsidR="006E3EC3" w:rsidRDefault="00E54A2C">
      <w:pPr>
        <w:ind w:left="-5" w:right="2"/>
      </w:pPr>
      <w:r>
        <w:t xml:space="preserve">Технологии автоматического автоматизированного управления в учебной среде. Технологии управления, планирования и организации деятельности человека. Создание организационных диаграмм и расписаний. Автоматизация контроля их выполнения. </w:t>
      </w:r>
    </w:p>
    <w:p w:rsidR="006E3EC3" w:rsidRDefault="00E54A2C">
      <w:pPr>
        <w:ind w:left="-5" w:right="2"/>
      </w:pPr>
      <w:r>
        <w:t>Системы автоматическо</w:t>
      </w:r>
      <w:r>
        <w:t xml:space="preserve">го тестирования и контроля знаний. Использование тестирующих систем в учебной деятельности. Инструменты создания простых тестов и учета результатов тестирования.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История (базовый уровень) </w:t>
      </w:r>
    </w:p>
    <w:p w:rsidR="006E3EC3" w:rsidRDefault="00E54A2C">
      <w:pPr>
        <w:ind w:left="-5" w:right="2"/>
      </w:pPr>
      <w:r>
        <w:t>Изучение истории на базовом уровне среднего (полного) общего образ</w:t>
      </w:r>
      <w:r>
        <w:t xml:space="preserve">ования направлено на достижение следующих целей: </w:t>
      </w:r>
    </w:p>
    <w:p w:rsidR="006E3EC3" w:rsidRDefault="00E54A2C">
      <w:pPr>
        <w:numPr>
          <w:ilvl w:val="0"/>
          <w:numId w:val="33"/>
        </w:numPr>
        <w:ind w:right="2"/>
      </w:pPr>
      <w:r>
        <w:t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этнонациональных традиций, нр</w:t>
      </w:r>
      <w:r>
        <w:t xml:space="preserve">авственных и социальных установок, идеологических доктрин; </w:t>
      </w:r>
    </w:p>
    <w:p w:rsidR="006E3EC3" w:rsidRDefault="00E54A2C">
      <w:pPr>
        <w:numPr>
          <w:ilvl w:val="0"/>
          <w:numId w:val="33"/>
        </w:numPr>
        <w:ind w:right="2"/>
      </w:pPr>
      <w:r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</w:t>
      </w:r>
      <w:r>
        <w:t xml:space="preserve">нципы с исторически возникшими мировоззренческими системами; </w:t>
      </w:r>
    </w:p>
    <w:p w:rsidR="006E3EC3" w:rsidRDefault="00E54A2C">
      <w:pPr>
        <w:numPr>
          <w:ilvl w:val="0"/>
          <w:numId w:val="33"/>
        </w:numPr>
        <w:ind w:right="2"/>
      </w:pPr>
      <w:r>
        <w:t xml:space="preserve">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 </w:t>
      </w:r>
    </w:p>
    <w:p w:rsidR="006E3EC3" w:rsidRDefault="00E54A2C">
      <w:pPr>
        <w:numPr>
          <w:ilvl w:val="0"/>
          <w:numId w:val="33"/>
        </w:numPr>
        <w:ind w:right="2"/>
      </w:pPr>
      <w:r>
        <w:t>овладение умениями и навыками поиска,</w:t>
      </w:r>
      <w:r>
        <w:t xml:space="preserve"> систематизации и комплексного анализа исторической информации; </w:t>
      </w:r>
    </w:p>
    <w:p w:rsidR="006E3EC3" w:rsidRDefault="00E54A2C">
      <w:pPr>
        <w:numPr>
          <w:ilvl w:val="0"/>
          <w:numId w:val="33"/>
        </w:numPr>
        <w:ind w:right="2"/>
      </w:pPr>
      <w:r>
        <w:t>формирование исторического мышления -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</w:t>
      </w:r>
      <w:r>
        <w:t xml:space="preserve"> личностей, определять собственное отношение к дискуссионным проблемам прошлого и современности. </w:t>
      </w:r>
    </w:p>
    <w:p w:rsidR="006E3EC3" w:rsidRDefault="00E54A2C">
      <w:pPr>
        <w:ind w:left="-5" w:right="971"/>
      </w:pPr>
      <w:r>
        <w:t xml:space="preserve"> Обязательный минимум содержания основных образовательных программ  История как наука </w:t>
      </w:r>
    </w:p>
    <w:p w:rsidR="006E3EC3" w:rsidRDefault="00E54A2C">
      <w:pPr>
        <w:ind w:left="-5" w:right="2"/>
      </w:pPr>
      <w:r>
        <w:t>История в системе гуманитарных наук. Основные концепции исторического р</w:t>
      </w:r>
      <w:r>
        <w:t xml:space="preserve">азвития человечества. </w:t>
      </w:r>
    </w:p>
    <w:p w:rsidR="006E3EC3" w:rsidRDefault="00E54A2C">
      <w:pPr>
        <w:ind w:left="-5" w:right="2"/>
      </w:pPr>
      <w:r>
        <w:t xml:space="preserve">Проблема достоверности и фальсификации исторических знаний. </w:t>
      </w:r>
    </w:p>
    <w:p w:rsidR="006E3EC3" w:rsidRDefault="00E54A2C">
      <w:pPr>
        <w:ind w:left="-5" w:right="2"/>
      </w:pPr>
      <w:r>
        <w:t xml:space="preserve">Всеобщая история Древнейшая стадия истории человечества </w:t>
      </w:r>
    </w:p>
    <w:p w:rsidR="006E3EC3" w:rsidRDefault="00E54A2C">
      <w:pPr>
        <w:ind w:left="-5" w:right="2"/>
      </w:pPr>
      <w:r>
        <w:t xml:space="preserve">Природное и социальное в человеке и человеческом сообществе первобытной эпохи. </w:t>
      </w:r>
    </w:p>
    <w:p w:rsidR="006E3EC3" w:rsidRDefault="00E54A2C">
      <w:pPr>
        <w:ind w:left="-5" w:right="2"/>
      </w:pPr>
      <w:r>
        <w:t xml:space="preserve">Неолитическая революция. Изменения </w:t>
      </w:r>
      <w:r>
        <w:t xml:space="preserve">в укладе жизни и формах социальных связей  </w:t>
      </w:r>
    </w:p>
    <w:p w:rsidR="006E3EC3" w:rsidRDefault="00E54A2C">
      <w:pPr>
        <w:ind w:left="-5" w:right="2"/>
      </w:pPr>
      <w:r>
        <w:t xml:space="preserve">Цивилизации Древнего мира и Средневековья </w:t>
      </w:r>
    </w:p>
    <w:p w:rsidR="006E3EC3" w:rsidRDefault="00E54A2C">
      <w:pPr>
        <w:ind w:left="-5" w:right="2"/>
      </w:pPr>
      <w:r>
        <w:t xml:space="preserve">Традиционное общество: социальные связи, экономическая жизнь, политические отношения. Архаичные цивилизации Древности. Мифологическая картина мира. </w:t>
      </w:r>
    </w:p>
    <w:p w:rsidR="006E3EC3" w:rsidRDefault="00E54A2C">
      <w:pPr>
        <w:ind w:left="-5" w:right="2"/>
      </w:pPr>
      <w:r>
        <w:t xml:space="preserve">Античные цивилизации Средиземноморья. Формирование научной формы мышления в античном обществе. </w:t>
      </w:r>
    </w:p>
    <w:p w:rsidR="006E3EC3" w:rsidRDefault="00E54A2C">
      <w:pPr>
        <w:ind w:left="-5" w:right="2"/>
      </w:pPr>
      <w:r>
        <w:t>Формирование индо-буддийской, китайско-конфуцианской, иудео-христианской духовных традиций. Возникновение религиозной картины мира. Социальные нормы, духовные ц</w:t>
      </w:r>
      <w:r>
        <w:t xml:space="preserve">енности, философская мысль в древнем обществе. </w:t>
      </w:r>
    </w:p>
    <w:p w:rsidR="006E3EC3" w:rsidRDefault="00E54A2C">
      <w:pPr>
        <w:ind w:left="-5" w:right="2"/>
      </w:pPr>
      <w: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6E3EC3" w:rsidRDefault="00E54A2C">
      <w:pPr>
        <w:ind w:left="-5" w:right="2"/>
      </w:pPr>
      <w:r>
        <w:t>Христианская средневековая цивилизация в Европе, ее региональные особенности и динамика развития. П</w:t>
      </w:r>
      <w:r>
        <w:t xml:space="preserve">равославие и католицизм. Кризис европейского средневекового общества в XIVXV вв. </w:t>
      </w:r>
    </w:p>
    <w:p w:rsidR="006E3EC3" w:rsidRDefault="00E54A2C">
      <w:pPr>
        <w:ind w:left="-5" w:right="2"/>
      </w:pPr>
      <w:r>
        <w:t xml:space="preserve">Новое время: эпоха модернизации </w:t>
      </w:r>
    </w:p>
    <w:p w:rsidR="006E3EC3" w:rsidRDefault="00E54A2C">
      <w:pPr>
        <w:ind w:left="-5" w:right="2"/>
      </w:pPr>
      <w:r>
        <w:t>Модернизация как процесс перехода от традиционного к индустриальному обществу. Великие географические открытия и начало европейской колониаль</w:t>
      </w:r>
      <w:r>
        <w:t>ной экспансии. Формирование нового пространственного восприятия мира. Изменение роли техногенных и экономических факторов общественного развития в ходе модернизации. Торговый и мануфактурный капитализм. Новации в образе жизни, характере мышления, ценностны</w:t>
      </w:r>
      <w:r>
        <w:t xml:space="preserve">х ориентирах и социальных нормах в эпоху Возрождения и Реформации. </w:t>
      </w:r>
    </w:p>
    <w:p w:rsidR="006E3EC3" w:rsidRDefault="00E54A2C">
      <w:pPr>
        <w:ind w:left="-5" w:right="2"/>
      </w:pPr>
      <w: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 и конституцион</w:t>
      </w:r>
      <w:r>
        <w:t xml:space="preserve">ализм. Возникновение идейно-политических течений. Становление гражданского общества. </w:t>
      </w:r>
    </w:p>
    <w:p w:rsidR="006E3EC3" w:rsidRDefault="00E54A2C">
      <w:pPr>
        <w:ind w:left="-5" w:right="2"/>
      </w:pPr>
      <w:r>
        <w:t>Технический прогресс в XVIII - середине XIX в. Промышленный переворот. Развитие капиталистических отношений и социальной структуры индустриального общества в XIX в. Разли</w:t>
      </w:r>
      <w:r>
        <w:t xml:space="preserve">чные модели перехода от традиционного к индустриальному обществу в европейских странах. Мировосприятие человека индустриального общества. Формирование классической научной картины мира. Особенности духовной жизни Нового времени. </w:t>
      </w:r>
    </w:p>
    <w:p w:rsidR="006E3EC3" w:rsidRDefault="00E54A2C">
      <w:pPr>
        <w:ind w:left="-5" w:right="2"/>
      </w:pPr>
      <w:r>
        <w:t>Традиционные общества Вост</w:t>
      </w:r>
      <w:r>
        <w:t xml:space="preserve">ока в условиях европейской колониальной экспансии. </w:t>
      </w:r>
    </w:p>
    <w:p w:rsidR="006E3EC3" w:rsidRDefault="00E54A2C">
      <w:pPr>
        <w:ind w:left="-5" w:right="2"/>
      </w:pPr>
      <w:r>
        <w:t xml:space="preserve">Эволюция системы международных отношений в конце XV - середине XIX в.  </w:t>
      </w:r>
    </w:p>
    <w:p w:rsidR="006E3EC3" w:rsidRDefault="00E54A2C">
      <w:pPr>
        <w:ind w:left="-5" w:right="2"/>
      </w:pPr>
      <w:r>
        <w:t>Научно-технический прогресс в конце XIX - последней трети XX в. Проблема периодизации НТР. Циклы экономического развития стран Запад</w:t>
      </w:r>
      <w:r>
        <w:t xml:space="preserve">а в конце XIX - середине XX в. От монополистического капитализма к смешанной экономике. Эволюция собственности, трудовых отношений и предпринимательства. Изменение социальной структуры индустриального общества. </w:t>
      </w:r>
    </w:p>
    <w:p w:rsidR="006E3EC3" w:rsidRDefault="00E54A2C">
      <w:pPr>
        <w:ind w:left="-5" w:right="2"/>
      </w:pPr>
      <w:r>
        <w:t>Кризис классических идеологий на рубеже XIX-</w:t>
      </w:r>
      <w:r>
        <w:t>XX вв. и поиск новых моделей общественного развития. Социальный либерализм, социал-демократия, христианская демократия. Демократизация общественно-политической жизни и развитие правового государства. Молодежное, антивоенное, экологическое, феминисткое движ</w:t>
      </w:r>
      <w:r>
        <w:t xml:space="preserve">ения. Проблема политического терроризма. </w:t>
      </w:r>
    </w:p>
    <w:p w:rsidR="006E3EC3" w:rsidRDefault="00E54A2C">
      <w:pPr>
        <w:ind w:left="-5" w:right="2"/>
      </w:pPr>
      <w:r>
        <w:t xml:space="preserve">Системный кризис индустриального общества на рубеже 1960-1970-х гг. </w:t>
      </w:r>
    </w:p>
    <w:p w:rsidR="006E3EC3" w:rsidRDefault="00E54A2C">
      <w:pPr>
        <w:ind w:left="-5" w:right="2"/>
      </w:pPr>
      <w:r>
        <w:t>Модели ускоренной модернизации в XX в. Историческая природа тоталитаризма и авторитаризма новейшего времени. Маргинализация общества в условиях у</w:t>
      </w:r>
      <w:r>
        <w:t xml:space="preserve">скоренной модернизации.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6E3EC3" w:rsidRDefault="00E54A2C">
      <w:pPr>
        <w:ind w:left="-5" w:right="2"/>
      </w:pPr>
      <w:r>
        <w:t>"Новые индустриальные страны" Латинской Америки и Юго-Восточной</w:t>
      </w:r>
      <w:r>
        <w:t xml:space="preserve"> Азии: авторитаризм и демократия в политической жизни, экономические реформы. Национальноосвободительные движения и региональные особенности процесса модернизации в странах Азии и Африки. </w:t>
      </w:r>
    </w:p>
    <w:p w:rsidR="006E3EC3" w:rsidRDefault="00E54A2C">
      <w:pPr>
        <w:ind w:left="-5" w:right="2"/>
      </w:pPr>
      <w:r>
        <w:t>Основные этапы развития системы международных отношений в конце XIX</w:t>
      </w:r>
      <w:r>
        <w:t xml:space="preserve"> - середине XX в. Мировые войны в истории человечества: социально-психологические, демографические, экономические и политические причины и последствия. </w:t>
      </w:r>
    </w:p>
    <w:p w:rsidR="006E3EC3" w:rsidRDefault="00E54A2C">
      <w:pPr>
        <w:ind w:left="-5" w:right="2"/>
      </w:pPr>
      <w:r>
        <w:t>Общественное сознание и духовная культура в период Новейшей истории. Формирование неклассической научно</w:t>
      </w:r>
      <w:r>
        <w:t xml:space="preserve">й картины мира. Мировоззренческие основы реализма и модернизма. Технократизм и иррационализм в общественном сознании XX в. </w:t>
      </w:r>
    </w:p>
    <w:p w:rsidR="006E3EC3" w:rsidRDefault="00E54A2C">
      <w:pPr>
        <w:ind w:left="-5" w:right="2"/>
      </w:pPr>
      <w:r>
        <w:t xml:space="preserve">Человечество на этапе перехода к информационному обществу </w:t>
      </w:r>
    </w:p>
    <w:p w:rsidR="006E3EC3" w:rsidRDefault="00E54A2C">
      <w:pPr>
        <w:ind w:left="-5" w:right="2"/>
      </w:pPr>
      <w:r>
        <w:t>Дискуссия о постиндустриальной стадии общественного развития. Информацион</w:t>
      </w:r>
      <w:r>
        <w:t>ная революция и становление информационного общества. Собственность, труд и творчество в информационном обществе. Особенности современных социально-экономических процессов в странах Запада и Востока. Глобализация общественного развития на рубеже XX-XXI вв.</w:t>
      </w:r>
      <w:r>
        <w:t xml:space="preserve"> Интернационализация экономики и формирование единого информационного пространства. Интеграционные и дезинтеграционные процессы в современном мире. </w:t>
      </w:r>
    </w:p>
    <w:p w:rsidR="006E3EC3" w:rsidRDefault="00E54A2C">
      <w:pPr>
        <w:ind w:left="-5" w:right="2"/>
      </w:pPr>
      <w:r>
        <w:t>Кризис политической идеологии на рубеже XX-XXI в. "Неоконсервативная революция". Современная идеология "тре</w:t>
      </w:r>
      <w:r>
        <w:t xml:space="preserve">тьего пути". Антиглобализм. Религия и церковь в современной общественной жизни. Экуменизм. Причины возрождения религиозного фундаментализма и националистического экстремизма в начале XXI в. </w:t>
      </w:r>
    </w:p>
    <w:p w:rsidR="006E3EC3" w:rsidRDefault="00E54A2C">
      <w:pPr>
        <w:ind w:left="-5" w:right="2"/>
      </w:pPr>
      <w:r>
        <w:t>Особенности духовной жизни современного общества. Изменения в нау</w:t>
      </w:r>
      <w:r>
        <w:t xml:space="preserve">чной картине мира. Мировоззренческие основы постмодернизма. Роль элитарной и массовой культуры в информационном обществе. </w:t>
      </w:r>
    </w:p>
    <w:p w:rsidR="006E3EC3" w:rsidRDefault="00E54A2C">
      <w:pPr>
        <w:ind w:left="-5" w:right="2"/>
      </w:pPr>
      <w:r>
        <w:t>История России. История России - часть всемирной истории.Народы и древнейшие государства на территории России. Переход от присваивающ</w:t>
      </w:r>
      <w:r>
        <w:t>его хозяйства к производящему. Оседлое и коневое хозяйство. Появление металлических орудий и их влияние на первобытное общество. Великое переселение народов. Праславяне. Восточнославянские племенные союзы и соседи. Занятия, общественный строй и верования в</w:t>
      </w:r>
      <w:r>
        <w:t xml:space="preserve">осточных славян. </w:t>
      </w:r>
    </w:p>
    <w:p w:rsidR="006E3EC3" w:rsidRDefault="00E54A2C">
      <w:pPr>
        <w:ind w:left="-5" w:right="2"/>
      </w:pPr>
      <w:r>
        <w:t xml:space="preserve">Русь в IX - начале XII в.Происхождение государственности у восточных славян. Дань и подданство. Князья и дружина. Вечевые порядки. Принятие христианства. Право на Руси. Категории населения. Княжеские усобицы. </w:t>
      </w:r>
    </w:p>
    <w:p w:rsidR="006E3EC3" w:rsidRDefault="00E54A2C">
      <w:pPr>
        <w:ind w:left="-5" w:right="2"/>
      </w:pPr>
      <w:r>
        <w:t>Христианская культура и языч</w:t>
      </w:r>
      <w:r>
        <w:t xml:space="preserve">еские традиции. Контакты с культурами Запада и Востока. Влияние Византии. Культура Древней Руси как один из факторов образования древнерусской народности. </w:t>
      </w:r>
    </w:p>
    <w:p w:rsidR="006E3EC3" w:rsidRDefault="00E54A2C">
      <w:pPr>
        <w:ind w:left="-5" w:right="2"/>
      </w:pPr>
      <w:r>
        <w:t>Русские земли и княжества в XII - середине XV в. Причины распада Древнерусского государства. Крупней</w:t>
      </w:r>
      <w:r>
        <w:t xml:space="preserve">шие земли и княжества. Монархии и республики. Русь и Степь. Идея единства Русской земли. </w:t>
      </w:r>
    </w:p>
    <w:p w:rsidR="006E3EC3" w:rsidRDefault="00E54A2C">
      <w:pPr>
        <w:ind w:left="-5" w:right="2"/>
      </w:pPr>
      <w:r>
        <w:t>Образование Монгольского государства. Монгольское нашествие. Включение русских земель в систему управления Монгольской империи. Золотая Орда. Роль монгольского завоев</w:t>
      </w:r>
      <w:r>
        <w:t xml:space="preserve">ания в истории Руси. Экспансия с Запада. Борьба с крестоносной агрессией: итоги и значение. Русские земли в составе Великого княжества Литовского. </w:t>
      </w:r>
    </w:p>
    <w:p w:rsidR="006E3EC3" w:rsidRDefault="00E54A2C">
      <w:pPr>
        <w:ind w:left="-5" w:right="2"/>
      </w:pPr>
      <w:r>
        <w:t>Восстановление экономики русских земель. Формы землевладения и категории населения. Роль городов в объединит</w:t>
      </w:r>
      <w:r>
        <w:t xml:space="preserve">ельном процессе. </w:t>
      </w:r>
    </w:p>
    <w:p w:rsidR="006E3EC3" w:rsidRDefault="00E54A2C">
      <w:pPr>
        <w:ind w:left="-5" w:right="2"/>
      </w:pPr>
      <w:r>
        <w:t xml:space="preserve">Борьба за политическую гегемонию в Северо-Восточной Руси. Москва как центр объединения русских земель. Взаимосвязь процессов объединения русских земель и освобождения от ордынского владычества. Зарождение национального самосознания. </w:t>
      </w:r>
    </w:p>
    <w:p w:rsidR="006E3EC3" w:rsidRDefault="00E54A2C">
      <w:pPr>
        <w:ind w:left="-5" w:right="2"/>
      </w:pPr>
      <w:r>
        <w:t xml:space="preserve">Великое княжество Московское в системе международных отношений. Принятие Ордой ислама. Автокефалия Русской Православной Церкви. </w:t>
      </w:r>
    </w:p>
    <w:p w:rsidR="006E3EC3" w:rsidRDefault="00E54A2C">
      <w:pPr>
        <w:ind w:left="-5" w:right="2"/>
      </w:pPr>
      <w:r>
        <w:t xml:space="preserve">Культурное развитие русских земель и княжеств. Влияние внешних факторов на развитие русской культуры. </w:t>
      </w:r>
    </w:p>
    <w:p w:rsidR="006E3EC3" w:rsidRDefault="00E54A2C">
      <w:pPr>
        <w:ind w:left="-5" w:right="2"/>
      </w:pPr>
      <w:r>
        <w:t>Российское государство в</w:t>
      </w:r>
      <w:r>
        <w:t xml:space="preserve">о второй половине XV-XVII в. </w:t>
      </w:r>
    </w:p>
    <w:p w:rsidR="006E3EC3" w:rsidRDefault="00E54A2C">
      <w:pPr>
        <w:ind w:left="-5" w:right="2"/>
      </w:pPr>
      <w:r>
        <w:t xml:space="preserve">Завершение объединения русских земель и образование Российского государства. Свержение золотоордынского ига. "Москва - </w:t>
      </w:r>
      <w:r>
        <w:t xml:space="preserve">третий Рим". Роль церкви в государственном строительстве. Изменения в социальной структуре общества и формах феодального землевладения. Особенности образования централизованного государства в России. Рост международного авторитета Российского государства. </w:t>
      </w:r>
      <w:r>
        <w:t xml:space="preserve">Формирование русского, украинского и белорусского народов. </w:t>
      </w:r>
    </w:p>
    <w:p w:rsidR="006E3EC3" w:rsidRDefault="00E54A2C">
      <w:pPr>
        <w:ind w:left="-5" w:right="2"/>
      </w:pPr>
      <w:r>
        <w:t>Установление царской власти. Реформы середины XVI в. Создание органов сословнопредставительной монархии. Опричнина. Закрепощение крестьян. Опричнина. Закрепощение крестьян. Учреждение патриаршеств</w:t>
      </w:r>
      <w:r>
        <w:t xml:space="preserve">а. Расширение государственной территории в XVI в. </w:t>
      </w:r>
    </w:p>
    <w:p w:rsidR="006E3EC3" w:rsidRDefault="00E54A2C">
      <w:pPr>
        <w:ind w:left="-5" w:right="2"/>
      </w:pPr>
      <w:r>
        <w:t xml:space="preserve">Смута. Пресечение правящей династии. Обострение социально-экономических противоречий. Борьба с Речью Посполитой и Швецией. </w:t>
      </w:r>
    </w:p>
    <w:p w:rsidR="006E3EC3" w:rsidRDefault="00E54A2C">
      <w:pPr>
        <w:ind w:left="-5" w:right="2"/>
      </w:pPr>
      <w:r>
        <w:t>Восстановление самодержавия. Первые Романовы. Рост территории государства. Юридич</w:t>
      </w:r>
      <w:r>
        <w:t xml:space="preserve">еское оформление крепостного права. Новые явления в экономике: начало складывания всероссийского рынка, образование мануфактур. Церковный раскол. Старообрядчество. Социальные движения XVII в. </w:t>
      </w:r>
    </w:p>
    <w:p w:rsidR="006E3EC3" w:rsidRDefault="00E54A2C">
      <w:pPr>
        <w:ind w:left="-5" w:right="2"/>
      </w:pPr>
      <w:r>
        <w:t>Формирование национального самосознания. Развитие культуры наро</w:t>
      </w:r>
      <w:r>
        <w:t xml:space="preserve">дов России в XV-XVII вв. Усиление светских элементов в русской культуре XVII в.  </w:t>
      </w:r>
    </w:p>
    <w:p w:rsidR="006E3EC3" w:rsidRDefault="00E54A2C">
      <w:pPr>
        <w:ind w:left="-5" w:right="2"/>
      </w:pPr>
      <w:r>
        <w:t xml:space="preserve">Россия в XVIII - середине XIX в. </w:t>
      </w:r>
    </w:p>
    <w:p w:rsidR="006E3EC3" w:rsidRDefault="00E54A2C">
      <w:pPr>
        <w:ind w:left="-5" w:right="2"/>
      </w:pPr>
      <w:r>
        <w:t xml:space="preserve">Петровские преобразования. Провозглашение империи. Абсолютизм. Превращение дворянства в господствующее сословие. Сохранение крепостничества </w:t>
      </w:r>
      <w:r>
        <w:t xml:space="preserve">в условиях модернизации. Россия в период дворцовых переворотов. Упрочение сословного общества. Реформы государственной системы в первой половине XIX в. </w:t>
      </w:r>
    </w:p>
    <w:p w:rsidR="006E3EC3" w:rsidRDefault="00E54A2C">
      <w:pPr>
        <w:ind w:left="-5" w:right="2"/>
      </w:pPr>
      <w:r>
        <w:t>Особенности экономики России в XVIII - первой половине XIX в.: господство крепостного права и зарождени</w:t>
      </w:r>
      <w:r>
        <w:t xml:space="preserve">е капиталистических отношений. Начало промышленного переворота. </w:t>
      </w:r>
    </w:p>
    <w:p w:rsidR="006E3EC3" w:rsidRDefault="00E54A2C">
      <w:pPr>
        <w:ind w:left="-5" w:right="2"/>
      </w:pPr>
      <w:r>
        <w:t xml:space="preserve">Русское Просвещение. Движение декабристов. Консерваторы. Славянофилы и западники. Русский утопический социализм. </w:t>
      </w:r>
    </w:p>
    <w:p w:rsidR="006E3EC3" w:rsidRDefault="00E54A2C">
      <w:pPr>
        <w:ind w:left="-5" w:right="2"/>
      </w:pPr>
      <w:r>
        <w:t>Превращение России в мировую державу в XVIII в. Отечественная война 1812 г. И</w:t>
      </w:r>
      <w:r>
        <w:t xml:space="preserve">мперская внешняя политика России. Крымская война. </w:t>
      </w:r>
    </w:p>
    <w:p w:rsidR="006E3EC3" w:rsidRDefault="00E54A2C">
      <w:pPr>
        <w:ind w:left="-5" w:right="2"/>
      </w:pPr>
      <w:r>
        <w:t xml:space="preserve">Культура народов России и ее связи с европейской и мировой культурой XVIII - первой половины XIX в. </w:t>
      </w:r>
    </w:p>
    <w:p w:rsidR="006E3EC3" w:rsidRDefault="00E54A2C">
      <w:pPr>
        <w:ind w:left="-5" w:right="2"/>
      </w:pPr>
      <w:r>
        <w:t xml:space="preserve">Россия во второй половине XIX - начале XX в. </w:t>
      </w:r>
    </w:p>
    <w:p w:rsidR="006E3EC3" w:rsidRDefault="00E54A2C">
      <w:pPr>
        <w:ind w:left="-5" w:right="2"/>
      </w:pPr>
      <w:r>
        <w:t>Реформы 1860-1870-х гг. Отмена крепостного права. Развитие</w:t>
      </w:r>
      <w:r>
        <w:t xml:space="preserve"> капиталистических отношений в промышленности и сельском хозяйстве. Сохранение остатков крепостничества. Самодержавие, сословный строй и модернизационные процессы. Политика контрреформ. Российский монополистический капитализм и его особенности. Роль госуда</w:t>
      </w:r>
      <w:r>
        <w:t xml:space="preserve">рства в экономической жизни страны. Реформы С.Ю. Витте. Аграрная реформа П.А. Столыпина. Нарастание экономических и социальных противоречий в условиях форсированной модернизации. </w:t>
      </w:r>
    </w:p>
    <w:p w:rsidR="006E3EC3" w:rsidRDefault="00E54A2C">
      <w:pPr>
        <w:ind w:left="-5" w:right="2"/>
      </w:pPr>
      <w:r>
        <w:t>Идейные течения, политические партии и общественные движения в России на руб</w:t>
      </w:r>
      <w:r>
        <w:t xml:space="preserve">еже веков. Революция 1905-1907 гг. Становление российского парламентаризма. </w:t>
      </w:r>
    </w:p>
    <w:p w:rsidR="006E3EC3" w:rsidRDefault="00E54A2C">
      <w:pPr>
        <w:ind w:left="-5" w:right="2"/>
      </w:pPr>
      <w:r>
        <w:t xml:space="preserve">Духовная жизнь российского общества во второй половине XIX - начале XX в. Развитие системы образования, научные достижения российских ученых. </w:t>
      </w:r>
    </w:p>
    <w:p w:rsidR="006E3EC3" w:rsidRDefault="00E54A2C">
      <w:pPr>
        <w:ind w:left="-5" w:right="2"/>
      </w:pPr>
      <w:r>
        <w:t>"Восточный вопрос" во внешней полити</w:t>
      </w:r>
      <w:r>
        <w:t xml:space="preserve">ке Российской империи. Россия в системе военнополитических союзов на рубеже XIX-XX вв. Русско-японская война. </w:t>
      </w:r>
    </w:p>
    <w:p w:rsidR="006E3EC3" w:rsidRDefault="00E54A2C">
      <w:pPr>
        <w:ind w:left="-5" w:right="2"/>
      </w:pPr>
      <w:r>
        <w:t xml:space="preserve">Россия в Первой мировой войне. Влияние войны на российское общество. </w:t>
      </w:r>
    </w:p>
    <w:p w:rsidR="006E3EC3" w:rsidRDefault="00E54A2C">
      <w:pPr>
        <w:ind w:left="-5" w:right="2"/>
      </w:pPr>
      <w:r>
        <w:t xml:space="preserve">Революция и Гражданская война в России </w:t>
      </w:r>
    </w:p>
    <w:p w:rsidR="006E3EC3" w:rsidRDefault="00E54A2C">
      <w:pPr>
        <w:ind w:left="-5" w:right="2"/>
      </w:pPr>
      <w:r>
        <w:t>Революция 1917 г. Временное правите</w:t>
      </w:r>
      <w:r>
        <w:t xml:space="preserve">льство и Советы. Тактика политических партий. Провозглашение и утверждение советской власти. Учредительное собрание. Брестский мир. Формирование однопартийной системы. </w:t>
      </w:r>
    </w:p>
    <w:p w:rsidR="006E3EC3" w:rsidRDefault="00E54A2C">
      <w:pPr>
        <w:ind w:left="-5" w:right="2"/>
      </w:pPr>
      <w:r>
        <w:t>Гражданская война и иностранная интервенция. Политические программы участвующих сторон.</w:t>
      </w:r>
      <w:r>
        <w:t xml:space="preserve"> Политика "военного коммунизма". "Белый" и "красный" террор. Российская эмиграция. </w:t>
      </w:r>
    </w:p>
    <w:p w:rsidR="006E3EC3" w:rsidRDefault="00E54A2C">
      <w:pPr>
        <w:ind w:left="-5" w:right="2"/>
      </w:pPr>
      <w:r>
        <w:t xml:space="preserve">Переход к новой экономической политике. </w:t>
      </w:r>
    </w:p>
    <w:p w:rsidR="006E3EC3" w:rsidRDefault="00E54A2C">
      <w:pPr>
        <w:ind w:left="-5" w:right="2"/>
      </w:pPr>
      <w:r>
        <w:t xml:space="preserve">СССР в 1922-1991 гг. </w:t>
      </w:r>
    </w:p>
    <w:p w:rsidR="006E3EC3" w:rsidRDefault="00E54A2C">
      <w:pPr>
        <w:ind w:left="-5" w:right="2"/>
      </w:pPr>
      <w:r>
        <w:t>Образование СССР. Выбор путей объединения. Национально-государственное строительство. Партийные дискуссии о п</w:t>
      </w:r>
      <w:r>
        <w:t>утях социалистической модернизации общества. Концепция построения социализма в отдельно взятой стране. Культ личности И.В. Сталина. Массовые репрессии.</w:t>
      </w:r>
      <w:hyperlink r:id="rId38">
        <w:r>
          <w:t xml:space="preserve"> </w:t>
        </w:r>
      </w:hyperlink>
      <w:hyperlink r:id="rId39">
        <w:r>
          <w:rPr>
            <w:u w:val="single" w:color="000000"/>
          </w:rPr>
          <w:t>Консти</w:t>
        </w:r>
        <w:r>
          <w:rPr>
            <w:u w:val="single" w:color="000000"/>
          </w:rPr>
          <w:t>туция</w:t>
        </w:r>
      </w:hyperlink>
      <w:hyperlink r:id="rId40">
        <w:r>
          <w:t xml:space="preserve"> </w:t>
        </w:r>
      </w:hyperlink>
      <w:r>
        <w:t xml:space="preserve">1936 г. </w:t>
      </w:r>
    </w:p>
    <w:p w:rsidR="006E3EC3" w:rsidRDefault="00E54A2C">
      <w:pPr>
        <w:ind w:left="-5" w:right="2"/>
      </w:pPr>
      <w:r>
        <w:t xml:space="preserve">Причины свертывания новой экономической политики. Индустриализация. Коллективизация. "Культурная революция". Создание советской системы образования. Идеологические основы советского общества. </w:t>
      </w:r>
    </w:p>
    <w:p w:rsidR="006E3EC3" w:rsidRDefault="00E54A2C">
      <w:pPr>
        <w:ind w:left="-5" w:right="2"/>
      </w:pPr>
      <w:r>
        <w:t xml:space="preserve">Дипломатическое признание СССР. Внешнеполитическая стратегия СССР между мировыми войнами. </w:t>
      </w:r>
    </w:p>
    <w:p w:rsidR="006E3EC3" w:rsidRDefault="00E54A2C">
      <w:pPr>
        <w:ind w:left="-5" w:right="2"/>
      </w:pPr>
      <w:r>
        <w:t>Великая Отечественная война. Основные этапы военных действий. Советское военное искусство.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</w:t>
      </w:r>
      <w:r>
        <w:t xml:space="preserve">ой мировой войне. </w:t>
      </w:r>
    </w:p>
    <w:p w:rsidR="006E3EC3" w:rsidRDefault="00E54A2C">
      <w:pPr>
        <w:ind w:left="-5" w:right="2"/>
      </w:pPr>
      <w:r>
        <w:t xml:space="preserve">Восстановление хозяйства. Идеологические кампании конца 1940-х гг. Складывание мировой социалистической системы. "Холодная война" и ее влияние на экономику и внешнюю политику страны. Овладение СССР ракетно-ядерным оружием. </w:t>
      </w:r>
    </w:p>
    <w:p w:rsidR="006E3EC3" w:rsidRDefault="00E54A2C">
      <w:pPr>
        <w:spacing w:after="28" w:line="270" w:lineRule="auto"/>
        <w:ind w:left="-5"/>
        <w:jc w:val="left"/>
      </w:pPr>
      <w:r>
        <w:t>Попытки преод</w:t>
      </w:r>
      <w:r>
        <w:t>оления культа личности. XX съезд КПСС. Экономические реформы 1950-1960х гг., причины их неудач. Концепция построения коммунизма. Теория развитого социализма.</w:t>
      </w:r>
      <w:hyperlink r:id="rId41">
        <w:r>
          <w:t xml:space="preserve"> </w:t>
        </w:r>
      </w:hyperlink>
      <w:hyperlink r:id="rId42">
        <w:r>
          <w:rPr>
            <w:u w:val="single" w:color="000000"/>
          </w:rPr>
          <w:t>Конституция</w:t>
        </w:r>
      </w:hyperlink>
      <w:hyperlink r:id="rId43">
        <w:r>
          <w:t xml:space="preserve"> </w:t>
        </w:r>
      </w:hyperlink>
      <w:r>
        <w:t xml:space="preserve">1977 г. Диссидентское и правозащитное движение. </w:t>
      </w:r>
    </w:p>
    <w:p w:rsidR="006E3EC3" w:rsidRDefault="00E54A2C">
      <w:pPr>
        <w:ind w:left="-5" w:right="2"/>
      </w:pPr>
      <w:r>
        <w:t>Особенности развития советской культуры в 1950-1980 гг. Наука и образование в СССР. "Застой". Попытки модернизации советского общества в услови</w:t>
      </w:r>
      <w:r>
        <w:t xml:space="preserve">ях замедления темпов экономического роста. Политика перестройки и гласности. Формирование многопартийности. </w:t>
      </w:r>
    </w:p>
    <w:p w:rsidR="006E3EC3" w:rsidRDefault="00E54A2C">
      <w:pPr>
        <w:ind w:left="-5" w:right="2"/>
      </w:pPr>
      <w:r>
        <w:t xml:space="preserve">Кризис коммунистической идеологии. Межнациональные конфликты. </w:t>
      </w:r>
    </w:p>
    <w:p w:rsidR="006E3EC3" w:rsidRDefault="00E54A2C">
      <w:pPr>
        <w:ind w:left="-5" w:right="2"/>
      </w:pPr>
      <w:r>
        <w:t>СССР в глобальных и региональных конфликтах второй половины XX в. Достижение военнос</w:t>
      </w:r>
      <w:r>
        <w:t xml:space="preserve">тратегического паритета СССР и США. Политика разрядки. Афганская война. </w:t>
      </w:r>
    </w:p>
    <w:p w:rsidR="006E3EC3" w:rsidRDefault="00E54A2C">
      <w:pPr>
        <w:ind w:left="-5" w:right="2"/>
      </w:pPr>
      <w:r>
        <w:t xml:space="preserve">Причины распада СССР. </w:t>
      </w:r>
    </w:p>
    <w:p w:rsidR="006E3EC3" w:rsidRDefault="00E54A2C">
      <w:pPr>
        <w:ind w:left="-5" w:right="2"/>
      </w:pPr>
      <w:r>
        <w:t>Становление новой российской государственности. Августовские события 1991 г. Политический кризис сентября-октября 1993 г.</w:t>
      </w:r>
      <w:hyperlink r:id="rId44">
        <w:r>
          <w:t xml:space="preserve"> </w:t>
        </w:r>
      </w:hyperlink>
      <w:hyperlink r:id="rId45">
        <w:r>
          <w:rPr>
            <w:u w:val="single" w:color="000000"/>
          </w:rPr>
          <w:t>Конституция</w:t>
        </w:r>
      </w:hyperlink>
      <w:hyperlink r:id="rId46">
        <w:r>
          <w:t xml:space="preserve"> </w:t>
        </w:r>
      </w:hyperlink>
      <w:r>
        <w:t xml:space="preserve">Российской Федерации 1993 г. Межнациональные и межконфессиональные отношения в современной России. Чеченский конфликт. Политические партии и движения Российской Федерации. Российская Федерация и страны Содружества Независимых Государств. </w:t>
      </w:r>
    </w:p>
    <w:p w:rsidR="006E3EC3" w:rsidRDefault="00E54A2C">
      <w:pPr>
        <w:ind w:left="-5" w:right="2"/>
      </w:pPr>
      <w:r>
        <w:t>Переход к рыночно</w:t>
      </w:r>
      <w:r>
        <w:t xml:space="preserve">й экономике: реформы и их последствия. </w:t>
      </w:r>
    </w:p>
    <w:p w:rsidR="006E3EC3" w:rsidRDefault="00E54A2C">
      <w:pPr>
        <w:ind w:left="-5" w:right="2"/>
      </w:pPr>
      <w:r>
        <w:t xml:space="preserve">Российская культура в условиях радикального преобразования общества. </w:t>
      </w:r>
    </w:p>
    <w:p w:rsidR="006E3EC3" w:rsidRDefault="00E54A2C">
      <w:pPr>
        <w:ind w:left="-5" w:right="2"/>
      </w:pPr>
      <w:r>
        <w:t xml:space="preserve">Россия в мировых интеграционных процессах и формировании современной международноправовой системы. Россия и вызовы глобализации. </w:t>
      </w:r>
    </w:p>
    <w:p w:rsidR="006E3EC3" w:rsidRDefault="00E54A2C">
      <w:pPr>
        <w:ind w:left="-5" w:right="2"/>
      </w:pPr>
      <w:r>
        <w:t>Президентские вы</w:t>
      </w:r>
      <w:r>
        <w:t xml:space="preserve">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 </w:t>
      </w:r>
    </w:p>
    <w:p w:rsidR="006E3EC3" w:rsidRDefault="00E54A2C">
      <w:pPr>
        <w:ind w:left="-5" w:right="2"/>
      </w:pPr>
      <w:r>
        <w:t>Основные итоги развития России с древнейших времен до н</w:t>
      </w:r>
      <w:r>
        <w:t xml:space="preserve">аших дней. Значение изучения истории. Опасность фальсификации прошлого России в современных условиях. </w:t>
      </w:r>
    </w:p>
    <w:p w:rsidR="006E3EC3" w:rsidRDefault="00E54A2C">
      <w:pPr>
        <w:ind w:left="-5" w:right="2"/>
      </w:pPr>
      <w:r>
        <w:t xml:space="preserve">Фальсификация новейшей истории России - угроза национальной безопасности страны.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История (профильный уровень) </w:t>
      </w:r>
    </w:p>
    <w:p w:rsidR="006E3EC3" w:rsidRDefault="00E54A2C">
      <w:pPr>
        <w:ind w:left="-15" w:right="2" w:firstLine="708"/>
      </w:pPr>
      <w:r>
        <w:t>Изучение истории на профильном уровне сре</w:t>
      </w:r>
      <w:r>
        <w:t xml:space="preserve">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4"/>
        </w:numPr>
        <w:ind w:right="2"/>
      </w:pPr>
      <w:r>
        <w:t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э</w:t>
      </w:r>
      <w:r>
        <w:t xml:space="preserve">тнонациональных традиций, нравственных и социальных установок, идеологических доктрин; расширение социального опыта учащихся при анализе и обсуждении форм человеческого взаимодействия в истории; </w:t>
      </w:r>
    </w:p>
    <w:p w:rsidR="006E3EC3" w:rsidRDefault="00E54A2C">
      <w:pPr>
        <w:numPr>
          <w:ilvl w:val="0"/>
          <w:numId w:val="34"/>
        </w:numPr>
        <w:ind w:right="2"/>
      </w:pPr>
      <w:r>
        <w:t>развитие способности понимать историческую обусловленность я</w:t>
      </w:r>
      <w:r>
        <w:t xml:space="preserve">влений и процессов современного мира, критически анализировать полученную историко-социальную информацию, определять собственную позицию по отношению к окружающей реальности, соотносить ее с исторически возникшими мировоззренческими системами; </w:t>
      </w:r>
    </w:p>
    <w:p w:rsidR="006E3EC3" w:rsidRDefault="00E54A2C">
      <w:pPr>
        <w:numPr>
          <w:ilvl w:val="0"/>
          <w:numId w:val="34"/>
        </w:numPr>
        <w:ind w:right="2"/>
      </w:pPr>
      <w:r>
        <w:t>освоение си</w:t>
      </w:r>
      <w:r>
        <w:t xml:space="preserve">стематизированных знаний об истории человечества и элементов философскоисторических и методологических знаний об историческом процессе; подготовка учащихся к продолжению образования в области гуманитарных дисциплин; </w:t>
      </w:r>
    </w:p>
    <w:p w:rsidR="006E3EC3" w:rsidRDefault="00E54A2C">
      <w:pPr>
        <w:ind w:left="-5" w:right="2"/>
      </w:pPr>
      <w:r>
        <w:t>овладение умениями и навыками комплексн</w:t>
      </w:r>
      <w:r>
        <w:t xml:space="preserve">ой работы с различными типами исторических источников, поиска и систематизации исторической информации как основы решения исследовательских задач; </w:t>
      </w:r>
    </w:p>
    <w:p w:rsidR="006E3EC3" w:rsidRDefault="00E54A2C">
      <w:pPr>
        <w:numPr>
          <w:ilvl w:val="0"/>
          <w:numId w:val="34"/>
        </w:numPr>
        <w:ind w:right="2"/>
      </w:pPr>
      <w:r>
        <w:t>формирование исторического мышления - способности рассматривать события и явления с точки зрения их историче</w:t>
      </w:r>
      <w:r>
        <w:t xml:space="preserve">ской обусловленности, умения выявлять историческую обусловленность различных версий и оценок событий прошлого и современности, определять и аргументированно представлять собственное отношение к дискуссионным проблемам истории  </w:t>
      </w:r>
    </w:p>
    <w:p w:rsidR="006E3EC3" w:rsidRDefault="00E54A2C">
      <w:pPr>
        <w:ind w:left="-5" w:right="1031"/>
      </w:pPr>
      <w:r>
        <w:t xml:space="preserve">Обязательный минимум содержания основных образовательных программ История как наукА.  </w:t>
      </w:r>
    </w:p>
    <w:p w:rsidR="006E3EC3" w:rsidRDefault="00E54A2C">
      <w:pPr>
        <w:ind w:left="-5" w:right="2"/>
      </w:pPr>
      <w:r>
        <w:t>История в системе гуманитарных наук. Предмет исторической науки. Исторический источник. Проблема подлинности и достоверности исторических источников</w:t>
      </w:r>
      <w:hyperlink r:id="rId47" w:anchor="block_912">
        <w:r>
          <w:rPr>
            <w:u w:val="single" w:color="000000"/>
          </w:rPr>
          <w:t>*(12)</w:t>
        </w:r>
      </w:hyperlink>
      <w:hyperlink r:id="rId48" w:anchor="block_912">
        <w:r>
          <w:t>.</w:t>
        </w:r>
      </w:hyperlink>
      <w:r>
        <w:t xml:space="preserve"> Единство и многообразие исторического процесса. Проблема прогресса в истор</w:t>
      </w:r>
      <w:r>
        <w:t xml:space="preserve">ии. Принципы периодизации исторического процесса. </w:t>
      </w:r>
    </w:p>
    <w:p w:rsidR="006E3EC3" w:rsidRDefault="00E54A2C">
      <w:pPr>
        <w:ind w:left="-5" w:right="2"/>
      </w:pPr>
      <w:r>
        <w:t xml:space="preserve">Проблема фальсификации исторических знаний. </w:t>
      </w:r>
    </w:p>
    <w:p w:rsidR="006E3EC3" w:rsidRDefault="00E54A2C">
      <w:pPr>
        <w:ind w:left="-5" w:right="2"/>
      </w:pPr>
      <w:r>
        <w:t xml:space="preserve">Всеобщая история </w:t>
      </w:r>
    </w:p>
    <w:p w:rsidR="006E3EC3" w:rsidRDefault="00E54A2C">
      <w:pPr>
        <w:ind w:left="-5" w:right="2"/>
      </w:pPr>
      <w:r>
        <w:t xml:space="preserve">Древнейшая стадия истории человечества </w:t>
      </w:r>
    </w:p>
    <w:p w:rsidR="006E3EC3" w:rsidRDefault="00E54A2C">
      <w:pPr>
        <w:ind w:left="-5" w:right="2"/>
      </w:pPr>
      <w:r>
        <w:t>Современные концепции происхождения человека и общества. Антропология, археология и этнография о древн</w:t>
      </w:r>
      <w:r>
        <w:t>ейшего прошлого человека. Мифологические и религиозные версии происхождения и древнейшей истории человечества. Природное и социальное в человеке и человеческом сообществе первобытной эпохи. Неолитическая революция. Переход от присваивающего к производящему</w:t>
      </w:r>
      <w:r>
        <w:t xml:space="preserve"> хозяйству. Изменения в укладе жизни и формах социальных связей. </w:t>
      </w:r>
    </w:p>
    <w:p w:rsidR="006E3EC3" w:rsidRDefault="00E54A2C">
      <w:pPr>
        <w:ind w:left="-5" w:right="2"/>
      </w:pPr>
      <w:r>
        <w:t xml:space="preserve">Цивилизации Древнего мира </w:t>
      </w:r>
    </w:p>
    <w:p w:rsidR="006E3EC3" w:rsidRDefault="00E54A2C">
      <w:pPr>
        <w:ind w:left="-5" w:right="2"/>
      </w:pPr>
      <w:r>
        <w:t>Принципы периодизации древней истории. Историческая карта Древнего мира. Традиционное общество: социальные связи, экономическая жизнь, политические отношения. Арха</w:t>
      </w:r>
      <w:r>
        <w:t xml:space="preserve">ичные цивилизации Африки, Азии, Америки - географическое положение, материальная культура, повседневная жизнь, социальная структура общества. Мифологическая картина мира. Формирование индо-буддийской и китайско-конфуцианской цивилизаций: общее и особенное </w:t>
      </w:r>
      <w:r>
        <w:t xml:space="preserve">в хозяйственной жизни и социальной структуре, социальные нормы и мотивы общественного поведения человека. Влияние религиозных верований на изменение картины мира. Духовные ценности, философская мысль, культурное наследие Древнего Востока. </w:t>
      </w:r>
    </w:p>
    <w:p w:rsidR="006E3EC3" w:rsidRDefault="00E54A2C">
      <w:pPr>
        <w:ind w:left="-5" w:right="2"/>
      </w:pPr>
      <w:r>
        <w:t>Античные цивилиз</w:t>
      </w:r>
      <w:r>
        <w:t>ации Средиземноморья. Полисная политико-правовая организация и социальная структура. Формирование научной формы мышления в античном обществе. Культурное и философское наследие Древней Греции и Рима. Зарождение иудеохристианской духовной традиции, ее мирово</w:t>
      </w:r>
      <w:r>
        <w:t xml:space="preserve">ззренческие особенности. Проблема цивилизационного синтеза (эллинистический мир; Рим и варвары). "Великие переселения народов". Средневековье </w:t>
      </w:r>
    </w:p>
    <w:p w:rsidR="006E3EC3" w:rsidRDefault="00E54A2C">
      <w:pPr>
        <w:ind w:left="-5" w:right="2"/>
      </w:pPr>
      <w:r>
        <w:t xml:space="preserve"> Принципы периодизации Средневековья. Историческая карта средневекового мира. Цивилизации Востока в эпоху Среднев</w:t>
      </w:r>
      <w:r>
        <w:t xml:space="preserve">ековья. Возникновение исламской цивилизации. </w:t>
      </w:r>
    </w:p>
    <w:p w:rsidR="006E3EC3" w:rsidRDefault="00E54A2C">
      <w:pPr>
        <w:ind w:left="-5" w:right="2"/>
      </w:pPr>
      <w:r>
        <w:t xml:space="preserve">Социокультурные особенности арабского и тюркского общества. Исламская духовная культура и философская мысль в эпоху Средневековья. </w:t>
      </w:r>
    </w:p>
    <w:p w:rsidR="006E3EC3" w:rsidRDefault="00E54A2C">
      <w:pPr>
        <w:ind w:left="-5" w:right="2"/>
      </w:pPr>
      <w:r>
        <w:t>"Великое переселение народов". Формирование христианской средневековой цивилиз</w:t>
      </w:r>
      <w:r>
        <w:t>ации в Европе. Западноевропейский и восточноевропейский регионы цивилизационного развития. Православие и католицизм. Социальная этика, отношение к труду и собственности, правовая культура, духовные ценности в православной и католической традициях. Особенно</w:t>
      </w:r>
      <w:r>
        <w:t>сти хозяйственной жизни, социальной структуры и государственно-правовой организации в европейском средневековом обществе. Культурное и философское наследие Средневековья. Дискуссия об уникальности европейского средневекового общества. Динамика и характер р</w:t>
      </w:r>
      <w:r>
        <w:t xml:space="preserve">азвития европейской средневековой цивилизации. Кризис европейского средневекового общества в XIV-XV вв. Изменения в мировосприятии европейского человека. Социальнопсихологические, природно-климатические, экономические предпосылки процесса модернизации. </w:t>
      </w:r>
    </w:p>
    <w:p w:rsidR="006E3EC3" w:rsidRDefault="00E54A2C">
      <w:pPr>
        <w:ind w:left="-5" w:right="2"/>
      </w:pPr>
      <w:r>
        <w:t>Ха</w:t>
      </w:r>
      <w:r>
        <w:t xml:space="preserve">рактер международных отношений в средние века. Арабские и тюркские завоевания. </w:t>
      </w:r>
    </w:p>
    <w:p w:rsidR="006E3EC3" w:rsidRDefault="00E54A2C">
      <w:pPr>
        <w:ind w:left="-5" w:right="2"/>
      </w:pPr>
      <w:r>
        <w:t xml:space="preserve">Феномен крестовых походов. </w:t>
      </w:r>
    </w:p>
    <w:p w:rsidR="006E3EC3" w:rsidRDefault="00E54A2C">
      <w:pPr>
        <w:ind w:left="-5" w:right="2"/>
      </w:pPr>
      <w:r>
        <w:t xml:space="preserve">Новое время: эпоха модернизации </w:t>
      </w:r>
    </w:p>
    <w:p w:rsidR="006E3EC3" w:rsidRDefault="00E54A2C">
      <w:pPr>
        <w:ind w:left="-5" w:right="2"/>
      </w:pPr>
      <w:r>
        <w:t>Принципы периодизации Нового времени. Дискуссия об исторической природе процесса модернизации. Модернизация как про</w:t>
      </w:r>
      <w:r>
        <w:t>цесс перехода от традиционного к индустриальному обществу. Великие географические открытия и начало европейской колониальной экспансии. Формирование нового пространственного восприятия мира. Изменение роли техногенных и экономических факторов общественного</w:t>
      </w:r>
      <w:r>
        <w:t xml:space="preserve"> развития в ходе модернизации.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Конфессиональный раскол европейского общества. </w:t>
      </w:r>
    </w:p>
    <w:p w:rsidR="006E3EC3" w:rsidRDefault="00E54A2C">
      <w:pPr>
        <w:ind w:left="-5" w:right="2"/>
      </w:pPr>
      <w:r>
        <w:t>От сословно-представ</w:t>
      </w:r>
      <w:r>
        <w:t>ительных монархий к абсолютизму. Изменение в идеологических и правовых основах государственности. Формы абсолютизма. Становление гражданского общества. Кризис сословного мышления и формирование основ гражданского, национального сознания. Буржуазные революц</w:t>
      </w:r>
      <w:r>
        <w:t>ии XVII-XIX вв.: исторические предпосылки и значение, идеология социальных и политических движений. Философско-мировоззренческие основы Просвещения. Конституционализм. Классические доктрины либерализма, социализма, консерватизма, анархизма. Марксизм и рабо</w:t>
      </w:r>
      <w:r>
        <w:t xml:space="preserve">чее революционное движение. Национализм и его влияние на общественно-политическую жизнь в странах Европы. </w:t>
      </w:r>
    </w:p>
    <w:p w:rsidR="006E3EC3" w:rsidRDefault="00E54A2C">
      <w:pPr>
        <w:ind w:left="-5" w:right="2"/>
      </w:pPr>
      <w:r>
        <w:t>Технический прогресс в XVIII - середине XIX в. Промышленный переворот. Развитие капиталистических отношений и социальной структуры индустриального об</w:t>
      </w:r>
      <w:r>
        <w:t xml:space="preserve">щества в XIX в. Изменение среды обитания человека. Урбанизация. Модели перехода от традиционного к индустриальному обществу в европейских странах. Мировосприятие человека индустриального общества. Формирование классической научной картины мира. Культурное </w:t>
      </w:r>
      <w:r>
        <w:t xml:space="preserve">и философское наследие Нового времени. </w:t>
      </w:r>
    </w:p>
    <w:p w:rsidR="006E3EC3" w:rsidRDefault="00E54A2C">
      <w:pPr>
        <w:ind w:left="-5" w:right="2"/>
      </w:pPr>
      <w:r>
        <w:t>Зарождение международного права. Колониальный раздел мира. Влияние европейской колониальной экспансии на традиционные общества Востока. Экономическое развитие и общественные движения в колониальных и зависимых страна</w:t>
      </w:r>
      <w:r>
        <w:t xml:space="preserve">х. </w:t>
      </w:r>
    </w:p>
    <w:p w:rsidR="006E3EC3" w:rsidRDefault="00E54A2C">
      <w:pPr>
        <w:ind w:left="-5" w:right="2"/>
      </w:pPr>
      <w:r>
        <w:t xml:space="preserve">Эволюция системы международных отношений в конце XV - середине XIX в. Изменение характера внешней политики в эпоху Нового времени. От Новой к Новейшей истории: поиск путей развития индустриального общества </w:t>
      </w:r>
    </w:p>
    <w:p w:rsidR="006E3EC3" w:rsidRDefault="00E54A2C">
      <w:pPr>
        <w:ind w:left="-5" w:right="2"/>
      </w:pPr>
      <w:r>
        <w:t>Дискуссия о понятии "Новейшая история". Основ</w:t>
      </w:r>
      <w:r>
        <w:t>ные этапы научно-технического прогресса в конце XIX - середине XX в. Проблема периодизации научно-технической революции. Циклы экономического развития стран Запада в конце XIX - середине XX в. Структурные кризисы рыночной экономики. Формирование монополист</w:t>
      </w:r>
      <w:r>
        <w:t>ического капитализма. Переход к смешанной экономике. "Государство благосостояния". Эволюция собственности, трудовых отношений и предпринимательства в конце XIX - середине XX в. Изменения в социальной структуре индустриального общества. "Общество потреблени</w:t>
      </w:r>
      <w:r>
        <w:t xml:space="preserve">я". </w:t>
      </w:r>
    </w:p>
    <w:p w:rsidR="006E3EC3" w:rsidRDefault="00E54A2C">
      <w:pPr>
        <w:ind w:left="-5" w:right="2"/>
      </w:pPr>
      <w:r>
        <w:t>Кризис классических идеологий на рубеже XIX-XX вв. и поиск новых моделей общественного развития. "Закат Европы" в философской и общественно-политической мысли. Формирование социальной идеологии солидаризма, народничества, анархо-синдикализма. Эволюция</w:t>
      </w:r>
      <w:r>
        <w:t xml:space="preserve"> либеральной, консервативной, социалистической идеологии. Концепция Христианской демократии. Закрепление современной доктрины конституционализма и изменение практики государственно-конституционного строительства. Демократизация общественнополитической жизн</w:t>
      </w:r>
      <w:r>
        <w:t xml:space="preserve">и и развитие правового государства. Становление молодежного, антивоенного, экологического, феминисткого движений. Проблема политического терроризма. </w:t>
      </w:r>
    </w:p>
    <w:p w:rsidR="006E3EC3" w:rsidRDefault="00E54A2C">
      <w:pPr>
        <w:ind w:left="-5" w:right="2"/>
      </w:pPr>
      <w:r>
        <w:t xml:space="preserve">Системный кризис индустриального общества на рубеже 1960-1970-х гг. </w:t>
      </w:r>
    </w:p>
    <w:p w:rsidR="006E3EC3" w:rsidRDefault="00E54A2C">
      <w:pPr>
        <w:ind w:left="-5" w:right="2"/>
      </w:pPr>
      <w:r>
        <w:t>Модели ускоренной модернизации в XX в</w:t>
      </w:r>
      <w:r>
        <w:t>. Историческая природа тоталитаризма и авторитаризма новейшего времени. Дискуссия о тоталитаризме. Маргинализация общества в условиях ускоренной модернизации. Политическая и социальная идеология тоталитарного типа. Государственно-правовые системы и социаль</w:t>
      </w:r>
      <w:r>
        <w:t xml:space="preserve">но-экономическое развитие общества в условиях тоталитарных и авторитарных диктатур. Массовое сознание и культура тоталитарного общества. </w:t>
      </w:r>
    </w:p>
    <w:p w:rsidR="006E3EC3" w:rsidRDefault="00E54A2C">
      <w:pPr>
        <w:ind w:left="-5" w:right="2"/>
      </w:pPr>
      <w:r>
        <w:t xml:space="preserve">Формирование и развитие мировой системы социализма, модели социалистического строительства. </w:t>
      </w:r>
    </w:p>
    <w:p w:rsidR="006E3EC3" w:rsidRDefault="00E54A2C">
      <w:pPr>
        <w:ind w:left="-5" w:right="2"/>
      </w:pPr>
      <w:r>
        <w:t>"Новые индустриальные страны" как модель ускоренной модернизации. "Новые индустриальные страны" Латинской Америки и Юго-Восточной Азии: авторитаризм и демократия в политической жизни, экономические реформы. Идеология национального освобождения. Национально</w:t>
      </w:r>
      <w:r>
        <w:t xml:space="preserve">-освободительные движения. Региональные особенности социально-экономического развития стран Азии и Африки. </w:t>
      </w:r>
    </w:p>
    <w:p w:rsidR="006E3EC3" w:rsidRDefault="00E54A2C">
      <w:pPr>
        <w:ind w:left="-5" w:right="2"/>
      </w:pPr>
      <w:r>
        <w:t>Основные этапы развития системы международных отношений в конце XIX - середине XX в. Мировые войны в истории человечества: экономические, политическ</w:t>
      </w:r>
      <w:r>
        <w:t>ие, социальнопсихологические, демографические причины и последствия. Складывание мирового сообщества и основ международно-правовой системы. Лига наций и ООН. Распад мировой колониальной системы и формирование "третьего мира". Развертывание интеграционных п</w:t>
      </w:r>
      <w:r>
        <w:t xml:space="preserve">роцессов в Европе. Европейский союз. </w:t>
      </w:r>
    </w:p>
    <w:p w:rsidR="006E3EC3" w:rsidRDefault="00E54A2C">
      <w:pPr>
        <w:ind w:left="-5" w:right="2"/>
      </w:pPr>
      <w:r>
        <w:t xml:space="preserve">Общественное сознание и духовная культура в период Новейшей истории. Формирование неклассической научной картины мира. Мировоззренческие основы реализма и модернизма. Технократизм и иррационализм в общественном сознании XX в. </w:t>
      </w:r>
    </w:p>
    <w:p w:rsidR="006E3EC3" w:rsidRDefault="00E54A2C">
      <w:pPr>
        <w:ind w:left="-5" w:right="2"/>
      </w:pPr>
      <w:r>
        <w:t>Человечество на этапе переход</w:t>
      </w:r>
      <w:r>
        <w:t xml:space="preserve">а к информационному обществу </w:t>
      </w:r>
    </w:p>
    <w:p w:rsidR="006E3EC3" w:rsidRDefault="00E54A2C">
      <w:pPr>
        <w:ind w:left="-5" w:right="2"/>
      </w:pPr>
      <w:r>
        <w:t>Дискуссия о постиндустриальной стадии общественного развития. Информационная революция и информационное общество. Формирование инновационной модели общественного развития. Собственность, труд и творчество в информационном обще</w:t>
      </w:r>
      <w:r>
        <w:t xml:space="preserve">стве. </w:t>
      </w:r>
    </w:p>
    <w:p w:rsidR="006E3EC3" w:rsidRDefault="00E54A2C">
      <w:pPr>
        <w:ind w:left="-5" w:right="2"/>
      </w:pPr>
      <w:r>
        <w:t>Особенности современных социально-экономических процессов в странах Запада и Востока. Распад мировой социалистической системы и пути постсоциалистического развития. Проблема "мирового Юга". Противоречия индустриализации в постиндустриальную эпоху. Г</w:t>
      </w:r>
      <w:r>
        <w:t>лобализация общественного развития на рубеже XX-XXI вв. Интернационализация экономики и формирование единого информационного пространства. Интеграционные и дезинтеграционные процессы в мире после окончания "холодной войны". Европейский союз. Становление но</w:t>
      </w:r>
      <w:r>
        <w:t xml:space="preserve">вой структуры миропорядка. Локальные конфликты и проблема национального суверенитета в глобализо-ванном мире. </w:t>
      </w:r>
    </w:p>
    <w:p w:rsidR="006E3EC3" w:rsidRDefault="00E54A2C">
      <w:pPr>
        <w:ind w:left="-5" w:right="2"/>
      </w:pPr>
      <w:r>
        <w:t>Дискуссия о кризисе политической идеологии и представительной демократии на рубеже XXXXI вв. "Неоконсервативная революция". Современные либеральн</w:t>
      </w:r>
      <w:r>
        <w:t xml:space="preserve">ая и социалдемократическая идеологии. Попытка формирования идеологии "третьего пути". Антиглобализм. Религия и церковь в современной общественной жизни. Экуменизм. Причины возрождения религиозного фундаментализма и националистического экстремизма в начале </w:t>
      </w:r>
      <w:r>
        <w:t xml:space="preserve">XXI в. </w:t>
      </w:r>
    </w:p>
    <w:p w:rsidR="006E3EC3" w:rsidRDefault="00E54A2C">
      <w:pPr>
        <w:ind w:left="-5" w:right="2"/>
      </w:pPr>
      <w:r>
        <w:t xml:space="preserve">Особенности духовной жизни современного общества. Изменения в научной картине мира. Мировоззренческие основы постмодернизма. Роль элитарной и массовой культуры в информационном обществе. </w:t>
      </w:r>
    </w:p>
    <w:p w:rsidR="006E3EC3" w:rsidRDefault="00E54A2C">
      <w:pPr>
        <w:ind w:left="-5" w:right="2"/>
      </w:pPr>
      <w:r>
        <w:t>Основные закономерности истории человечества в историко-куль</w:t>
      </w:r>
      <w:r>
        <w:t xml:space="preserve">турологических (цивилизационных) концепциях, теории модернизации, теории макроэкономических циклов ("длинных волн"), формационной теории. История России </w:t>
      </w:r>
    </w:p>
    <w:p w:rsidR="006E3EC3" w:rsidRDefault="00E54A2C">
      <w:pPr>
        <w:ind w:left="-5" w:right="2"/>
      </w:pPr>
      <w:r>
        <w:t xml:space="preserve">История России - часть всемирной истории. Основные этапы развития исторической мысли в России. Народы </w:t>
      </w:r>
      <w:r>
        <w:t xml:space="preserve">и древнейшие государства на территории России </w:t>
      </w:r>
    </w:p>
    <w:p w:rsidR="006E3EC3" w:rsidRDefault="00E54A2C">
      <w:pPr>
        <w:ind w:left="-5" w:right="2"/>
      </w:pPr>
      <w:r>
        <w:t>Освоение человеком восточных и северных регионов Евразии. Великое оледенение и климат Восточной Европы и Северной Азии. Каменный век. Переход от присваивающего хозяйства к производящему. Скотоводы и земледельц</w:t>
      </w:r>
      <w:r>
        <w:t>ы. Появление металла и его влияние на первобытное общество. Начальные этапы формирования этносов. Языковые семьи. Индоевропейцы. "Великое переселение народов". Дискуссии о прародине славян. Восточнославянские племена и их соседи. Занятия, общественный стро</w:t>
      </w:r>
      <w:r>
        <w:t xml:space="preserve">й, верования. Родовая и территориальная община. Город. </w:t>
      </w:r>
    </w:p>
    <w:p w:rsidR="006E3EC3" w:rsidRDefault="00E54A2C">
      <w:pPr>
        <w:ind w:left="-5" w:right="2"/>
      </w:pPr>
      <w:r>
        <w:t xml:space="preserve">Русь в IX - начале XII в. </w:t>
      </w:r>
    </w:p>
    <w:p w:rsidR="006E3EC3" w:rsidRDefault="00E54A2C">
      <w:pPr>
        <w:ind w:left="-5" w:right="2"/>
      </w:pPr>
      <w:r>
        <w:t>Возникновение государственности у восточных славян. "Повесть временных лет". Дискуссия о происхождении Древнерусского государства. Князья и дружина. Вечевые порядки. Приняти</w:t>
      </w:r>
      <w:r>
        <w:t xml:space="preserve">е христианства. Роль церкви в истории Древней Руси. Русская Правда. Дискуссии историков об уровне социально-экономического развития Древней Руси. "Лествичный" порядок наследования власти. </w:t>
      </w:r>
    </w:p>
    <w:p w:rsidR="006E3EC3" w:rsidRDefault="00E54A2C">
      <w:pPr>
        <w:ind w:left="-5" w:right="2"/>
      </w:pPr>
      <w:r>
        <w:t>Международные связи Древней Руси. Христианская культура и языческие</w:t>
      </w:r>
      <w:r>
        <w:t xml:space="preserve"> традиции. Влияние Византии и народов Степи. Культура Древней Руси как один из факторов образования древнерусской народности. </w:t>
      </w:r>
    </w:p>
    <w:p w:rsidR="006E3EC3" w:rsidRDefault="00E54A2C">
      <w:pPr>
        <w:ind w:left="-5" w:right="2"/>
      </w:pPr>
      <w:r>
        <w:t xml:space="preserve">Русские земли и княжества в XII - середине XV в. </w:t>
      </w:r>
    </w:p>
    <w:p w:rsidR="006E3EC3" w:rsidRDefault="00E54A2C">
      <w:pPr>
        <w:ind w:left="-5" w:right="2"/>
      </w:pPr>
      <w:r>
        <w:t>Причины распада Древнерусского государства. Княжеская власть и боярство в русск</w:t>
      </w:r>
      <w:r>
        <w:t>их землях и княжествах. Монархии и республики. Русь и Степь. Княжеские усобицы. Идея единства Русской земли. "Слово о полку Игореве". Особенности культурного развития русских земель. Образование Монгольского государства. Монгольское завоевание и его влияни</w:t>
      </w:r>
      <w:r>
        <w:t xml:space="preserve">е на историю нашей страны. Экспансия с Запада и ее роль в истории народов Руси и Прибалтики. </w:t>
      </w:r>
    </w:p>
    <w:p w:rsidR="006E3EC3" w:rsidRDefault="00E54A2C">
      <w:pPr>
        <w:ind w:left="-5" w:right="2"/>
      </w:pPr>
      <w:r>
        <w:t>Образование Золотой Орды. Система управления завоеванными землями. Русь и Орда. Принятие Ордой ислама. Влияние монгольского завоевания и Орды на культуру Руси. Об</w:t>
      </w:r>
      <w:r>
        <w:t xml:space="preserve">разование Великого княжества Литовского. Русские земли в составе Великого княжества Литовского. </w:t>
      </w:r>
    </w:p>
    <w:p w:rsidR="006E3EC3" w:rsidRDefault="00E54A2C">
      <w:pPr>
        <w:ind w:left="-5" w:right="2"/>
      </w:pPr>
      <w:r>
        <w:t>Восстановление экономики русских земель. Колонизация Северо-Восточной Руси. Формы землевладения и категории населения. Русский город. Роль церкви в консолидаци</w:t>
      </w:r>
      <w:r>
        <w:t xml:space="preserve">и русских земель. </w:t>
      </w:r>
    </w:p>
    <w:p w:rsidR="006E3EC3" w:rsidRDefault="00E54A2C">
      <w:pPr>
        <w:ind w:left="-5" w:right="2"/>
      </w:pPr>
      <w:r>
        <w:t>Борьба за политическую гегемонию в Северо-Восточной Руси. Дискуссии о путях и центрах объединения русских земель. Москва как центр объединения русских земель. Политика московских князей. Взаимосвязь процессов объединения русских земель и</w:t>
      </w:r>
      <w:r>
        <w:t xml:space="preserve"> освобождения от ордынского владычества. Зарождение национального самосознания. </w:t>
      </w:r>
    </w:p>
    <w:p w:rsidR="006E3EC3" w:rsidRDefault="00E54A2C">
      <w:pPr>
        <w:ind w:left="-5" w:right="2"/>
      </w:pPr>
      <w:r>
        <w:t xml:space="preserve">Великое княжество Московское в системе международных отношений. Разгром Тимуром Золотой Орды и поход на Русь. Автокефалия Русской Православной Церкви. </w:t>
      </w:r>
    </w:p>
    <w:p w:rsidR="006E3EC3" w:rsidRDefault="00E54A2C">
      <w:pPr>
        <w:ind w:left="-5" w:right="2"/>
      </w:pPr>
      <w:r>
        <w:t xml:space="preserve">Российское государство </w:t>
      </w:r>
      <w:r>
        <w:t xml:space="preserve">во второй половине XV-XVII в. </w:t>
      </w:r>
    </w:p>
    <w:p w:rsidR="006E3EC3" w:rsidRDefault="00E54A2C">
      <w:pPr>
        <w:ind w:left="-5" w:right="2"/>
      </w:pPr>
      <w:r>
        <w:t>Завершение объединения русских земель и образование Российского государства. Становление органов центральной власти. Роль церкви в государственном строительстве. Борьба "иосифлян" и "нестяжателей". "Москва - третий Рим". Ерес</w:t>
      </w:r>
      <w:r>
        <w:t xml:space="preserve">и на Руси. Особенности образования централизованного государства в России. Социальная структура общества. Формы землевладения. </w:t>
      </w:r>
    </w:p>
    <w:p w:rsidR="006E3EC3" w:rsidRDefault="00E54A2C">
      <w:pPr>
        <w:ind w:left="-5" w:right="2"/>
      </w:pPr>
      <w:r>
        <w:t>Распад Золотой Орды. Вхождение западных и южных русских земель в состав Великого княжества Литовского. Формирование русского, ук</w:t>
      </w:r>
      <w:r>
        <w:t xml:space="preserve">раинского и белорусского народов. Установление царской власти. Складывание идеологии самодержавия. Создание органов сословно-представительной монархии. Дискуссия о характере опричнины. Закрепощение крестьян. Учреждение патриаршества. </w:t>
      </w:r>
    </w:p>
    <w:p w:rsidR="006E3EC3" w:rsidRDefault="00E54A2C">
      <w:pPr>
        <w:ind w:left="-5" w:right="2"/>
      </w:pPr>
      <w:r>
        <w:t>Расширение территории</w:t>
      </w:r>
      <w:r>
        <w:t xml:space="preserve"> России в XVI в.: завоевания и колонизационные процессы. Ливонская война. Рост международного авторитета Российского государства. </w:t>
      </w:r>
    </w:p>
    <w:p w:rsidR="006E3EC3" w:rsidRDefault="00E54A2C">
      <w:pPr>
        <w:ind w:left="-5" w:right="2"/>
      </w:pPr>
      <w:r>
        <w:t xml:space="preserve">Культура Российского государства во второй половине XV-XVII в. </w:t>
      </w:r>
    </w:p>
    <w:p w:rsidR="006E3EC3" w:rsidRDefault="00E54A2C">
      <w:pPr>
        <w:ind w:left="-5" w:right="2"/>
      </w:pPr>
      <w:r>
        <w:t>Пресечение правящей династии и обострение социально-экономиче</w:t>
      </w:r>
      <w:r>
        <w:t xml:space="preserve">ских противоречий. Дискуссия о причинах Смуты. Феномен самозванства. Социальные движения в России в начале XVII века. Борьба с Речью Посполитой и Швецией. </w:t>
      </w:r>
    </w:p>
    <w:p w:rsidR="006E3EC3" w:rsidRDefault="00E54A2C">
      <w:pPr>
        <w:ind w:left="-5" w:right="2"/>
      </w:pPr>
      <w:r>
        <w:t xml:space="preserve">Ликвидация последствий Смуты. Восстановление самодержавия. Система крепостного права. Новые явления </w:t>
      </w:r>
      <w:r>
        <w:t xml:space="preserve">в экономике: начало складывания всероссийского рынка, образование мануфактур. </w:t>
      </w:r>
    </w:p>
    <w:p w:rsidR="006E3EC3" w:rsidRDefault="00E54A2C">
      <w:pPr>
        <w:ind w:left="-5" w:right="2"/>
      </w:pPr>
      <w:r>
        <w:t xml:space="preserve">Церковный раскол. Старообрядчество. </w:t>
      </w:r>
    </w:p>
    <w:p w:rsidR="006E3EC3" w:rsidRDefault="00E54A2C">
      <w:pPr>
        <w:ind w:left="-5" w:right="2"/>
      </w:pPr>
      <w:r>
        <w:t xml:space="preserve">Дискуссии о характере социальных движений в России во второй половине XVII в. Дискуссия о предпосылках преобразования общественного строя и </w:t>
      </w:r>
      <w:r>
        <w:t xml:space="preserve">характере процесса модернизации в России. </w:t>
      </w:r>
    </w:p>
    <w:p w:rsidR="006E3EC3" w:rsidRDefault="00E54A2C">
      <w:pPr>
        <w:ind w:left="-5" w:right="2"/>
      </w:pPr>
      <w:r>
        <w:t xml:space="preserve">Русская традиционная (средневековая) культура. Формирование национального самосознания. Усиление светских элементов в русской культуре XVII в. </w:t>
      </w:r>
    </w:p>
    <w:p w:rsidR="006E3EC3" w:rsidRDefault="00E54A2C">
      <w:pPr>
        <w:ind w:left="-5" w:right="2"/>
      </w:pPr>
      <w:r>
        <w:t xml:space="preserve">Россия в XVIII - середине XIX в. </w:t>
      </w:r>
    </w:p>
    <w:p w:rsidR="006E3EC3" w:rsidRDefault="00E54A2C">
      <w:pPr>
        <w:ind w:left="-5" w:right="2"/>
      </w:pPr>
      <w:r>
        <w:t>Петровские преобразования. Северная война. Провозглашение империи. Абсолютизм. Формирование чиновничье-бюрократического аппарата. Отмена патриаршества. Дворянство - господствующее сословие. Традиционные порядки и крепостничество в условиях развертывания мо</w:t>
      </w:r>
      <w:r>
        <w:t>дернизации. Дискуссии о месте и роли петровских реформ в истории России. Россия в период дворцовых переворотов. Просвещенный абсолютизм. Законодательное оформление сословного строя. Правовые реформы и мероприятия по укреплению абсолютизма в первой половине</w:t>
      </w:r>
      <w:r>
        <w:t xml:space="preserve"> XIX в. </w:t>
      </w:r>
    </w:p>
    <w:p w:rsidR="006E3EC3" w:rsidRDefault="00E54A2C">
      <w:pPr>
        <w:ind w:left="-5" w:right="2"/>
      </w:pPr>
      <w:r>
        <w:t xml:space="preserve">Особенности экономики России в XVIII - первой половине XIX в. Кризис традиционного общества. Развитие капиталистических отношений. Начало промышленного переворота и его последствия. </w:t>
      </w:r>
    </w:p>
    <w:p w:rsidR="006E3EC3" w:rsidRDefault="00E54A2C">
      <w:pPr>
        <w:ind w:left="-5" w:right="2"/>
      </w:pPr>
      <w:r>
        <w:t>Политическая идеология во второй половине XVIII - первой половин</w:t>
      </w:r>
      <w:r>
        <w:t xml:space="preserve">е XIX в. Европейское влияние на российское общество. Русское Просвещение. Масонство. Движение декабристов и его оценки в российской исторической науке. Консерваторы. Славянофилы и западники. Русский утопический социализм. </w:t>
      </w:r>
    </w:p>
    <w:p w:rsidR="006E3EC3" w:rsidRDefault="00E54A2C">
      <w:pPr>
        <w:ind w:left="-5" w:right="2"/>
      </w:pPr>
      <w:r>
        <w:t>Превращение России в мировую держ</w:t>
      </w:r>
      <w:r>
        <w:t xml:space="preserve">аву. Россия в системе международных отношений в XVIII - первой половине XIX в. Отечественная война 1812 г. Имперская внешняя политика России. Крымская война и ее последствия для страны. </w:t>
      </w:r>
    </w:p>
    <w:p w:rsidR="006E3EC3" w:rsidRDefault="00E54A2C">
      <w:pPr>
        <w:ind w:left="-5" w:right="2"/>
      </w:pPr>
      <w:r>
        <w:t xml:space="preserve">Культура народов России и ее связи с европейской и мировой культурой </w:t>
      </w:r>
      <w:r>
        <w:t xml:space="preserve">XVIII - первой половины XIX в. </w:t>
      </w:r>
    </w:p>
    <w:p w:rsidR="006E3EC3" w:rsidRDefault="00E54A2C">
      <w:pPr>
        <w:ind w:left="-5" w:right="2"/>
      </w:pPr>
      <w:r>
        <w:t xml:space="preserve">Россия во второй половине XIX - начале XX в. </w:t>
      </w:r>
    </w:p>
    <w:p w:rsidR="006E3EC3" w:rsidRDefault="00E54A2C">
      <w:pPr>
        <w:ind w:left="-5" w:right="2"/>
      </w:pPr>
      <w:r>
        <w:t>Отмена крепостного права. Аграрная, судебная, земская, военная, городская реформы 18601870-х гг. Самодержавие и сословный строй в условиях модернизационных процессов. Политика ко</w:t>
      </w:r>
      <w:r>
        <w:t>нтрреформ. Утверждение новой модели экономического развития: капиталистические отношения в промышленности и сельском хозяйстве. Сохранение остатков крепостничества. Роль государства в экономической жизни страны. Отечественный и зарубежный капитал в России.</w:t>
      </w:r>
      <w:r>
        <w:t xml:space="preserve"> Российский монополистический капитализм и его особенности. Нарастание экономических и социальных противоречий в условиях форсированной модернизации. Реформы С.Ю. Витте и П.А. Столыпина. Дискуссии о роли и месте России в мировой экономике начала XX в. </w:t>
      </w:r>
    </w:p>
    <w:p w:rsidR="006E3EC3" w:rsidRDefault="00E54A2C">
      <w:pPr>
        <w:ind w:left="-5" w:right="2"/>
      </w:pPr>
      <w:r>
        <w:t>Иде</w:t>
      </w:r>
      <w:r>
        <w:t xml:space="preserve">йные течения, политические партии и общественные движения в России на рубеже веков. Революция 1905-1907 гг. Становление российского парламентаризма. Либеральнодемократические, радикальные, националистические движения. </w:t>
      </w:r>
    </w:p>
    <w:p w:rsidR="006E3EC3" w:rsidRDefault="00E54A2C">
      <w:pPr>
        <w:ind w:left="-5" w:right="2"/>
      </w:pPr>
      <w:r>
        <w:t>Духовная жизнь российского общества в</w:t>
      </w:r>
      <w:r>
        <w:t xml:space="preserve">о второй половине XIX - начале XX в. Критический реализм. Русский авангард. Элитарная и народная культура. Развитие науки и системы образования. </w:t>
      </w:r>
    </w:p>
    <w:p w:rsidR="006E3EC3" w:rsidRDefault="00E54A2C">
      <w:pPr>
        <w:ind w:left="-5" w:right="2"/>
      </w:pPr>
      <w:r>
        <w:t>"Восточный вопрос" во внешней политике Российской империи. Россия и православные народы Балканского полуостров</w:t>
      </w:r>
      <w:r>
        <w:t xml:space="preserve">а. Россия в системе военно-политических союзов на рубеже XIX-XX вв. Русско-японская война. </w:t>
      </w:r>
    </w:p>
    <w:p w:rsidR="006E3EC3" w:rsidRDefault="00E54A2C">
      <w:pPr>
        <w:ind w:left="-5" w:right="2"/>
      </w:pPr>
      <w:r>
        <w:t xml:space="preserve">Россия в Первой мировой войне. Влияние войны на российское общество. </w:t>
      </w:r>
    </w:p>
    <w:p w:rsidR="006E3EC3" w:rsidRDefault="00E54A2C">
      <w:pPr>
        <w:ind w:left="-5" w:right="2"/>
      </w:pPr>
      <w:r>
        <w:t xml:space="preserve">Революция и Гражданская война в России </w:t>
      </w:r>
    </w:p>
    <w:p w:rsidR="006E3EC3" w:rsidRDefault="00E54A2C">
      <w:pPr>
        <w:ind w:left="-5" w:right="2"/>
      </w:pPr>
      <w:r>
        <w:t>Революция 1917 г. Временное правительство и Советы. Пр</w:t>
      </w:r>
      <w:r>
        <w:t xml:space="preserve">овозглашение России республикой. Ликвидация сословного строя. Восстановление патриаршества. Политическая тактика большевиков, их приход к власти. Первые декреты Советской власти. Учредительное собрание. </w:t>
      </w:r>
    </w:p>
    <w:p w:rsidR="006E3EC3" w:rsidRDefault="00E54A2C">
      <w:pPr>
        <w:ind w:left="-5" w:right="2"/>
      </w:pPr>
      <w:r>
        <w:t>Гражданская война и интервенция. Цели и идеология пр</w:t>
      </w:r>
      <w:r>
        <w:t xml:space="preserve">отивоборствующих сторон. Дискуссия о причинах, характере и хронологических рамках Гражданской войны. Политика "военного коммунизма". Курс на мировую революцию. Коминтерн. Итоги Гражданской войны. Переход к новой экономической политике. Первые успехи нэпа. </w:t>
      </w:r>
      <w:r>
        <w:t xml:space="preserve">Новая экономическая политика в оценках историков и современников. </w:t>
      </w:r>
    </w:p>
    <w:p w:rsidR="006E3EC3" w:rsidRDefault="00E54A2C">
      <w:pPr>
        <w:spacing w:after="20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СССР в 1922-1991 гг. </w:t>
      </w:r>
    </w:p>
    <w:p w:rsidR="006E3EC3" w:rsidRDefault="00E54A2C">
      <w:pPr>
        <w:ind w:left="-5" w:right="2"/>
      </w:pPr>
      <w:r>
        <w:t xml:space="preserve"> Причины и предпосылки объединения советских республик. Полемика о формах объединения. Образование СССР. Основные направления и принципы национальной политики совет</w:t>
      </w:r>
      <w:r>
        <w:t xml:space="preserve">ской власти. </w:t>
      </w:r>
    </w:p>
    <w:p w:rsidR="006E3EC3" w:rsidRDefault="00E54A2C">
      <w:pPr>
        <w:ind w:left="-5" w:right="2"/>
      </w:pPr>
      <w:r>
        <w:t>Партийные дискуссии о путях и методах построения социализма в СССР. Свертывание нэпа и выбор форсированной модели развития. Концепция построения социализма в отдельно взятой стране. Советский тип государственности. Партийный аппарат и номенкл</w:t>
      </w:r>
      <w:r>
        <w:t xml:space="preserve">атура. Культ личности И.В. Сталина. Массовые репрессии, их направленность и последствия. </w:t>
      </w:r>
    </w:p>
    <w:p w:rsidR="006E3EC3" w:rsidRDefault="00E54A2C">
      <w:pPr>
        <w:ind w:left="-5" w:right="2"/>
      </w:pPr>
      <w:r>
        <w:t xml:space="preserve">Индустриализация. Коллективизация. Переход к плановой экономике. Мобилизационный характер советской экономики. </w:t>
      </w:r>
    </w:p>
    <w:p w:rsidR="006E3EC3" w:rsidRDefault="00E54A2C">
      <w:pPr>
        <w:ind w:left="-5" w:right="2"/>
      </w:pPr>
      <w:r>
        <w:t>Итоги социально-</w:t>
      </w:r>
      <w:r>
        <w:t>экономического и политического развития СССР в 1920-1930-х гг.</w:t>
      </w:r>
      <w:hyperlink r:id="rId49">
        <w:r>
          <w:t xml:space="preserve"> </w:t>
        </w:r>
      </w:hyperlink>
      <w:hyperlink r:id="rId50">
        <w:r>
          <w:rPr>
            <w:u w:val="single" w:color="000000"/>
          </w:rPr>
          <w:t>Конституция</w:t>
        </w:r>
      </w:hyperlink>
      <w:hyperlink r:id="rId51">
        <w:r>
          <w:t xml:space="preserve"> </w:t>
        </w:r>
      </w:hyperlink>
      <w:r>
        <w:t xml:space="preserve">1936 г. </w:t>
      </w:r>
    </w:p>
    <w:p w:rsidR="006E3EC3" w:rsidRDefault="00E54A2C">
      <w:pPr>
        <w:ind w:left="-5" w:right="2"/>
      </w:pPr>
      <w:r>
        <w:t>Идеологические основы сов</w:t>
      </w:r>
      <w:r>
        <w:t xml:space="preserve">етского общества и культура в 1920-1930-х гг. "Культурная революция". Ликвидация неграмотности, создание системы образования. Советская интеллигенция. Мировоззренческие основы и пропагандистская направленность официальной советской культуры. "Краткий курс </w:t>
      </w:r>
      <w:r>
        <w:t xml:space="preserve">истории ВКП(б)". Повседневная жизнь советских людей. </w:t>
      </w:r>
    </w:p>
    <w:p w:rsidR="006E3EC3" w:rsidRDefault="00E54A2C">
      <w:pPr>
        <w:ind w:left="-5" w:right="2"/>
      </w:pPr>
      <w:r>
        <w:t xml:space="preserve">Русское зарубежье. Раскол в РПЦ. </w:t>
      </w:r>
    </w:p>
    <w:p w:rsidR="006E3EC3" w:rsidRDefault="00E54A2C">
      <w:pPr>
        <w:ind w:left="-5" w:right="2"/>
      </w:pPr>
      <w:r>
        <w:t xml:space="preserve">Внешнеполитическая стратегия СССР в 1920-1930-х гг. СССР накануне Великой Отечественной войны. </w:t>
      </w:r>
    </w:p>
    <w:p w:rsidR="006E3EC3" w:rsidRDefault="00E54A2C">
      <w:pPr>
        <w:ind w:left="-5" w:right="2"/>
      </w:pPr>
      <w:r>
        <w:t>Причины, этапы и итоги Великой Отечественной войны. Советское военное ис</w:t>
      </w:r>
      <w:r>
        <w:t xml:space="preserve">кусство. Героизм народа на фронте и в тылу. Идеология и культура в годы войны. СССР в антигитлеровской коалиции. Роль СССР во Второй мировой войне и решении вопросов о послевоенном устройстве мира. </w:t>
      </w:r>
    </w:p>
    <w:p w:rsidR="006E3EC3" w:rsidRDefault="00E54A2C">
      <w:pPr>
        <w:ind w:left="-5" w:right="2"/>
      </w:pPr>
      <w:r>
        <w:t>"Холодная война", споры о ее причинах и характере. Военно</w:t>
      </w:r>
      <w:r>
        <w:t xml:space="preserve">-политические союзы в послевоенной системе международных отношений. Формирование мировой социалистической системы. </w:t>
      </w:r>
    </w:p>
    <w:p w:rsidR="006E3EC3" w:rsidRDefault="00E54A2C">
      <w:pPr>
        <w:ind w:left="-5" w:right="2"/>
      </w:pPr>
      <w:r>
        <w:t xml:space="preserve">Восстановление экономики. Создание ракетно-ядерного оружия в СССР. Гонка вооружений и ее влияние на развитие страны. </w:t>
      </w:r>
    </w:p>
    <w:p w:rsidR="006E3EC3" w:rsidRDefault="00E54A2C">
      <w:pPr>
        <w:ind w:left="-5" w:right="2"/>
      </w:pPr>
      <w:r>
        <w:t xml:space="preserve">Идеологические кампании в послевоенные годы. Политическая жизнь страны в середине 1950х гг. XX съезд КПСС и осуждение культа личности. Концепция построения коммунизма. Политика И.С. Хрущева в оценках современников и историков. </w:t>
      </w:r>
    </w:p>
    <w:p w:rsidR="006E3EC3" w:rsidRDefault="00E54A2C">
      <w:pPr>
        <w:ind w:left="-5" w:right="2"/>
      </w:pPr>
      <w:r>
        <w:t>"Застой" как проявление криз</w:t>
      </w:r>
      <w:r>
        <w:t>иса советской модели развития. Теория развитого социализма. Конституционное закрепление руководящей роли КПСС.</w:t>
      </w:r>
      <w:hyperlink r:id="rId52">
        <w:r>
          <w:t xml:space="preserve"> </w:t>
        </w:r>
      </w:hyperlink>
      <w:hyperlink r:id="rId53">
        <w:r>
          <w:rPr>
            <w:u w:val="single" w:color="000000"/>
          </w:rPr>
          <w:t>Конституция</w:t>
        </w:r>
      </w:hyperlink>
      <w:hyperlink r:id="rId54">
        <w:r>
          <w:t xml:space="preserve"> </w:t>
        </w:r>
      </w:hyperlink>
      <w:r>
        <w:t xml:space="preserve">1977 г. </w:t>
      </w:r>
    </w:p>
    <w:p w:rsidR="006E3EC3" w:rsidRDefault="00E54A2C">
      <w:pPr>
        <w:ind w:left="-5" w:right="2"/>
      </w:pPr>
      <w:r>
        <w:t xml:space="preserve">Экономические реформы 1950-1960-х гг., причины их неудач. Замедление темпов экономического роста. "Теневая экономика" в СССР. </w:t>
      </w:r>
    </w:p>
    <w:p w:rsidR="006E3EC3" w:rsidRDefault="00E54A2C">
      <w:pPr>
        <w:spacing w:after="28" w:line="270" w:lineRule="auto"/>
        <w:ind w:left="-5"/>
        <w:jc w:val="left"/>
      </w:pPr>
      <w:r>
        <w:t xml:space="preserve">Социальная структура советского общества. Межнациональные отношения в СССР. Формирование </w:t>
      </w:r>
      <w:r>
        <w:tab/>
        <w:t>партийно-госу</w:t>
      </w:r>
      <w:r>
        <w:t xml:space="preserve">дарственной </w:t>
      </w:r>
      <w:r>
        <w:tab/>
        <w:t xml:space="preserve">элиты. </w:t>
      </w:r>
      <w:r>
        <w:tab/>
        <w:t xml:space="preserve">Возникновение </w:t>
      </w:r>
      <w:r>
        <w:tab/>
        <w:t xml:space="preserve">диссидентского </w:t>
      </w:r>
      <w:r>
        <w:tab/>
        <w:t xml:space="preserve">и правозащитного движения. Нигилистические настроения в массовом сознании. </w:t>
      </w:r>
    </w:p>
    <w:p w:rsidR="006E3EC3" w:rsidRDefault="00E54A2C">
      <w:pPr>
        <w:ind w:left="-5" w:right="2"/>
      </w:pPr>
      <w:r>
        <w:t>Попытки модернизации советской экономики и политической системы в 1980-х гг. Курс на "ускорение". "Перестройка" и "гласность". Д</w:t>
      </w:r>
      <w:r>
        <w:t xml:space="preserve">емократизация общественной жизни. Формирование многопартийности. Распад системы централизованного управления. Усиление центробежных тенденций в межнациональных отношениях. Принятие Декларации о государственном суверенитете России 12 июня 1990 г. </w:t>
      </w:r>
    </w:p>
    <w:p w:rsidR="006E3EC3" w:rsidRDefault="00E54A2C">
      <w:pPr>
        <w:ind w:left="-5" w:right="2"/>
      </w:pPr>
      <w:r>
        <w:t>СССР в ми</w:t>
      </w:r>
      <w:r>
        <w:t>ровых и региональных кризисах и конфликтах после Второй мировой войны. Установление военно-стратегического паритета СССР и США. Политика разрядки. "Новое политическое мышление". Кризис во взаимоотношениях СССР и его союзников, распад мировой социалистическ</w:t>
      </w:r>
      <w:r>
        <w:t xml:space="preserve">ой системы. </w:t>
      </w:r>
    </w:p>
    <w:p w:rsidR="006E3EC3" w:rsidRDefault="00E54A2C">
      <w:pPr>
        <w:ind w:left="-5" w:right="2"/>
      </w:pPr>
      <w:r>
        <w:t>Роль советской науки в развертывании научно-технической революции. Достижения и противоречия в развитии советской, культуры и образования во второй половине XX в. Нарастание кризиса коммунистической идеологии и политики. Утрата руководящей рол</w:t>
      </w:r>
      <w:r>
        <w:t xml:space="preserve">и КПСС в духовной жизни советского общества. </w:t>
      </w:r>
    </w:p>
    <w:p w:rsidR="006E3EC3" w:rsidRDefault="00E54A2C">
      <w:pPr>
        <w:spacing w:after="21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Российская Федерация (1991-2003 гг.) </w:t>
      </w:r>
    </w:p>
    <w:p w:rsidR="006E3EC3" w:rsidRDefault="00E54A2C">
      <w:pPr>
        <w:ind w:left="-5" w:right="2"/>
      </w:pPr>
      <w:r>
        <w:t xml:space="preserve">Кризис власти: последствия неудачи политики "перестройки". Августовские события 1991 г. "Парад суверенитетов". Беловежские соглашения 1991 г. и распад СССР. </w:t>
      </w:r>
    </w:p>
    <w:p w:rsidR="006E3EC3" w:rsidRDefault="00E54A2C">
      <w:pPr>
        <w:ind w:left="-5" w:right="2"/>
      </w:pPr>
      <w:r>
        <w:t>Политически</w:t>
      </w:r>
      <w:r>
        <w:t>й кризис сентября-октября 1993 г. Принятие</w:t>
      </w:r>
      <w:hyperlink r:id="rId55">
        <w:r>
          <w:t xml:space="preserve"> </w:t>
        </w:r>
      </w:hyperlink>
      <w:hyperlink r:id="rId56">
        <w:r>
          <w:rPr>
            <w:u w:val="single" w:color="000000"/>
          </w:rPr>
          <w:t>Конституции</w:t>
        </w:r>
      </w:hyperlink>
      <w:hyperlink r:id="rId57">
        <w:r>
          <w:t xml:space="preserve"> </w:t>
        </w:r>
      </w:hyperlink>
      <w:r>
        <w:t>Российской Федерации 1993 г. Общественно-политич</w:t>
      </w:r>
      <w:r>
        <w:t>еское развитие России во второй половине 1990-х гг. Политические партии и движения Российской Федерации. Современные молодежные движения. Межнациональные и межконфессиональные проблемы в современной России. Чеченский конфликт. Российская Федерация и страны</w:t>
      </w:r>
      <w:r>
        <w:t xml:space="preserve"> Содружества Независимых Государств. Переход к рыночной экономике. "Шоковая терапия" и ее социальные последствия. Трудности и противоречия экономического развития 1990-х гг. </w:t>
      </w:r>
    </w:p>
    <w:p w:rsidR="006E3EC3" w:rsidRDefault="00E54A2C">
      <w:pPr>
        <w:ind w:left="-5" w:right="2"/>
      </w:pPr>
      <w:r>
        <w:t xml:space="preserve">Современная российская культура. Поиск мировоззренческих ориентиров. Возрождение </w:t>
      </w:r>
      <w:r>
        <w:t xml:space="preserve">религиозных традиций в духовной жизни. Россия в условиях становления информационного общества. </w:t>
      </w:r>
    </w:p>
    <w:p w:rsidR="006E3EC3" w:rsidRDefault="00E54A2C">
      <w:pPr>
        <w:ind w:left="-5" w:right="2"/>
      </w:pPr>
      <w:r>
        <w:t xml:space="preserve">Участие России в формировании современной международно-правовой системы. Россия в интеграционных процессах. Россия и вызовы мобилизации. </w:t>
      </w:r>
    </w:p>
    <w:p w:rsidR="006E3EC3" w:rsidRDefault="00E54A2C">
      <w:pPr>
        <w:ind w:left="-5" w:right="2"/>
      </w:pPr>
      <w:r>
        <w:t>Президентские выборы 2</w:t>
      </w:r>
      <w:r>
        <w:t xml:space="preserve">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место России в мировом сообществе. </w:t>
      </w:r>
    </w:p>
    <w:p w:rsidR="006E3EC3" w:rsidRDefault="00E54A2C">
      <w:pPr>
        <w:ind w:left="-5" w:right="2"/>
      </w:pPr>
      <w:r>
        <w:t>Модернизация исторических взглядов. Интерпретация или фальсификац</w:t>
      </w:r>
      <w:r>
        <w:t>ия исторических фактов и событий. Опасность фальсификации прошлого России в современных условиях. Фальсификация новейшей истории России - угроза национальной безопасности страны. Методологические подходы по противодействию попыткам фальсификации ключевых с</w:t>
      </w:r>
      <w:r>
        <w:t xml:space="preserve">обытий отечественной истории. </w:t>
      </w:r>
    </w:p>
    <w:p w:rsidR="006E3EC3" w:rsidRDefault="00E54A2C">
      <w:pPr>
        <w:ind w:left="-5" w:right="2"/>
      </w:pPr>
      <w:r>
        <w:t xml:space="preserve">Обществознание (включая экономику и право) (базовый уровень). </w:t>
      </w:r>
    </w:p>
    <w:p w:rsidR="006E3EC3" w:rsidRDefault="00E54A2C">
      <w:pPr>
        <w:ind w:left="-5" w:right="2"/>
      </w:pPr>
      <w:r>
        <w:t xml:space="preserve">Изучение обществознания (включая экономику и право)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5"/>
        </w:numPr>
        <w:ind w:right="2"/>
      </w:pPr>
      <w:r>
        <w:t>развитие ли</w:t>
      </w:r>
      <w:r>
        <w:t>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правопорядка; способности к личному самоопределению и самореализации; интереса</w:t>
      </w:r>
      <w:r>
        <w:t xml:space="preserve"> к изучению социальных и гуманитарных дисциплин; </w:t>
      </w:r>
    </w:p>
    <w:p w:rsidR="006E3EC3" w:rsidRDefault="00E54A2C">
      <w:pPr>
        <w:numPr>
          <w:ilvl w:val="0"/>
          <w:numId w:val="35"/>
        </w:numPr>
        <w:ind w:right="2"/>
      </w:pPr>
      <w:r>
        <w:t>воспитание общероссийской идентичности, гражданской ответственности, правового самосознания, толерантности, приверженности к гуманистическим и демократическим ценностям, закрепленным в</w:t>
      </w:r>
      <w:hyperlink r:id="rId58">
        <w:r>
          <w:t xml:space="preserve"> </w:t>
        </w:r>
      </w:hyperlink>
      <w:hyperlink r:id="rId59">
        <w:r>
          <w:rPr>
            <w:u w:val="single" w:color="000000"/>
          </w:rPr>
          <w:t>Конституции</w:t>
        </w:r>
      </w:hyperlink>
      <w:hyperlink r:id="rId60">
        <w:r>
          <w:t xml:space="preserve"> </w:t>
        </w:r>
      </w:hyperlink>
      <w:r>
        <w:t xml:space="preserve">Российской Федерации; </w:t>
      </w:r>
    </w:p>
    <w:p w:rsidR="006E3EC3" w:rsidRDefault="00E54A2C">
      <w:pPr>
        <w:numPr>
          <w:ilvl w:val="0"/>
          <w:numId w:val="35"/>
        </w:numPr>
        <w:ind w:right="2"/>
      </w:pPr>
      <w:r>
        <w:t>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</w:t>
      </w:r>
      <w:r>
        <w:t xml:space="preserve">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самообразования; </w:t>
      </w:r>
    </w:p>
    <w:p w:rsidR="006E3EC3" w:rsidRDefault="00E54A2C">
      <w:pPr>
        <w:numPr>
          <w:ilvl w:val="0"/>
          <w:numId w:val="35"/>
        </w:numPr>
        <w:ind w:right="2"/>
      </w:pPr>
      <w:r>
        <w:t>овладение умениями получать и критически осмысливать социальную (в том числе экономич</w:t>
      </w:r>
      <w:r>
        <w:t xml:space="preserve">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:rsidR="006E3EC3" w:rsidRDefault="00E54A2C">
      <w:pPr>
        <w:numPr>
          <w:ilvl w:val="0"/>
          <w:numId w:val="35"/>
        </w:numPr>
        <w:ind w:right="2"/>
      </w:pPr>
      <w:r>
        <w:t>формирование опыта примене</w:t>
      </w:r>
      <w:r>
        <w:t>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включая отношения между людьми различных национальностей и вероисповеданий, в семейно-бытовой сфере;</w:t>
      </w:r>
      <w:r>
        <w:t xml:space="preserve">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 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Человек </w:t>
      </w:r>
      <w:r>
        <w:t xml:space="preserve">как творец и творение культуры </w:t>
      </w:r>
    </w:p>
    <w:p w:rsidR="006E3EC3" w:rsidRDefault="00E54A2C">
      <w:pPr>
        <w:ind w:left="-5" w:right="2"/>
      </w:pPr>
      <w:r>
        <w:t>Человек как результат биологической и социокультурной эволюции. Мышление и деятельность. Понятие культуры. Многообразие культур</w:t>
      </w:r>
      <w:hyperlink r:id="rId61" w:anchor="block_912">
        <w:r>
          <w:rPr>
            <w:u w:val="single" w:color="000000"/>
          </w:rPr>
          <w:t>*(12)</w:t>
        </w:r>
      </w:hyperlink>
      <w:hyperlink r:id="rId62" w:anchor="block_912">
        <w:r>
          <w:t>.</w:t>
        </w:r>
      </w:hyperlink>
      <w:r>
        <w:t xml:space="preserve"> Потребности и интересы. Свобода и необходимость в человеческой деятельности. Виды человеческих знаний. Мировоззрение. Философия. Проблема познаваемост</w:t>
      </w:r>
      <w:r>
        <w:t xml:space="preserve">и мира.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 </w:t>
      </w:r>
    </w:p>
    <w:p w:rsidR="006E3EC3" w:rsidRDefault="00E54A2C">
      <w:pPr>
        <w:ind w:left="-5" w:right="2"/>
      </w:pPr>
      <w:r>
        <w:t xml:space="preserve">Общество как сложная динамическая система </w:t>
      </w:r>
    </w:p>
    <w:p w:rsidR="006E3EC3" w:rsidRDefault="00E54A2C">
      <w:pPr>
        <w:ind w:left="-5" w:right="2"/>
      </w:pPr>
      <w:r>
        <w:t>Системное строение общества: элементы и подсисте</w:t>
      </w:r>
      <w:r>
        <w:t xml:space="preserve">мы. Социальное взаимодействие и общественные отношения. Основные институты общества. </w:t>
      </w:r>
    </w:p>
    <w:p w:rsidR="006E3EC3" w:rsidRDefault="00E54A2C">
      <w:pPr>
        <w:ind w:left="-5" w:right="2"/>
      </w:pPr>
      <w:r>
        <w:t>Многовариантность общественного развития. Эволюция и революция как формы социального изменения. Понятие общественного прогресса. Процессы глобализации. Общество и человек</w:t>
      </w:r>
      <w:r>
        <w:t xml:space="preserve"> перед лицом угроз и вызовов XXI века. </w:t>
      </w:r>
    </w:p>
    <w:p w:rsidR="006E3EC3" w:rsidRDefault="00E54A2C">
      <w:pPr>
        <w:ind w:left="-5" w:right="2"/>
      </w:pPr>
      <w:r>
        <w:t xml:space="preserve">Экономика и экономическая наука. Факторы производства и факторные доходы. Спрос и предложение. Рыночные структуры. Политика защиты конкуренции и антимонопольное законодательство. </w:t>
      </w:r>
    </w:p>
    <w:p w:rsidR="006E3EC3" w:rsidRDefault="00E54A2C">
      <w:pPr>
        <w:ind w:left="-5" w:right="2"/>
      </w:pPr>
      <w:r>
        <w:t>Экономические и бухгалтерские издерж</w:t>
      </w:r>
      <w:r>
        <w:t xml:space="preserve">ки и прибыль. Постоянные и переменные затраты. Основные источники финансирования бизнеса. Акции, облигации и другие ценные бумаги. </w:t>
      </w:r>
    </w:p>
    <w:p w:rsidR="006E3EC3" w:rsidRDefault="00E54A2C">
      <w:pPr>
        <w:ind w:left="-5" w:right="2"/>
      </w:pPr>
      <w:r>
        <w:t xml:space="preserve">Фондовый рынок. Основные принципы менеджмента. Основы маркетинга. </w:t>
      </w:r>
    </w:p>
    <w:p w:rsidR="006E3EC3" w:rsidRDefault="00E54A2C">
      <w:pPr>
        <w:ind w:left="-5" w:right="2"/>
      </w:pPr>
      <w:r>
        <w:t>Банковская система. Финансовые институты. Виды, причины и</w:t>
      </w:r>
      <w:r>
        <w:t xml:space="preserve"> последствия инфляции. </w:t>
      </w:r>
    </w:p>
    <w:p w:rsidR="006E3EC3" w:rsidRDefault="00E54A2C">
      <w:pPr>
        <w:ind w:left="-5" w:right="2"/>
      </w:pPr>
      <w:r>
        <w:t xml:space="preserve">Рынок труда. Безработица и государственная политика в области занятости. </w:t>
      </w:r>
    </w:p>
    <w:p w:rsidR="006E3EC3" w:rsidRDefault="00E54A2C">
      <w:pPr>
        <w:ind w:left="-5" w:right="2"/>
      </w:pPr>
      <w:r>
        <w:t xml:space="preserve">Роль государства в экономике. Общественные блага. Внешние эффекты. Налоги, уплачиваемые предприятиями. </w:t>
      </w:r>
    </w:p>
    <w:p w:rsidR="006E3EC3" w:rsidRDefault="00E54A2C">
      <w:pPr>
        <w:ind w:left="-5" w:right="2"/>
      </w:pPr>
      <w:r>
        <w:t xml:space="preserve">Государственный бюджет. Государственный долг. Понятие </w:t>
      </w:r>
      <w:r>
        <w:t xml:space="preserve">ВВП. Экономический рост и развитие. Экономические циклы. Основы денежной и бюджетной политики государства. </w:t>
      </w:r>
    </w:p>
    <w:p w:rsidR="006E3EC3" w:rsidRDefault="00E54A2C">
      <w:pPr>
        <w:ind w:left="-5" w:right="2"/>
      </w:pPr>
      <w:r>
        <w:t>Мировая экономика. Государственная политика в области международной торговли. Глобальные экономические проблемы. Особенности современной экономики Р</w:t>
      </w:r>
      <w:r>
        <w:t xml:space="preserve">оссии. Экономическая политика Российской Федерации. </w:t>
      </w:r>
    </w:p>
    <w:p w:rsidR="006E3EC3" w:rsidRDefault="00E54A2C">
      <w:pPr>
        <w:ind w:left="-5" w:right="2"/>
      </w:pPr>
      <w:r>
        <w:t>Социальные отношения. Социальные группы. Социальная стратификация. Социальный конфликт. Виды социальных норм. Социальный контроль. Социальная мобильность. Молодежь как социальная группа, особенности моло</w:t>
      </w:r>
      <w:r>
        <w:t xml:space="preserve">дежной субкультуры. </w:t>
      </w:r>
    </w:p>
    <w:p w:rsidR="006E3EC3" w:rsidRDefault="00E54A2C">
      <w:pPr>
        <w:ind w:left="-5" w:right="2"/>
      </w:pPr>
      <w:r>
        <w:t>Этнические общности. Межнациональные отношения, этносоциальные конфликты, пути их разрешения. Конституционные принципы национальной политики в Российской Федерации. Семья и брак. Проблема неполных семей. Современная демографическая сит</w:t>
      </w:r>
      <w:r>
        <w:t xml:space="preserve">уация в Российской Федерации. </w:t>
      </w:r>
    </w:p>
    <w:p w:rsidR="006E3EC3" w:rsidRDefault="00E54A2C">
      <w:pPr>
        <w:ind w:left="-5" w:right="2"/>
      </w:pPr>
      <w:r>
        <w:t xml:space="preserve">Религиозные объединения и организации в Российской Федерации. </w:t>
      </w:r>
    </w:p>
    <w:p w:rsidR="006E3EC3" w:rsidRDefault="00E54A2C">
      <w:pPr>
        <w:ind w:left="-5" w:right="2"/>
      </w:pPr>
      <w: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</w:t>
      </w:r>
      <w:r>
        <w:t xml:space="preserve">и и признаки. Гражданское общество и государство. </w:t>
      </w:r>
    </w:p>
    <w:p w:rsidR="006E3EC3" w:rsidRDefault="00E54A2C">
      <w:pPr>
        <w:ind w:left="-5" w:right="2"/>
      </w:pPr>
      <w:r>
        <w:t xml:space="preserve">Политическая элита, особенности ее формирования в современной России. Политические партии и движения. Средства массовой информации в политической системе общества. Политическая идеология. </w:t>
      </w:r>
    </w:p>
    <w:p w:rsidR="006E3EC3" w:rsidRDefault="00E54A2C">
      <w:pPr>
        <w:ind w:left="-5" w:right="2"/>
      </w:pPr>
      <w:r>
        <w:t>Политический про</w:t>
      </w:r>
      <w:r>
        <w:t xml:space="preserve">цесс, его особенности в Российской Федерации. Избирательная кампания в Российской Федерации.  </w:t>
      </w:r>
    </w:p>
    <w:p w:rsidR="006E3EC3" w:rsidRDefault="00E54A2C">
      <w:pPr>
        <w:ind w:left="-5" w:right="2"/>
      </w:pPr>
      <w:r>
        <w:t xml:space="preserve">Человек в системе общественных отношений </w:t>
      </w:r>
    </w:p>
    <w:p w:rsidR="006E3EC3" w:rsidRDefault="00E54A2C">
      <w:pPr>
        <w:ind w:left="-5" w:right="2"/>
      </w:pPr>
      <w:r>
        <w:t>Общественное и индивидуальное сознание. Социализация индивида. Социальная роль. Социальные роли в юношеском возрасте. Д</w:t>
      </w:r>
      <w:r>
        <w:t xml:space="preserve">уховная жизнь человека. Самосознание индивида и социальное поведение. Ценности и нормы. Мотивы и предпочтения. Свобода и ответственность. Отклоняющееся поведение и его типы. </w:t>
      </w:r>
    </w:p>
    <w:p w:rsidR="006E3EC3" w:rsidRDefault="00E54A2C">
      <w:pPr>
        <w:ind w:left="-5" w:right="2"/>
      </w:pPr>
      <w:r>
        <w:t>Общественная значимость и личностный смысл образования. Знания, умения и навыки л</w:t>
      </w:r>
      <w:r>
        <w:t xml:space="preserve">юдей в условиях информационного общества. </w:t>
      </w:r>
    </w:p>
    <w:p w:rsidR="006E3EC3" w:rsidRDefault="00E54A2C">
      <w:pPr>
        <w:ind w:left="-5" w:right="2"/>
      </w:pPr>
      <w:r>
        <w:t xml:space="preserve">Рациональное экономическое поведение собственника, работника, потребителя, семьянина, гражданина. </w:t>
      </w:r>
    </w:p>
    <w:p w:rsidR="006E3EC3" w:rsidRDefault="00E54A2C">
      <w:pPr>
        <w:ind w:left="-5" w:right="2"/>
      </w:pPr>
      <w:r>
        <w:t xml:space="preserve">Человек в политической жизни. Политическая психология и политическое поведение. </w:t>
      </w:r>
    </w:p>
    <w:p w:rsidR="006E3EC3" w:rsidRDefault="00E54A2C">
      <w:pPr>
        <w:ind w:left="-5" w:right="2"/>
      </w:pPr>
      <w:r>
        <w:t>Политическое участие. Политическо</w:t>
      </w:r>
      <w:r>
        <w:t xml:space="preserve">е лидерство. </w:t>
      </w:r>
    </w:p>
    <w:p w:rsidR="006E3EC3" w:rsidRDefault="00E54A2C">
      <w:pPr>
        <w:ind w:left="-5" w:right="2"/>
      </w:pPr>
      <w:r>
        <w:t xml:space="preserve">Правовое регулирование общественных отношений </w:t>
      </w:r>
    </w:p>
    <w:p w:rsidR="006E3EC3" w:rsidRDefault="00E54A2C">
      <w:pPr>
        <w:ind w:left="-5" w:right="2"/>
      </w:pPr>
      <w: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6E3EC3" w:rsidRDefault="00E54A2C">
      <w:pPr>
        <w:ind w:left="-5" w:right="2"/>
      </w:pPr>
      <w:r>
        <w:t xml:space="preserve">Гражданство в Российской Федерации. Законодательство Российской Федерации о выборах. </w:t>
      </w:r>
      <w:r>
        <w:t xml:space="preserve">Воинская обязанность, альтернативная гражданская служба. Права и обязанности налогоплательщиков. </w:t>
      </w:r>
    </w:p>
    <w:p w:rsidR="006E3EC3" w:rsidRDefault="00E54A2C">
      <w:pPr>
        <w:ind w:left="-5" w:right="2"/>
      </w:pPr>
      <w:r>
        <w:t xml:space="preserve">Право на благоприятную окружающую среду и способы его защиты. Экологические правонарушения. </w:t>
      </w:r>
    </w:p>
    <w:p w:rsidR="006E3EC3" w:rsidRDefault="00E54A2C">
      <w:pPr>
        <w:ind w:left="-5" w:right="2"/>
      </w:pPr>
      <w:r>
        <w:t>Субъекты гражданского права. Организационно-</w:t>
      </w:r>
      <w:r>
        <w:t xml:space="preserve">правовые формы и правовой режим предпринимательской деятельности.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 </w:t>
      </w:r>
    </w:p>
    <w:p w:rsidR="006E3EC3" w:rsidRDefault="00E54A2C">
      <w:pPr>
        <w:ind w:left="-5" w:right="2"/>
      </w:pPr>
      <w:r>
        <w:t>Порядок и ус</w:t>
      </w:r>
      <w:r>
        <w:t xml:space="preserve">ловия заключения и расторжения брака. Правовое регулирование отношений супругов. </w:t>
      </w:r>
    </w:p>
    <w:p w:rsidR="006E3EC3" w:rsidRDefault="00E54A2C">
      <w:pPr>
        <w:ind w:left="-5" w:right="2"/>
      </w:pPr>
      <w:r>
        <w:t xml:space="preserve">Правила приема в образовательные учреждения профессионального образования. Порядок оказания платных образовательных услуг. </w:t>
      </w:r>
    </w:p>
    <w:p w:rsidR="006E3EC3" w:rsidRDefault="00E54A2C">
      <w:pPr>
        <w:ind w:left="-5" w:right="2"/>
      </w:pPr>
      <w:r>
        <w:t>Занятость и трудоустройство. Порядок приема на раб</w:t>
      </w:r>
      <w:r>
        <w:t xml:space="preserve">оту, заключения и расторжения трудового договора. Правовые основы социальной защиты и социального обеспечения. </w:t>
      </w:r>
    </w:p>
    <w:p w:rsidR="006E3EC3" w:rsidRDefault="00E54A2C">
      <w:pPr>
        <w:ind w:left="-5" w:right="2"/>
      </w:pPr>
      <w: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</w:t>
      </w:r>
      <w:r>
        <w:t xml:space="preserve">го процесса. </w:t>
      </w:r>
    </w:p>
    <w:p w:rsidR="006E3EC3" w:rsidRDefault="00E54A2C">
      <w:pPr>
        <w:ind w:left="-5" w:right="2"/>
      </w:pPr>
      <w:r>
        <w:t xml:space="preserve">Конституционное судопроизводство. </w:t>
      </w:r>
    </w:p>
    <w:p w:rsidR="006E3EC3" w:rsidRDefault="00E54A2C">
      <w:pPr>
        <w:ind w:left="-5" w:right="806"/>
      </w:pPr>
      <w:r>
        <w:t xml:space="preserve">Международная защита прав человека в условиях мирного и военного времени  Опыт познавательной и практической деятельности: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работа с источниками социальной информации, с использованием современных средств ко</w:t>
      </w:r>
      <w:r>
        <w:t xml:space="preserve">ммуникации (включая ресурсы Интернета);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решение познавательных и практических задач, отр</w:t>
      </w:r>
      <w:r>
        <w:t xml:space="preserve">ажающих типичные социальные ситуации;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 xml:space="preserve">анализ современных общественных явлений и событий;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применение полученных знаний для о</w:t>
      </w:r>
      <w:r>
        <w:t xml:space="preserve">пределения экономически рационального, правомерного и социально одобряемого поведения, порядка действий в конкретных ситуациях;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 xml:space="preserve">аргументированная защита своей позиции, оппонирование иному мнению через участие в дискуссиях, диспутах, дебатах о современных </w:t>
      </w:r>
      <w:r>
        <w:t xml:space="preserve">социальных проблемах;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 xml:space="preserve">написание творческих работ по социальным дисциплинам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Обществознание (профильный уровень) </w:t>
      </w:r>
    </w:p>
    <w:p w:rsidR="006E3EC3" w:rsidRDefault="00E54A2C">
      <w:pPr>
        <w:ind w:left="-15" w:right="2" w:firstLine="708"/>
      </w:pPr>
      <w:r>
        <w:t xml:space="preserve">Изучение обществознания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развитие личност</w:t>
      </w:r>
      <w:r>
        <w:t>и в период ранней юности, ее духовной культуры, социального мышления, познавательного интереса к изучению социально-гуманитарных дисциплин; критического мышления, позволяющего объективно воспринимать социальную информацию и уверенно ориентироваться в ее по</w:t>
      </w:r>
      <w:r>
        <w:t xml:space="preserve">токе;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воспитание общероссийской идентичности, гражданственности, социальной ответственности; приверженности к гуманистическим и демократическим ценностям, положенным в основу</w:t>
      </w:r>
      <w:hyperlink r:id="rId63">
        <w:r>
          <w:t xml:space="preserve"> </w:t>
        </w:r>
      </w:hyperlink>
      <w:hyperlink r:id="rId64">
        <w:r>
          <w:rPr>
            <w:u w:val="single" w:color="000000"/>
          </w:rPr>
          <w:t>Конституции</w:t>
        </w:r>
      </w:hyperlink>
      <w:hyperlink r:id="rId65">
        <w:r>
          <w:t xml:space="preserve"> </w:t>
        </w:r>
      </w:hyperlink>
      <w:r>
        <w:t xml:space="preserve">Российской Федерации;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 xml:space="preserve">освоение системы знаний, составляющих основы философии, социологии, политологии, социальной психологии, необходимых для эффективного взаимодействия </w:t>
      </w:r>
      <w:r>
        <w:t xml:space="preserve">с социальной средой и успешного получения последующего профессионального образования и самообразования;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овладение умениями получения и осмысления социальной информации, систематизации полученных данных; освоение способов познавательной, коммуникативной, п</w:t>
      </w:r>
      <w:r>
        <w:t xml:space="preserve">рактической деятельности в характерных социальных ролях; </w:t>
      </w:r>
    </w:p>
    <w:p w:rsidR="006E3EC3" w:rsidRDefault="00E54A2C">
      <w:pPr>
        <w:numPr>
          <w:ilvl w:val="0"/>
          <w:numId w:val="36"/>
        </w:numPr>
        <w:ind w:right="2" w:hanging="139"/>
      </w:pPr>
      <w:r>
        <w:t>формирование опыта применения полученных знаний и умений для решения типичных задач в области социальных отношений; в сферах: гражданской и общественной деятельности, межличностных отношений, включая отношения между людьми разных национальностей и вероиспо</w:t>
      </w:r>
      <w:r>
        <w:t xml:space="preserve">веданий, познавательной, коммуникативной, семейно-бытовой деятельности; для самоопределения в области социальных и гуманитарных наук, для самоопределения в области социальных и гуманитарных наук. </w:t>
      </w:r>
    </w:p>
    <w:p w:rsidR="006E3EC3" w:rsidRDefault="00E54A2C">
      <w:pPr>
        <w:ind w:left="-5" w:right="2"/>
      </w:pPr>
      <w:r>
        <w:t>Обязательный минимум содержания основных образовательных пр</w:t>
      </w:r>
      <w:r>
        <w:t xml:space="preserve">ограмм </w:t>
      </w:r>
    </w:p>
    <w:p w:rsidR="006E3EC3" w:rsidRDefault="00E54A2C">
      <w:pPr>
        <w:ind w:left="-5" w:right="2"/>
      </w:pPr>
      <w:r>
        <w:t xml:space="preserve">Специфика социально-гуманитарного знания </w:t>
      </w:r>
    </w:p>
    <w:p w:rsidR="006E3EC3" w:rsidRDefault="00E54A2C">
      <w:pPr>
        <w:ind w:left="-5" w:right="2"/>
      </w:pPr>
      <w:r>
        <w:t xml:space="preserve">Социальные науки, их классификация. Основные этапы развития социально-гуманитарного знания. Профессиональные образовательные учреждения. Основные профессии социальногуманитарного профиля. </w:t>
      </w:r>
    </w:p>
    <w:p w:rsidR="006E3EC3" w:rsidRDefault="00E54A2C">
      <w:pPr>
        <w:ind w:left="-5" w:right="2"/>
      </w:pPr>
      <w:r>
        <w:t>Введение в филосо</w:t>
      </w:r>
      <w:r>
        <w:t xml:space="preserve">фию </w:t>
      </w:r>
    </w:p>
    <w:p w:rsidR="006E3EC3" w:rsidRDefault="00E54A2C">
      <w:pPr>
        <w:ind w:left="-5" w:right="2"/>
      </w:pPr>
      <w:r>
        <w:t>Место философии в системе обществознания. Философия и наука</w:t>
      </w:r>
      <w:hyperlink r:id="rId66" w:anchor="block_912">
        <w:r>
          <w:rPr>
            <w:u w:val="single" w:color="000000"/>
          </w:rPr>
          <w:t>*(12)</w:t>
        </w:r>
      </w:hyperlink>
      <w:hyperlink r:id="rId67" w:anchor="block_912">
        <w:r>
          <w:t>.</w:t>
        </w:r>
      </w:hyperlink>
      <w:r>
        <w:t xml:space="preserve"> </w:t>
      </w:r>
    </w:p>
    <w:p w:rsidR="006E3EC3" w:rsidRDefault="00E54A2C">
      <w:pPr>
        <w:ind w:left="-5" w:right="2"/>
      </w:pPr>
      <w:r>
        <w:t>Сущность человека как проблема философии. Человечество как результат биологической и социокультурной эволюции. Понятие информации. Мышление и деятельность. Понятие культуры. Многообразие и диалог культур. Потребности и интересы. Свобода и необх</w:t>
      </w:r>
      <w:r>
        <w:t xml:space="preserve">одимость в человеческой деятельности. </w:t>
      </w:r>
    </w:p>
    <w:p w:rsidR="006E3EC3" w:rsidRDefault="00E54A2C">
      <w:pPr>
        <w:ind w:left="-5" w:right="2"/>
      </w:pPr>
      <w:r>
        <w:t xml:space="preserve">Виды и уровни человеческих знаний. Теоретическое и обыденное сознание. Мировоззрение, его виды и формы. Мифологическое и рационально-логическое знание. Религия. Мораль. Нравственная культура. Право. Искусство. </w:t>
      </w:r>
    </w:p>
    <w:p w:rsidR="006E3EC3" w:rsidRDefault="00E54A2C">
      <w:pPr>
        <w:ind w:left="-5" w:right="2"/>
      </w:pPr>
      <w:r>
        <w:t>Онтоло</w:t>
      </w:r>
      <w:r>
        <w:t>гия и теория познания. Проблема познаваемости мира. Наука, основные особенности методологии научного мышления. Понятие научной истины, ее критерии. Относительность истины. Дифференциация и интеграция научного знания. Особенности социального познания. Социу</w:t>
      </w:r>
      <w:r>
        <w:t xml:space="preserve">м как особенная часть мира. Факторы изменения социума. Типология обществ. Системное строение общества. Многообразие и неравномерность процессов общественного развития. Формации и цивилизации. Процессы глобализации и становление единого человечества. </w:t>
      </w:r>
    </w:p>
    <w:p w:rsidR="006E3EC3" w:rsidRDefault="00E54A2C">
      <w:pPr>
        <w:ind w:left="-5" w:right="2"/>
      </w:pPr>
      <w:r>
        <w:t>Духов</w:t>
      </w:r>
      <w:r>
        <w:t xml:space="preserve">ная жизнь людей. Общественное и индивидуальное сознание. Самосознание и его роль в развитии личности. </w:t>
      </w:r>
    </w:p>
    <w:p w:rsidR="006E3EC3" w:rsidRDefault="00E54A2C">
      <w:pPr>
        <w:ind w:left="-5" w:right="2"/>
      </w:pPr>
      <w:r>
        <w:t xml:space="preserve">Социальная и личностная значимость образования. Роль и значение непрерывного образования в информационном обществе. Введение в социологию Социология как </w:t>
      </w:r>
      <w:r>
        <w:t xml:space="preserve">наука. </w:t>
      </w:r>
    </w:p>
    <w:p w:rsidR="006E3EC3" w:rsidRDefault="00E54A2C">
      <w:pPr>
        <w:ind w:left="-5" w:right="2"/>
      </w:pPr>
      <w:r>
        <w:t xml:space="preserve">Общество как форма совместной жизнедеятельности людей. Социальное взаимодействие и общественные отношения. Социальные группы, их классификация. Маргинальные группы. </w:t>
      </w:r>
    </w:p>
    <w:p w:rsidR="006E3EC3" w:rsidRDefault="00E54A2C">
      <w:pPr>
        <w:ind w:left="-5" w:right="2"/>
      </w:pPr>
      <w:r>
        <w:t xml:space="preserve">Социальные институты. Социальная инфраструктура. </w:t>
      </w:r>
    </w:p>
    <w:p w:rsidR="006E3EC3" w:rsidRDefault="00E54A2C">
      <w:pPr>
        <w:ind w:left="-5" w:right="2"/>
      </w:pPr>
      <w:r>
        <w:t>Социальная стратификация и мобил</w:t>
      </w:r>
      <w:r>
        <w:t xml:space="preserve">ьность. Социальные интересы. Социальный конфликт и пути его разрешения. </w:t>
      </w:r>
    </w:p>
    <w:p w:rsidR="006E3EC3" w:rsidRDefault="00E54A2C">
      <w:pPr>
        <w:ind w:left="-5" w:right="2"/>
      </w:pPr>
      <w:r>
        <w:t>Социализация индивида. Социальное поведение. Социальная роль. Социальные роли в юношеском возрасте. Социальный контроль. Социальные ценности и нормы. Роль права в жизни общества. Прав</w:t>
      </w:r>
      <w:r>
        <w:t xml:space="preserve">овая культура. Отклоняющееся поведение, его формы и проявления. Социальные последствия отклоняющегося поведения. </w:t>
      </w:r>
    </w:p>
    <w:p w:rsidR="006E3EC3" w:rsidRDefault="00E54A2C">
      <w:pPr>
        <w:ind w:left="-5" w:right="2"/>
      </w:pPr>
      <w:r>
        <w:t xml:space="preserve">Молодежь как социальная группа. Особенности молодежной субкультуры. Проблемы молодежи в современной России. </w:t>
      </w:r>
    </w:p>
    <w:p w:rsidR="006E3EC3" w:rsidRDefault="00E54A2C">
      <w:pPr>
        <w:ind w:left="-5" w:right="2"/>
      </w:pPr>
      <w:r>
        <w:t xml:space="preserve">Экономические институты. Влияние </w:t>
      </w:r>
      <w:r>
        <w:t xml:space="preserve">экономики на социальную структуру. Экономика и культура. Качество и уровень жизни. Экономика и политика. </w:t>
      </w:r>
    </w:p>
    <w:p w:rsidR="006E3EC3" w:rsidRDefault="00E54A2C">
      <w:pPr>
        <w:ind w:left="-5" w:right="2"/>
      </w:pPr>
      <w:r>
        <w:t xml:space="preserve">Социология труда. Социальное партнерство и перспективы его развития в России. </w:t>
      </w:r>
    </w:p>
    <w:p w:rsidR="006E3EC3" w:rsidRDefault="00E54A2C">
      <w:pPr>
        <w:ind w:left="-5" w:right="2"/>
      </w:pPr>
      <w:r>
        <w:t xml:space="preserve">Семья и брак как социальные институты. Традиционные семейные ценности. </w:t>
      </w:r>
      <w:r>
        <w:t xml:space="preserve">Тенденции развития семьи в современном мире. Проблемы неполных семей. Демографическая и семейная политика в Российской Федерации. Культура бытовых отношений. </w:t>
      </w:r>
    </w:p>
    <w:p w:rsidR="006E3EC3" w:rsidRDefault="00E54A2C">
      <w:pPr>
        <w:ind w:left="-5" w:right="2"/>
      </w:pPr>
      <w:r>
        <w:t>Этническое многообразие современного мира. Этнос и нация. Этнокультурные ценности и традиции. Мен</w:t>
      </w:r>
      <w:r>
        <w:t xml:space="preserve">тальные особенности этноса. Межнациональное сотрудничество и конфликты. Конституционные основы национальной политики в Российской Федерации. </w:t>
      </w:r>
    </w:p>
    <w:p w:rsidR="006E3EC3" w:rsidRDefault="00E54A2C">
      <w:pPr>
        <w:ind w:left="-5" w:right="2"/>
      </w:pPr>
      <w:r>
        <w:t>Роль религии в жизни общества. Мировые религии. Религиозные объединения и организации в России. Церковь как общест</w:t>
      </w:r>
      <w:r>
        <w:t xml:space="preserve">венный институт. Принцип свободы совести. </w:t>
      </w:r>
    </w:p>
    <w:p w:rsidR="006E3EC3" w:rsidRDefault="00E54A2C">
      <w:pPr>
        <w:spacing w:after="28" w:line="270" w:lineRule="auto"/>
        <w:ind w:left="-5"/>
        <w:jc w:val="left"/>
      </w:pPr>
      <w:r>
        <w:t xml:space="preserve">Социальные проблемы современной России. Конституционные основы социальной политики Российской Федерации. Введение в политологию Политология как наука. </w:t>
      </w:r>
    </w:p>
    <w:p w:rsidR="006E3EC3" w:rsidRDefault="00E54A2C">
      <w:pPr>
        <w:ind w:left="-5" w:right="2"/>
      </w:pPr>
      <w:r>
        <w:t xml:space="preserve">Власть и политика. Типология властных отношений. Легитимация </w:t>
      </w:r>
      <w:r>
        <w:t xml:space="preserve">власти. </w:t>
      </w:r>
    </w:p>
    <w:p w:rsidR="006E3EC3" w:rsidRDefault="00E54A2C">
      <w:pPr>
        <w:ind w:left="-5" w:right="2"/>
      </w:pPr>
      <w:r>
        <w:t>Политика как общественное явление. Политическая система, ее структура и функции. Государство в политической системе. Понятие бюрократии. Основные направления политики государства. Политический режим. Типы политических режимов. Демократия и ее осно</w:t>
      </w:r>
      <w:r>
        <w:t>вные ценности и признаки. Проблемы современной демократии. Делегирование властных полномочий. Парламентаризм. Развитие традиций парламентской демократии в России. Гражданское общество. Общественный контроль за деятельностью институтов публичной власти. Ист</w:t>
      </w:r>
      <w:r>
        <w:t xml:space="preserve">оки и опасность политического экстремизма в современном обществе. </w:t>
      </w:r>
    </w:p>
    <w:p w:rsidR="006E3EC3" w:rsidRDefault="00E54A2C">
      <w:pPr>
        <w:ind w:left="-5" w:right="2"/>
      </w:pPr>
      <w:r>
        <w:t xml:space="preserve">Политическая идеология. Политические партии и движения. Становление многопартийности в России. </w:t>
      </w:r>
    </w:p>
    <w:p w:rsidR="006E3EC3" w:rsidRDefault="00E54A2C">
      <w:pPr>
        <w:ind w:left="-5" w:right="2"/>
      </w:pPr>
      <w:r>
        <w:t xml:space="preserve">Политическая элита. Типология элит, особенности их формирования в современной России. </w:t>
      </w:r>
    </w:p>
    <w:p w:rsidR="006E3EC3" w:rsidRDefault="00E54A2C">
      <w:pPr>
        <w:ind w:left="-5" w:right="2"/>
      </w:pPr>
      <w:r>
        <w:t xml:space="preserve">Понятие политического лидерства. Типология лидерства. Группы давления (лоббирование). </w:t>
      </w:r>
    </w:p>
    <w:p w:rsidR="006E3EC3" w:rsidRDefault="00E54A2C">
      <w:pPr>
        <w:ind w:left="-5" w:right="2"/>
      </w:pPr>
      <w:r>
        <w:t xml:space="preserve">Выборы в демократическом обществе. Избирательная кампания. Избирательные технологии. </w:t>
      </w:r>
    </w:p>
    <w:p w:rsidR="006E3EC3" w:rsidRDefault="00E54A2C">
      <w:pPr>
        <w:ind w:left="-5" w:right="2"/>
      </w:pPr>
      <w:r>
        <w:t xml:space="preserve">Человек в политической жизни. Политическое участие. Понятие политической культуры. </w:t>
      </w:r>
      <w:r>
        <w:t xml:space="preserve">Политическая психология и политическое поведение. </w:t>
      </w:r>
    </w:p>
    <w:p w:rsidR="006E3EC3" w:rsidRDefault="00E54A2C">
      <w:pPr>
        <w:ind w:left="-5" w:right="2"/>
      </w:pPr>
      <w:r>
        <w:t>Политический процесс, его формы. Особенности политического процесса в современной России. Место и роль СМИ в политическом процессе. Политический конфликт, пути его урегулирования. Современный этап политиче</w:t>
      </w:r>
      <w:r>
        <w:t xml:space="preserve">ского развития России. Введение в социальную психологию Социальная психология как наука. </w:t>
      </w:r>
    </w:p>
    <w:p w:rsidR="006E3EC3" w:rsidRDefault="00E54A2C">
      <w:pPr>
        <w:ind w:left="-5" w:right="2"/>
      </w:pPr>
      <w:r>
        <w:t>Общение как обмен информацией. Особенности общения в информационном обществе. Общение как межличностное взаимодействие. Конформность, нонконформность, самоопределение</w:t>
      </w:r>
      <w:r>
        <w:t xml:space="preserve"> личности. Общение как взаимопонимание. Идентификация в межличностном общении. Конфликт. Общение в юношеском возрасте. </w:t>
      </w:r>
    </w:p>
    <w:p w:rsidR="006E3EC3" w:rsidRDefault="00E54A2C">
      <w:pPr>
        <w:ind w:left="-5" w:right="2"/>
      </w:pPr>
      <w:r>
        <w:t>Индивид, индивидуальность, личность. Периодизация развития личности. Направленность личности. Социальная установка. Ролевое поведение. Т</w:t>
      </w:r>
      <w:r>
        <w:t xml:space="preserve">ендерное поведение. </w:t>
      </w:r>
    </w:p>
    <w:p w:rsidR="006E3EC3" w:rsidRDefault="00E54A2C">
      <w:pPr>
        <w:ind w:left="-5" w:right="2"/>
      </w:pPr>
      <w:r>
        <w:t>Межличностные отношения в группах. Этнические и религиозные взаимоотношения. Группы условные. Референтная группа. Интеграция в группах разного уровня развития. Групповая сплоченность. Антисоциальные группы. Особая опасность криминальны</w:t>
      </w:r>
      <w:r>
        <w:t xml:space="preserve">х групп. Межличностная совместимость. Дружеские отношения. Групповая дифференциация. Стиль лидерства. Взаимоотношения в ученических группах. </w:t>
      </w:r>
    </w:p>
    <w:p w:rsidR="006E3EC3" w:rsidRDefault="00E54A2C">
      <w:pPr>
        <w:ind w:left="-5" w:right="2"/>
      </w:pPr>
      <w:r>
        <w:t xml:space="preserve">Психология семейных взаимоотношений. Воспитание в семье. </w:t>
      </w:r>
    </w:p>
    <w:p w:rsidR="006E3EC3" w:rsidRDefault="00E54A2C">
      <w:pPr>
        <w:ind w:left="-5" w:right="2"/>
      </w:pPr>
      <w:r>
        <w:t xml:space="preserve">Опыт познавательной и практической деятельности: </w:t>
      </w:r>
    </w:p>
    <w:p w:rsidR="006E3EC3" w:rsidRDefault="00E54A2C">
      <w:pPr>
        <w:numPr>
          <w:ilvl w:val="0"/>
          <w:numId w:val="37"/>
        </w:numPr>
        <w:ind w:right="2"/>
      </w:pPr>
      <w:r>
        <w:t>работа</w:t>
      </w:r>
      <w:r>
        <w:t xml:space="preserve"> с различными педагогически неадаптированными источниками социальной информации, включая современные средства коммуникации (в том числе ресурсы Интернета); - критическое восприятие и осмысление разнородной социальной информации, отражающей различные подход</w:t>
      </w:r>
      <w:r>
        <w:t xml:space="preserve">ы, интерпретации социальных явлений; формулирование на этой основе собственных заключений и оценочных суждений; </w:t>
      </w:r>
    </w:p>
    <w:p w:rsidR="006E3EC3" w:rsidRDefault="00E54A2C">
      <w:pPr>
        <w:numPr>
          <w:ilvl w:val="0"/>
          <w:numId w:val="37"/>
        </w:numPr>
        <w:ind w:right="2"/>
      </w:pPr>
      <w:r>
        <w:t xml:space="preserve">анализ явлений и событий, происходящих в современной социальной жизни, с применением методов социального познания; </w:t>
      </w:r>
    </w:p>
    <w:p w:rsidR="006E3EC3" w:rsidRDefault="00E54A2C">
      <w:pPr>
        <w:numPr>
          <w:ilvl w:val="0"/>
          <w:numId w:val="37"/>
        </w:numPr>
        <w:ind w:right="2"/>
      </w:pPr>
      <w:r>
        <w:t>решение проблемных, логичес</w:t>
      </w:r>
      <w:r>
        <w:t xml:space="preserve">ких, творческих задач, отражающих актуальные проблемы социально-гуманитарного знания; </w:t>
      </w:r>
    </w:p>
    <w:p w:rsidR="006E3EC3" w:rsidRDefault="00E54A2C">
      <w:pPr>
        <w:numPr>
          <w:ilvl w:val="0"/>
          <w:numId w:val="37"/>
        </w:numPr>
        <w:ind w:right="2"/>
      </w:pPr>
      <w:r>
        <w:t xml:space="preserve">участие в обучающих играх (ролевых, ситуативных, деловых), тренингах, моделирующих ситуации из реальной жизни; </w:t>
      </w:r>
    </w:p>
    <w:p w:rsidR="006E3EC3" w:rsidRDefault="00E54A2C">
      <w:pPr>
        <w:numPr>
          <w:ilvl w:val="0"/>
          <w:numId w:val="37"/>
        </w:numPr>
        <w:ind w:right="2"/>
      </w:pPr>
      <w:r>
        <w:t>участие в дискуссиях, диспутах, дебатах по актуальным соц</w:t>
      </w:r>
      <w:r>
        <w:t xml:space="preserve">иальным проблемам, отстаивание и аргументация своей позиции; оппонирование иному мнению; </w:t>
      </w:r>
    </w:p>
    <w:p w:rsidR="006E3EC3" w:rsidRDefault="00E54A2C">
      <w:pPr>
        <w:numPr>
          <w:ilvl w:val="0"/>
          <w:numId w:val="37"/>
        </w:numPr>
        <w:ind w:right="2"/>
      </w:pPr>
      <w:r>
        <w:t xml:space="preserve">осуществление учебно-исследовательских работ по социальной проблематике, разработка индивидуальных и групповых ученические проектов; </w:t>
      </w:r>
    </w:p>
    <w:p w:rsidR="006E3EC3" w:rsidRDefault="00E54A2C">
      <w:pPr>
        <w:numPr>
          <w:ilvl w:val="0"/>
          <w:numId w:val="37"/>
        </w:numPr>
        <w:ind w:right="2"/>
      </w:pPr>
      <w:r>
        <w:t>подготовка рефератов, освоение п</w:t>
      </w:r>
      <w:r>
        <w:t xml:space="preserve">риемов оформления результатов исследования актуальных социальных проблем; </w:t>
      </w:r>
    </w:p>
    <w:p w:rsidR="006E3EC3" w:rsidRDefault="00E54A2C">
      <w:pPr>
        <w:numPr>
          <w:ilvl w:val="0"/>
          <w:numId w:val="37"/>
        </w:numPr>
        <w:ind w:right="2"/>
      </w:pPr>
      <w:r>
        <w:t xml:space="preserve">осмысление опыта взаимодействия с другими людьми, соци-ачьными институтами, участия в гражданских инициативах и различных формах самоуправления.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Экономика (базовый уровень) </w:t>
      </w:r>
    </w:p>
    <w:p w:rsidR="006E3EC3" w:rsidRDefault="00E54A2C">
      <w:pPr>
        <w:ind w:left="-15" w:right="2" w:firstLine="708"/>
      </w:pPr>
      <w:r>
        <w:t>Изучен</w:t>
      </w:r>
      <w:r>
        <w:t xml:space="preserve">ие экономики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7"/>
        </w:numPr>
        <w:ind w:right="2"/>
      </w:pPr>
      <w:r>
        <w:t>освоение основных знаний об экономической деятельности людей, экономике России; - овладение умением подходить к событиям общественной и политиче</w:t>
      </w:r>
      <w:r>
        <w:t xml:space="preserve">ской жизни с экономической точки зрения, используя различные источники информации; </w:t>
      </w:r>
    </w:p>
    <w:p w:rsidR="006E3EC3" w:rsidRDefault="00E54A2C">
      <w:pPr>
        <w:numPr>
          <w:ilvl w:val="0"/>
          <w:numId w:val="37"/>
        </w:numPr>
        <w:ind w:right="2"/>
      </w:pPr>
      <w:r>
        <w:t>развитие экономического мышления, потребности в получении экономических знаний; - воспитание ответственности за экономические решения, уважения к труду и предпринимательско</w:t>
      </w:r>
      <w:r>
        <w:t xml:space="preserve">й деятельности; </w:t>
      </w:r>
    </w:p>
    <w:p w:rsidR="006E3EC3" w:rsidRDefault="00E54A2C">
      <w:pPr>
        <w:numPr>
          <w:ilvl w:val="0"/>
          <w:numId w:val="37"/>
        </w:numPr>
        <w:ind w:right="2"/>
      </w:pPr>
      <w:r>
        <w:t>формирование готовности использовать приобретенные знания о функционировании рынка труда, сферы малого предпринимательства и индивидуальной трудовой деятельности для ориентации в выборе профессии и траектории дальнейшего образования. Обяза</w:t>
      </w:r>
      <w:r>
        <w:t xml:space="preserve">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</w:t>
      </w:r>
      <w:r>
        <w:t xml:space="preserve"> и альтернативная стоимость. Главные вопросы экономики. Типы экономических систем. Собственность. Конкуренция. Экономическая свобода. Значение специализации и обмена. </w:t>
      </w:r>
    </w:p>
    <w:p w:rsidR="006E3EC3" w:rsidRDefault="00E54A2C">
      <w:pPr>
        <w:ind w:left="-5" w:right="2"/>
      </w:pPr>
      <w:r>
        <w:t xml:space="preserve">Рациональный потребитель. Защита прав потребителя. Семейный бюджет. Источники доходов семьи, основные виды расходов семьи. Реальные и номинальные доходы семьи. Личное подсобное хозяйство. Сбережения населения. Страхование. </w:t>
      </w:r>
    </w:p>
    <w:p w:rsidR="006E3EC3" w:rsidRDefault="00E54A2C">
      <w:pPr>
        <w:ind w:left="-5" w:right="2"/>
      </w:pPr>
      <w:r>
        <w:t>Рыночный механизм. Рыночное равн</w:t>
      </w:r>
      <w:r>
        <w:t>овесие. Рыночные структуры. Экономические цели фирмы, ее основные организационные формы. Производство, производительность труда. Факторы, влияющие на производительность труда. Издержки, выручка, прибыль. Акции, облигации и другие ценные бумаги. Фондовый ры</w:t>
      </w:r>
      <w:r>
        <w:t xml:space="preserve">нок. Основные принципы менеджмента. Понятие маркетинга. Реклама. </w:t>
      </w:r>
    </w:p>
    <w:p w:rsidR="006E3EC3" w:rsidRDefault="00E54A2C">
      <w:pPr>
        <w:ind w:left="-5" w:right="2"/>
      </w:pPr>
      <w:r>
        <w:t xml:space="preserve">Труд. Рынок труда. Заработная плата и стимулирование труда. Безработица. Государственная политика в области занятости. Профсоюзы. </w:t>
      </w:r>
    </w:p>
    <w:p w:rsidR="006E3EC3" w:rsidRDefault="00E54A2C">
      <w:pPr>
        <w:ind w:left="-5" w:right="2"/>
      </w:pPr>
      <w:r>
        <w:t>Деньги. Банковская система. Финансовые институты. Инфляция.</w:t>
      </w:r>
      <w:r>
        <w:t xml:space="preserve"> Социальные последствия инфляции. </w:t>
      </w:r>
    </w:p>
    <w:p w:rsidR="006E3EC3" w:rsidRDefault="00E54A2C">
      <w:pPr>
        <w:ind w:left="-5" w:right="2"/>
      </w:pPr>
      <w:r>
        <w:t xml:space="preserve">Роль государства в экономике. Общественные блага. Виды налогов. Государственный бюджет. Государственный долг. Понятие ВВП. Экономический рост. Экономические циклы. Основы денежной политики государства. </w:t>
      </w:r>
    </w:p>
    <w:p w:rsidR="006E3EC3" w:rsidRDefault="00E54A2C">
      <w:pPr>
        <w:ind w:left="-5" w:right="2"/>
      </w:pPr>
      <w:r>
        <w:t>Международная торг</w:t>
      </w:r>
      <w:r>
        <w:t xml:space="preserve">овля. Обменные курсы валют. Государственная политика в области международной торговли. Глобальные экономические проблемы. </w:t>
      </w:r>
    </w:p>
    <w:p w:rsidR="006E3EC3" w:rsidRDefault="00E54A2C">
      <w:pPr>
        <w:ind w:left="-5" w:right="2"/>
      </w:pPr>
      <w:r>
        <w:t xml:space="preserve">Особенности современной экономики России. Опыт познавательной и практической деятельности: </w:t>
      </w:r>
    </w:p>
    <w:p w:rsidR="006E3EC3" w:rsidRDefault="00E54A2C">
      <w:pPr>
        <w:numPr>
          <w:ilvl w:val="0"/>
          <w:numId w:val="38"/>
        </w:numPr>
        <w:ind w:right="2"/>
      </w:pPr>
      <w:r>
        <w:t>работа с источниками экономической информ</w:t>
      </w:r>
      <w:r>
        <w:t xml:space="preserve">ации с использованием современных средств коммуникации (включая ресурсы Интернета); </w:t>
      </w:r>
    </w:p>
    <w:p w:rsidR="006E3EC3" w:rsidRDefault="00E54A2C">
      <w:pPr>
        <w:numPr>
          <w:ilvl w:val="0"/>
          <w:numId w:val="38"/>
        </w:numPr>
        <w:ind w:right="2"/>
      </w:pPr>
      <w:r>
        <w:t xml:space="preserve">критическое осмысление экономической информации, экономический анализ общественных явлений и событий; </w:t>
      </w:r>
    </w:p>
    <w:p w:rsidR="006E3EC3" w:rsidRDefault="00E54A2C">
      <w:pPr>
        <w:numPr>
          <w:ilvl w:val="0"/>
          <w:numId w:val="38"/>
        </w:numPr>
        <w:ind w:right="2"/>
      </w:pPr>
      <w:r>
        <w:t>освоение типичных экономических ролей через участие в обучающих игра</w:t>
      </w:r>
      <w:r>
        <w:t xml:space="preserve">х и тренингах, моделирующих ситуации реальной жизни.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Экономика (профильный уровень) </w:t>
      </w:r>
    </w:p>
    <w:p w:rsidR="006E3EC3" w:rsidRDefault="00E54A2C">
      <w:pPr>
        <w:ind w:left="-15" w:right="2" w:firstLine="708"/>
      </w:pPr>
      <w:r>
        <w:t xml:space="preserve">Изучение экономики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8"/>
        </w:numPr>
        <w:ind w:right="2"/>
      </w:pPr>
      <w:r>
        <w:t>освоение системы знаний об экономической деятельн</w:t>
      </w:r>
      <w:r>
        <w:t xml:space="preserve">ости человека, организации/фирмы и государства, об экономике России, необходимых для дальнейшего изучения экономических дисциплин в системе среднего и высшего профессионального образования или самообразования; </w:t>
      </w:r>
    </w:p>
    <w:p w:rsidR="006E3EC3" w:rsidRDefault="00E54A2C">
      <w:pPr>
        <w:numPr>
          <w:ilvl w:val="0"/>
          <w:numId w:val="38"/>
        </w:numPr>
        <w:ind w:right="2"/>
      </w:pPr>
      <w:r>
        <w:t xml:space="preserve">овладение умениями находить и самостоятельно </w:t>
      </w:r>
      <w:r>
        <w:t xml:space="preserve">применять информацию, содержащуюся в средствах массовой информации и статистических публикациях, выносить аргументированные суждения по экономическим вопросам с привлечением элементов научного анализа; </w:t>
      </w:r>
    </w:p>
    <w:p w:rsidR="006E3EC3" w:rsidRDefault="00E54A2C">
      <w:pPr>
        <w:numPr>
          <w:ilvl w:val="0"/>
          <w:numId w:val="38"/>
        </w:numPr>
        <w:ind w:right="2"/>
      </w:pPr>
      <w:r>
        <w:t>развитие экономического мышления, способности критиче</w:t>
      </w:r>
      <w:r>
        <w:t xml:space="preserve">ски осмысливать информацию об экономике, государственной экономической политике и вырабатывать собственное аргументированное мнение; способности применять полученные знания для определения экономически рационального поведения в конкретных ситуациях; </w:t>
      </w:r>
    </w:p>
    <w:p w:rsidR="006E3EC3" w:rsidRDefault="00E54A2C">
      <w:pPr>
        <w:numPr>
          <w:ilvl w:val="0"/>
          <w:numId w:val="38"/>
        </w:numPr>
        <w:ind w:right="2"/>
      </w:pPr>
      <w:r>
        <w:t>воспи</w:t>
      </w:r>
      <w:r>
        <w:t xml:space="preserve">тание ответственности за экономические решения; уважения к труду и предпринимательской деятельности; </w:t>
      </w:r>
    </w:p>
    <w:p w:rsidR="006E3EC3" w:rsidRDefault="00E54A2C">
      <w:pPr>
        <w:numPr>
          <w:ilvl w:val="0"/>
          <w:numId w:val="38"/>
        </w:numPr>
        <w:ind w:right="2"/>
      </w:pPr>
      <w:r>
        <w:t>формирование готовности использовать полученные знания и умения для решения типичных экономических задач. Обязательный минимум содержания основных образов</w:t>
      </w:r>
      <w:r>
        <w:t>ательных программ.Предмет и метод экономической науки. Свободные и экономические блага. Альтернативная стоимость. Кривая производственных возможностей. Факторы производства и факторные доходы. Выгоды обмена. Абсолютные и сравнительные преимущества. Рациона</w:t>
      </w:r>
      <w:r>
        <w:t xml:space="preserve">льный потребитель. Полезность и потребительский выбор. Реальные и номинальные доходы семьи. Потребительский кредит. </w:t>
      </w:r>
    </w:p>
    <w:p w:rsidR="006E3EC3" w:rsidRDefault="00E54A2C">
      <w:pPr>
        <w:ind w:left="-5" w:right="2"/>
      </w:pPr>
      <w:r>
        <w:t>Функционирование рынка. Спрос, величина спроса, закон спроса, индивидуальный и рыночный спрос. Товары Гиффена. Факторы спроса. Эластичность</w:t>
      </w:r>
      <w:r>
        <w:t xml:space="preserve"> спроса по цене. Эластичность спроса по доходу. Нормальные блага, товары первой необходимости и товары роскоши. Заменяющие и дополняющие товары, перекрестная эластичность спроса. Предложение, величина предложения, закон предложения, индивидуальное и рыночн</w:t>
      </w:r>
      <w:r>
        <w:t xml:space="preserve">ое предложение. Факторы предложения. Эластичность предложения. Рыночное равновесие, равновесная цена. </w:t>
      </w:r>
    </w:p>
    <w:p w:rsidR="006E3EC3" w:rsidRDefault="00E54A2C">
      <w:pPr>
        <w:ind w:left="-5" w:right="2"/>
      </w:pPr>
      <w:r>
        <w:t>Фирма и ее цели. Организационно-правовые формы предприятий по российскому законодательству. Экономические и бухгалтерские затраты и прибыль. Показатели в</w:t>
      </w:r>
      <w:r>
        <w:t>ыпуска фирмы: общий, средний и предельный продукт переменного фактора производства. Закон убывающей отдачи. Амортизационные отчисления. Необратимые издержки. Постоянные и переменные издержки. Средние и средние переменные издержки. Эффект масштаба. Предельн</w:t>
      </w:r>
      <w:r>
        <w:t xml:space="preserve">ые издержки и предельная выручка фирмы. Максимизация прибыли. </w:t>
      </w:r>
    </w:p>
    <w:p w:rsidR="006E3EC3" w:rsidRDefault="00E54A2C">
      <w:pPr>
        <w:ind w:left="-5" w:right="2"/>
      </w:pPr>
      <w:r>
        <w:t>Рыночные структуры. Совершенная конкуренция. Монополия, виды монополий. Ценовая дискриминация. Монополистическая конкуренция. Олигополия. Монопсония. Политика защиты конкуренции и антимонопольн</w:t>
      </w:r>
      <w:r>
        <w:t xml:space="preserve">ое законодательство. </w:t>
      </w:r>
    </w:p>
    <w:p w:rsidR="006E3EC3" w:rsidRDefault="00E54A2C">
      <w:pPr>
        <w:ind w:left="-5" w:right="2"/>
      </w:pPr>
      <w:r>
        <w:t xml:space="preserve">Рынки факторов производства, производный спрос. Рынок труда. Спрос фирмы на труд. Предложение труда для отдельной фирмы. Минимальная оплата труда. Дискриминация на рынке труда. Роль профсоюзов. Рынки земли. Экономическая рента. Рынок </w:t>
      </w:r>
      <w:r>
        <w:t xml:space="preserve">капитала. Дисконтирование. </w:t>
      </w:r>
    </w:p>
    <w:p w:rsidR="006E3EC3" w:rsidRDefault="00E54A2C">
      <w:pPr>
        <w:ind w:left="-5" w:right="2"/>
      </w:pPr>
      <w:r>
        <w:t xml:space="preserve">Роль государства в рыночной экономике. Общественные блага и внешние эффекты. Распределение доходов. Измерение неравенства доходов. Государственный бюджет и государственный долг. Налоги. Фискальная политика государства. </w:t>
      </w:r>
    </w:p>
    <w:p w:rsidR="006E3EC3" w:rsidRDefault="00E54A2C">
      <w:pPr>
        <w:ind w:left="-5" w:right="2"/>
      </w:pPr>
      <w:r>
        <w:t>Особенно</w:t>
      </w:r>
      <w:r>
        <w:t xml:space="preserve">сти макроэкономического анализа. Представление о системе национальных счетов. </w:t>
      </w:r>
    </w:p>
    <w:p w:rsidR="006E3EC3" w:rsidRDefault="00E54A2C">
      <w:pPr>
        <w:ind w:left="-5" w:right="2"/>
      </w:pPr>
      <w:r>
        <w:t xml:space="preserve">ВВП. Номинальный и реальный ВВП. Совокупный спрос и совокупное предложение. </w:t>
      </w:r>
    </w:p>
    <w:p w:rsidR="006E3EC3" w:rsidRDefault="00E54A2C">
      <w:pPr>
        <w:ind w:left="-5" w:right="2"/>
      </w:pPr>
      <w:r>
        <w:t xml:space="preserve">Деньги. Денежные агрегаты. Основы денежной политики. Банки и банковская система. </w:t>
      </w:r>
    </w:p>
    <w:p w:rsidR="006E3EC3" w:rsidRDefault="00E54A2C">
      <w:pPr>
        <w:ind w:left="-5" w:right="2"/>
      </w:pPr>
      <w:r>
        <w:t xml:space="preserve">Инфляция и дефляция; виды инфляции. Причины инфляции. Последствия инфляции. Безработица. Государственная политика в области занятости. Экономический рост. Экономические циклы. </w:t>
      </w:r>
    </w:p>
    <w:p w:rsidR="006E3EC3" w:rsidRDefault="00E54A2C">
      <w:pPr>
        <w:ind w:left="-5" w:right="2"/>
      </w:pPr>
      <w:r>
        <w:t>Международная торговля. Государственная политика в области международной торгов</w:t>
      </w:r>
      <w:r>
        <w:t xml:space="preserve">ли. </w:t>
      </w:r>
    </w:p>
    <w:p w:rsidR="006E3EC3" w:rsidRDefault="00E54A2C">
      <w:pPr>
        <w:ind w:left="-5" w:right="2"/>
      </w:pPr>
      <w:r>
        <w:t xml:space="preserve">Обменный курс валюты. Международные финансы. Глобальные экономические проблемы. </w:t>
      </w:r>
    </w:p>
    <w:p w:rsidR="006E3EC3" w:rsidRDefault="00E54A2C">
      <w:pPr>
        <w:ind w:left="-5" w:right="2"/>
      </w:pPr>
      <w:r>
        <w:t>Предпринимательство, его виды и мотивы. Основные источники финансирования бизнеса. Ценные бумаги и рынок ценных бумаг. Финансовые институты. Страховые услуги. Основные пр</w:t>
      </w:r>
      <w:r>
        <w:t xml:space="preserve">инципы менеджмента. Основные элементы маркетинга. Бизнес-план. </w:t>
      </w:r>
    </w:p>
    <w:p w:rsidR="006E3EC3" w:rsidRDefault="00E54A2C">
      <w:pPr>
        <w:ind w:left="-5" w:right="2"/>
      </w:pPr>
      <w:r>
        <w:t xml:space="preserve">Особенности современной экономики России. </w:t>
      </w:r>
    </w:p>
    <w:p w:rsidR="006E3EC3" w:rsidRDefault="00E54A2C">
      <w:pPr>
        <w:ind w:left="-5" w:right="2"/>
      </w:pPr>
      <w:r>
        <w:t xml:space="preserve">Опыт познавательной и практической деятельности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работа с источниками экономической информации с использованием современных средств коммуникации (вкл</w:t>
      </w:r>
      <w:r>
        <w:t xml:space="preserve">ючая ресурсы Интернета);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 xml:space="preserve">критическое осмысление экономической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 xml:space="preserve">экономический анализ общественных явлений и событий;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решение задач, ра</w:t>
      </w:r>
      <w:r>
        <w:t xml:space="preserve">скрывающих типичные экономические ситуации (вычисления на условных примерах);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 xml:space="preserve">освоение типичных экономических ролей через участие в обучающих играх и тренингах, моделирующих ситуации реальной жизни; - написание творческих работ.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Право (базовый уровень) </w:t>
      </w:r>
    </w:p>
    <w:p w:rsidR="006E3EC3" w:rsidRDefault="00E54A2C">
      <w:pPr>
        <w:ind w:left="-15" w:right="2" w:firstLine="708"/>
      </w:pPr>
      <w:r>
        <w:t xml:space="preserve">Изучение права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развитие личности, направленное на формирование правосознания и правовой культуры, социально-правовой активности, внутренней убежденности в не</w:t>
      </w:r>
      <w:r>
        <w:t xml:space="preserve">обходимости соблюдения норм права, на осознание себя полноправным членом общества, имеющим гарантированные законом права и свободы;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воспитание гражданской ответственности и чувства собственного достоинства; дисциплинированности, уважения к правам и свобод</w:t>
      </w:r>
      <w:r>
        <w:t xml:space="preserve">ам другого человека, демократическим правовым институтам, правопорядку;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освоение знаний 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исполнения обязаннос</w:t>
      </w:r>
      <w:r>
        <w:t xml:space="preserve">тей, правомерной реализации гражданской позиции;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овладение умениями, необходимыми для применения освоенных знаний и способов деятельности с целью реализации, и защиты прав и законных интересов личности; содействия поддержанию правопорядка в обществе; реше</w:t>
      </w:r>
      <w:r>
        <w:t xml:space="preserve">ния практических задач в социально-правовой сфере, а также учебных задач в образовательном процессе; </w:t>
      </w:r>
    </w:p>
    <w:p w:rsidR="006E3EC3" w:rsidRDefault="00E54A2C">
      <w:pPr>
        <w:numPr>
          <w:ilvl w:val="0"/>
          <w:numId w:val="39"/>
        </w:numPr>
        <w:ind w:right="2" w:hanging="139"/>
      </w:pPr>
      <w:r>
        <w:t>формирование способности и готовности к самостоятельному принятию правовых решений, сознательному и ответственному действию в сфере отношений, урегулирова</w:t>
      </w:r>
      <w:r>
        <w:t xml:space="preserve">нных правом.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Право в системе социальных норм. Система российского права. Законотворческий процесс в России. </w:t>
      </w:r>
    </w:p>
    <w:p w:rsidR="006E3EC3" w:rsidRDefault="00E54A2C">
      <w:pPr>
        <w:ind w:left="-5" w:right="2"/>
      </w:pPr>
      <w: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6E3EC3" w:rsidRDefault="00E54A2C">
      <w:pPr>
        <w:ind w:left="-5" w:right="2"/>
      </w:pPr>
      <w:r>
        <w:t>Право на благоприятную окружающую среду и способы его защиты. Экологические</w:t>
      </w:r>
      <w:r>
        <w:t xml:space="preserve"> правонарушения. </w:t>
      </w:r>
    </w:p>
    <w:p w:rsidR="006E3EC3" w:rsidRDefault="00E54A2C">
      <w:pPr>
        <w:ind w:left="-5" w:right="2"/>
      </w:pPr>
      <w:r>
        <w:t>Субъекты гражданского права. Организационно-правовые формы и правовой режим предпринимательской деятельности. Имущественные права. Право на интеллектуальную собственность. Наследование. Неимущественные права: честь, достоинство, имя. Спос</w:t>
      </w:r>
      <w:r>
        <w:t xml:space="preserve">обы защиты имущественных и неимущественных прав. </w:t>
      </w:r>
    </w:p>
    <w:p w:rsidR="006E3EC3" w:rsidRDefault="00E54A2C">
      <w:pPr>
        <w:ind w:left="-5" w:right="2"/>
      </w:pPr>
      <w:r>
        <w:t xml:space="preserve">Порядок и условия заключения и расторжения брака. Правовое регулирование отношений супругов. </w:t>
      </w:r>
    </w:p>
    <w:p w:rsidR="006E3EC3" w:rsidRDefault="00E54A2C">
      <w:pPr>
        <w:ind w:left="-5" w:right="2"/>
      </w:pPr>
      <w:r>
        <w:t>Правила приема в образовательные учреждения профессионального образования. Порядок оказания дополнительных платн</w:t>
      </w:r>
      <w:r>
        <w:t xml:space="preserve">ых образовательных услуг. </w:t>
      </w:r>
    </w:p>
    <w:p w:rsidR="006E3EC3" w:rsidRDefault="00E54A2C">
      <w:pPr>
        <w:ind w:left="-5" w:right="2"/>
      </w:pPr>
      <w:r>
        <w:t xml:space="preserve">Занятость и трудоустройство. Порядок приема на работу, заключения и расторжения трудового договора. Правовые основы социальной защиты и социального обеспечения. </w:t>
      </w:r>
    </w:p>
    <w:p w:rsidR="006E3EC3" w:rsidRDefault="00E54A2C">
      <w:pPr>
        <w:ind w:left="-5" w:right="2"/>
      </w:pPr>
      <w:r>
        <w:t>Споры, порядок их рассмотрения. Основные правила и принципы граждан</w:t>
      </w:r>
      <w:r>
        <w:t xml:space="preserve">ского процесса. Особенности административной юрисдикции. Особенности уголовного процесса. </w:t>
      </w:r>
    </w:p>
    <w:p w:rsidR="006E3EC3" w:rsidRDefault="00E54A2C">
      <w:pPr>
        <w:ind w:left="-5" w:right="2"/>
      </w:pPr>
      <w:r>
        <w:t xml:space="preserve">Конституционное судопроизводство. </w:t>
      </w:r>
    </w:p>
    <w:p w:rsidR="006E3EC3" w:rsidRDefault="00E54A2C">
      <w:pPr>
        <w:ind w:left="-5" w:right="2"/>
      </w:pPr>
      <w:r>
        <w:t xml:space="preserve">Международная защита прав человека в условиях мирного и военного времени. </w:t>
      </w:r>
    </w:p>
    <w:p w:rsidR="006E3EC3" w:rsidRDefault="00E54A2C">
      <w:pPr>
        <w:ind w:left="-5" w:right="2"/>
      </w:pPr>
      <w:r>
        <w:t xml:space="preserve">Опыт познавательной и практической деятельности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>самост</w:t>
      </w:r>
      <w:r>
        <w:t xml:space="preserve">оятельный поиск, анализ и применение полученной правовой информации;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>фо</w:t>
      </w:r>
      <w:r>
        <w:t xml:space="preserve">рмулирование и защита собственной точки зрения с использованием правовых норм; - применение полученных знаний для определения соответствующего закону способа поведения и порядка действий в конкретных ситуациях;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>оценка собственных действий и действий други</w:t>
      </w:r>
      <w:r>
        <w:t xml:space="preserve">х людей с точки зрения соответствия их действующему законодательству.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Право (профильный уровень) </w:t>
      </w:r>
    </w:p>
    <w:p w:rsidR="006E3EC3" w:rsidRDefault="00E54A2C">
      <w:pPr>
        <w:ind w:left="-15" w:right="2" w:firstLine="708"/>
      </w:pPr>
      <w:r>
        <w:t xml:space="preserve">Изучение права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>развитие личности, направленное на форми</w:t>
      </w:r>
      <w:r>
        <w:t>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свободы; содействие развитию пр</w:t>
      </w:r>
      <w:r>
        <w:t xml:space="preserve">офессиональных склонностей;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 xml:space="preserve">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правопорядку;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>освоение системы зн</w:t>
      </w:r>
      <w:r>
        <w:t>аний о праве как науке, о принципах, нормах и институтах права, необходимых для ориентации в российском и мировом нормативно-правовом материале, эффективной реализации прав и законных интересов; ознакомление с содержанием профессиональной юридической деяте</w:t>
      </w:r>
      <w:r>
        <w:t>льности и основными юридическими профессиями; - овладение умениями, необходимыми для применения освоенных знаний и способов деятельности для решения практических задач в социально-правовой сфере, продолжения обучения в системе профессионального образования</w:t>
      </w:r>
      <w:r>
        <w:t xml:space="preserve">; </w:t>
      </w:r>
    </w:p>
    <w:p w:rsidR="006E3EC3" w:rsidRDefault="00E54A2C">
      <w:pPr>
        <w:numPr>
          <w:ilvl w:val="0"/>
          <w:numId w:val="40"/>
        </w:numPr>
        <w:ind w:right="2" w:hanging="139"/>
      </w:pPr>
      <w:r>
        <w:t>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решений, правомерной реализ</w:t>
      </w:r>
      <w:r>
        <w:t xml:space="preserve">ации гражданской позиции и несению ответственности.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программ.  </w:t>
      </w:r>
    </w:p>
    <w:p w:rsidR="006E3EC3" w:rsidRDefault="00E54A2C">
      <w:pPr>
        <w:ind w:left="-5" w:right="2"/>
      </w:pPr>
      <w:r>
        <w:t>Происхождение права. Место права в системе социального регулирования общества. Механизм правового регулирования. Законные интересы. Де</w:t>
      </w:r>
      <w:r>
        <w:t xml:space="preserve">йствие права во времени, в пространстве и по кругу лиц. Эффективность права. </w:t>
      </w:r>
    </w:p>
    <w:p w:rsidR="006E3EC3" w:rsidRDefault="00E54A2C">
      <w:pPr>
        <w:ind w:left="-5" w:right="2"/>
      </w:pPr>
      <w:r>
        <w:t>Формы (источники) права. Правовые системы современности. Нормы и основные отрасли права в России. Правотворчество. Общие правила применения права. Толкование права. Правоприменит</w:t>
      </w:r>
      <w:r>
        <w:t xml:space="preserve">ельная практика. Правопорядок. Правоотношения. Юридический конфликт. </w:t>
      </w:r>
    </w:p>
    <w:p w:rsidR="006E3EC3" w:rsidRDefault="00E54A2C">
      <w:pPr>
        <w:ind w:left="-5" w:right="2"/>
      </w:pPr>
      <w:r>
        <w:t xml:space="preserve">Правонарушения. Юридическая ответственность. </w:t>
      </w:r>
    </w:p>
    <w:p w:rsidR="006E3EC3" w:rsidRDefault="00E54A2C">
      <w:pPr>
        <w:ind w:left="-5" w:right="2"/>
      </w:pPr>
      <w:r>
        <w:t xml:space="preserve">Право и личность. Правосознание. Правовая культура. Правомерное поведение. </w:t>
      </w:r>
    </w:p>
    <w:p w:rsidR="006E3EC3" w:rsidRDefault="00E54A2C">
      <w:pPr>
        <w:ind w:left="-5" w:right="2"/>
      </w:pPr>
      <w:r>
        <w:t>Право и государство. Формы государства. Основы конституционного права. Система конституционных прав и свобод в Российской Федерации. Гражданство Российской Федерации. Избирательная система и избирательный процесс. Воинская обязанность и право на альтернати</w:t>
      </w:r>
      <w:r>
        <w:t xml:space="preserve">вную гражданскую службу. Права и обязанности налогоплательщиков. </w:t>
      </w:r>
    </w:p>
    <w:p w:rsidR="006E3EC3" w:rsidRDefault="00E54A2C">
      <w:pPr>
        <w:ind w:left="-5" w:right="2"/>
      </w:pPr>
      <w:r>
        <w:t xml:space="preserve">Правоохранительные органы, их виды и полномочия. Правосудие. Конституционное, гражданское, арбитражное, уголовное судопроизводство. </w:t>
      </w:r>
    </w:p>
    <w:p w:rsidR="006E3EC3" w:rsidRDefault="00E54A2C">
      <w:pPr>
        <w:ind w:left="-5" w:right="2"/>
      </w:pPr>
      <w:r>
        <w:t>Субъекты и объекты гражданского права. Организационно-</w:t>
      </w:r>
      <w:r>
        <w:t>правовые формы предпринимательской деятельности. Сделки. Отдельные виды гражданско-правовых договоров (купля-продажа, подряд, аренда, оказание услуг). Имущественные и неимущественные права и способы их защиты. Наследование. Гражданско-правовая ответственно</w:t>
      </w:r>
      <w:r>
        <w:t xml:space="preserve">сть. Государство как субъект экономических отношений. Правовые средства государственного регулирования экономики. </w:t>
      </w:r>
    </w:p>
    <w:p w:rsidR="006E3EC3" w:rsidRDefault="00E54A2C">
      <w:pPr>
        <w:ind w:left="-5" w:right="2"/>
      </w:pPr>
      <w:r>
        <w:t xml:space="preserve">Семейные правоотношения. Брак. Брачный контракт. Права, обязанности и ответственность членов семьи. </w:t>
      </w:r>
    </w:p>
    <w:p w:rsidR="006E3EC3" w:rsidRDefault="00E54A2C">
      <w:pPr>
        <w:ind w:left="-5" w:right="2"/>
      </w:pPr>
      <w:r>
        <w:t>Трудоустройство и занятость. Трудовой до</w:t>
      </w:r>
      <w:r>
        <w:t xml:space="preserve">говор, порядок его заключения и расторжения. Рабочее время и время отдыха. Трудовые споры и порядок их рассмотрения. Дисциплинарная ответственность работника. Защита трудовых прав. Правовые основы социальной защиты и обеспечения. </w:t>
      </w:r>
    </w:p>
    <w:p w:rsidR="006E3EC3" w:rsidRDefault="00E54A2C">
      <w:pPr>
        <w:ind w:left="-5" w:right="2"/>
      </w:pPr>
      <w:r>
        <w:t>Административные правоотн</w:t>
      </w:r>
      <w:r>
        <w:t xml:space="preserve">ошения. Основания административной ответственности. Производство по делам об административных правонарушениях. Органы и способы рассмотрения административных споров. </w:t>
      </w:r>
    </w:p>
    <w:p w:rsidR="006E3EC3" w:rsidRDefault="00E54A2C">
      <w:pPr>
        <w:ind w:left="-5" w:right="2"/>
      </w:pPr>
      <w:r>
        <w:t>Понятие преступления и наказания. Действие уголовного закона. Защита прав обвиняемого, по</w:t>
      </w:r>
      <w:r>
        <w:t xml:space="preserve">терпевшего, свидетеля в уголовном процессе. </w:t>
      </w:r>
    </w:p>
    <w:p w:rsidR="006E3EC3" w:rsidRDefault="00E54A2C">
      <w:pPr>
        <w:ind w:left="-5" w:right="2"/>
      </w:pPr>
      <w:r>
        <w:t xml:space="preserve">Право на благоприятную окружающую среду и способы его защиты. Экологические правонарушения и ответственность за причинение вреда окружающей среде. </w:t>
      </w:r>
    </w:p>
    <w:p w:rsidR="006E3EC3" w:rsidRDefault="00E54A2C">
      <w:pPr>
        <w:ind w:left="-5" w:right="2"/>
      </w:pPr>
      <w:r>
        <w:t>Субъекты международного права. Международный договор. Междунаро</w:t>
      </w:r>
      <w:r>
        <w:t xml:space="preserve">дные документы о правах человека. Международная защита прав человека в условиях мирного и военного времени. </w:t>
      </w:r>
    </w:p>
    <w:p w:rsidR="006E3EC3" w:rsidRDefault="00E54A2C">
      <w:pPr>
        <w:ind w:left="-5" w:right="2"/>
      </w:pPr>
      <w:r>
        <w:t xml:space="preserve">Профессиональное юридическое образование. Основные юридические профессии, особенности профессиональной юридической деятельности. </w:t>
      </w:r>
    </w:p>
    <w:p w:rsidR="006E3EC3" w:rsidRDefault="00E54A2C">
      <w:pPr>
        <w:ind w:left="-5" w:right="2"/>
      </w:pPr>
      <w:r>
        <w:t>Опыт познавательн</w:t>
      </w:r>
      <w:r>
        <w:t xml:space="preserve">ой и практической деятельности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ознакомление со спецификой профессиональной юридической деятельности, основными юридическими профессиями;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самостоятельный поиск, анализ и использование правовой информации;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>сравнительный анализ правовых понятий и норм; объ</w:t>
      </w:r>
      <w:r>
        <w:t xml:space="preserve">яснение смысла конкретных норм права, характеристика содержания текстов нормативных актов;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оценка общественных событий и явлений, действий людей с точки зрения их соответствия законодательству;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>выработка и доказательная аргументация собственной позиции в</w:t>
      </w:r>
      <w:r>
        <w:t xml:space="preserve"> конкретных правовых ситуациях с использованием норм права;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использование норм права при решении учебных и практических задач; осуществление исследований по правовым темам в учебных целях; представление результатов самостоятельного учебного исследования, </w:t>
      </w:r>
      <w:r>
        <w:t xml:space="preserve">ведение дискуссии;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самостоятельное составление отдельных видов юридических документов;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выполнение ролей адвоката, судьи, прокурора, нотариуса, следователя, юрисконсульта в смоделированных ситуациях;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>анализ собственных профессиональных склонностей, спосо</w:t>
      </w:r>
      <w:r>
        <w:t xml:space="preserve">бов их развития и реализации.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География (базовый уровень) </w:t>
      </w:r>
    </w:p>
    <w:p w:rsidR="006E3EC3" w:rsidRDefault="00E54A2C">
      <w:pPr>
        <w:ind w:left="-15" w:right="2" w:firstLine="708"/>
      </w:pPr>
      <w:r>
        <w:t xml:space="preserve">Изучение географии на базовом уровне среднего (полного) общего образования направлено на достижение следующих целей.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освоение системы географических знаний о целостном, многообразном и динамично </w:t>
      </w:r>
      <w:r>
        <w:t>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  <w:r>
        <w:t xml:space="preserve"> - овладение умениями сочетать глобальный, региональный и локальный подходы для описания и анализа природных, социально-экономических и геоэкологических процессов и явлении: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воспитание патриотизма, толерантности, уважения к другим </w:t>
      </w:r>
      <w:r>
        <w:t xml:space="preserve">народам и культурам; бережного отношения к окружающей среде; </w:t>
      </w:r>
    </w:p>
    <w:p w:rsidR="006E3EC3" w:rsidRDefault="00E54A2C">
      <w:pPr>
        <w:numPr>
          <w:ilvl w:val="0"/>
          <w:numId w:val="41"/>
        </w:numPr>
        <w:ind w:right="2" w:hanging="139"/>
      </w:pPr>
      <w:r>
        <w:t xml:space="preserve">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информации. </w:t>
      </w:r>
    </w:p>
    <w:p w:rsidR="006E3EC3" w:rsidRDefault="00E54A2C">
      <w:pPr>
        <w:ind w:left="-5" w:right="2"/>
      </w:pPr>
      <w:r>
        <w:t>Обязательный минимум содержания основных</w:t>
      </w:r>
      <w:r>
        <w:t xml:space="preserve"> образовательных программ </w:t>
      </w:r>
    </w:p>
    <w:p w:rsidR="006E3EC3" w:rsidRDefault="00E54A2C">
      <w:pPr>
        <w:ind w:left="-5" w:right="2"/>
      </w:pPr>
      <w:r>
        <w:t xml:space="preserve">Современные методы географических исследований  </w:t>
      </w:r>
    </w:p>
    <w:p w:rsidR="006E3EC3" w:rsidRDefault="00E54A2C">
      <w:pPr>
        <w:ind w:left="-5" w:right="2"/>
      </w:pPr>
      <w:r>
        <w:t xml:space="preserve">Источники географической информации  </w:t>
      </w:r>
    </w:p>
    <w:p w:rsidR="006E3EC3" w:rsidRDefault="00E54A2C">
      <w:pPr>
        <w:ind w:left="-5" w:right="2"/>
      </w:pPr>
      <w: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</w:t>
      </w:r>
      <w:r>
        <w:t xml:space="preserve">людей. Геоинформационные системы. </w:t>
      </w:r>
    </w:p>
    <w:p w:rsidR="006E3EC3" w:rsidRDefault="00E54A2C">
      <w:pPr>
        <w:ind w:left="-5" w:right="2"/>
      </w:pPr>
      <w:r>
        <w:t xml:space="preserve">Природа и человек в современном мире </w:t>
      </w:r>
    </w:p>
    <w:p w:rsidR="006E3EC3" w:rsidRDefault="00E54A2C">
      <w:pPr>
        <w:ind w:left="-5" w:right="2"/>
      </w:pPr>
      <w: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</w:t>
      </w:r>
      <w:r>
        <w:t xml:space="preserve">четания. Рациональное и нерациональное природопользование. Оценка обеспеченности человечества основными видами природных ресурсов. Анализ карт природопользования с целью выявления районов острых геоэкологических ситуаций. </w:t>
      </w:r>
    </w:p>
    <w:p w:rsidR="006E3EC3" w:rsidRDefault="00E54A2C">
      <w:pPr>
        <w:ind w:left="-5" w:right="2"/>
      </w:pPr>
      <w:r>
        <w:t xml:space="preserve">Население мира </w:t>
      </w:r>
    </w:p>
    <w:p w:rsidR="006E3EC3" w:rsidRDefault="00E54A2C">
      <w:pPr>
        <w:ind w:left="-5" w:right="2"/>
      </w:pPr>
      <w:r>
        <w:t>Постоянный рост н</w:t>
      </w:r>
      <w:r>
        <w:t>аселения Земли, его причины и последствия. Типы воспроизводства населения. Состав и структура населения. География религий мира. Основные очаги этнических и конфессиональных конфликтов. Основные направления и типы миграций в мире. Географические особенност</w:t>
      </w:r>
      <w:r>
        <w:t xml:space="preserve">и размещения населения. Формы расселения, городское и сельское население мира. Урбанизация как всемирный процесс. </w:t>
      </w:r>
    </w:p>
    <w:p w:rsidR="006E3EC3" w:rsidRDefault="00E54A2C">
      <w:pPr>
        <w:ind w:left="-5" w:right="2"/>
      </w:pPr>
      <w:r>
        <w:t xml:space="preserve">Оценка основных показателей уровня и качества жизни населения. Анализ карт населения. </w:t>
      </w:r>
    </w:p>
    <w:p w:rsidR="006E3EC3" w:rsidRDefault="00E54A2C">
      <w:pPr>
        <w:ind w:left="-5" w:right="2"/>
      </w:pPr>
      <w:r>
        <w:t xml:space="preserve">География мирового хозяйств.  </w:t>
      </w:r>
    </w:p>
    <w:p w:rsidR="006E3EC3" w:rsidRDefault="00E54A2C">
      <w:pPr>
        <w:ind w:left="-5" w:right="2"/>
      </w:pPr>
      <w:r>
        <w:t>Мировое хозяйство, осно</w:t>
      </w:r>
      <w:r>
        <w:t>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</w:t>
      </w:r>
      <w:r>
        <w:t xml:space="preserve">ртные узлы. Международная специализация крупнейших стран и регионов мира, интеграционные отраслевые и региональные союзы. Ведущие страныэкспортеры основных видов продукции. География мировых валютно-финансовых отношений. </w:t>
      </w:r>
    </w:p>
    <w:p w:rsidR="006E3EC3" w:rsidRDefault="00E54A2C">
      <w:pPr>
        <w:ind w:left="-5" w:right="2"/>
      </w:pPr>
      <w:r>
        <w:t>Анализ экономических карт. Выявлен</w:t>
      </w:r>
      <w:r>
        <w:t xml:space="preserve">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  </w:t>
      </w:r>
    </w:p>
    <w:p w:rsidR="006E3EC3" w:rsidRDefault="00E54A2C">
      <w:pPr>
        <w:ind w:left="-5" w:right="2"/>
      </w:pPr>
      <w:r>
        <w:t>Рег</w:t>
      </w:r>
      <w:r>
        <w:t xml:space="preserve">ионы и страны мира </w:t>
      </w:r>
    </w:p>
    <w:p w:rsidR="006E3EC3" w:rsidRDefault="00E54A2C">
      <w:pPr>
        <w:ind w:left="-5" w:right="2"/>
      </w:pPr>
      <w: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</w:t>
      </w:r>
      <w:r>
        <w:t xml:space="preserve">пных регионов и стран Европы, Азии, Африки, Северной и Латинской Америки, а также Австралии. </w:t>
      </w:r>
    </w:p>
    <w:p w:rsidR="006E3EC3" w:rsidRDefault="00E54A2C">
      <w:pPr>
        <w:ind w:left="-5" w:right="2"/>
      </w:pPr>
      <w: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</w:t>
      </w:r>
      <w:r>
        <w:t xml:space="preserve">м разделении труда. </w:t>
      </w:r>
    </w:p>
    <w:p w:rsidR="006E3EC3" w:rsidRDefault="00E54A2C">
      <w:pPr>
        <w:ind w:left="-5" w:right="2"/>
      </w:pPr>
      <w:r>
        <w:t xml:space="preserve">Россия в современном мире </w:t>
      </w:r>
    </w:p>
    <w:p w:rsidR="006E3EC3" w:rsidRDefault="00E54A2C">
      <w:pPr>
        <w:ind w:left="-5" w:right="2"/>
      </w:pPr>
      <w: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</w:t>
      </w:r>
      <w:r>
        <w:t xml:space="preserve"> политических и культурных связей России с наиболее развитыми странами мира. Географические аспекты важнейших социально-экономических проблем России. </w:t>
      </w:r>
    </w:p>
    <w:p w:rsidR="006E3EC3" w:rsidRDefault="00E54A2C">
      <w:pPr>
        <w:ind w:left="-5" w:right="2"/>
      </w:pPr>
      <w:r>
        <w:t>Анализ и объяснение особенностей современного геополитического и геоэкономического положения России. Опре</w:t>
      </w:r>
      <w:r>
        <w:t xml:space="preserve">деление основных направлений внешних экономических связей России с наиболее развитыми странами мира. </w:t>
      </w:r>
    </w:p>
    <w:p w:rsidR="006E3EC3" w:rsidRDefault="00E54A2C">
      <w:pPr>
        <w:ind w:left="-5" w:right="2"/>
      </w:pPr>
      <w:r>
        <w:t xml:space="preserve">Географические аспекты современных глобальных проблем человечества </w:t>
      </w:r>
    </w:p>
    <w:p w:rsidR="006E3EC3" w:rsidRDefault="00E54A2C">
      <w:pPr>
        <w:ind w:left="-5" w:right="2"/>
      </w:pPr>
      <w:r>
        <w:t>Понятие о глобальных проблемах, их типах и взаимосвязях. Географическое содержание гло</w:t>
      </w:r>
      <w:r>
        <w:t xml:space="preserve">бальных проблем человечества в прошлом и настоящем. Сырьевая, демографическая, продовольственная и геоэкологическая проблемы как приоритетные, пути их решения. </w:t>
      </w:r>
    </w:p>
    <w:p w:rsidR="006E3EC3" w:rsidRDefault="00E54A2C">
      <w:pPr>
        <w:ind w:left="-5" w:right="2"/>
      </w:pPr>
      <w:r>
        <w:t>Проблемы преодоления отсталости развивающихся стран. Географические аспекты качества жизни насе</w:t>
      </w:r>
      <w:r>
        <w:t xml:space="preserve">ления. Роль географии в решении глобальных проблем человечества. </w:t>
      </w:r>
    </w:p>
    <w:p w:rsidR="006E3EC3" w:rsidRDefault="00E54A2C">
      <w:pPr>
        <w:ind w:left="-5" w:right="2"/>
      </w:pPr>
      <w:r>
        <w:t xml:space="preserve">Составление простейших таблиц, схем, картосхем, отражающих географические взаимосвязи приоритетных глобальных проблем человечества.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Биология (базовый уровень) </w:t>
      </w:r>
    </w:p>
    <w:p w:rsidR="006E3EC3" w:rsidRDefault="00E54A2C">
      <w:pPr>
        <w:ind w:left="-15" w:right="2" w:firstLine="708"/>
      </w:pPr>
      <w:r>
        <w:t xml:space="preserve">Изучение биологии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2"/>
        </w:numPr>
        <w:ind w:right="2"/>
      </w:pPr>
      <w:r>
        <w:t>освоение знаний о биологических системах (клетка, организм, вид, экосистема); истории развития современных представлений о живой природе; в</w:t>
      </w:r>
      <w:r>
        <w:t xml:space="preserve">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6E3EC3" w:rsidRDefault="00E54A2C">
      <w:pPr>
        <w:numPr>
          <w:ilvl w:val="0"/>
          <w:numId w:val="42"/>
        </w:numPr>
        <w:ind w:right="2"/>
      </w:pPr>
      <w:r>
        <w:t>овладение умениями обосновывать место и роль биологических знаний в практической деятельности людей,</w:t>
      </w:r>
      <w:r>
        <w:t xml:space="preserve">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6E3EC3" w:rsidRDefault="00E54A2C">
      <w:pPr>
        <w:numPr>
          <w:ilvl w:val="0"/>
          <w:numId w:val="42"/>
        </w:numPr>
        <w:ind w:right="2"/>
      </w:pPr>
      <w:r>
        <w:t>развитие познавательных интересов, интеллектуальных и твор</w:t>
      </w:r>
      <w:r>
        <w:t>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</w:t>
      </w:r>
      <w:r>
        <w:t xml:space="preserve">, человека) в ходе работы с различными источниками информации; </w:t>
      </w:r>
    </w:p>
    <w:p w:rsidR="006E3EC3" w:rsidRDefault="00E54A2C">
      <w:pPr>
        <w:numPr>
          <w:ilvl w:val="0"/>
          <w:numId w:val="42"/>
        </w:numPr>
        <w:ind w:right="2"/>
      </w:pPr>
      <w:r>
        <w:t>воспитание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</w:t>
      </w:r>
      <w:r>
        <w:t xml:space="preserve">их проблем; </w:t>
      </w:r>
    </w:p>
    <w:p w:rsidR="006E3EC3" w:rsidRDefault="00E54A2C">
      <w:pPr>
        <w:numPr>
          <w:ilvl w:val="0"/>
          <w:numId w:val="42"/>
        </w:numPr>
        <w:ind w:right="2"/>
      </w:pPr>
      <w:r>
        <w:t>использование приобретенных знаний и умений в повседневной жизни для 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</w:t>
      </w:r>
      <w:r>
        <w:t xml:space="preserve">равил поведения в природе.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 </w:t>
      </w:r>
    </w:p>
    <w:p w:rsidR="006E3EC3" w:rsidRDefault="00E54A2C">
      <w:pPr>
        <w:ind w:left="-5" w:right="2"/>
      </w:pPr>
      <w:r>
        <w:t xml:space="preserve">Биология как наука. Методы научного познания </w:t>
      </w:r>
    </w:p>
    <w:p w:rsidR="006E3EC3" w:rsidRDefault="00E54A2C">
      <w:pPr>
        <w:ind w:left="-5" w:right="2"/>
      </w:pPr>
      <w:r>
        <w:t xml:space="preserve">Объект изучения биологии - живая природа. Отличительные признаки живой природы: уровневая организация и эволюция. </w:t>
      </w:r>
      <w:r>
        <w:t xml:space="preserve">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6E3EC3" w:rsidRDefault="00E54A2C">
      <w:pPr>
        <w:ind w:left="-5" w:right="2"/>
      </w:pPr>
      <w:r>
        <w:t>Клетка. Развитие знаний о клетке (Р. Гун, Р. Вирхов, К. Бэр, М. Шлейден и Т. Шва</w:t>
      </w:r>
      <w:r>
        <w:t xml:space="preserve">нн). леточная теория. Роль клеточной теории в становлении современной естественнонаучной картины мира. </w:t>
      </w:r>
    </w:p>
    <w:p w:rsidR="006E3EC3" w:rsidRDefault="00E54A2C">
      <w:pPr>
        <w:ind w:left="-5" w:right="2"/>
      </w:pPr>
      <w:r>
        <w:t xml:space="preserve">Химический состав клетки. Роль неорганических и органических веществ в клетке и организме человека. </w:t>
      </w:r>
    </w:p>
    <w:p w:rsidR="006E3EC3" w:rsidRDefault="00E54A2C">
      <w:pPr>
        <w:ind w:left="-5" w:right="2"/>
      </w:pPr>
      <w:r>
        <w:t>Строение клетки. Основные части и органоиды клетки,</w:t>
      </w:r>
      <w:r>
        <w:t xml:space="preserve"> их функции; доядерные и ядерные клетки. Вирусы - неклеточные формы. Строение и функции хромосом. ДНК - носитель наследственной информации. Значение постоянства числа и формы хромосом в клетках. Ген. Генетический код. </w:t>
      </w:r>
    </w:p>
    <w:p w:rsidR="006E3EC3" w:rsidRDefault="00E54A2C">
      <w:pPr>
        <w:ind w:left="-5" w:right="2"/>
      </w:pPr>
      <w:r>
        <w:t>Проведение биологических исследований</w:t>
      </w:r>
      <w:r>
        <w:t xml:space="preserve">: 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 </w:t>
      </w:r>
    </w:p>
    <w:p w:rsidR="006E3EC3" w:rsidRDefault="00E54A2C">
      <w:pPr>
        <w:ind w:left="-5" w:right="2"/>
      </w:pPr>
      <w:r>
        <w:t xml:space="preserve">Организм </w:t>
      </w:r>
    </w:p>
    <w:p w:rsidR="006E3EC3" w:rsidRDefault="00E54A2C">
      <w:pPr>
        <w:ind w:left="-5" w:right="2"/>
      </w:pPr>
      <w:r>
        <w:t>Организм - единое целое. Многообразие орга</w:t>
      </w:r>
      <w:r>
        <w:t xml:space="preserve">низмов. </w:t>
      </w:r>
    </w:p>
    <w:p w:rsidR="006E3EC3" w:rsidRDefault="00E54A2C">
      <w:pPr>
        <w:ind w:left="-5" w:right="2"/>
      </w:pPr>
      <w:r>
        <w:t xml:space="preserve">Обмен веществ и превращения энергии - свойства живых организмов. </w:t>
      </w:r>
    </w:p>
    <w:p w:rsidR="006E3EC3" w:rsidRDefault="00E54A2C">
      <w:pPr>
        <w:ind w:left="-5" w:right="2"/>
      </w:pPr>
      <w:r>
        <w:t xml:space="preserve">Деление клетки - основа роста, развития и размножения организмов. Половое и бесполое размножение. </w:t>
      </w:r>
    </w:p>
    <w:p w:rsidR="006E3EC3" w:rsidRDefault="00E54A2C">
      <w:pPr>
        <w:ind w:left="-5" w:right="2"/>
      </w:pPr>
      <w:r>
        <w:t xml:space="preserve">Оплодотворение, его значение. Искусственное оплодотворение у растений и животных. </w:t>
      </w:r>
    </w:p>
    <w:p w:rsidR="006E3EC3" w:rsidRDefault="00E54A2C">
      <w:pPr>
        <w:ind w:left="-5" w:right="2"/>
      </w:pPr>
      <w:r>
        <w:t xml:space="preserve"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 </w:t>
      </w:r>
    </w:p>
    <w:p w:rsidR="006E3EC3" w:rsidRDefault="00E54A2C">
      <w:pPr>
        <w:ind w:left="-5" w:right="2"/>
      </w:pPr>
      <w:r>
        <w:t>Наследственность</w:t>
      </w:r>
      <w:r>
        <w:t xml:space="preserve"> и изменчивость - свойства организмов. Генетика - наука о закономерностях наследственности и изменчивости. Г. Мендель - основоположник генетики. Генетическая терминология и символика. Закономерности наследования, установленные Г. Менделем. Хромосомная теор</w:t>
      </w:r>
      <w:r>
        <w:t xml:space="preserve">ия наследственности. Современные представления о гене и геноме. </w:t>
      </w:r>
    </w:p>
    <w:p w:rsidR="006E3EC3" w:rsidRDefault="00E54A2C">
      <w:pPr>
        <w:ind w:left="-5" w:right="2"/>
      </w:pPr>
      <w:r>
        <w:t xml:space="preserve">Наследственная и ненаследственная изменчивость. Влияние мутагенов на организм человека. Значение генетики для медицины и селекции. Наследственные болезни человека, их причины и профилактика. </w:t>
      </w:r>
      <w:r>
        <w:t>Селекция. Учение Н.И. Вавилова о центрах многообразия и происхождения культурных растений. Основные методы селекции: гибридизация, искусственный отбор. Биотехнология, ее достижения. Этические аспекты развития некоторых исследований в биотехнологии (клониро</w:t>
      </w:r>
      <w:r>
        <w:t xml:space="preserve">вание человека). </w:t>
      </w:r>
    </w:p>
    <w:p w:rsidR="006E3EC3" w:rsidRDefault="00E54A2C">
      <w:pPr>
        <w:ind w:left="-5" w:right="2"/>
      </w:pPr>
      <w:r>
        <w:t>Проведение биологических исследований: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</w:t>
      </w:r>
      <w:r>
        <w:t xml:space="preserve">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 Вид </w:t>
      </w:r>
    </w:p>
    <w:p w:rsidR="006E3EC3" w:rsidRDefault="00E54A2C">
      <w:pPr>
        <w:ind w:left="-5" w:right="2"/>
      </w:pPr>
      <w:r>
        <w:t>История эволюционных идей. Значение работ К. Линнея, учения Ж.-Б</w:t>
      </w:r>
      <w:r>
        <w:t>. Ламарка, эволюционной теории Ч. Дарвина. 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</w:t>
      </w:r>
      <w:r>
        <w:t xml:space="preserve">ции. Синтетическая теория эволюции. Результаты эволюции. Сохранение многообразия видов как основа устойчивого развития биосферы. </w:t>
      </w:r>
    </w:p>
    <w:p w:rsidR="006E3EC3" w:rsidRDefault="00E54A2C">
      <w:pPr>
        <w:ind w:left="-5" w:right="2"/>
      </w:pPr>
      <w:r>
        <w:t xml:space="preserve">Гипотезы происхождения жизни. Отличительные признаки живого. Усложнение живых организмов на Земле в процессе эволюции. Гипотезы происхождения человека. Эволюция человека. </w:t>
      </w:r>
    </w:p>
    <w:p w:rsidR="006E3EC3" w:rsidRDefault="00E54A2C">
      <w:pPr>
        <w:ind w:left="-5" w:right="2"/>
      </w:pPr>
      <w:r>
        <w:t>Проведение биологических исследований: описание особей вида по морфологическому крит</w:t>
      </w:r>
      <w:r>
        <w:t xml:space="preserve">ерию; выявление приспособлений организмов к среде обитания; анализ и оценка различных гипотез происхождения жизни и человека. </w:t>
      </w:r>
    </w:p>
    <w:p w:rsidR="006E3EC3" w:rsidRDefault="00E54A2C">
      <w:pPr>
        <w:ind w:left="-5" w:right="2"/>
      </w:pPr>
      <w:r>
        <w:t xml:space="preserve">Экосистемы </w:t>
      </w:r>
    </w:p>
    <w:p w:rsidR="006E3EC3" w:rsidRDefault="00E54A2C">
      <w:pPr>
        <w:ind w:left="-5" w:right="2"/>
      </w:pPr>
      <w:r>
        <w:t>Экологические факторы, их значение в жизни организмов. Видовая и пространственная структура экосистем. Пищевые связи,</w:t>
      </w:r>
      <w:r>
        <w:t xml:space="preserve"> круговорот веществ и превращения энергии в экосистемах. Причины устойчивости и смены экосистем. </w:t>
      </w:r>
    </w:p>
    <w:p w:rsidR="006E3EC3" w:rsidRDefault="00E54A2C">
      <w:pPr>
        <w:ind w:left="-5" w:right="2"/>
      </w:pPr>
      <w:r>
        <w:t>Биосфера - глобальная экосистема. Учение В.И. Вернадского о биосфере. Роль живых организмов в биосфере. Эволюция биосферы. Глобальные экологические проблемы и</w:t>
      </w:r>
      <w:r>
        <w:t xml:space="preserve"> пути их решения. Последствия деятельности человека в окружающей среде. Правила поведения в природной среде. </w:t>
      </w:r>
    </w:p>
    <w:p w:rsidR="006E3EC3" w:rsidRDefault="00E54A2C">
      <w:pPr>
        <w:ind w:left="-5" w:right="2"/>
      </w:pPr>
      <w:r>
        <w:t>Проведение биологических исследований: выявление антропогенных изменений в экосистемах своей местности; составление схем передачи веществ и энерги</w:t>
      </w:r>
      <w:r>
        <w:t>и (цепей питания); сравнительная характеристика природных экосистем и агроэкосистем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</w:t>
      </w:r>
      <w:r>
        <w:t xml:space="preserve"> в окружающей среде, глобальных экологических проблем и путей их решения.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 Биология (профильный уровень) </w:t>
      </w:r>
    </w:p>
    <w:p w:rsidR="006E3EC3" w:rsidRDefault="00E54A2C">
      <w:pPr>
        <w:ind w:left="-5" w:right="2"/>
      </w:pPr>
      <w:r>
        <w:t xml:space="preserve">Изучение биологии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3"/>
        </w:numPr>
        <w:ind w:right="2"/>
      </w:pPr>
      <w:r>
        <w:t>освоение знаний об основных б</w:t>
      </w:r>
      <w:r>
        <w:t>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 строении, многообразии и особенностях биосистем (клетка</w:t>
      </w:r>
      <w:r>
        <w:t>, организм, популяция, вид, биогеоценоз, биосфера); выдающихся биологических открытиях и современных исследованиях в биологической науке; - овладение умениями характеризовать современные научные открытия в области биологии; устанавливать связь между развит</w:t>
      </w:r>
      <w:r>
        <w:t>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</w:t>
      </w:r>
      <w:r>
        <w:t xml:space="preserve">ологическую информацию; пользоваться биологической терминологией и символикой; </w:t>
      </w:r>
    </w:p>
    <w:p w:rsidR="006E3EC3" w:rsidRDefault="00E54A2C">
      <w:pPr>
        <w:numPr>
          <w:ilvl w:val="0"/>
          <w:numId w:val="43"/>
        </w:numPr>
        <w:ind w:right="2"/>
      </w:pPr>
      <w:r>
        <w:t>развитие 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</w:t>
      </w:r>
      <w:r>
        <w:t xml:space="preserve">аний, решения биологических задач, моделирования биологических объектов и процессов; </w:t>
      </w:r>
    </w:p>
    <w:p w:rsidR="006E3EC3" w:rsidRDefault="00E54A2C">
      <w:pPr>
        <w:numPr>
          <w:ilvl w:val="0"/>
          <w:numId w:val="43"/>
        </w:numPr>
        <w:ind w:right="2"/>
      </w:pPr>
      <w:r>
        <w:t>воспитание 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</w:t>
      </w:r>
      <w:r>
        <w:t xml:space="preserve">ких исследований; </w:t>
      </w:r>
    </w:p>
    <w:p w:rsidR="006E3EC3" w:rsidRDefault="00E54A2C">
      <w:pPr>
        <w:numPr>
          <w:ilvl w:val="0"/>
          <w:numId w:val="43"/>
        </w:numPr>
        <w:ind w:right="2"/>
      </w:pPr>
      <w:r>
        <w:t>использование приобретенных знаний и умений в повседневной жизни 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</w:t>
      </w:r>
      <w:r>
        <w:t xml:space="preserve">филактики заболеваний и ВИЧ-инфекции.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Биология как наука. Методы научного познания </w:t>
      </w:r>
    </w:p>
    <w:p w:rsidR="006E3EC3" w:rsidRDefault="00E54A2C">
      <w:pPr>
        <w:ind w:left="-5" w:right="2"/>
      </w:pPr>
      <w:r>
        <w:t>Биология как наука. Отрасли биологии, ее связи с другими науками</w:t>
      </w:r>
      <w:hyperlink r:id="rId68" w:anchor="block_912">
        <w:r>
          <w:rPr>
            <w:u w:val="single" w:color="000000"/>
          </w:rPr>
          <w:t>*(12)</w:t>
        </w:r>
      </w:hyperlink>
      <w:hyperlink r:id="rId69" w:anchor="block_912">
        <w:r>
          <w:t>.</w:t>
        </w:r>
      </w:hyperlink>
      <w:r>
        <w:t xml:space="preserve"> Объект изучения биологии - биологические системы. Общие признаки биологических систем. Роль б</w:t>
      </w:r>
      <w:r>
        <w:t xml:space="preserve">иологических теорий, идей, гипотез в формировании современной естественнонаучной картины мира. Клетка </w:t>
      </w:r>
    </w:p>
    <w:p w:rsidR="006E3EC3" w:rsidRDefault="00E54A2C">
      <w:pPr>
        <w:ind w:left="-5" w:right="2"/>
      </w:pPr>
      <w:r>
        <w:t>Цитология - наука о клетке. М. Шлейден и Т. Шванн - основоположники клеточной теории. Основные положения современной клеточной теории. Роль клеточной тео</w:t>
      </w:r>
      <w:r>
        <w:t xml:space="preserve">рии в формировании современной естественнонаучной картины мира. Методы изучения клетки. </w:t>
      </w:r>
    </w:p>
    <w:p w:rsidR="006E3EC3" w:rsidRDefault="00E54A2C">
      <w:pPr>
        <w:ind w:left="-5" w:right="2"/>
      </w:pPr>
      <w:r>
        <w:t xml:space="preserve"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 Строение и </w:t>
      </w:r>
      <w:r>
        <w:t xml:space="preserve">функции частей и органоидов клетки. Взаимосвязи строения и функций частей и органоидов клетки. Химический состав, строение и функции хромосом. </w:t>
      </w:r>
    </w:p>
    <w:p w:rsidR="006E3EC3" w:rsidRDefault="00E54A2C">
      <w:pPr>
        <w:ind w:left="-5" w:right="2"/>
      </w:pPr>
      <w:r>
        <w:t xml:space="preserve">Многообразие клеток. Прокариоты и эукариоты. Вирусы. Меры профилактики распространения вирусных заболеваний. </w:t>
      </w:r>
    </w:p>
    <w:p w:rsidR="006E3EC3" w:rsidRDefault="00E54A2C">
      <w:pPr>
        <w:ind w:left="-5" w:right="2"/>
      </w:pPr>
      <w:r>
        <w:t>Обмен веществ и превращения энергии в клетке. Энергетический обмен. Стадии энергетического обмена. Брожение и дыхание. Фотосинтез. Световые и темновые реакции фотосинтеза. Хемосинтез. Роль хемосинтезируюших бактерий на Земле. Пластический обмен. Генетическ</w:t>
      </w:r>
      <w:r>
        <w:t xml:space="preserve">ая информация в клетке. Ген. Генетический код. Биосинтез белка. Матричный характер реакций биосинтеза. </w:t>
      </w:r>
    </w:p>
    <w:p w:rsidR="006E3EC3" w:rsidRDefault="00E54A2C">
      <w:pPr>
        <w:ind w:left="-5" w:right="2"/>
      </w:pPr>
      <w:r>
        <w:t>Клетка - генетическая единица живого. Соматические и половые клетки. Жизненный цикл клетки: интерфаза и митоз. Фазы митоза. Мейоз, его фазы. Развитие по</w:t>
      </w:r>
      <w:r>
        <w:t xml:space="preserve">ловых клеток у растений и животных. </w:t>
      </w:r>
    </w:p>
    <w:p w:rsidR="006E3EC3" w:rsidRDefault="00E54A2C">
      <w:pPr>
        <w:ind w:left="-5" w:right="2"/>
      </w:pPr>
      <w:r>
        <w:t>Проведение биологических исследований: наблюдение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ферментов; сравнительна</w:t>
      </w:r>
      <w:r>
        <w:t xml:space="preserve">я характеристика клеток растений, животных, грибов и бактерий, процессов брожения и дыхания, фотосинтеза и хемосинтеза, митоза и мейоза, развития половых клеток у растений и животных. </w:t>
      </w:r>
    </w:p>
    <w:p w:rsidR="006E3EC3" w:rsidRDefault="00E54A2C">
      <w:pPr>
        <w:ind w:left="-5" w:right="2"/>
      </w:pPr>
      <w:r>
        <w:t xml:space="preserve">Организм </w:t>
      </w:r>
    </w:p>
    <w:p w:rsidR="006E3EC3" w:rsidRDefault="00E54A2C">
      <w:pPr>
        <w:ind w:left="-5" w:right="2"/>
      </w:pPr>
      <w:r>
        <w:t>Одноклеточные и многоклеточные организмы. Ткани, органы систе</w:t>
      </w:r>
      <w:r>
        <w:t xml:space="preserve">мы органов, их взаимосвязь как основа целостности организма. Гомеостаз. Гетеротрофы. Сапротрофы, паразиты. Автотрофы (хемотрофы и фототрофы). </w:t>
      </w:r>
    </w:p>
    <w:p w:rsidR="006E3EC3" w:rsidRDefault="00E54A2C">
      <w:pPr>
        <w:ind w:left="-5" w:right="2"/>
      </w:pPr>
      <w:r>
        <w:t>Воспроизведение организмов, его значение. Бесполое и половое размножение. Оплодотворение. Оплодотворение у цветко</w:t>
      </w:r>
      <w:r>
        <w:t>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 Жизненные циклы и чередование поколений. Последствия</w:t>
      </w:r>
      <w:r>
        <w:t xml:space="preserve"> влияния алкоголя, никотина, наркотических веществ на развитие зародыша человека. </w:t>
      </w:r>
    </w:p>
    <w:p w:rsidR="006E3EC3" w:rsidRDefault="00E54A2C">
      <w:pPr>
        <w:ind w:left="-5" w:right="2"/>
      </w:pPr>
      <w:r>
        <w:t>Наследственность и изменчивость - свойства организмов. Генетика. Методы генетики. Методы изучения наследственности человека. Генетическая терминология и символика. Закономер</w:t>
      </w:r>
      <w:r>
        <w:t>ности наследования, установленные Г. Менделем, их цитологические основы. Закономерности сцепленного наследования. Закон Т. Моргана. Определение пола. Типы определения пола. Наследование, сцепленное с полом. Взаимодействие генов. Генотип как целостная систе</w:t>
      </w:r>
      <w:r>
        <w:t xml:space="preserve">ма. Развитие знаний о генотипе. Геном человека. Хромосомная теория наследственности. Теория гена. Закономерности изменчивости. Модификационная изменчивость. Норма реакции. Наследственная изменчивость: комбинативная и мутационная. Виды мутаций, их причины. </w:t>
      </w:r>
      <w:r>
        <w:t xml:space="preserve">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 </w:t>
      </w:r>
    </w:p>
    <w:p w:rsidR="006E3EC3" w:rsidRDefault="00E54A2C">
      <w:pPr>
        <w:ind w:left="-5" w:right="2"/>
      </w:pPr>
      <w:r>
        <w:t>Селекция, ее задачи. Вклад Н.И. Вавилова в развитие селекции. Учение о центрах многообразия и происхо</w:t>
      </w:r>
      <w:r>
        <w:t>ждения культурных растений. Закон гомологических рядов в наследственной изменчивости. Методы селекции, их генетические основы. Особенности селекции растений, животных, микроорганизмов. Биотехнология, ее направления. Этические аспекты развития некоторых исс</w:t>
      </w:r>
      <w:r>
        <w:t xml:space="preserve">ледований в биотехнологии (клонирование человека, направленное изменение генома). </w:t>
      </w:r>
    </w:p>
    <w:p w:rsidR="006E3EC3" w:rsidRDefault="00E54A2C">
      <w:pPr>
        <w:ind w:left="-5" w:right="2"/>
      </w:pPr>
      <w:r>
        <w:t xml:space="preserve">Проведение биологических исследований: составление схем скрещивания; решение генетических задач; построение вариационного </w:t>
      </w:r>
      <w:r>
        <w:t>ряда и вариационной кривой; выявление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</w:t>
      </w:r>
      <w:r>
        <w:t xml:space="preserve"> и внутреннего оплодотворения, пород (сортов); анализ и оценка этических аспектов развития некоторых исследований в биотехнологии. Вид </w:t>
      </w:r>
    </w:p>
    <w:p w:rsidR="006E3EC3" w:rsidRDefault="00E54A2C">
      <w:pPr>
        <w:ind w:left="-5" w:right="2"/>
      </w:pPr>
      <w:r>
        <w:t xml:space="preserve">Доказательства эволюции живой природы. Биогенетический закон. Закон зародышевого сходства. </w:t>
      </w:r>
    </w:p>
    <w:p w:rsidR="006E3EC3" w:rsidRDefault="00E54A2C">
      <w:pPr>
        <w:ind w:left="-5" w:right="2"/>
      </w:pPr>
      <w:r>
        <w:t xml:space="preserve">Развитие эволюционных идей. </w:t>
      </w:r>
      <w:r>
        <w:t>Значение работ К. Линнея, учения Ж.-Б. Ламарка, эволюционной теории Ч. Дарвина. Вид, его критерии. Популяция - структурная единица вида. Учение Ч. Дарвина об эволюции. Роль эволюционной теории в формировании современной естественнонаучной картины мира. Дви</w:t>
      </w:r>
      <w:r>
        <w:t>жущие силы эволюции. Формы естественного отбора. Взаимосвязь движущих сил эволюции. Синтетическая теория эволюции. Популяция - элементарная единица эволюции. Элементарные факторы эволюции. Исследования С.С. Четверикова. Закономерности наследования признако</w:t>
      </w:r>
      <w:r>
        <w:t xml:space="preserve">в в популяциях разного типа. Закон Харди-Вайнберга. Результаты эволюции. Формирование приспособленности к среде обитания. Образование новых видов. Способы видообразования. Сохранение многообразия видов как основа устойчивости биосферы. </w:t>
      </w:r>
    </w:p>
    <w:p w:rsidR="006E3EC3" w:rsidRDefault="00E54A2C">
      <w:pPr>
        <w:ind w:left="-5" w:right="2"/>
      </w:pPr>
      <w:r>
        <w:t>Микро- и макроэволю</w:t>
      </w:r>
      <w:r>
        <w:t xml:space="preserve">ция. Формы эволюции (дивергенция, конвергенция, параллелизм). Пути и направления эволюции (А.Н. Северцов, И.И. Шмальгаузен). Причины биологического прогресса и биологического регресса. </w:t>
      </w:r>
    </w:p>
    <w:p w:rsidR="006E3EC3" w:rsidRDefault="00E54A2C">
      <w:pPr>
        <w:ind w:left="-5" w:right="2"/>
      </w:pPr>
      <w:r>
        <w:t xml:space="preserve">Отличительные признаки живого. Гипотезы происхождения жизни на Земле. </w:t>
      </w:r>
      <w:r>
        <w:t xml:space="preserve">Этапы эволюции органического мира на Земле. Основные ароморфозы в эволюции растений и животных. Гипотезы происхождения человека. Этапы эволюции человека. Происхождение человеческих рас. Критика расизма и социального дарвинизма. </w:t>
      </w:r>
    </w:p>
    <w:p w:rsidR="006E3EC3" w:rsidRDefault="00E54A2C">
      <w:pPr>
        <w:ind w:left="-5" w:right="2"/>
      </w:pPr>
      <w:r>
        <w:t>Проведение биологических ис</w:t>
      </w:r>
      <w:r>
        <w:t>следований: выявление ароморфозов, идиоадаптаций, приспособлений к среде обитания у организмов; наблюдение и описание особей вида по морфологическому критерию; сравнительная характеристика разных видов одного рода по морфологическому критерию, искусственно</w:t>
      </w:r>
      <w:r>
        <w:t xml:space="preserve">го и естественного отбора, форм естественного отбора, способов видообразования, микро- и макроэволюции, путей и направлений эволюции; анализ и оценка различных гипотез возникновения жизни на Земле, происхождения человека и формирования человеческих рас. </w:t>
      </w:r>
    </w:p>
    <w:p w:rsidR="006E3EC3" w:rsidRDefault="00E54A2C">
      <w:pPr>
        <w:ind w:left="-5" w:right="2"/>
      </w:pPr>
      <w:r>
        <w:t>Э</w:t>
      </w:r>
      <w:r>
        <w:t xml:space="preserve">косистемы </w:t>
      </w:r>
    </w:p>
    <w:p w:rsidR="006E3EC3" w:rsidRDefault="00E54A2C">
      <w:pPr>
        <w:ind w:left="-5" w:right="2"/>
      </w:pPr>
      <w:r>
        <w:t xml:space="preserve">Экологические факторы, общие закономерности их влияния на организмы. Закон оптимума. </w:t>
      </w:r>
    </w:p>
    <w:p w:rsidR="006E3EC3" w:rsidRDefault="00E54A2C">
      <w:pPr>
        <w:ind w:left="-5" w:right="2"/>
      </w:pPr>
      <w:r>
        <w:t xml:space="preserve">Закон минимума. Биологические ритмы. Фотопериодизм. </w:t>
      </w:r>
    </w:p>
    <w:p w:rsidR="006E3EC3" w:rsidRDefault="00E54A2C">
      <w:pPr>
        <w:ind w:left="-5" w:right="2"/>
      </w:pPr>
      <w:r>
        <w:t>Понятия "биогеоценоз" и "экосистема". Видовая и пространственная структура экосистемы. Компоненты экосисте</w:t>
      </w:r>
      <w:r>
        <w:t xml:space="preserve">мы. </w:t>
      </w:r>
    </w:p>
    <w:p w:rsidR="006E3EC3" w:rsidRDefault="00E54A2C">
      <w:pPr>
        <w:ind w:left="-5" w:right="2"/>
      </w:pPr>
      <w:r>
        <w:t>Пищевые связи в экосистеме. Трофические уровни. Типы пищевых цепей. Правила экологической пирамиды. Круговорот веществ и превращения энергии в экосистеме. Саморегуляция в экосистеме. Устойчивость и динамика экосистем. Стадии развития экосистемы. Сукце</w:t>
      </w:r>
      <w:r>
        <w:t xml:space="preserve">ссия. </w:t>
      </w:r>
    </w:p>
    <w:p w:rsidR="006E3EC3" w:rsidRDefault="00E54A2C">
      <w:pPr>
        <w:ind w:left="-5" w:right="2"/>
      </w:pPr>
      <w:r>
        <w:t>Биосфера - глобальная экосистема. Учение В.И. Вернадского о биосфере. Особенности распределения биомассы на Земле. Биологический круговорот. Биогенная миграция атомов. Эволюция биосферы. Глобальные антропогенные изменения в биосфере. Проблема устойч</w:t>
      </w:r>
      <w:r>
        <w:t xml:space="preserve">ивого развития биосферы. </w:t>
      </w:r>
    </w:p>
    <w:p w:rsidR="006E3EC3" w:rsidRDefault="00E54A2C">
      <w:pPr>
        <w:ind w:left="-5" w:right="2"/>
      </w:pPr>
      <w:r>
        <w:t>Проведение биологических исследований: наблюдение и выявление приспособлений у организмов к влиянию различных экологических факторов, абиотических и биотических компонентов экосистем (на отдельных примерах), антропогенных изменени</w:t>
      </w:r>
      <w:r>
        <w:t>й в экосистемах своей местности; составление схем переноса веществ и энергии в экосистемах (пищевых цепей и сетей); сравнительная характеристика экосистем и агроэкосистем; описание экосистем и агроэкосистем своей местности (видовая и пространственная струк</w:t>
      </w:r>
      <w:r>
        <w:t>тура, сезонные изменения, наличие антропогенных изменений); исследование изменений в экосистемах на биологических моделях (аквариум); решение экологических задач; составление схем круговоротов углерода, кислорода, азота; анализ и оценка глобальных антропог</w:t>
      </w:r>
      <w:r>
        <w:t xml:space="preserve">енных изменений в биосфере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Физика (базовый уровень) </w:t>
      </w:r>
    </w:p>
    <w:p w:rsidR="006E3EC3" w:rsidRDefault="00E54A2C">
      <w:pPr>
        <w:ind w:left="-15" w:right="2" w:firstLine="708"/>
      </w:pPr>
      <w:r>
        <w:t xml:space="preserve">Изучение физики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4"/>
        </w:numPr>
        <w:ind w:right="2"/>
      </w:pPr>
      <w:r>
        <w:t>освоение знаний о фундаментальных физических законах и принципах, лежащих в основе совр</w:t>
      </w:r>
      <w:r>
        <w:t xml:space="preserve">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6E3EC3" w:rsidRDefault="00E54A2C">
      <w:pPr>
        <w:numPr>
          <w:ilvl w:val="0"/>
          <w:numId w:val="44"/>
        </w:numPr>
        <w:ind w:right="2"/>
      </w:pPr>
      <w:r>
        <w:t>овладение умениями проводить наблюдения, планировать и выполнять эксперименты,</w:t>
      </w:r>
      <w:r>
        <w:t xml:space="preserve"> выдвигать гипотезы и строить модели;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 </w:t>
      </w:r>
    </w:p>
    <w:p w:rsidR="006E3EC3" w:rsidRDefault="00E54A2C">
      <w:pPr>
        <w:numPr>
          <w:ilvl w:val="0"/>
          <w:numId w:val="44"/>
        </w:numPr>
        <w:ind w:right="2"/>
      </w:pPr>
      <w:r>
        <w:t>развитие п</w:t>
      </w:r>
      <w:r>
        <w:t xml:space="preserve">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6E3EC3" w:rsidRDefault="00E54A2C">
      <w:pPr>
        <w:numPr>
          <w:ilvl w:val="0"/>
          <w:numId w:val="44"/>
        </w:numPr>
        <w:ind w:right="2"/>
      </w:pPr>
      <w:r>
        <w:t>воспитание убежденности в возможности познания законов п</w:t>
      </w:r>
      <w:r>
        <w:t>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</w:t>
      </w:r>
      <w:r>
        <w:t xml:space="preserve">овности к морально-этической оценке использования научных достижений, чувства ответственности за защиту окружающей среды; </w:t>
      </w:r>
    </w:p>
    <w:p w:rsidR="006E3EC3" w:rsidRDefault="00E54A2C">
      <w:pPr>
        <w:numPr>
          <w:ilvl w:val="0"/>
          <w:numId w:val="44"/>
        </w:numPr>
        <w:ind w:right="2"/>
      </w:pPr>
      <w:r>
        <w:t>использование приобретенных знаний и умений для решения практических задач повседневной жизни, обеспечения безопасности собственной ж</w:t>
      </w:r>
      <w:r>
        <w:t xml:space="preserve">изни, рационального природопользования и охраны окружающей среды.  </w:t>
      </w:r>
    </w:p>
    <w:p w:rsidR="006E3EC3" w:rsidRDefault="00E54A2C">
      <w:pPr>
        <w:ind w:left="-5" w:right="1129"/>
      </w:pPr>
      <w:r>
        <w:t xml:space="preserve">Обязательный минимум содержания основных образовательных программ Физика и методы научного познания.  </w:t>
      </w:r>
    </w:p>
    <w:p w:rsidR="006E3EC3" w:rsidRDefault="00E54A2C">
      <w:pPr>
        <w:ind w:left="-5" w:right="2"/>
      </w:pPr>
      <w:r>
        <w:t>Физика как наука. Научные методы познания окружающего мира и их отличия от других мет</w:t>
      </w:r>
      <w:r>
        <w:t>одов познания. Роль эксперимента и теории в процессе познания природы. Моделирование физических явлений и процессов. Научные гипотезы. Физические законы. Физические теории. Границы применимости физических законов и теорий. Принцип соответствия. Основные эл</w:t>
      </w:r>
      <w:r>
        <w:t xml:space="preserve">ементы физической картины мира. </w:t>
      </w:r>
    </w:p>
    <w:p w:rsidR="006E3EC3" w:rsidRDefault="00E54A2C">
      <w:pPr>
        <w:ind w:left="-5" w:right="2"/>
      </w:pPr>
      <w:r>
        <w:t xml:space="preserve">Механика </w:t>
      </w:r>
    </w:p>
    <w:p w:rsidR="006E3EC3" w:rsidRDefault="00E54A2C">
      <w:pPr>
        <w:ind w:left="-5" w:right="2"/>
      </w:pPr>
      <w: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</w:t>
      </w:r>
      <w:r>
        <w:t xml:space="preserve">механике. 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 </w:t>
      </w:r>
    </w:p>
    <w:p w:rsidR="006E3EC3" w:rsidRDefault="00E54A2C">
      <w:pPr>
        <w:ind w:left="-5" w:right="2"/>
      </w:pPr>
      <w:r>
        <w:t>Проведение опытов, иллюстрирующих прояв</w:t>
      </w:r>
      <w:r>
        <w:t xml:space="preserve">ление принципа относительности, законов классической механики, сохранения импульса и механической энергии. </w:t>
      </w:r>
    </w:p>
    <w:p w:rsidR="006E3EC3" w:rsidRDefault="00E54A2C">
      <w:pPr>
        <w:ind w:left="-5" w:right="2"/>
      </w:pPr>
      <w:r>
        <w:t xml:space="preserve">Практическое применение физических знаний в повседневной жизни для использования простых механизмов, инструментов, транспортных средств. </w:t>
      </w:r>
    </w:p>
    <w:p w:rsidR="006E3EC3" w:rsidRDefault="00E54A2C">
      <w:pPr>
        <w:ind w:left="-5" w:right="2"/>
      </w:pPr>
      <w:r>
        <w:t>Молекулярн</w:t>
      </w:r>
      <w:r>
        <w:t xml:space="preserve">ая физика </w:t>
      </w:r>
    </w:p>
    <w:p w:rsidR="006E3EC3" w:rsidRDefault="00E54A2C">
      <w:pPr>
        <w:ind w:left="-5" w:right="2"/>
      </w:pPr>
      <w: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</w:t>
      </w:r>
      <w:r>
        <w:t xml:space="preserve">ояния идеального газа. Строение и свойства жидкостей и твердых тел. </w:t>
      </w:r>
    </w:p>
    <w:p w:rsidR="006E3EC3" w:rsidRDefault="00E54A2C">
      <w:pPr>
        <w:ind w:left="-5" w:right="2"/>
      </w:pPr>
      <w:r>
        <w:t xml:space="preserve">Законы термодинамики. Порядок и хаос. Необратимость тепловых процессов. Тепловые двигатели и охрана окружающей среды. </w:t>
      </w:r>
    </w:p>
    <w:p w:rsidR="006E3EC3" w:rsidRDefault="00E54A2C">
      <w:pPr>
        <w:ind w:left="-5" w:right="2"/>
      </w:pPr>
      <w:r>
        <w:t>Проведение опытов по изучению свойств газов, жидкостей и твердых тел</w:t>
      </w:r>
      <w:r>
        <w:t xml:space="preserve">, тепловых процессов и агрегатных превращений вещества. </w:t>
      </w:r>
    </w:p>
    <w:p w:rsidR="006E3EC3" w:rsidRDefault="00E54A2C">
      <w:pPr>
        <w:ind w:left="-5" w:right="2"/>
      </w:pPr>
      <w:r>
        <w:t xml:space="preserve">Практическое применение в повседневной жизни физических знаний о свойствах газов, жидкостей и твердых тел; об охране окружающей среды. </w:t>
      </w:r>
    </w:p>
    <w:p w:rsidR="006E3EC3" w:rsidRDefault="00E54A2C">
      <w:pPr>
        <w:ind w:left="-5" w:right="2"/>
      </w:pPr>
      <w:r>
        <w:t xml:space="preserve">Электродинамика </w:t>
      </w:r>
    </w:p>
    <w:p w:rsidR="006E3EC3" w:rsidRDefault="00E54A2C">
      <w:pPr>
        <w:ind w:left="-5" w:right="2"/>
      </w:pPr>
      <w:r>
        <w:t>Элементарный электрический заряд. Закон сохран</w:t>
      </w:r>
      <w:r>
        <w:t xml:space="preserve">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6E3EC3" w:rsidRDefault="00E54A2C">
      <w:pPr>
        <w:ind w:left="-5" w:right="2"/>
      </w:pPr>
      <w:r>
        <w:t>Электромагнитные волны. Волновые свойства света. Различные вид</w:t>
      </w:r>
      <w:r>
        <w:t xml:space="preserve">ы электромагнитных излучений и их практическое применение. </w:t>
      </w:r>
    </w:p>
    <w:p w:rsidR="006E3EC3" w:rsidRDefault="00E54A2C">
      <w:pPr>
        <w:ind w:left="-5" w:right="2"/>
      </w:pPr>
      <w:r>
        <w:t xml:space="preserve">Проведение опытов по исследованию явления электромагнитной индукции, электромагнитных волн, волновых свойств света. </w:t>
      </w:r>
    </w:p>
    <w:p w:rsidR="006E3EC3" w:rsidRDefault="00E54A2C">
      <w:pPr>
        <w:ind w:left="-5" w:right="2"/>
      </w:pPr>
      <w:r>
        <w:t>Объяснение устройства и принципа действия технических объектов, практическое пр</w:t>
      </w:r>
      <w:r>
        <w:t xml:space="preserve">именение физических знаний в повседневной жизни: </w:t>
      </w:r>
    </w:p>
    <w:p w:rsidR="006E3EC3" w:rsidRDefault="00E54A2C">
      <w:pPr>
        <w:ind w:left="-5" w:right="2"/>
      </w:pPr>
      <w:r>
        <w:t xml:space="preserve">- при использовании микрофона, динамика, трансформатора, телефона, магнитофона; - для безопасного обращения с домашней электропроводкой, бытовой электро- и радиоаппаратурой. </w:t>
      </w:r>
    </w:p>
    <w:p w:rsidR="006E3EC3" w:rsidRDefault="00E54A2C">
      <w:pPr>
        <w:ind w:left="-5" w:right="2"/>
      </w:pPr>
      <w:r>
        <w:t>Квантовая физика и элементы аст</w:t>
      </w:r>
      <w:r>
        <w:t xml:space="preserve">рофизики </w:t>
      </w:r>
    </w:p>
    <w:p w:rsidR="006E3EC3" w:rsidRDefault="00E54A2C">
      <w:pPr>
        <w:ind w:left="-5" w:right="2"/>
      </w:pPr>
      <w:r>
        <w:t xml:space="preserve">Гипотеза Планка о квантах. Фотоэффект. Фотон. Гипотеза де Бройля о волновых свойствах частиц. Корпускулярно-волновой дуализм. Соотношение неопределенностей Гейзенберга. </w:t>
      </w:r>
    </w:p>
    <w:p w:rsidR="006E3EC3" w:rsidRDefault="00E54A2C">
      <w:pPr>
        <w:ind w:left="-5" w:right="2"/>
      </w:pPr>
      <w:r>
        <w:t xml:space="preserve">Планетарная модель атома. Квантовые постулаты Бора. Лазеры. </w:t>
      </w:r>
    </w:p>
    <w:p w:rsidR="006E3EC3" w:rsidRDefault="00E54A2C">
      <w:pPr>
        <w:ind w:left="-5" w:right="2"/>
      </w:pPr>
      <w:r>
        <w:t>Модели строения атомного ядра. Ядерные силы. Дефект массы и энергия связи ядра. Ядерная энергетика. Влияние ионизирующей радиации на живые организмы. Доза излучения. Закон радиоактивного распада и его статистический характер. Элементарные частицы. Фундамен</w:t>
      </w:r>
      <w:r>
        <w:t xml:space="preserve">тальные взаимодействия. </w:t>
      </w:r>
    </w:p>
    <w:p w:rsidR="006E3EC3" w:rsidRDefault="00E54A2C">
      <w:pPr>
        <w:ind w:left="-5" w:right="2"/>
      </w:pPr>
      <w:r>
        <w:t>Солнечная система. Звезды и источники их энергии. Современные представления о происхождении и эволюции Солнца и звезд. Галактика. Пространственные масштабы наблюдаемой Вселенной. Применимость законов физики для объяснения природы к</w:t>
      </w:r>
      <w:r>
        <w:t xml:space="preserve">осмических объектов. </w:t>
      </w:r>
    </w:p>
    <w:p w:rsidR="006E3EC3" w:rsidRDefault="00E54A2C">
      <w:pPr>
        <w:ind w:left="-5" w:right="2"/>
      </w:pPr>
      <w:r>
        <w:t xml:space="preserve">Наблюдение и описание движения небесных тел. </w:t>
      </w:r>
    </w:p>
    <w:p w:rsidR="006E3EC3" w:rsidRDefault="00E54A2C">
      <w:pPr>
        <w:ind w:left="-5" w:right="2"/>
      </w:pPr>
      <w: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6E3EC3" w:rsidRDefault="00E54A2C">
      <w:pPr>
        <w:spacing w:after="11" w:line="271" w:lineRule="auto"/>
        <w:ind w:left="718"/>
      </w:pPr>
      <w:r>
        <w:t xml:space="preserve"> </w:t>
      </w:r>
      <w:r>
        <w:rPr>
          <w:b/>
        </w:rPr>
        <w:t>Физика (проф</w:t>
      </w:r>
      <w:r>
        <w:rPr>
          <w:b/>
        </w:rPr>
        <w:t xml:space="preserve">ильный уровень) </w:t>
      </w:r>
    </w:p>
    <w:p w:rsidR="006E3EC3" w:rsidRDefault="00E54A2C">
      <w:pPr>
        <w:ind w:left="-15" w:right="2" w:firstLine="708"/>
      </w:pPr>
      <w:r>
        <w:t xml:space="preserve">Изучение физики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5"/>
        </w:numPr>
        <w:ind w:right="2"/>
      </w:pPr>
      <w:r>
        <w:t>освоение знаний о методах научного познания природы; современной физической картине мира: свойствах вещества и поля, прос</w:t>
      </w:r>
      <w:r>
        <w:t>транственно-временных закономерностях, динамических и статистических законах природы, элементарных частицах и фундаментальных взаимодействиях, строении и эволюции Вселенной; знакомство с основами фундаментальных физических теорий - классической механики, м</w:t>
      </w:r>
      <w:r>
        <w:t xml:space="preserve">олекулярно-кинетической теории, </w:t>
      </w:r>
      <w:r>
        <w:tab/>
        <w:t xml:space="preserve">термодинамики, </w:t>
      </w:r>
      <w:r>
        <w:tab/>
        <w:t xml:space="preserve">классической </w:t>
      </w:r>
      <w:r>
        <w:tab/>
        <w:t xml:space="preserve">электродинамики, </w:t>
      </w:r>
      <w:r>
        <w:tab/>
        <w:t xml:space="preserve">специальной </w:t>
      </w:r>
      <w:r>
        <w:tab/>
        <w:t xml:space="preserve">теории </w:t>
      </w:r>
    </w:p>
    <w:p w:rsidR="006E3EC3" w:rsidRDefault="00E54A2C">
      <w:pPr>
        <w:ind w:left="-5" w:right="2"/>
      </w:pPr>
      <w:r>
        <w:t xml:space="preserve">относительности, элементов квантовой теории; </w:t>
      </w:r>
    </w:p>
    <w:p w:rsidR="006E3EC3" w:rsidRDefault="00E54A2C">
      <w:pPr>
        <w:numPr>
          <w:ilvl w:val="0"/>
          <w:numId w:val="45"/>
        </w:numPr>
        <w:ind w:right="2"/>
      </w:pPr>
      <w:r>
        <w:t xml:space="preserve">овладение умениями проводить наблюдения, планировать и выполнять эксперименты, обрабатывать результаты измерений, выдвигать гипотезы и строить модели, устанавливать границы их применимости; </w:t>
      </w:r>
    </w:p>
    <w:p w:rsidR="006E3EC3" w:rsidRDefault="00E54A2C">
      <w:pPr>
        <w:numPr>
          <w:ilvl w:val="0"/>
          <w:numId w:val="45"/>
        </w:numPr>
        <w:ind w:right="2"/>
      </w:pPr>
      <w:r>
        <w:t>применение знаний для объяснения явлений природы, свойств веществ</w:t>
      </w:r>
      <w:r>
        <w:t>а, принципов работы технических устройств, решения физических задач, самостоятельного приобретения информации физического содержания и оценки достоверности, использования современных информационных технологий с целью поиска, переработки и предъявления учеб</w:t>
      </w:r>
      <w:r>
        <w:t xml:space="preserve">ной и научнопопулярной информации по физике; </w:t>
      </w:r>
    </w:p>
    <w:p w:rsidR="006E3EC3" w:rsidRDefault="00E54A2C">
      <w:pPr>
        <w:numPr>
          <w:ilvl w:val="0"/>
          <w:numId w:val="45"/>
        </w:numPr>
        <w:ind w:right="2"/>
      </w:pPr>
      <w:r>
        <w:t>развитие познавательных интересов, интеллектуальных и творческих способностей в процессе решения физических задач и самостоятельного приобретения новых знаний, выполнения экспериментальных исследований, подгото</w:t>
      </w:r>
      <w:r>
        <w:t xml:space="preserve">вки докладов, рефератов и других творческих работ; </w:t>
      </w:r>
    </w:p>
    <w:p w:rsidR="006E3EC3" w:rsidRDefault="00E54A2C">
      <w:pPr>
        <w:numPr>
          <w:ilvl w:val="0"/>
          <w:numId w:val="45"/>
        </w:numPr>
        <w:ind w:right="2"/>
      </w:pPr>
      <w:r>
        <w:t>воспитание убежденности в необходимости обосновывать высказываемую позицию, уважительно относиться к мнению оппонента, сотрудничать в процессе совместного выполнения задач; готовности к морально-этической</w:t>
      </w:r>
      <w:r>
        <w:t xml:space="preserve"> оценке использования научных достижений; уважения к творцам науки и техники, обеспечивающим ведущую роль физики в создании современного мира техники; </w:t>
      </w:r>
    </w:p>
    <w:p w:rsidR="006E3EC3" w:rsidRDefault="00E54A2C">
      <w:pPr>
        <w:numPr>
          <w:ilvl w:val="0"/>
          <w:numId w:val="45"/>
        </w:numPr>
        <w:ind w:right="2"/>
      </w:pPr>
      <w:r>
        <w:t>использование приобретенных знаний и умений для решения практических, жизненных задач, рационального при</w:t>
      </w:r>
      <w:r>
        <w:t xml:space="preserve">родопользования и охраны окружающей среды, обеспечения безопасности жизнедеятельности человека и общества.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Физика как наука. Методы научного познания </w:t>
      </w:r>
    </w:p>
    <w:p w:rsidR="006E3EC3" w:rsidRDefault="00E54A2C">
      <w:pPr>
        <w:ind w:left="-5" w:right="2"/>
      </w:pPr>
      <w:r>
        <w:t>Физика - фундаментальная наука о прир</w:t>
      </w:r>
      <w:r>
        <w:t>оде. Научные методы познания окружающего мира. Роль эксперимента и теории в процессе познания природы. Моделирование явлений и объектов природы. Научные гипотезы. Роль математики в физике</w:t>
      </w:r>
      <w:hyperlink r:id="rId70" w:anchor="block_912">
        <w:r>
          <w:rPr>
            <w:u w:val="single" w:color="000000"/>
          </w:rPr>
          <w:t>*(12)</w:t>
        </w:r>
      </w:hyperlink>
      <w:hyperlink r:id="rId71" w:anchor="block_912">
        <w:r>
          <w:t>.</w:t>
        </w:r>
      </w:hyperlink>
      <w:r>
        <w:t xml:space="preserve"> Физические законы и теории, границы их применимости. Принцип соответствия. Физическая картина мира. </w:t>
      </w:r>
    </w:p>
    <w:p w:rsidR="006E3EC3" w:rsidRDefault="00E54A2C">
      <w:pPr>
        <w:ind w:left="-5" w:right="2"/>
      </w:pPr>
      <w:r>
        <w:t xml:space="preserve">Механика </w:t>
      </w:r>
    </w:p>
    <w:p w:rsidR="006E3EC3" w:rsidRDefault="00E54A2C">
      <w:pPr>
        <w:ind w:left="-5" w:right="2"/>
      </w:pPr>
      <w:r>
        <w:t>Механическо</w:t>
      </w:r>
      <w:r>
        <w:t xml:space="preserve">е движение и его относительность. Уравнения прямолинейного равноускоренного движения. Движение по окружности с постоянной по модулю скоростью. Центростремительное ускорение. </w:t>
      </w:r>
    </w:p>
    <w:p w:rsidR="006E3EC3" w:rsidRDefault="00E54A2C">
      <w:pPr>
        <w:ind w:left="-5" w:right="2"/>
      </w:pPr>
      <w:r>
        <w:t xml:space="preserve">Принцип суперпозиции сил. Законы динамики. Инерциальные системы отсчета. Принцип </w:t>
      </w:r>
      <w:r>
        <w:t xml:space="preserve">относительности Галилея. Пространство и время в классической механике. </w:t>
      </w:r>
    </w:p>
    <w:p w:rsidR="006E3EC3" w:rsidRDefault="00E54A2C">
      <w:pPr>
        <w:ind w:left="-5" w:right="2"/>
      </w:pPr>
      <w:r>
        <w:t>Силы в механике: тяжести, упругости, трения. Закон всемирного тяготения. Вес и невесомость. Законы сохранения импульса и механической энергии. Использование законов механики для объясн</w:t>
      </w:r>
      <w:r>
        <w:t xml:space="preserve">ения движения небесных тел и для развития космических исследований. Момент силы. Условия равновесия твердого тела. </w:t>
      </w:r>
    </w:p>
    <w:p w:rsidR="006E3EC3" w:rsidRDefault="00E54A2C">
      <w:pPr>
        <w:ind w:left="-5" w:right="2"/>
      </w:pPr>
      <w:r>
        <w:t>Механические колебания. Амплитуда, период, частота, фаза колебаний. Уравнение гармонических колебаний. Свободные и вынужденные колебания. Ре</w:t>
      </w:r>
      <w:r>
        <w:t xml:space="preserve">зонанс. Автоколебания. Механические волны. Длина волны. Уравнение гармонической волны. </w:t>
      </w:r>
    </w:p>
    <w:p w:rsidR="006E3EC3" w:rsidRDefault="00E54A2C">
      <w:pPr>
        <w:spacing w:after="0" w:line="270" w:lineRule="auto"/>
        <w:ind w:left="-5"/>
        <w:jc w:val="left"/>
      </w:pPr>
      <w:r>
        <w:t xml:space="preserve">Наблюдение и описание различных видов механического движения, равновесия твердого тела, взаимодействия тел и объяснение этих явлений на основе законов динамики, закона </w:t>
      </w:r>
      <w:r>
        <w:t xml:space="preserve">всемирного тяготения, законов сохранения импульса и механической энергии. </w:t>
      </w:r>
    </w:p>
    <w:p w:rsidR="006E3EC3" w:rsidRDefault="00E54A2C">
      <w:pPr>
        <w:ind w:left="-5" w:right="2"/>
      </w:pPr>
      <w:r>
        <w:t>Проведение экспериментальных исследований равноускоренного движения тел, свободного падения, движения тел по окружности, колебательного движения тел, взаимодействия тел. Практическо</w:t>
      </w:r>
      <w:r>
        <w:t xml:space="preserve">е применение физических знаний в повседневной жизни для учета: инертности тел и трения при движении транспортных средств, резонанса, законов сохранения энергии и импульса при действии технических устройств. Молекулярная физика </w:t>
      </w:r>
    </w:p>
    <w:p w:rsidR="006E3EC3" w:rsidRDefault="00E54A2C">
      <w:pPr>
        <w:ind w:left="-5" w:right="2"/>
      </w:pPr>
      <w:r>
        <w:t>Атомистическая гипотеза стро</w:t>
      </w:r>
      <w:r>
        <w:t>ения вещества и ее экспериментальные доказательства. Модель идеального газа. Абсолютная температура. Температура как мера средней кинетической энергии теплового движения частиц. Связь между давлением идеального газа и средней кинетической энергией тепловог</w:t>
      </w:r>
      <w:r>
        <w:t xml:space="preserve">о движения его молекул. </w:t>
      </w:r>
    </w:p>
    <w:p w:rsidR="006E3EC3" w:rsidRDefault="00E54A2C">
      <w:pPr>
        <w:ind w:left="-5" w:right="2"/>
      </w:pPr>
      <w:r>
        <w:t xml:space="preserve">Уравнение состояния идеального газа. Изопроцессы. Границы применимости модели идеального газа. </w:t>
      </w:r>
    </w:p>
    <w:p w:rsidR="006E3EC3" w:rsidRDefault="00E54A2C">
      <w:pPr>
        <w:ind w:left="-5" w:right="2"/>
      </w:pPr>
      <w:r>
        <w:t xml:space="preserve">Модель строения жидкостей. Поверхностное натяжение. Насыщенные и ненасыщенные пары. Влажность воздуха. </w:t>
      </w:r>
    </w:p>
    <w:p w:rsidR="006E3EC3" w:rsidRDefault="00E54A2C">
      <w:pPr>
        <w:ind w:left="-5" w:right="2"/>
      </w:pPr>
      <w:r>
        <w:t>Модель строения твердых тел. Ме</w:t>
      </w:r>
      <w:r>
        <w:t xml:space="preserve">ханические свойства твердых тел. Изменения агрегатных состояний вещества. </w:t>
      </w:r>
    </w:p>
    <w:p w:rsidR="006E3EC3" w:rsidRDefault="00E54A2C">
      <w:pPr>
        <w:ind w:left="-5" w:right="2"/>
      </w:pPr>
      <w:r>
        <w:t>Первый закон термодинамики. Адиабатный процесс. Второй закон термодинамики и его статистическое истолкование. Принципы действия тепловых машин. КПД тепловой машины. Проблемы энергет</w:t>
      </w:r>
      <w:r>
        <w:t xml:space="preserve">ики и охрана окружающей среды. </w:t>
      </w:r>
    </w:p>
    <w:p w:rsidR="006E3EC3" w:rsidRDefault="00E54A2C">
      <w:pPr>
        <w:ind w:left="-5" w:right="2"/>
      </w:pPr>
      <w:r>
        <w:t>Наблюдение и описание броуновского движения, поверхностного натяжения жидкости, изменений агрегатных состояний вещества, способов изменения внутренней энергии тела и объяснение этих явлений на основе представлений об атомно-</w:t>
      </w:r>
      <w:r>
        <w:t xml:space="preserve">молекулярном строении вещества и законов термодинамики. </w:t>
      </w:r>
    </w:p>
    <w:p w:rsidR="006E3EC3" w:rsidRDefault="00E54A2C">
      <w:pPr>
        <w:ind w:left="-5" w:right="2"/>
      </w:pPr>
      <w:r>
        <w:t>Проведение измерений давления газа, влажности воздуха, удельной теплоемкости вещества, удельной теплоты плавления льда; выполнение экспериментальных исследований изопроцессов в газах, превращений вещ</w:t>
      </w:r>
      <w:r>
        <w:t xml:space="preserve">ества из одного агрегатного состояния в другое. Практическое применение физических знаний в повседневной жизни: </w:t>
      </w:r>
    </w:p>
    <w:p w:rsidR="006E3EC3" w:rsidRDefault="00E54A2C">
      <w:pPr>
        <w:numPr>
          <w:ilvl w:val="0"/>
          <w:numId w:val="46"/>
        </w:numPr>
        <w:ind w:right="2" w:hanging="139"/>
      </w:pPr>
      <w:r>
        <w:t xml:space="preserve">при оценке теплопроводности и теплоемкости различных веществ; </w:t>
      </w:r>
    </w:p>
    <w:p w:rsidR="006E3EC3" w:rsidRDefault="00E54A2C">
      <w:pPr>
        <w:numPr>
          <w:ilvl w:val="0"/>
          <w:numId w:val="46"/>
        </w:numPr>
        <w:ind w:right="2" w:hanging="139"/>
      </w:pPr>
      <w:r>
        <w:t xml:space="preserve">для использования явления охлаждения жидкости при ее испарении, зависимости температуры кипения воды от давления. </w:t>
      </w:r>
    </w:p>
    <w:p w:rsidR="006E3EC3" w:rsidRDefault="00E54A2C">
      <w:pPr>
        <w:ind w:left="-5" w:right="2"/>
      </w:pPr>
      <w:r>
        <w:t xml:space="preserve">Объяснение устройства и принципа действия паровой и газовой турбин, двигателя внутреннего сгорания, холодильника. </w:t>
      </w:r>
    </w:p>
    <w:p w:rsidR="006E3EC3" w:rsidRDefault="00E54A2C">
      <w:pPr>
        <w:ind w:left="-5" w:right="2"/>
      </w:pPr>
      <w:r>
        <w:t xml:space="preserve">Электродинамика  </w:t>
      </w:r>
    </w:p>
    <w:p w:rsidR="006E3EC3" w:rsidRDefault="00E54A2C">
      <w:pPr>
        <w:ind w:left="-5" w:right="2"/>
      </w:pPr>
      <w:r>
        <w:t>Элемента</w:t>
      </w:r>
      <w:r>
        <w:t xml:space="preserve">рный электрический заряд. Закон сохранения электрического заряда. Закон Кулона. Напряженность электрического поля. Принцип суперпозиции электрических полей. Потенциал электрического поля. Потенциальность электростатического поля. Разность потенциалов. </w:t>
      </w:r>
    </w:p>
    <w:p w:rsidR="006E3EC3" w:rsidRDefault="00E54A2C">
      <w:pPr>
        <w:ind w:left="-5" w:right="2"/>
      </w:pPr>
      <w:r>
        <w:t>Про</w:t>
      </w:r>
      <w:r>
        <w:t xml:space="preserve">водники в электрическом поле. Электрическая емкость. Конденсатор. Диэлектрики в электрическом поле. Энергия электрического поля. </w:t>
      </w:r>
    </w:p>
    <w:p w:rsidR="006E3EC3" w:rsidRDefault="00E54A2C">
      <w:pPr>
        <w:ind w:left="-5" w:right="2"/>
      </w:pPr>
      <w:r>
        <w:t>Электрический ток. Последовательное и параллельное соединение проводников. Электродвижущая сила (ЭДС). Закон Ома для полной эл</w:t>
      </w:r>
      <w:r>
        <w:t>ектрической цепи. Электрический ток в металлах, жидкостях, газах и вакууме. Плазма. Полупроводники. Собственная и примесная проводимости полупроводников. Полупроводниковый диод. Полупроводниковые приборы. Индукция магнитного поля. Сила Ампера. Сила Лоренца</w:t>
      </w:r>
      <w:r>
        <w:t>. Магнитный поток. Закон электромагнитной индукции Фарадея. Правило Ленца. Электроизмерительные приборы. Самоиндукция. Индуктивность. Энергия магнитного поля. Магнитные свойства вещества. Колебательный контур. Свободные электромагнитные колебания. Вынужден</w:t>
      </w:r>
      <w:r>
        <w:t xml:space="preserve">ные электромагнитные колебания. Переменный ток. Конденсатор и катушка в цепи переменного тока. Активное сопротивление. Электрический резонанс. Производство, передача и потребление электрической энергии. </w:t>
      </w:r>
    </w:p>
    <w:p w:rsidR="006E3EC3" w:rsidRDefault="00E54A2C">
      <w:pPr>
        <w:ind w:left="-5" w:right="2"/>
      </w:pPr>
      <w:r>
        <w:t xml:space="preserve">Электромагнитное поле. Вихревое электрическое поле. </w:t>
      </w:r>
      <w:r>
        <w:t xml:space="preserve">Скорость электромагнитных волн. Свойства электромагнитных излучений. Принципы радиосвязи и телевидения. </w:t>
      </w:r>
    </w:p>
    <w:p w:rsidR="006E3EC3" w:rsidRDefault="00E54A2C">
      <w:pPr>
        <w:ind w:left="-5" w:right="2"/>
      </w:pPr>
      <w:r>
        <w:t xml:space="preserve">Свет как электромагнитная волна. Скорость света. Интерференция света. Когерентность. Дифракция света. Дифракционная решетка. Поляризация света. Законы </w:t>
      </w:r>
      <w:r>
        <w:t xml:space="preserve">отражения и преломления света. Полное внутреннее отражение. Дисперсия света. Различные виды электромагнитных излучений и их практическое применение. Формула тонкой линзы. Оптические приборы. Разрешающая способность оптических приборов. </w:t>
      </w:r>
    </w:p>
    <w:p w:rsidR="006E3EC3" w:rsidRDefault="00E54A2C">
      <w:pPr>
        <w:ind w:left="-5" w:right="2"/>
      </w:pPr>
      <w:r>
        <w:t>Постулаты специальн</w:t>
      </w:r>
      <w:r>
        <w:t>ой теории относительности Эйнштейна. Пространство и время в специальной теории относительности. Полная энергия. Энергия покоя. Релятивистский импульс. Связь полной энергии с импульсом и массой тела. Дефект массы и энергия связи. Наблюдение и описание магни</w:t>
      </w:r>
      <w:r>
        <w:t xml:space="preserve">тного взаимодействия проводников с током, самоиндукции, электромагнитных колебаний, излучения и приема электромагнитных волн, отражения, преломления, дисперсии, интерференции, дифракции и поляризации света; объяснение этих явлений. </w:t>
      </w:r>
    </w:p>
    <w:p w:rsidR="006E3EC3" w:rsidRDefault="00E54A2C">
      <w:pPr>
        <w:ind w:left="-5" w:right="2"/>
      </w:pPr>
      <w:r>
        <w:t>Проведение измерений па</w:t>
      </w:r>
      <w:r>
        <w:t>раметров электрических цепей при последовательном и параллельном соединениях элементов цепи. ЭДС и внутреннего сопротивления источника тока, электроемкости конденсатора, индуктивности катушки, показателя преломления вещества, длины световой волны; выполнен</w:t>
      </w:r>
      <w:r>
        <w:t xml:space="preserve">ие экспериментальных исследований законов электрических цепей постоянного и переменного тока, явлений отражения, преломления, интерференции, дифракции, дисперсии света. </w:t>
      </w:r>
    </w:p>
    <w:p w:rsidR="006E3EC3" w:rsidRDefault="00E54A2C">
      <w:pPr>
        <w:ind w:left="-5" w:right="2"/>
      </w:pPr>
      <w:r>
        <w:t>Практическое применение физических знаний в повседневной жизни для сознательного соблю</w:t>
      </w:r>
      <w:r>
        <w:t xml:space="preserve">дения правил безопасного обращения с электробытовыми приборами. </w:t>
      </w:r>
    </w:p>
    <w:p w:rsidR="006E3EC3" w:rsidRDefault="00E54A2C">
      <w:pPr>
        <w:ind w:left="-5" w:right="2"/>
      </w:pPr>
      <w:r>
        <w:t>Объяснение устройства и принципа действия физических приборов и технических объектов: мультиметра, полупроводникового диода, электромагнитного реле, динамика, микрофона, электродвигателя постоянного и переменного тока, электрогенератора, трансформатора, лу</w:t>
      </w:r>
      <w:r>
        <w:t xml:space="preserve">пы, микроскопа, телескопа, спектрографа. </w:t>
      </w:r>
    </w:p>
    <w:p w:rsidR="006E3EC3" w:rsidRDefault="00E54A2C">
      <w:pPr>
        <w:ind w:left="-5" w:right="2"/>
      </w:pPr>
      <w:r>
        <w:t xml:space="preserve">Квантовая физика </w:t>
      </w:r>
    </w:p>
    <w:p w:rsidR="006E3EC3" w:rsidRDefault="00E54A2C">
      <w:pPr>
        <w:ind w:left="-5" w:right="2"/>
      </w:pPr>
      <w:r>
        <w:t xml:space="preserve">Гипотеза М. Планка о квантах. Фотоэффект. Опыты А.Г. Столетова. Уравнение А. Эйнштейна для фотоэффекта. Фотон. Опыты П.Н. Лебедева и С.И. Вавилова. </w:t>
      </w:r>
    </w:p>
    <w:p w:rsidR="006E3EC3" w:rsidRDefault="00E54A2C">
      <w:pPr>
        <w:ind w:left="-5" w:right="2"/>
      </w:pPr>
      <w:r>
        <w:t>Планетарная модель атома. Квантовые постулаты Б</w:t>
      </w:r>
      <w:r>
        <w:t xml:space="preserve">ора и линейчатые спектры. Гипотеза де Бройля о волновых свойствах частиц. Дифракция электронов. Соотношение неопределенностей Гейзенберга. Спонтанное и вынужденное излучение света. Лазеры. </w:t>
      </w:r>
    </w:p>
    <w:p w:rsidR="006E3EC3" w:rsidRDefault="00E54A2C">
      <w:pPr>
        <w:ind w:left="-5" w:right="2"/>
      </w:pPr>
      <w:r>
        <w:t>Модели строения атомного ядра. Ядерные силы. Нуклонная модель ядра</w:t>
      </w:r>
      <w:r>
        <w:t>. Энергия связи ядра. Ядерные спектры. Ядерные реакции. Цепная реакция деления ядер. Ядерная энергетика. Термоядерный синтез. Радиоактивность. Дозиметрия. Закон радиоактивного распада. Статистический характер процессов в микромире. Элементарные частицы. Фу</w:t>
      </w:r>
      <w:r>
        <w:t xml:space="preserve">ндаментальные взаимодействия. Законы сохранения в микромире. </w:t>
      </w:r>
    </w:p>
    <w:p w:rsidR="006E3EC3" w:rsidRDefault="00E54A2C">
      <w:pPr>
        <w:ind w:left="-5" w:right="2"/>
      </w:pPr>
      <w:r>
        <w:t xml:space="preserve">Наблюдение и описание оптических спектров излучения и поглощения, фотоэффекта, радиоактивности; объяснение этих явлений на основе квантовых представлений о строении атома и атомного ядра. </w:t>
      </w:r>
    </w:p>
    <w:p w:rsidR="006E3EC3" w:rsidRDefault="00E54A2C">
      <w:pPr>
        <w:ind w:left="-5" w:right="2"/>
      </w:pPr>
      <w:r>
        <w:t>Прове</w:t>
      </w:r>
      <w:r>
        <w:t xml:space="preserve">дение экспериментальных исследований явления фотоэффекта, линейчатых спектров. Объяснение устройства и принципа действия физических приборов и технических объектов: фотоэлемента, лазера, газоразрядного счетчика, камеры Вильсона, пузырьковой камеры. </w:t>
      </w:r>
    </w:p>
    <w:p w:rsidR="006E3EC3" w:rsidRDefault="00E54A2C">
      <w:pPr>
        <w:ind w:left="-5" w:right="2"/>
      </w:pPr>
      <w:r>
        <w:t>Строен</w:t>
      </w:r>
      <w:r>
        <w:t xml:space="preserve">ие Вселенной </w:t>
      </w:r>
    </w:p>
    <w:p w:rsidR="006E3EC3" w:rsidRDefault="00E54A2C">
      <w:pPr>
        <w:ind w:left="-5" w:right="2"/>
      </w:pPr>
      <w:r>
        <w:t>Солнечная система. Звезды и источники их энергии. Современные представления о происхождении и эволюции Солнца и звезд. Наша Галактика. Другие галактики. Пространственные масштабы наблюдаемой Вселенной. Применимость законов физики для объяснен</w:t>
      </w:r>
      <w:r>
        <w:t xml:space="preserve">ия природы космических объектов. "Красное смещение" в спектрах галактик. </w:t>
      </w:r>
    </w:p>
    <w:p w:rsidR="006E3EC3" w:rsidRDefault="00E54A2C">
      <w:pPr>
        <w:ind w:left="-5" w:right="2"/>
      </w:pPr>
      <w:r>
        <w:t xml:space="preserve">Современные взгляды на строение и эволюцию Вселенной. </w:t>
      </w:r>
    </w:p>
    <w:p w:rsidR="006E3EC3" w:rsidRDefault="00E54A2C">
      <w:pPr>
        <w:ind w:left="-5" w:right="2"/>
      </w:pPr>
      <w:r>
        <w:t xml:space="preserve">Наблюдение и описание движения небесных тел. </w:t>
      </w:r>
    </w:p>
    <w:p w:rsidR="006E3EC3" w:rsidRDefault="00E54A2C">
      <w:pPr>
        <w:ind w:left="-5" w:right="2"/>
      </w:pPr>
      <w:r>
        <w:t xml:space="preserve">Компьютерное моделирование движения небесных тел.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Астрономии (базовый уровень) </w:t>
      </w:r>
    </w:p>
    <w:p w:rsidR="006E3EC3" w:rsidRDefault="00E54A2C">
      <w:pPr>
        <w:ind w:left="-15" w:right="2" w:firstLine="708"/>
      </w:pPr>
      <w:r>
        <w:t>Изучение астрономии на базовом уровне среднего (полного) общего образования направлено на достижение следующих целей: осознание принципиальной роли астрономии в познании фундаментальных законов природы и формировании современной естественно-научной картины</w:t>
      </w:r>
      <w:r>
        <w:t xml:space="preserve"> мира; приобретение 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 </w:t>
      </w:r>
    </w:p>
    <w:p w:rsidR="006E3EC3" w:rsidRDefault="00E54A2C">
      <w:pPr>
        <w:ind w:left="-5" w:right="2"/>
      </w:pPr>
      <w:r>
        <w:t>овладение умениями об</w:t>
      </w:r>
      <w:r>
        <w:t>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 вида звездного неба в конкретном пункте для заданног</w:t>
      </w:r>
      <w:r>
        <w:t xml:space="preserve">о времени; </w:t>
      </w:r>
    </w:p>
    <w:p w:rsidR="006E3EC3" w:rsidRDefault="00E54A2C">
      <w:pPr>
        <w:ind w:left="-5" w:right="2"/>
      </w:pPr>
      <w:r>
        <w:t xml:space="preserve">развитие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технологий; </w:t>
      </w:r>
    </w:p>
    <w:p w:rsidR="006E3EC3" w:rsidRDefault="00E54A2C">
      <w:pPr>
        <w:ind w:left="-5" w:right="2"/>
      </w:pPr>
      <w:r>
        <w:t>использование приобретенных зн</w:t>
      </w:r>
      <w:r>
        <w:t xml:space="preserve">аний и умений для решения практических задач повседневной жизни; </w:t>
      </w:r>
    </w:p>
    <w:p w:rsidR="006E3EC3" w:rsidRDefault="00E54A2C">
      <w:pPr>
        <w:ind w:left="-5" w:right="2"/>
      </w:pPr>
      <w:r>
        <w:t xml:space="preserve">формирование научного мировоззрения; </w:t>
      </w:r>
    </w:p>
    <w:p w:rsidR="006E3EC3" w:rsidRDefault="00E54A2C">
      <w:pPr>
        <w:ind w:left="-5" w:right="2"/>
      </w:pPr>
      <w:r>
        <w:t>формирование навыков использования естественно-научных и особенно физикоматематических знаний для объективного анализа устройства окружающего мира на пр</w:t>
      </w:r>
      <w:r>
        <w:t xml:space="preserve">имере достижений современной астрофизики, астрономии и космонавтики.  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Предмет астрономии  </w:t>
      </w:r>
    </w:p>
    <w:p w:rsidR="006E3EC3" w:rsidRDefault="00E54A2C">
      <w:pPr>
        <w:ind w:left="-5" w:right="2"/>
      </w:pPr>
      <w:r>
        <w:t>Роль астрономии в развитии цивилизации. Эволюция взглядов человека на Вселенную. Геоцентрическая и</w:t>
      </w:r>
      <w:r>
        <w:t xml:space="preserve">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</w:t>
      </w:r>
    </w:p>
    <w:p w:rsidR="006E3EC3" w:rsidRDefault="00E54A2C">
      <w:pPr>
        <w:ind w:left="-5" w:right="2"/>
      </w:pPr>
      <w:r>
        <w:t>Достижения современной космо</w:t>
      </w:r>
      <w:r>
        <w:t xml:space="preserve">навтики. </w:t>
      </w:r>
    </w:p>
    <w:p w:rsidR="006E3EC3" w:rsidRDefault="00E54A2C">
      <w:pPr>
        <w:ind w:left="-5" w:right="2"/>
      </w:pPr>
      <w:r>
        <w:t xml:space="preserve">Основы практической астрономии </w:t>
      </w:r>
    </w:p>
    <w:p w:rsidR="006E3EC3" w:rsidRDefault="00E54A2C">
      <w:pPr>
        <w:ind w:left="-5" w:right="2"/>
      </w:pPr>
      <w:r>
        <w:t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</w:t>
      </w:r>
      <w:r>
        <w:t xml:space="preserve">. Связь видимого расположения объектов на небе и географических координат наблюдателя. Движение Земли вокруг Солнца. </w:t>
      </w:r>
    </w:p>
    <w:p w:rsidR="006E3EC3" w:rsidRDefault="00E54A2C">
      <w:pPr>
        <w:ind w:left="-5" w:right="2"/>
      </w:pPr>
      <w:r>
        <w:t xml:space="preserve">Видимое движение и фазы Луны. Солнечные и лунные затмения. Время и календарь. </w:t>
      </w:r>
    </w:p>
    <w:p w:rsidR="006E3EC3" w:rsidRDefault="00E54A2C">
      <w:pPr>
        <w:ind w:left="-5" w:right="2"/>
      </w:pPr>
      <w:r>
        <w:t xml:space="preserve">Законы движения небесных тел.  </w:t>
      </w:r>
    </w:p>
    <w:p w:rsidR="006E3EC3" w:rsidRDefault="00E54A2C">
      <w:pPr>
        <w:ind w:left="-5" w:right="2"/>
      </w:pPr>
      <w:r>
        <w:t>Структура и масштабы Солнеч</w:t>
      </w:r>
      <w:r>
        <w:t xml:space="preserve">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 </w:t>
      </w:r>
    </w:p>
    <w:p w:rsidR="006E3EC3" w:rsidRDefault="00E54A2C">
      <w:pPr>
        <w:ind w:left="-5" w:right="2"/>
      </w:pPr>
      <w:r>
        <w:t xml:space="preserve">Солнечная система </w:t>
      </w:r>
    </w:p>
    <w:p w:rsidR="006E3EC3" w:rsidRDefault="00E54A2C">
      <w:pPr>
        <w:ind w:left="-5" w:right="2"/>
      </w:pPr>
      <w:r>
        <w:t>Происхожд</w:t>
      </w:r>
      <w:r>
        <w:t xml:space="preserve">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 </w:t>
      </w:r>
    </w:p>
    <w:p w:rsidR="006E3EC3" w:rsidRDefault="00E54A2C">
      <w:pPr>
        <w:ind w:left="-5" w:right="2"/>
      </w:pPr>
      <w:r>
        <w:t xml:space="preserve">Методы астрономических исследований </w:t>
      </w:r>
    </w:p>
    <w:p w:rsidR="006E3EC3" w:rsidRDefault="00E54A2C">
      <w:pPr>
        <w:ind w:left="-5" w:right="2"/>
      </w:pPr>
      <w:r>
        <w:t>Электромагнитное излучение, космические лучи и гравит</w:t>
      </w:r>
      <w:r>
        <w:t xml:space="preserve">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 </w:t>
      </w:r>
    </w:p>
    <w:p w:rsidR="006E3EC3" w:rsidRDefault="00E54A2C">
      <w:pPr>
        <w:ind w:left="-5" w:right="2"/>
      </w:pPr>
      <w:r>
        <w:t xml:space="preserve">Звезды </w:t>
      </w:r>
    </w:p>
    <w:p w:rsidR="006E3EC3" w:rsidRDefault="00E54A2C">
      <w:pPr>
        <w:ind w:left="-5" w:right="2"/>
      </w:pPr>
      <w:r>
        <w:t>Звезды: основн</w:t>
      </w:r>
      <w:r>
        <w:t>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</w:t>
      </w:r>
      <w:r>
        <w:t xml:space="preserve">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 </w:t>
      </w:r>
    </w:p>
    <w:p w:rsidR="006E3EC3" w:rsidRDefault="00E54A2C">
      <w:pPr>
        <w:ind w:left="-5" w:right="2"/>
      </w:pPr>
      <w:r>
        <w:t>Строение Солнца, солнечной атмосферы. Проявления солнечной активности: пятна, всп</w:t>
      </w:r>
      <w:r>
        <w:t xml:space="preserve">ышки, протуберанцы. Периодичность солнечной активности. Роль магнитных полей на Солнце. Солнечно-земные связи. </w:t>
      </w:r>
    </w:p>
    <w:p w:rsidR="006E3EC3" w:rsidRDefault="00E54A2C">
      <w:pPr>
        <w:ind w:left="-5" w:right="2"/>
      </w:pPr>
      <w:r>
        <w:t xml:space="preserve">Наша Галактика - Млечный Путь </w:t>
      </w:r>
    </w:p>
    <w:p w:rsidR="006E3EC3" w:rsidRDefault="00E54A2C">
      <w:pPr>
        <w:ind w:left="-5" w:right="2"/>
      </w:pPr>
      <w:r>
        <w:t xml:space="preserve">Состав и структура Галактики. Звездные скопления. Межзвездный газ и пыль. Вращение Галактики. Темная материя. </w:t>
      </w:r>
    </w:p>
    <w:p w:rsidR="006E3EC3" w:rsidRDefault="00E54A2C">
      <w:pPr>
        <w:ind w:left="-5" w:right="2"/>
      </w:pPr>
      <w:r>
        <w:t>Га</w:t>
      </w:r>
      <w:r>
        <w:t xml:space="preserve">лактики. Строение и эволюция Вселенной </w:t>
      </w:r>
    </w:p>
    <w:p w:rsidR="006E3EC3" w:rsidRDefault="00E54A2C">
      <w:pPr>
        <w:ind w:left="-5" w:right="2"/>
      </w:pPr>
      <w: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</w:t>
      </w:r>
      <w:r>
        <w:t xml:space="preserve">Взрыв. Реликтовое излучение. Темная энергия.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Химия (базовый уровень) </w:t>
      </w:r>
    </w:p>
    <w:p w:rsidR="006E3EC3" w:rsidRDefault="00E54A2C">
      <w:pPr>
        <w:ind w:left="-15" w:right="2" w:firstLine="708"/>
      </w:pPr>
      <w:r>
        <w:t xml:space="preserve">Изучение химии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7"/>
        </w:numPr>
        <w:ind w:right="2"/>
      </w:pPr>
      <w:r>
        <w:t xml:space="preserve">освоение знаний о химической составляющей естественнонаучной картины мира, важнейших химических понятиях, законах и теориях; </w:t>
      </w:r>
    </w:p>
    <w:p w:rsidR="006E3EC3" w:rsidRDefault="00E54A2C">
      <w:pPr>
        <w:numPr>
          <w:ilvl w:val="0"/>
          <w:numId w:val="47"/>
        </w:numPr>
        <w:ind w:right="2"/>
      </w:pPr>
      <w:r>
        <w:t>овладение умениями применять полученные знания для объяснения разнообразных химических явлений и свойств веществ, оценки роли хими</w:t>
      </w:r>
      <w:r>
        <w:t xml:space="preserve">и в развитии современных технологий и получении новых материалов; </w:t>
      </w:r>
    </w:p>
    <w:p w:rsidR="006E3EC3" w:rsidRDefault="00E54A2C">
      <w:pPr>
        <w:numPr>
          <w:ilvl w:val="0"/>
          <w:numId w:val="47"/>
        </w:numPr>
        <w:ind w:right="2"/>
      </w:pPr>
      <w:r>
        <w:t>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</w:t>
      </w:r>
      <w:r>
        <w:t xml:space="preserve">мпьютерных; </w:t>
      </w:r>
    </w:p>
    <w:p w:rsidR="006E3EC3" w:rsidRDefault="00E54A2C">
      <w:pPr>
        <w:numPr>
          <w:ilvl w:val="0"/>
          <w:numId w:val="47"/>
        </w:numPr>
        <w:ind w:right="2"/>
      </w:pPr>
      <w:r>
        <w:t xml:space="preserve"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 </w:t>
      </w:r>
    </w:p>
    <w:p w:rsidR="006E3EC3" w:rsidRDefault="00E54A2C">
      <w:pPr>
        <w:numPr>
          <w:ilvl w:val="0"/>
          <w:numId w:val="47"/>
        </w:numPr>
        <w:ind w:right="2"/>
      </w:pPr>
      <w:r>
        <w:t>применение полученных знаний и умений для безопасного использования веществ и ма</w:t>
      </w:r>
      <w:r>
        <w:t xml:space="preserve">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>Методы п</w:t>
      </w:r>
      <w:r>
        <w:t xml:space="preserve">ознания в химии. Научные методы познания веществ и химический явлений. Роль эксперимента и теории в химии. Моделирование химических процессов. Теоретические основы химии. Современные представления о строении атома </w:t>
      </w:r>
    </w:p>
    <w:p w:rsidR="006E3EC3" w:rsidRDefault="00E54A2C">
      <w:pPr>
        <w:ind w:left="-5" w:right="2"/>
      </w:pPr>
      <w:r>
        <w:t xml:space="preserve"> Атом. Изотопы. Атомные орбитали. s-, р-э</w:t>
      </w:r>
      <w:r>
        <w:t xml:space="preserve">лементы. Особенности строения электронных оболочек атомов переходных элементов. Периодический закон и периодическая система химических элементов Д.И. Менделеева.Химическая связь </w:t>
      </w:r>
    </w:p>
    <w:p w:rsidR="006E3EC3" w:rsidRDefault="00E54A2C">
      <w:pPr>
        <w:ind w:left="-5" w:right="2"/>
      </w:pPr>
      <w:r>
        <w:t xml:space="preserve">Ковалентная связь, ее разновидности и механизмы образования. Электроотрицательность. Степень окисления и валентность химических элементов. Ионная связь. Катионы и анионы. Металлическая связь. Водородная связь. </w:t>
      </w:r>
    </w:p>
    <w:p w:rsidR="006E3EC3" w:rsidRDefault="00E54A2C">
      <w:pPr>
        <w:ind w:left="-5" w:right="2"/>
      </w:pPr>
      <w:r>
        <w:t>Вещество. Качественный и количественный соста</w:t>
      </w:r>
      <w:r>
        <w:t xml:space="preserve">в вещества. Вещества молекулярного и немолекулярного строения. </w:t>
      </w:r>
    </w:p>
    <w:p w:rsidR="006E3EC3" w:rsidRDefault="00E54A2C">
      <w:pPr>
        <w:ind w:left="-5" w:right="2"/>
      </w:pPr>
      <w:r>
        <w:t xml:space="preserve">Причины многообразия веществ: изомерия, гомология, аллотропия. </w:t>
      </w:r>
    </w:p>
    <w:p w:rsidR="006E3EC3" w:rsidRDefault="00E54A2C">
      <w:pPr>
        <w:ind w:left="-5" w:right="2"/>
      </w:pPr>
      <w:r>
        <w:t xml:space="preserve">Явления, происходящие при растворении веществ - разрушение кристаллической решетки, диффузия, диссоциация, гидратация. </w:t>
      </w:r>
    </w:p>
    <w:p w:rsidR="006E3EC3" w:rsidRDefault="00E54A2C">
      <w:pPr>
        <w:ind w:left="-5" w:right="2"/>
      </w:pPr>
      <w:r>
        <w:t>Чистые в</w:t>
      </w:r>
      <w:r>
        <w:t xml:space="preserve">ещества и смеси. Истинные растворы. Растворение как физико-химический процесс. Способы выражения концентрации растворов: массовая доля растворенного вещества. </w:t>
      </w:r>
    </w:p>
    <w:p w:rsidR="006E3EC3" w:rsidRDefault="00E54A2C">
      <w:pPr>
        <w:ind w:left="-5" w:right="733"/>
      </w:pPr>
      <w:r>
        <w:t>Диссоциация электролитов в водных растворах. Сильные и слабые электролиты. Золи, гели, понятие о</w:t>
      </w:r>
      <w:r>
        <w:t xml:space="preserve"> коллоидах. </w:t>
      </w:r>
    </w:p>
    <w:p w:rsidR="006E3EC3" w:rsidRDefault="00E54A2C">
      <w:pPr>
        <w:ind w:left="-5" w:right="2"/>
      </w:pPr>
      <w:r>
        <w:t xml:space="preserve">Химические реакции </w:t>
      </w:r>
    </w:p>
    <w:p w:rsidR="006E3EC3" w:rsidRDefault="00E54A2C">
      <w:pPr>
        <w:ind w:left="-5" w:right="2"/>
      </w:pPr>
      <w:r>
        <w:t xml:space="preserve">Классификация химических реакций в неорганической и органической химии. </w:t>
      </w:r>
    </w:p>
    <w:p w:rsidR="006E3EC3" w:rsidRDefault="00E54A2C">
      <w:pPr>
        <w:ind w:left="-5" w:right="2"/>
      </w:pPr>
      <w:r>
        <w:t xml:space="preserve">Реакции ионного обмена в водных растворах. Среда водных растворов: кислая, нейтральная, щелочная. Водородный показатель (рН) раствора. </w:t>
      </w:r>
    </w:p>
    <w:p w:rsidR="006E3EC3" w:rsidRDefault="00E54A2C">
      <w:pPr>
        <w:ind w:left="-5" w:right="2"/>
      </w:pPr>
      <w:r>
        <w:t>Окислительно-в</w:t>
      </w:r>
      <w:r>
        <w:t xml:space="preserve">осстановительные реакции. Электролиз растворов и расплавов. </w:t>
      </w:r>
    </w:p>
    <w:p w:rsidR="006E3EC3" w:rsidRDefault="00E54A2C">
      <w:pPr>
        <w:ind w:left="-5" w:right="2"/>
      </w:pPr>
      <w:r>
        <w:t xml:space="preserve">Скорость реакции, ее зависимость от различных факторов. Катализ. </w:t>
      </w:r>
    </w:p>
    <w:p w:rsidR="006E3EC3" w:rsidRDefault="00E54A2C">
      <w:pPr>
        <w:ind w:left="-5" w:right="2"/>
      </w:pPr>
      <w:r>
        <w:t xml:space="preserve">Обратимость реакций. Химическое равновесие и способы его смешения. </w:t>
      </w:r>
    </w:p>
    <w:p w:rsidR="006E3EC3" w:rsidRDefault="00E54A2C">
      <w:pPr>
        <w:ind w:left="-5" w:right="2"/>
      </w:pPr>
      <w:r>
        <w:t xml:space="preserve">Неорганическая химия </w:t>
      </w:r>
    </w:p>
    <w:p w:rsidR="006E3EC3" w:rsidRDefault="00E54A2C">
      <w:pPr>
        <w:ind w:left="-5" w:right="2"/>
      </w:pPr>
      <w:r>
        <w:t xml:space="preserve">Классификация неорганических соединений. Химические свойства основных классов неорганических соединений. </w:t>
      </w:r>
    </w:p>
    <w:p w:rsidR="006E3EC3" w:rsidRDefault="00E54A2C">
      <w:pPr>
        <w:ind w:left="-5" w:right="2"/>
      </w:pPr>
      <w:r>
        <w:t xml:space="preserve">Металлы. Электрохимический ряд напряжений металлов. Общие способы получения металлов. Понятие о коррозии металлов. Способы защиты от коррозии. </w:t>
      </w:r>
    </w:p>
    <w:p w:rsidR="006E3EC3" w:rsidRDefault="00E54A2C">
      <w:pPr>
        <w:ind w:left="-5" w:right="2"/>
      </w:pPr>
      <w:r>
        <w:t>Немета</w:t>
      </w:r>
      <w:r>
        <w:t xml:space="preserve">ллы. Окислительно-восстановительные свойства типичных неметаллов. Общая характеристика подгруппы галогенов. </w:t>
      </w:r>
    </w:p>
    <w:p w:rsidR="006E3EC3" w:rsidRDefault="00E54A2C">
      <w:pPr>
        <w:ind w:left="-5" w:right="2"/>
      </w:pPr>
      <w:r>
        <w:t xml:space="preserve">Органическая химия </w:t>
      </w:r>
    </w:p>
    <w:p w:rsidR="006E3EC3" w:rsidRDefault="00E54A2C">
      <w:pPr>
        <w:ind w:left="-5" w:right="2"/>
      </w:pPr>
      <w:r>
        <w:t xml:space="preserve">Классификация и номенклатура органических соединений. Химические свойства основных классов органических соединений. </w:t>
      </w:r>
    </w:p>
    <w:p w:rsidR="006E3EC3" w:rsidRDefault="00E54A2C">
      <w:pPr>
        <w:ind w:left="-5" w:right="2"/>
      </w:pPr>
      <w:r>
        <w:t>Теория стр</w:t>
      </w:r>
      <w:r>
        <w:t xml:space="preserve">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соединений. </w:t>
      </w:r>
    </w:p>
    <w:p w:rsidR="006E3EC3" w:rsidRDefault="00E54A2C">
      <w:pPr>
        <w:ind w:left="-5" w:right="2"/>
      </w:pPr>
      <w:r>
        <w:t>Углеводороды: алканы, алкены и диены, алкины, арены. Природн</w:t>
      </w:r>
      <w:r>
        <w:t xml:space="preserve">ые источники углеводородов: нефть и природный газ. </w:t>
      </w:r>
    </w:p>
    <w:p w:rsidR="006E3EC3" w:rsidRDefault="00E54A2C">
      <w:pPr>
        <w:ind w:left="-5" w:right="2"/>
      </w:pPr>
      <w:r>
        <w:t xml:space="preserve">Кислородсодержащие соединения: одно- и многоатомные спирты, фенол, альдегиды, одноосновные карбоновые кислоты, сложные эфиры, жиры, углеводы. </w:t>
      </w:r>
    </w:p>
    <w:p w:rsidR="006E3EC3" w:rsidRDefault="00E54A2C">
      <w:pPr>
        <w:ind w:left="-5" w:right="2"/>
      </w:pPr>
      <w:r>
        <w:t>Азотсодержащие соединения: амины, аминокислоты, белки. Полиме</w:t>
      </w:r>
      <w:r>
        <w:t xml:space="preserve">ры: пластмассы, каучуки, волокна. </w:t>
      </w:r>
    </w:p>
    <w:p w:rsidR="006E3EC3" w:rsidRDefault="00E54A2C">
      <w:pPr>
        <w:ind w:left="-5" w:right="2"/>
      </w:pPr>
      <w:r>
        <w:t xml:space="preserve">Экспериментальные основы химии </w:t>
      </w:r>
    </w:p>
    <w:p w:rsidR="006E3EC3" w:rsidRDefault="00E54A2C">
      <w:pPr>
        <w:ind w:left="-5" w:right="2"/>
      </w:pPr>
      <w:r>
        <w:t xml:space="preserve">Правила безопасности при работе с едкими, горючими и токсичными веществами. </w:t>
      </w:r>
    </w:p>
    <w:p w:rsidR="006E3EC3" w:rsidRDefault="00E54A2C">
      <w:pPr>
        <w:ind w:left="-5" w:right="2"/>
      </w:pPr>
      <w:r>
        <w:t xml:space="preserve">Проведение химических реакций в растворах. </w:t>
      </w:r>
    </w:p>
    <w:p w:rsidR="006E3EC3" w:rsidRDefault="00E54A2C">
      <w:pPr>
        <w:ind w:left="-5" w:right="2"/>
      </w:pPr>
      <w:r>
        <w:t xml:space="preserve">Проведение химических реакций при нагревании. </w:t>
      </w:r>
    </w:p>
    <w:p w:rsidR="006E3EC3" w:rsidRDefault="00E54A2C">
      <w:pPr>
        <w:ind w:left="-5" w:right="2"/>
      </w:pPr>
      <w:r>
        <w:t>Качественный и количе</w:t>
      </w:r>
      <w:r>
        <w:t xml:space="preserve">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 </w:t>
      </w:r>
    </w:p>
    <w:p w:rsidR="006E3EC3" w:rsidRDefault="00E54A2C">
      <w:pPr>
        <w:ind w:left="-5" w:right="2"/>
      </w:pPr>
      <w:r>
        <w:t xml:space="preserve">Химия и жизнь </w:t>
      </w:r>
    </w:p>
    <w:p w:rsidR="006E3EC3" w:rsidRDefault="00E54A2C">
      <w:pPr>
        <w:spacing w:after="28" w:line="270" w:lineRule="auto"/>
        <w:ind w:left="-5"/>
        <w:jc w:val="left"/>
      </w:pPr>
      <w:r>
        <w:t xml:space="preserve">Химия и здоровье. Лекарства, ферменты, витамины, гормоны, минеральные воды. </w:t>
      </w:r>
      <w:r>
        <w:t xml:space="preserve">Проблемы, связанные с применением лекарственных препаратов. Химия и пища. Калорийность жиров, белков и углеводов. </w:t>
      </w:r>
    </w:p>
    <w:p w:rsidR="006E3EC3" w:rsidRDefault="00E54A2C">
      <w:pPr>
        <w:ind w:left="-5" w:right="2"/>
      </w:pPr>
      <w:r>
        <w:t xml:space="preserve">Химия в повседневной жизни. Моющие и чистящие средства. Правила безопасной работы со средствами бытовой химии. </w:t>
      </w:r>
    </w:p>
    <w:p w:rsidR="006E3EC3" w:rsidRDefault="00E54A2C">
      <w:pPr>
        <w:ind w:left="-5" w:right="2"/>
      </w:pPr>
      <w:r>
        <w:t>Химические вещества как строи</w:t>
      </w:r>
      <w:r>
        <w:t xml:space="preserve">тельные и поделочные материалы. Вещества, используемые в полиграфии, живописи, скульптуре, архитектуре. </w:t>
      </w:r>
    </w:p>
    <w:p w:rsidR="006E3EC3" w:rsidRDefault="00E54A2C">
      <w:pPr>
        <w:ind w:left="-5" w:right="2"/>
      </w:pPr>
      <w:r>
        <w:t xml:space="preserve">Общие представления о промышленных способах получения химических веществ (на примере производства серной кислоты). </w:t>
      </w:r>
    </w:p>
    <w:p w:rsidR="006E3EC3" w:rsidRDefault="00E54A2C">
      <w:pPr>
        <w:ind w:left="-5" w:right="2"/>
      </w:pPr>
      <w:r>
        <w:t>Химическое загрязнение окружающей с</w:t>
      </w:r>
      <w:r>
        <w:t xml:space="preserve">реды и его последствия. </w:t>
      </w:r>
    </w:p>
    <w:p w:rsidR="006E3EC3" w:rsidRDefault="00E54A2C">
      <w:pPr>
        <w:ind w:left="-5" w:right="2"/>
      </w:pPr>
      <w:r>
        <w:t xml:space="preserve">Бытовая химическая грамотность. 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Химия (профильный уровень) </w:t>
      </w:r>
    </w:p>
    <w:p w:rsidR="006E3EC3" w:rsidRDefault="00E54A2C">
      <w:pPr>
        <w:ind w:left="-15" w:right="2" w:firstLine="708"/>
      </w:pPr>
      <w:r>
        <w:t xml:space="preserve">Изучение химии на профильном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8"/>
        </w:numPr>
        <w:ind w:right="2"/>
      </w:pPr>
      <w:r>
        <w:t xml:space="preserve">освоение системы знаний о фундаментальных законах, теориях, фактах химии, необходимых для понимания научной картины мира; </w:t>
      </w:r>
    </w:p>
    <w:p w:rsidR="006E3EC3" w:rsidRDefault="00E54A2C">
      <w:pPr>
        <w:numPr>
          <w:ilvl w:val="0"/>
          <w:numId w:val="48"/>
        </w:numPr>
        <w:ind w:right="2"/>
      </w:pPr>
      <w:r>
        <w:t xml:space="preserve">овладение умениями: характеризовать вещества, материалы и химические реакции; выполнять лабораторные эксперименты; проводить расчеты </w:t>
      </w:r>
      <w:r>
        <w:t xml:space="preserve">по химическим формулам и уравнениям; осуществлять поиск химической информации и оценивать ее достоверность; ориентироваться и принимать решения в проблемных ситуациях; </w:t>
      </w:r>
    </w:p>
    <w:p w:rsidR="006E3EC3" w:rsidRDefault="00E54A2C">
      <w:pPr>
        <w:numPr>
          <w:ilvl w:val="0"/>
          <w:numId w:val="48"/>
        </w:numPr>
        <w:ind w:right="2"/>
      </w:pPr>
      <w:r>
        <w:t>развитие познавательных интересов, интеллектуальных и творческих способностей в процесс</w:t>
      </w:r>
      <w:r>
        <w:t xml:space="preserve">е изучения химической науки и ее вклада в технический прогресс цивилизации; сложных и противоречивых путей развития идей, теорий и концепций современной химии; - воспитание убежденности в том, что химия - мощный инструмент воздействия на окружающую среду, </w:t>
      </w:r>
      <w:r>
        <w:t xml:space="preserve">и чувства ответственности за применение полученных знаний и умений; - применение полученных знаний и умений для: безопасной работы с веществами в лаборатории, быту и на производстве; решения практических задач в повседневной жизни; предупреждения явлений, </w:t>
      </w:r>
      <w:r>
        <w:t xml:space="preserve">наносящих вред здоровью человека и окружающей среде; проведения исследовательских работ; сознательного выбора профессии, связанной с химией. </w:t>
      </w:r>
    </w:p>
    <w:p w:rsidR="006E3EC3" w:rsidRDefault="00E54A2C">
      <w:pPr>
        <w:ind w:left="-5" w:right="1066"/>
      </w:pPr>
      <w:r>
        <w:t xml:space="preserve">Обязательный минимум содержания основных образовательных программ  Методы научного познания </w:t>
      </w:r>
    </w:p>
    <w:p w:rsidR="006E3EC3" w:rsidRDefault="00E54A2C">
      <w:pPr>
        <w:ind w:left="-5" w:right="2"/>
      </w:pPr>
      <w:r>
        <w:t>Научные методы исслед</w:t>
      </w:r>
      <w:r>
        <w:t xml:space="preserve">ования химических веществ и превращений. Роль химического эксперимента в познании природы. Моделирование химических явлений. Взаимосвязь химии, физики, математики и биологии. Естественнонаучная картина мира. </w:t>
      </w:r>
    </w:p>
    <w:p w:rsidR="006E3EC3" w:rsidRDefault="00E54A2C">
      <w:pPr>
        <w:ind w:left="-5" w:right="2"/>
      </w:pPr>
      <w:r>
        <w:t xml:space="preserve">Основы теоретической химии </w:t>
      </w:r>
    </w:p>
    <w:p w:rsidR="006E3EC3" w:rsidRDefault="00E54A2C">
      <w:pPr>
        <w:ind w:left="-5" w:right="2"/>
      </w:pPr>
      <w:r>
        <w:t>Атом. Модели строен</w:t>
      </w:r>
      <w:r>
        <w:t xml:space="preserve">ия атома. Ядро и нуклоны. Нуклиды и изотопы. Электрон. Дуализм электрона. Квантовые числа. Атомная орбиталь. Распределение электронов по орбиталям. Электронная конфигурация атома. Валентные электроны. Основное и возбужденные состояния атомов. </w:t>
      </w:r>
    </w:p>
    <w:p w:rsidR="006E3EC3" w:rsidRDefault="00E54A2C">
      <w:pPr>
        <w:ind w:left="-5" w:right="2"/>
      </w:pPr>
      <w:r>
        <w:t xml:space="preserve">Современная </w:t>
      </w:r>
      <w:r>
        <w:t xml:space="preserve">формулировка периодического закона и современное состояние периодической системы химических элементов Д.И. Менделеева. Электронные конфигурации атомов переходных элементов. </w:t>
      </w:r>
    </w:p>
    <w:p w:rsidR="006E3EC3" w:rsidRDefault="00E54A2C">
      <w:pPr>
        <w:ind w:left="-5" w:right="2"/>
      </w:pPr>
      <w:r>
        <w:t>Молекулы и химическая связь. Ковалентная связь, ее разновидности и механизмы образ</w:t>
      </w:r>
      <w:r>
        <w:t xml:space="preserve">ования. Характеристики ковалентной связи. Комплексные соединения. Электроотрицательность. Степень окисления и валентность. Гибридизация атомных орбиталей. Пространственное строение молекул. Полярность молекул. Ионная связь. Металлическая связь. Водородная </w:t>
      </w:r>
      <w:r>
        <w:t xml:space="preserve">связь. Межмолекулярные взаимодействия. Единая природа химических связей. </w:t>
      </w:r>
    </w:p>
    <w:p w:rsidR="006E3EC3" w:rsidRDefault="00E54A2C">
      <w:pPr>
        <w:ind w:left="-5" w:right="2"/>
      </w:pPr>
      <w:r>
        <w:t xml:space="preserve">Вещества молекулярного и немолекулярного строения. Современные представления о строении твердых, жидких и газообразных веществ. </w:t>
      </w:r>
    </w:p>
    <w:p w:rsidR="006E3EC3" w:rsidRDefault="00E54A2C">
      <w:pPr>
        <w:ind w:left="-5" w:right="2"/>
      </w:pPr>
      <w:r>
        <w:t>Причины многообразия веществ: изомерия, гомология, ал</w:t>
      </w:r>
      <w:r>
        <w:t xml:space="preserve">лотропия, изотопия. </w:t>
      </w:r>
    </w:p>
    <w:p w:rsidR="006E3EC3" w:rsidRDefault="00E54A2C">
      <w:pPr>
        <w:ind w:left="-5" w:right="2"/>
      </w:pPr>
      <w:r>
        <w:t xml:space="preserve">Классификация и номенклатура неорганических и органических веществ. </w:t>
      </w:r>
    </w:p>
    <w:p w:rsidR="006E3EC3" w:rsidRDefault="00E54A2C">
      <w:pPr>
        <w:ind w:left="-5" w:right="2"/>
      </w:pPr>
      <w:r>
        <w:t>Чистые вещества и смеси. Дисперсные системы. Коллоидные системы. Истинные растворы. Растворение как физико-</w:t>
      </w:r>
      <w:r>
        <w:t xml:space="preserve">химический процесс. Тепловые явления при растворении. Способы выражения концентрации растворов: массовая доля растворенного вещества, молярная и моляльная концентрации. </w:t>
      </w:r>
    </w:p>
    <w:p w:rsidR="006E3EC3" w:rsidRDefault="00E54A2C">
      <w:pPr>
        <w:ind w:left="-5" w:right="2"/>
      </w:pPr>
      <w:r>
        <w:t xml:space="preserve">Химические реакции, их классификация в неорганической и органической химии. </w:t>
      </w:r>
    </w:p>
    <w:p w:rsidR="006E3EC3" w:rsidRDefault="00E54A2C">
      <w:pPr>
        <w:ind w:left="-5" w:right="2"/>
      </w:pPr>
      <w:r>
        <w:t>Закономер</w:t>
      </w:r>
      <w:r>
        <w:t xml:space="preserve">ности протекания химических реакций. Тепловые эффекты реакций. Термохимические уравнения. Понятие об энтальпии и энтропии. Энергия Гиббса. Закон Гесса и следствия из него. </w:t>
      </w:r>
    </w:p>
    <w:p w:rsidR="006E3EC3" w:rsidRDefault="00E54A2C">
      <w:pPr>
        <w:ind w:left="-5" w:right="2"/>
      </w:pPr>
      <w:r>
        <w:t>Скорость реакции, ее зависимость от различных факторов. Закон действующих масс. Эле</w:t>
      </w:r>
      <w:r>
        <w:t xml:space="preserve">ментарные и сложные реакции. Механизм реакции. Энергия активации. Катализ и катализаторы. </w:t>
      </w:r>
    </w:p>
    <w:p w:rsidR="006E3EC3" w:rsidRDefault="00E54A2C">
      <w:pPr>
        <w:ind w:left="-5" w:right="2"/>
      </w:pPr>
      <w:r>
        <w:t xml:space="preserve">Обратимость реакций. Химическое равновесие. Константа равновесия. Смещение равновесия под действием различных факторов. Принцип Ле Шателье. </w:t>
      </w:r>
    </w:p>
    <w:p w:rsidR="006E3EC3" w:rsidRDefault="00E54A2C">
      <w:pPr>
        <w:ind w:left="-5" w:right="2"/>
      </w:pPr>
      <w:r>
        <w:t>Электролитическая диссоц</w:t>
      </w:r>
      <w:r>
        <w:t xml:space="preserve">иация. Сильные и слабые электролиты. Константа диссоциации. Реакции ионного обмена. Произведение растворимости. Кислотно-основные взаимодействия в растворах. Амфотерность. Ионное произведение воды. Водородный показатель (рН) раствора. </w:t>
      </w:r>
    </w:p>
    <w:p w:rsidR="006E3EC3" w:rsidRDefault="00E54A2C">
      <w:pPr>
        <w:ind w:left="-5" w:right="2"/>
      </w:pPr>
      <w:r>
        <w:t>Гидролиз органически</w:t>
      </w:r>
      <w:r>
        <w:t xml:space="preserve">х и неорганических соединений. </w:t>
      </w:r>
    </w:p>
    <w:p w:rsidR="006E3EC3" w:rsidRDefault="00E54A2C">
      <w:pPr>
        <w:ind w:left="-5" w:right="2"/>
      </w:pPr>
      <w:r>
        <w:t xml:space="preserve">Окислительно-восстановительные реакции. Методы электронного и электронно-ионного баланса. Ряд стандартных электродных потенциалов. Коррозия металлов и способы защиты от нее. Химические источники тока. Электролиз растворов и </w:t>
      </w:r>
      <w:r>
        <w:t xml:space="preserve">расплавов  Неорганическая химии  </w:t>
      </w:r>
    </w:p>
    <w:p w:rsidR="006E3EC3" w:rsidRDefault="00E54A2C">
      <w:pPr>
        <w:ind w:left="-5" w:right="2"/>
      </w:pPr>
      <w:r>
        <w:t xml:space="preserve">Характерные химические свойства металлов, неметаллов и основных классов неорганических соединений. </w:t>
      </w:r>
    </w:p>
    <w:p w:rsidR="006E3EC3" w:rsidRDefault="00E54A2C">
      <w:pPr>
        <w:ind w:left="-5" w:right="2"/>
      </w:pPr>
      <w:r>
        <w:t xml:space="preserve">Водород. Изотопы водорода. Соединения водорода с металлами и неметаллами. Вода. </w:t>
      </w:r>
    </w:p>
    <w:p w:rsidR="006E3EC3" w:rsidRDefault="00E54A2C">
      <w:pPr>
        <w:ind w:left="-5" w:right="2"/>
      </w:pPr>
      <w:r>
        <w:t xml:space="preserve">Пероксид водорода. </w:t>
      </w:r>
    </w:p>
    <w:p w:rsidR="006E3EC3" w:rsidRDefault="00E54A2C">
      <w:pPr>
        <w:ind w:left="-5" w:right="2"/>
      </w:pPr>
      <w:r>
        <w:t>Галогены. Галогеновод</w:t>
      </w:r>
      <w:r>
        <w:t xml:space="preserve">ороды. Галогениды. Кислородсодержащие соединения хлора. </w:t>
      </w:r>
    </w:p>
    <w:p w:rsidR="006E3EC3" w:rsidRDefault="00E54A2C">
      <w:pPr>
        <w:ind w:left="-5" w:right="2"/>
      </w:pPr>
      <w:r>
        <w:t xml:space="preserve">Кислород. Оксиды и пероксиды. Озон. </w:t>
      </w:r>
    </w:p>
    <w:p w:rsidR="006E3EC3" w:rsidRDefault="00E54A2C">
      <w:pPr>
        <w:ind w:left="-5" w:right="2"/>
      </w:pPr>
      <w:r>
        <w:t xml:space="preserve">Сера. Сероводород и сульфиды. Оксиды серы. Сернистая и серная кислоты и их соли. </w:t>
      </w:r>
    </w:p>
    <w:p w:rsidR="006E3EC3" w:rsidRDefault="00E54A2C">
      <w:pPr>
        <w:ind w:left="-5" w:right="2"/>
      </w:pPr>
      <w:r>
        <w:t>Азот. Аммиак, соли аммония. Оксиды азота. Азотистая и азотная кислоты и их соли.</w:t>
      </w:r>
      <w:r>
        <w:t xml:space="preserve"> </w:t>
      </w:r>
    </w:p>
    <w:p w:rsidR="006E3EC3" w:rsidRDefault="00E54A2C">
      <w:pPr>
        <w:ind w:left="-5" w:right="2"/>
      </w:pPr>
      <w:r>
        <w:t xml:space="preserve">Фосфор. Фосфин. Оксиды фосфора. Фосфорные кислоты. Ортофосфаты. </w:t>
      </w:r>
    </w:p>
    <w:p w:rsidR="006E3EC3" w:rsidRDefault="00E54A2C">
      <w:pPr>
        <w:ind w:left="-5" w:right="2"/>
      </w:pPr>
      <w:r>
        <w:t xml:space="preserve">Углерод. Метан. Карбиды кальция, алюминия и железа. Угарный и углекислый газы. Угольная кислота и ее соли. </w:t>
      </w:r>
    </w:p>
    <w:p w:rsidR="006E3EC3" w:rsidRDefault="00E54A2C">
      <w:pPr>
        <w:ind w:left="-5" w:right="2"/>
      </w:pPr>
      <w:r>
        <w:t xml:space="preserve">Кремний. Силан. Оксид кремния (IV). Кремниевые кислоты, силикаты. </w:t>
      </w:r>
    </w:p>
    <w:p w:rsidR="006E3EC3" w:rsidRDefault="00E54A2C">
      <w:pPr>
        <w:ind w:left="-5" w:right="2"/>
      </w:pPr>
      <w:r>
        <w:t>Благородные га</w:t>
      </w:r>
      <w:r>
        <w:t xml:space="preserve">зы. </w:t>
      </w:r>
    </w:p>
    <w:p w:rsidR="006E3EC3" w:rsidRDefault="00E54A2C">
      <w:pPr>
        <w:ind w:left="-5" w:right="2"/>
      </w:pPr>
      <w:r>
        <w:t xml:space="preserve">Щелочные и щелочно-земельные металлы и их соединения. </w:t>
      </w:r>
    </w:p>
    <w:p w:rsidR="006E3EC3" w:rsidRDefault="00E54A2C">
      <w:pPr>
        <w:ind w:left="-5" w:right="2"/>
      </w:pPr>
      <w:r>
        <w:t xml:space="preserve">Алюминий и его соединения. </w:t>
      </w:r>
    </w:p>
    <w:p w:rsidR="006E3EC3" w:rsidRDefault="00E54A2C">
      <w:pPr>
        <w:ind w:left="-5" w:right="2"/>
      </w:pPr>
      <w:r>
        <w:t xml:space="preserve">Переходные элементы (медь, серебро, цинк, ртуть, хром, марганец, железо) и их соединения. </w:t>
      </w:r>
    </w:p>
    <w:p w:rsidR="006E3EC3" w:rsidRDefault="00E54A2C">
      <w:pPr>
        <w:ind w:left="-5" w:right="2"/>
      </w:pPr>
      <w:r>
        <w:t xml:space="preserve">Комплексные соединения переходных элементов. </w:t>
      </w:r>
    </w:p>
    <w:p w:rsidR="006E3EC3" w:rsidRDefault="00E54A2C">
      <w:pPr>
        <w:ind w:left="-5" w:right="2"/>
      </w:pPr>
      <w:r>
        <w:t>Общие способы получения металло</w:t>
      </w:r>
      <w:r>
        <w:t xml:space="preserve">в. Понятие о металлургии. Сплавы (черные и цветные)  Органическая химия </w:t>
      </w:r>
    </w:p>
    <w:p w:rsidR="006E3EC3" w:rsidRDefault="00E54A2C">
      <w:pPr>
        <w:ind w:left="-5" w:right="2"/>
      </w:pPr>
      <w:r>
        <w:t>Теория строения органических соединений. Углеродный скелет. Радикал. Функциональная группа. Гомологи и гомологический ряд. Структурная и пространственная изомерия. Типы связей в молек</w:t>
      </w:r>
      <w:r>
        <w:t xml:space="preserve">улах органических веществ и способы их разрыва. </w:t>
      </w:r>
    </w:p>
    <w:p w:rsidR="006E3EC3" w:rsidRDefault="00E54A2C">
      <w:pPr>
        <w:ind w:left="-5" w:right="2"/>
      </w:pPr>
      <w:r>
        <w:t xml:space="preserve">Типы реакций в органической химии. Ионный и радикальный механизмы реакций. </w:t>
      </w:r>
    </w:p>
    <w:p w:rsidR="006E3EC3" w:rsidRDefault="00E54A2C">
      <w:pPr>
        <w:ind w:left="-5" w:right="2"/>
      </w:pPr>
      <w:r>
        <w:t xml:space="preserve">Алканы и циклоалканы. Алкены, диены. Алкины. Бензол и его гомологи. Стирол. </w:t>
      </w:r>
    </w:p>
    <w:p w:rsidR="006E3EC3" w:rsidRDefault="00E54A2C">
      <w:pPr>
        <w:ind w:left="-5" w:right="2"/>
      </w:pPr>
      <w:r>
        <w:t xml:space="preserve">Галогенопроизводные углеводородов. </w:t>
      </w:r>
    </w:p>
    <w:p w:rsidR="006E3EC3" w:rsidRDefault="00E54A2C">
      <w:pPr>
        <w:ind w:left="-5" w:right="2"/>
      </w:pPr>
      <w:r>
        <w:t>Одноатомные и мног</w:t>
      </w:r>
      <w:r>
        <w:t xml:space="preserve">оатомные спирты. Фенолы. Простые эфиры. Альдегиды и кетоны. Карбоновые кислоты. Функциональные производные карбоновых кислот. Сложные эфиры неорганических и органических кислот. Жиры, мыла. </w:t>
      </w:r>
    </w:p>
    <w:p w:rsidR="006E3EC3" w:rsidRDefault="00E54A2C">
      <w:pPr>
        <w:ind w:left="-5" w:right="2"/>
      </w:pPr>
      <w:r>
        <w:t xml:space="preserve">Углеводы. Моносахариды, дисахариды, полисахариды. </w:t>
      </w:r>
    </w:p>
    <w:p w:rsidR="006E3EC3" w:rsidRDefault="00E54A2C">
      <w:pPr>
        <w:ind w:left="-5" w:right="2"/>
      </w:pPr>
      <w:r>
        <w:t>Нитросоединени</w:t>
      </w:r>
      <w:r>
        <w:t xml:space="preserve">я. Амины. Анилин. </w:t>
      </w:r>
    </w:p>
    <w:p w:rsidR="006E3EC3" w:rsidRDefault="00E54A2C">
      <w:pPr>
        <w:ind w:left="-5" w:right="2"/>
      </w:pPr>
      <w:r>
        <w:t xml:space="preserve">Аминокислоты. Пептиды. Белки. Структура белков. </w:t>
      </w:r>
    </w:p>
    <w:p w:rsidR="006E3EC3" w:rsidRDefault="00E54A2C">
      <w:pPr>
        <w:ind w:left="-5" w:right="2"/>
      </w:pPr>
      <w:r>
        <w:t xml:space="preserve">Пиррол. Пиридин. Пиримидиновые и пуриновые основания, входящие в состав нуклеиновых кислот. Представление о структуре нуклеиновых кислот. </w:t>
      </w:r>
    </w:p>
    <w:p w:rsidR="006E3EC3" w:rsidRDefault="00E54A2C">
      <w:pPr>
        <w:ind w:left="-5" w:right="2"/>
      </w:pPr>
      <w:r>
        <w:t>Высокомолекулярные соединения. Реакции полимериза</w:t>
      </w:r>
      <w:r>
        <w:t xml:space="preserve">ции и поликонденсации. Экспериментальные основы химии </w:t>
      </w:r>
    </w:p>
    <w:p w:rsidR="006E3EC3" w:rsidRDefault="00E54A2C">
      <w:pPr>
        <w:ind w:left="-5" w:right="2"/>
      </w:pPr>
      <w:r>
        <w:t xml:space="preserve">Правила работы в лаборатории. Лабораторная посуда и оборудование. Правила безопасности при работе с едкими, горючими и токсичными веществами. </w:t>
      </w:r>
    </w:p>
    <w:p w:rsidR="006E3EC3" w:rsidRDefault="00E54A2C">
      <w:pPr>
        <w:ind w:left="-5" w:right="2"/>
      </w:pPr>
      <w:r>
        <w:t>Физические методы разделения смесей и очистки веществ. Кри</w:t>
      </w:r>
      <w:r>
        <w:t xml:space="preserve">сталлизация, экстракция, дистилляция. </w:t>
      </w:r>
    </w:p>
    <w:p w:rsidR="006E3EC3" w:rsidRDefault="00E54A2C">
      <w:pPr>
        <w:ind w:left="-5" w:right="2"/>
      </w:pPr>
      <w:r>
        <w:t xml:space="preserve">Синтез органических и неорганических газообразных веществ. </w:t>
      </w:r>
    </w:p>
    <w:p w:rsidR="006E3EC3" w:rsidRDefault="00E54A2C">
      <w:pPr>
        <w:ind w:left="-5" w:right="2"/>
      </w:pPr>
      <w:r>
        <w:t xml:space="preserve">Синтез твердых и жидких веществ. Органические растворители. </w:t>
      </w:r>
    </w:p>
    <w:p w:rsidR="006E3EC3" w:rsidRDefault="00E54A2C">
      <w:pPr>
        <w:ind w:left="-5" w:right="2"/>
      </w:pPr>
      <w:r>
        <w:t>Качественный и количественный анализ веществ. Определение характера среды. Индикаторы. Качествен</w:t>
      </w:r>
      <w:r>
        <w:t>ные реакции на неорганические вещества и ионы. Идентификация органических соединений, обнаружение функциональных групп. Измерение физических свойств веществ (масса, объем, плотность). Современные физико-химические методы установления структуры веществ. Хим</w:t>
      </w:r>
      <w:r>
        <w:t xml:space="preserve">ические методы разделения смесей. Химия и жизнь. </w:t>
      </w:r>
    </w:p>
    <w:p w:rsidR="006E3EC3" w:rsidRDefault="00E54A2C">
      <w:pPr>
        <w:ind w:left="-5" w:right="2"/>
      </w:pPr>
      <w:r>
        <w:t xml:space="preserve">Химические процессы в живых организмах. Биологически активные вещества. Химия и здоровье. Проблемы, связанные с применением лекарственных препаратов. </w:t>
      </w:r>
    </w:p>
    <w:p w:rsidR="006E3EC3" w:rsidRDefault="00E54A2C">
      <w:pPr>
        <w:ind w:left="-5" w:right="2"/>
      </w:pPr>
      <w:r>
        <w:t>Химия в повседневной жизни. Моющие и чистящие средства.</w:t>
      </w:r>
      <w:r>
        <w:t xml:space="preserve"> Правила безопасной работы со средствами бытовой химии. </w:t>
      </w:r>
    </w:p>
    <w:p w:rsidR="006E3EC3" w:rsidRDefault="00E54A2C">
      <w:pPr>
        <w:ind w:left="-5" w:right="2"/>
      </w:pPr>
      <w:r>
        <w:t xml:space="preserve">Общие принципы химической технологии. Природные источники химических веществ. </w:t>
      </w:r>
    </w:p>
    <w:p w:rsidR="006E3EC3" w:rsidRDefault="00E54A2C">
      <w:pPr>
        <w:ind w:left="-5" w:right="2"/>
      </w:pPr>
      <w:r>
        <w:t xml:space="preserve">Полимеры. Пластмассы, волокна, каучуки. Новые вещества и материалы в технике. </w:t>
      </w:r>
    </w:p>
    <w:p w:rsidR="006E3EC3" w:rsidRDefault="00E54A2C">
      <w:pPr>
        <w:ind w:left="-5" w:right="2"/>
      </w:pPr>
      <w:r>
        <w:t xml:space="preserve">Химическое загрязнение окружающей среды и его последствия. </w:t>
      </w:r>
    </w:p>
    <w:p w:rsidR="006E3EC3" w:rsidRDefault="00E54A2C">
      <w:pPr>
        <w:ind w:left="-5" w:right="2"/>
      </w:pPr>
      <w:r>
        <w:t xml:space="preserve">Проблемы безопасного использования веществ и химических реакций в современной жизни. Токсичные, горючие и взрывоопасные вещества. </w:t>
      </w:r>
    </w:p>
    <w:p w:rsidR="006E3EC3" w:rsidRDefault="00E54A2C">
      <w:pPr>
        <w:ind w:left="-5" w:right="2"/>
      </w:pPr>
      <w:r>
        <w:t>Источники химической информации: учебные, научные и научно-популя</w:t>
      </w:r>
      <w:r>
        <w:t xml:space="preserve">рные издания, компьютерные базы данных, ресурсы Интернета.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Естествознание (базовый уровень) </w:t>
      </w:r>
    </w:p>
    <w:p w:rsidR="006E3EC3" w:rsidRDefault="00E54A2C">
      <w:pPr>
        <w:ind w:left="-15" w:right="2" w:firstLine="708"/>
      </w:pPr>
      <w:r>
        <w:t xml:space="preserve">Изучение естествознания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49"/>
        </w:numPr>
        <w:ind w:right="2"/>
      </w:pPr>
      <w:r>
        <w:t>освоение знаний о современной естественнонаучной картине мира и методах естественных наук; знакомство с наиболее важными идеями и достижениями естествознания, оказавшими определяющее влияние на представления человека о природе, развитие техники и технологи</w:t>
      </w:r>
      <w:r>
        <w:t>й: - овладение умениями применять полученные знания для объяснения явлений окружающего мира, критической оценки и использования естественнонаучной информации, содержащейся в СМИ, ресурсах Интернета и научно-популярной литературе; осознанного определения со</w:t>
      </w:r>
      <w:r>
        <w:t xml:space="preserve">бственной позиции по отношению к обсуждаемым в обществе проблемам науки; </w:t>
      </w:r>
    </w:p>
    <w:p w:rsidR="006E3EC3" w:rsidRDefault="00E54A2C">
      <w:pPr>
        <w:numPr>
          <w:ilvl w:val="0"/>
          <w:numId w:val="49"/>
        </w:numPr>
        <w:ind w:right="2"/>
      </w:pPr>
      <w:r>
        <w:t>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естественнонаучной и</w:t>
      </w:r>
      <w:r>
        <w:t xml:space="preserve">нформации; </w:t>
      </w:r>
    </w:p>
    <w:p w:rsidR="006E3EC3" w:rsidRDefault="00E54A2C">
      <w:pPr>
        <w:numPr>
          <w:ilvl w:val="0"/>
          <w:numId w:val="49"/>
        </w:numPr>
        <w:ind w:right="2"/>
      </w:pPr>
      <w:r>
        <w:t>воспитание убежденности в возможности познания законов природы и использования достижений естественных наук для развития цивилизации; стремления к обоснованности высказываемой позиции и уважения к мнению оппонента при обсуждении проблем; осозна</w:t>
      </w:r>
      <w:r>
        <w:t xml:space="preserve">нного отношения к возможности опасных экологических и этических последствий, связанных с достижениями естественных наук; </w:t>
      </w:r>
    </w:p>
    <w:p w:rsidR="006E3EC3" w:rsidRDefault="00E54A2C">
      <w:pPr>
        <w:numPr>
          <w:ilvl w:val="0"/>
          <w:numId w:val="49"/>
        </w:numPr>
        <w:ind w:right="2"/>
      </w:pPr>
      <w:r>
        <w:t>использование естественнонаучных знаний в повседневной жизни для обеспечения безопасности жизнедеятельности, охраны здоровья, окружающ</w:t>
      </w:r>
      <w:r>
        <w:t xml:space="preserve">ей среды, энергосбережения. </w: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программ. Современные естественнонаучные знания о мире  </w:t>
      </w:r>
    </w:p>
    <w:p w:rsidR="006E3EC3" w:rsidRDefault="00E54A2C">
      <w:pPr>
        <w:ind w:left="-5" w:right="2"/>
      </w:pPr>
      <w:r>
        <w:t>Система наук о природе. Эволюция естественнонаучной картины мира</w:t>
      </w:r>
      <w:hyperlink r:id="rId72" w:anchor="block_912">
        <w:r>
          <w:rPr>
            <w:u w:val="single" w:color="000000"/>
          </w:rPr>
          <w:t>*(12)</w:t>
        </w:r>
      </w:hyperlink>
      <w:hyperlink r:id="rId73" w:anchor="block_912">
        <w:r>
          <w:t>.</w:t>
        </w:r>
      </w:hyperlink>
      <w:r>
        <w:t xml:space="preserve"> Естественнонаучный метод познания и его составляющие: наблюдение, измерение, эксперимент, гипотеза,</w:t>
      </w:r>
      <w:r>
        <w:t xml:space="preserve"> модель, теория. Единство законов природы и состава вещества во Вселенной. Микромир, макромир, мегамир, их пространственно-временные характеристики. Системный подход в естествознании. </w:t>
      </w:r>
    </w:p>
    <w:p w:rsidR="006E3EC3" w:rsidRDefault="00E54A2C">
      <w:pPr>
        <w:ind w:left="-5" w:right="2"/>
      </w:pPr>
      <w:r>
        <w:t>Наиболее важные естественнонаучные идеи и открытия, определяющие соврем</w:t>
      </w:r>
      <w:r>
        <w:t xml:space="preserve">енные знания о мире. </w:t>
      </w:r>
    </w:p>
    <w:p w:rsidR="006E3EC3" w:rsidRDefault="00E54A2C">
      <w:pPr>
        <w:ind w:left="-5" w:right="2"/>
      </w:pPr>
      <w:r>
        <w:t>Дискретное строение вещества (молекулы, атомы, элементарные частицы). Физические поля и электромагнитные волны; волновые и корпускулярные свойства света. Кванты; поглощение и испускание света атомом. Связь массы и энергии. Порядок-бес</w:t>
      </w:r>
      <w:r>
        <w:t xml:space="preserve">порядок и необратимый характер тепловых процессов (2-е начало термодинамики, энтропия, информация). </w:t>
      </w:r>
    </w:p>
    <w:p w:rsidR="006E3EC3" w:rsidRDefault="00E54A2C">
      <w:pPr>
        <w:ind w:left="-5" w:right="2"/>
      </w:pPr>
      <w:r>
        <w:t>Периодический закон и периодическая система химических элементов. Связь между структурой молекул и свойствами веществ; неорганические и органические вещест</w:t>
      </w:r>
      <w:r>
        <w:t xml:space="preserve">ва. Природа химической связи и механизм химической реакции (скорость реакции, катализ, химическое равновесие). </w:t>
      </w:r>
    </w:p>
    <w:p w:rsidR="006E3EC3" w:rsidRDefault="00E54A2C">
      <w:pPr>
        <w:ind w:left="-5" w:right="2"/>
      </w:pPr>
      <w:r>
        <w:t>Клеточное строение живых организмов (дифференциация клеток в организме, обмен веществ и превращение энергии в клетке, деление клетки, оплодотвор</w:t>
      </w:r>
      <w:r>
        <w:t>ение). ДНК - носитель наследственной информации (структура молекулы ДНК, ген, генетический код, мутация, матричное воспроизводство белков). Биологическая эволюция (наследственность и изменчивость организмов, естественный отбор, гипотезы происхождения жизни</w:t>
      </w:r>
      <w:r>
        <w:t xml:space="preserve">, происхождение человека). Биоразнообразие. Биосистемная организация жизни (клетка, организм, популяция, экосистема). </w:t>
      </w:r>
    </w:p>
    <w:p w:rsidR="006E3EC3" w:rsidRDefault="00E54A2C">
      <w:pPr>
        <w:ind w:left="-5" w:right="2"/>
      </w:pPr>
      <w:r>
        <w:t>Преобразование и сохранение энергии в живой и неживой природе. Случайные процессы и вероятностные закономерности. Общность информационных</w:t>
      </w:r>
      <w:r>
        <w:t xml:space="preserve"> процессов в биологических, технических и социальных системах. Эволюция: физический, химический и биологический уровни. Процессы самоорганизации. Биосфера, роль человека в биосфере. Глобальные экологические проблемы и концепция устойчивого развития. </w:t>
      </w:r>
    </w:p>
    <w:p w:rsidR="006E3EC3" w:rsidRDefault="00E54A2C">
      <w:pPr>
        <w:ind w:left="-5" w:right="2"/>
      </w:pPr>
      <w:r>
        <w:t>Прове</w:t>
      </w:r>
      <w:r>
        <w:t>дение простых исследований и/или наблюдений (в том числе с использованием мультимедиа): электромагнитных явлений, волновых свойств света, фотоэффекта, оптических спектров, процессов перехода от порядка к беспорядку, эффекта Доплера, изменений свойств вещес</w:t>
      </w:r>
      <w:r>
        <w:t xml:space="preserve">тва при изменении структуры молекул, зависимости скорости химической реакции от различных факторов (температуры, катализатора), клетки (под микроскопом), денатурации белка, репликации ДНК, взаимосвязей в экосистемах (на моделях).  </w:t>
      </w:r>
    </w:p>
    <w:p w:rsidR="006E3EC3" w:rsidRDefault="00E54A2C">
      <w:pPr>
        <w:ind w:left="-5" w:right="2"/>
      </w:pPr>
      <w:r>
        <w:t>Естественные науки и раз</w:t>
      </w:r>
      <w:r>
        <w:t xml:space="preserve">витие техники и технологий  </w:t>
      </w:r>
    </w:p>
    <w:p w:rsidR="006E3EC3" w:rsidRDefault="00E54A2C">
      <w:pPr>
        <w:ind w:left="-5" w:right="2"/>
      </w:pPr>
      <w:r>
        <w:t>Взаимосвязь между научными открытиями и развитием техники и технологий. Различные способы получения электроэнергии и проблемы энергосбережения. Использование электромагнитных волн различного диапазона в технических средствах св</w:t>
      </w:r>
      <w:r>
        <w:t>язи, медицине, при изучении свойств вещества. Принцип действия и использование лазера. Современные способы передачи и хранения информации. Получение новых материалов с заданными свойствами. Природные макромолекулы и синтетические полимерные материалы. Жидк</w:t>
      </w:r>
      <w:r>
        <w:t xml:space="preserve">ие кристаллы. Биотехнологии (микробиологический синтез, клеточная и генная инженерия). Клонирование. </w:t>
      </w:r>
    </w:p>
    <w:p w:rsidR="006E3EC3" w:rsidRDefault="00E54A2C">
      <w:pPr>
        <w:ind w:left="-5" w:right="2"/>
      </w:pPr>
      <w:r>
        <w:t xml:space="preserve">Экологические проблемы, связанные с развитием энергетики, транспорта и средств связи. Этические проблемы, связанные с развитием биотехнологии </w:t>
      </w:r>
    </w:p>
    <w:p w:rsidR="006E3EC3" w:rsidRDefault="00E54A2C">
      <w:pPr>
        <w:ind w:left="-5" w:right="2"/>
      </w:pPr>
      <w:r>
        <w:t>Проведение простых исследований и/или наблюдений (в том числе с использованием мультимедиа): работы электрогенератора, излучения лазера, определения состава веществ с помощью спектрального анализа; свойств полимерных материалов, каталитической активности ф</w:t>
      </w:r>
      <w:r>
        <w:t xml:space="preserve">ерментов. Естественные науки и человек </w:t>
      </w:r>
    </w:p>
    <w:p w:rsidR="006E3EC3" w:rsidRDefault="00E54A2C">
      <w:pPr>
        <w:ind w:left="-5" w:right="2"/>
      </w:pPr>
      <w:r>
        <w:t>Физические и химические процессы в организме человека. Электромагнитные явления в живом организме (организме человека): электрические ритмы сердца и мозга, электрохимическая природа нервных импульсов. Феномен зрения:</w:t>
      </w:r>
      <w:r>
        <w:t xml:space="preserve"> оптика, фотохимические реакции, анализ информации. Влияние электромагнитных волн и радиоактивных излучений на организм человека. Роль макромолекул в человеческом организме, ферменты и ферментативные реакции. </w:t>
      </w:r>
    </w:p>
    <w:p w:rsidR="006E3EC3" w:rsidRDefault="00E54A2C">
      <w:pPr>
        <w:ind w:left="-5" w:right="2"/>
      </w:pPr>
      <w:r>
        <w:t>Наследственные закономерности. Геном человека.</w:t>
      </w:r>
      <w:r>
        <w:t xml:space="preserve"> Генетически обусловленные заболевания и возможность их лечения. Природа вирусных заболеваний. Принцип действия некоторых лекарственных веществ. Проблемы рационального питания. Биохимическая основа никотиновой, алкогольной и наркотической зависимостей. Без</w:t>
      </w:r>
      <w:r>
        <w:t xml:space="preserve">опасное использование веществ бытовой химии. Личная ответственность человека за охрану окружающей среды. </w:t>
      </w:r>
    </w:p>
    <w:p w:rsidR="006E3EC3" w:rsidRDefault="00E54A2C">
      <w:pPr>
        <w:ind w:left="-5" w:right="2"/>
      </w:pPr>
      <w:r>
        <w:t>Анализ ситуаций, связанных с повседневной жизнью человека: профилактики и лечения инфекционных заболеваний, защиты от опасного воздействия электромагн</w:t>
      </w:r>
      <w:r>
        <w:t xml:space="preserve">итных полей и радиоактивных излучений; выбора диеты и режима питания, экономии энергии, эффективного и безопасного использования веществ бытовой химии; личных действий по охране окружающей среды.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 Мировая художественная культура (базовый уровень) </w:t>
      </w:r>
    </w:p>
    <w:p w:rsidR="006E3EC3" w:rsidRDefault="00E54A2C">
      <w:pPr>
        <w:ind w:left="-5" w:right="2"/>
      </w:pPr>
      <w:r>
        <w:t>Изучени</w:t>
      </w:r>
      <w:r>
        <w:t xml:space="preserve">е мировой художественной культуры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50"/>
        </w:numPr>
        <w:ind w:right="2"/>
      </w:pPr>
      <w:r>
        <w:t xml:space="preserve">развитие чувств, эмоций, образно-ассоциативного мышления и художественно-творческих способностей; </w:t>
      </w:r>
    </w:p>
    <w:p w:rsidR="006E3EC3" w:rsidRDefault="00E54A2C">
      <w:pPr>
        <w:numPr>
          <w:ilvl w:val="0"/>
          <w:numId w:val="50"/>
        </w:numPr>
        <w:ind w:right="2"/>
      </w:pPr>
      <w:r>
        <w:t>воспитание художественно</w:t>
      </w:r>
      <w:r>
        <w:t xml:space="preserve">-эстетического вкуса; потребности в освоении ценностей мировой культуры; </w:t>
      </w:r>
    </w:p>
    <w:p w:rsidR="006E3EC3" w:rsidRDefault="00E54A2C">
      <w:pPr>
        <w:numPr>
          <w:ilvl w:val="0"/>
          <w:numId w:val="50"/>
        </w:numPr>
        <w:ind w:right="2"/>
      </w:pPr>
      <w:r>
        <w:t xml:space="preserve">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 </w:t>
      </w:r>
    </w:p>
    <w:p w:rsidR="006E3EC3" w:rsidRDefault="00E54A2C">
      <w:pPr>
        <w:numPr>
          <w:ilvl w:val="0"/>
          <w:numId w:val="50"/>
        </w:numPr>
        <w:ind w:right="2"/>
      </w:pPr>
      <w:r>
        <w:t xml:space="preserve">овладение умением анализировать произведения искусства, оценивать их художественные особенности, высказывать о них собственное суждение; </w:t>
      </w:r>
    </w:p>
    <w:p w:rsidR="006E3EC3" w:rsidRDefault="00E54A2C">
      <w:pPr>
        <w:numPr>
          <w:ilvl w:val="0"/>
          <w:numId w:val="50"/>
        </w:numPr>
        <w:ind w:right="2"/>
      </w:pPr>
      <w:r>
        <w:t xml:space="preserve">использование приобретенных знаний и умений для расширения кругозора, осознанного формирования собственной культурной </w:t>
      </w:r>
      <w:r>
        <w:t xml:space="preserve">среды.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>Художественная культура первобытного мира. Роль мифа в культуре. Древние образы и символы. Первобытная магия. Ритуал - единство слова, музыки, танца, изображения, пантомимы, костюма</w:t>
      </w:r>
      <w:r>
        <w:t xml:space="preserve"> (татуировки), архитектурного окружения и предметной среды. </w:t>
      </w:r>
    </w:p>
    <w:p w:rsidR="006E3EC3" w:rsidRDefault="00E54A2C">
      <w:pPr>
        <w:ind w:left="-5" w:right="2"/>
      </w:pPr>
      <w:r>
        <w:t xml:space="preserve">Художественные комплексы Альтамиры и Стоунхенджа. Символика геометрического орнамента. Архаические основы фольклора. Миф и современность. </w:t>
      </w:r>
    </w:p>
    <w:p w:rsidR="006E3EC3" w:rsidRDefault="00E54A2C">
      <w:pPr>
        <w:ind w:left="-5" w:right="2"/>
      </w:pPr>
      <w:r>
        <w:t>Художественная культура Древнего мира. Особенности худож</w:t>
      </w:r>
      <w:r>
        <w:t>ественной культуры Месопотамии: аскетизм и красочность ансамблей Вавилона. Гигантизм и неизменность канона - примета Вечной жизни в искусстве Древнего Египта: пирамиды Гизы, храмы Карнака и Луксора. Ступа в Санчи, храм Кандарья Махадева в Кхаджурахо - моде</w:t>
      </w:r>
      <w:r>
        <w:t xml:space="preserve">ль Вселенной Древней Индии. Отражение мифологических представлений майя и ацтеков в архитектуре и рельефе (Паленке, Теночтитлан). </w:t>
      </w:r>
    </w:p>
    <w:p w:rsidR="006E3EC3" w:rsidRDefault="00E54A2C">
      <w:pPr>
        <w:ind w:left="-5" w:right="2"/>
      </w:pPr>
      <w:r>
        <w:t xml:space="preserve">Идеалы красоты Древней Греции в ансамбле афинского Акрополя. Театрализованное действо. Слияние восточных и античных традиций </w:t>
      </w:r>
      <w:r>
        <w:t xml:space="preserve">в эллинизме (Пергамский алтарь). Символы римского величия: Римский форум, Колизей, Пантеон. </w:t>
      </w:r>
    </w:p>
    <w:p w:rsidR="006E3EC3" w:rsidRDefault="00E54A2C">
      <w:pPr>
        <w:ind w:left="-5" w:right="2"/>
      </w:pPr>
      <w:r>
        <w:t>Художественная культура Средних веков. София Константинопольская - воплощение идеала божественного мироздания в восточном христианстве. Древнерусский крестово-купо</w:t>
      </w:r>
      <w:r>
        <w:t xml:space="preserve">льный храм (киевская, владимиро-суздальская, новгородская, московская школа). Космическая, топографическая, временная символика храма. Икона и иконостас (Ф. Грек, А. Рублев). Ансамбль московского Кремля. </w:t>
      </w:r>
    </w:p>
    <w:p w:rsidR="006E3EC3" w:rsidRDefault="00E54A2C">
      <w:pPr>
        <w:ind w:left="-5" w:right="2"/>
      </w:pPr>
      <w:r>
        <w:t>Монастырская базилика как средоточие культурной жиз</w:t>
      </w:r>
      <w:r>
        <w:t>ни романской эпохи. Готический собор - как образ мира. Региональные школы Западной Европы. Мусульманский образ рая в комплексе Регистана (Древний Самарканд). Воплощение мифологических и религиознонравственных представлений Китая в храме Неба в Пекине. Фило</w:t>
      </w:r>
      <w:r>
        <w:t xml:space="preserve">софия и мифология в садовом искусстве Японии. </w:t>
      </w:r>
    </w:p>
    <w:p w:rsidR="006E3EC3" w:rsidRDefault="00E54A2C">
      <w:pPr>
        <w:ind w:left="-5" w:right="2"/>
      </w:pPr>
      <w:r>
        <w:t xml:space="preserve">Монодический склад средневековой музыкальной культуры. Художественные образы Древнего мира, античности и средневековья в культуре последующих эпох. </w:t>
      </w:r>
    </w:p>
    <w:p w:rsidR="006E3EC3" w:rsidRDefault="00E54A2C">
      <w:pPr>
        <w:ind w:left="-5" w:right="2"/>
      </w:pPr>
      <w:r>
        <w:t>Художественная культура Ренессанса. Возрождение в Италии. Во</w:t>
      </w:r>
      <w:r>
        <w:t>площение идеалов Ренессанса в архитектуре Флоренции. Титаны Возрождения (Леонардо да Винчи, Рафаэль, Микеланджело, Тициан). Северное Возрождение: Гентский алтарь Я. ван Эйка; мастерские гравюры А. Дюрера, комплекс Фонтенбло. Роль полифонии в развитии светс</w:t>
      </w:r>
      <w:r>
        <w:t xml:space="preserve">ких и культовых музыкальных жанров. Театр В. Шекспира. Историческое значение и вневременная художественная ценность идей Возрождения. </w:t>
      </w:r>
    </w:p>
    <w:p w:rsidR="006E3EC3" w:rsidRDefault="00E54A2C">
      <w:pPr>
        <w:ind w:left="-5" w:right="2"/>
      </w:pPr>
      <w:r>
        <w:t xml:space="preserve">Художественная культура Нового времени. Стили и направления в искусстве Нового времени. </w:t>
      </w:r>
    </w:p>
    <w:p w:rsidR="006E3EC3" w:rsidRDefault="00E54A2C">
      <w:pPr>
        <w:ind w:left="-5" w:right="2"/>
      </w:pPr>
      <w:r>
        <w:t>Изменение мировосприятия в эпоху</w:t>
      </w:r>
      <w:r>
        <w:t xml:space="preserve"> барокко. Архитектурные ансамбли Рима (Л. Бернини), Петербурга и его окрестностей (Ф.-Б. Растрелли); живопись (П.-П. Рубенс). Реализм XVII в. в живописи (Рембрандт ван Рейн). Расцвет гомофонно-гармонического стиля в опере барокко. Высший расцвет свободной </w:t>
      </w:r>
      <w:r>
        <w:t xml:space="preserve">полифонии (И.-С. Бах). </w:t>
      </w:r>
    </w:p>
    <w:p w:rsidR="006E3EC3" w:rsidRDefault="00E54A2C">
      <w:pPr>
        <w:ind w:left="-5" w:right="2"/>
      </w:pPr>
      <w:r>
        <w:t>Классицизм и ампир в архитектуре (ансамбли Парижа, Версаля, Петербурга). От классицизма к академизму в живописи (Н. Пуссен, Ж.-Л. Давид, К.П. Брюллов, А.А. Иванов). Формирование классических жанров и принципов симфонизма в произведе</w:t>
      </w:r>
      <w:r>
        <w:t xml:space="preserve">ниях мастеров Венской классической школы (В.-А. Моцарт, Л. ван Бетховен). </w:t>
      </w:r>
    </w:p>
    <w:p w:rsidR="006E3EC3" w:rsidRDefault="00E54A2C">
      <w:pPr>
        <w:ind w:left="-5" w:right="2"/>
      </w:pPr>
      <w:r>
        <w:t>Романтический идеал и его отображение в музыке (Ф. Шуберт, Р. Вагнер). Романтизм в живописи (прерафаэлиты, Ф. Гойя, Э. Делакруа, О. Кипренский). Зарождение русской классической музы</w:t>
      </w:r>
      <w:r>
        <w:t xml:space="preserve">кальной школы (М.И. Глинка). </w:t>
      </w:r>
    </w:p>
    <w:p w:rsidR="006E3EC3" w:rsidRDefault="00E54A2C">
      <w:pPr>
        <w:ind w:left="-5" w:right="2"/>
      </w:pPr>
      <w:r>
        <w:t xml:space="preserve">Социальная тематика в живописи реализма (Г. Курбе, О. Домье, художники-передвижники - И.Е. Репин, В.И. Суриков). Развитие русской музыки во второй половине XIX в. (П.И. Чайковский). </w:t>
      </w:r>
    </w:p>
    <w:p w:rsidR="006E3EC3" w:rsidRDefault="00E54A2C">
      <w:pPr>
        <w:ind w:left="-5" w:right="2"/>
      </w:pPr>
      <w:r>
        <w:t xml:space="preserve">Художественная культура конца XIX - XX вв. </w:t>
      </w:r>
      <w:r>
        <w:t>Основные направления в живописи конца XIX в: импрессионизм (К. Моне), постимпрессионизм (В. ван Гог, П. Сезанн, П. Гоген). Модерн в архитектуре (В. Орта, А. Гауди, В.И. Шехтель). Символ и миф в живописи (М.А. Врубель) и музыке (А.Н. Скрябин). Художественны</w:t>
      </w:r>
      <w:r>
        <w:t xml:space="preserve">е течения модернизма в живописи XX в.: кубизм (П. Пикассо), абстрактивизм (В. Кандинский), сюрреализм (С. Дали). Архитектура XX в. (В.Е. Татлин, Ш.-Э. ле Корбюзье, Ф.-Л. Райт, О. Нимейер). Театральная культура XX в.: режиссерский театр (К.С. Станиславский </w:t>
      </w:r>
      <w:r>
        <w:t xml:space="preserve">и В.И. Немирович-Данченко); эпический театр </w:t>
      </w:r>
    </w:p>
    <w:p w:rsidR="006E3EC3" w:rsidRDefault="00E54A2C">
      <w:pPr>
        <w:ind w:left="-5" w:right="2"/>
      </w:pPr>
      <w:r>
        <w:t xml:space="preserve">Б. Брехта. Стилистическая разнородность в музыке XX в. (С.С. Прокофьев, Д.Д. Шостакович, А.Г. Шнитке). Синтез искусств - особенная черта культуры XX в.: кинематограф (С.М. Эйзенштейн, Ф. </w:t>
      </w:r>
      <w:r>
        <w:t xml:space="preserve">Феллини), виды и жанры телевидения, дизайн компьютерная графика и анимация, мюзикл (Э. Ллойд Уэббер). Рок-музыка (Биттлз, Пинк Флойд); электронная музыка (Ж.-М. Жарр). Массовое искусство. </w:t>
      </w:r>
    </w:p>
    <w:p w:rsidR="006E3EC3" w:rsidRDefault="00E54A2C">
      <w:pPr>
        <w:ind w:left="-5" w:right="2"/>
      </w:pPr>
      <w:r>
        <w:t xml:space="preserve">Культурные традиции родного края.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>Основы безопасности жизнедеятель</w:t>
      </w:r>
      <w:r>
        <w:rPr>
          <w:b/>
        </w:rPr>
        <w:t>ности (базовый уровень</w:t>
      </w:r>
      <w:r>
        <w:t xml:space="preserve">) </w:t>
      </w:r>
    </w:p>
    <w:p w:rsidR="006E3EC3" w:rsidRDefault="00E54A2C">
      <w:pPr>
        <w:ind w:left="-5" w:right="2"/>
      </w:pPr>
      <w:r>
        <w:t xml:space="preserve">Изучение основ безопасности жизнедеятельности на базовом уровне среднего (полного) общего образования направлено на достижение следующих целей: </w:t>
      </w:r>
    </w:p>
    <w:p w:rsidR="006E3EC3" w:rsidRDefault="00E54A2C">
      <w:pPr>
        <w:numPr>
          <w:ilvl w:val="0"/>
          <w:numId w:val="51"/>
        </w:numPr>
        <w:ind w:right="2"/>
      </w:pPr>
      <w:r>
        <w:t>освоение знаний о безопасном поведении человека в опасных и чрезвычайных ситуациях при</w:t>
      </w:r>
      <w:r>
        <w:t xml:space="preserve">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 </w:t>
      </w:r>
    </w:p>
    <w:p w:rsidR="006E3EC3" w:rsidRDefault="00E54A2C">
      <w:pPr>
        <w:numPr>
          <w:ilvl w:val="0"/>
          <w:numId w:val="51"/>
        </w:numPr>
        <w:ind w:right="2"/>
      </w:pPr>
      <w:r>
        <w:t>воспитание ценностного отношения к человеческой жи</w:t>
      </w:r>
      <w:r>
        <w:t xml:space="preserve">зни и здоровью; чувства уважения к героическому наследию России и ее государственной символике; патриотизма и долга по защите Отечества; </w:t>
      </w:r>
    </w:p>
    <w:p w:rsidR="006E3EC3" w:rsidRDefault="00E54A2C">
      <w:pPr>
        <w:numPr>
          <w:ilvl w:val="0"/>
          <w:numId w:val="51"/>
        </w:numPr>
        <w:ind w:right="2"/>
      </w:pPr>
      <w:r>
        <w:t>развитие черт личности, необходимых для безопасного поведения в чрезвычайных ситуациях и при прохождении военной служб</w:t>
      </w:r>
      <w:r>
        <w:t xml:space="preserve">ы; бдительности по предотвращению актов терроризма; потребности в соблюдении здорового образа жизни; </w:t>
      </w:r>
    </w:p>
    <w:p w:rsidR="006E3EC3" w:rsidRDefault="00E54A2C">
      <w:pPr>
        <w:numPr>
          <w:ilvl w:val="0"/>
          <w:numId w:val="51"/>
        </w:numPr>
        <w:ind w:right="2"/>
      </w:pPr>
      <w:r>
        <w:t>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</w:t>
      </w:r>
      <w:r>
        <w:t xml:space="preserve">вной защиты; оказывать первую медицинскую помощь пострадавшим.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Сохранение здоровья и обеспечение личной безопасности </w:t>
      </w:r>
    </w:p>
    <w:p w:rsidR="006E3EC3" w:rsidRDefault="00E54A2C">
      <w:pPr>
        <w:ind w:left="-5" w:right="2"/>
      </w:pPr>
      <w:r>
        <w:t>Здоровый образ жизни как основа личного здоровья и безопасной жизнедея</w:t>
      </w:r>
      <w:r>
        <w:t xml:space="preserve">тельности. Факторы, влияющие на укрепление здоровья. Факторы, разрушающие здоровье. </w:t>
      </w:r>
    </w:p>
    <w:p w:rsidR="006E3EC3" w:rsidRDefault="00E54A2C">
      <w:pPr>
        <w:ind w:left="-5" w:right="2"/>
      </w:pPr>
      <w:r>
        <w:t xml:space="preserve">Репродуктивное здоровье. Правила личной гигиены. Беременность и гигиена беременности. Уход за младенцем. </w:t>
      </w:r>
    </w:p>
    <w:p w:rsidR="006E3EC3" w:rsidRDefault="00E54A2C">
      <w:pPr>
        <w:ind w:left="-5" w:right="2"/>
      </w:pPr>
      <w:r>
        <w:t>Первая медицинская помощь при тепловых и солнечных ударах, пораже</w:t>
      </w:r>
      <w:r>
        <w:t xml:space="preserve">ниях электрическим током, переломах, кровотечениях; навыки проведения искусственного дыхания и непрямого массажа сердца. </w:t>
      </w:r>
    </w:p>
    <w:p w:rsidR="006E3EC3" w:rsidRDefault="00E54A2C">
      <w:pPr>
        <w:ind w:left="-5" w:right="2"/>
      </w:pPr>
      <w:hyperlink r:id="rId74" w:anchor="block_1000">
        <w:r>
          <w:rPr>
            <w:u w:val="single" w:color="000000"/>
          </w:rPr>
          <w:t>Правила</w:t>
        </w:r>
      </w:hyperlink>
      <w:hyperlink r:id="rId75" w:anchor="block_1000">
        <w:r>
          <w:t xml:space="preserve"> </w:t>
        </w:r>
      </w:hyperlink>
      <w:r>
        <w:t xml:space="preserve">и безопасность дорожного движения (в части, касающейся пешеходов, велосипедистов, пассажиров и водителей транспортных средств). </w:t>
      </w:r>
    </w:p>
    <w:p w:rsidR="006E3EC3" w:rsidRDefault="00E54A2C">
      <w:pPr>
        <w:ind w:left="-5" w:right="2"/>
      </w:pPr>
      <w:r>
        <w:t>Государственная система обеспечения безопасности населе</w:t>
      </w:r>
      <w:r>
        <w:t xml:space="preserve">ния </w:t>
      </w:r>
    </w:p>
    <w:p w:rsidR="006E3EC3" w:rsidRDefault="00E54A2C">
      <w:pPr>
        <w:ind w:left="-5" w:right="2"/>
      </w:pPr>
      <w:r>
        <w:t>Основные положения</w:t>
      </w:r>
      <w:hyperlink r:id="rId76" w:anchor="block_1000">
        <w:r>
          <w:t xml:space="preserve"> </w:t>
        </w:r>
      </w:hyperlink>
      <w:hyperlink r:id="rId77" w:anchor="block_1000">
        <w:r>
          <w:rPr>
            <w:u w:val="single" w:color="000000"/>
          </w:rPr>
          <w:t>Концепции</w:t>
        </w:r>
      </w:hyperlink>
      <w:hyperlink r:id="rId78" w:anchor="block_1000">
        <w:r>
          <w:t xml:space="preserve"> </w:t>
        </w:r>
      </w:hyperlink>
      <w:r>
        <w:t>национальной безопасн</w:t>
      </w:r>
      <w:r>
        <w:t>ости Российской Федерации. 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</w:t>
      </w:r>
      <w:r>
        <w:t xml:space="preserve">зм, вооруженные конфликты) характера. </w:t>
      </w:r>
    </w:p>
    <w:p w:rsidR="006E3EC3" w:rsidRDefault="00E54A2C">
      <w:pPr>
        <w:ind w:left="-5" w:right="2"/>
      </w:pPr>
      <w: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</w:t>
      </w:r>
      <w:r>
        <w:t xml:space="preserve">сательные работы, обучение населения. </w:t>
      </w:r>
    </w:p>
    <w:p w:rsidR="006E3EC3" w:rsidRDefault="00E54A2C">
      <w:pPr>
        <w:ind w:left="-5" w:right="2"/>
      </w:pPr>
      <w:r>
        <w:t xml:space="preserve">Единая государственная система предупреждения и ликвидации чрезвычайных ситуаций природного и техногенного характера (РСЧС). </w:t>
      </w:r>
    </w:p>
    <w:p w:rsidR="006E3EC3" w:rsidRDefault="00E54A2C">
      <w:pPr>
        <w:ind w:left="-5" w:right="2"/>
      </w:pPr>
      <w:r>
        <w:t>Гражданская оборона, ее предназначение и задачи по обеспечению защиты населения от опасност</w:t>
      </w:r>
      <w:r>
        <w:t xml:space="preserve">ей, возникающих при ведении военных действий или вследствие этих действий. 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6E3EC3" w:rsidRDefault="00E54A2C">
      <w:pPr>
        <w:ind w:left="-5" w:right="2"/>
      </w:pPr>
      <w:r>
        <w:t>Г</w:t>
      </w:r>
      <w:r>
        <w:t xml:space="preserve">осударственные службы по охране здоровья и обеспечения безопасности населения. </w:t>
      </w:r>
    </w:p>
    <w:p w:rsidR="006E3EC3" w:rsidRDefault="00E54A2C">
      <w:pPr>
        <w:ind w:left="-5" w:right="2"/>
      </w:pPr>
      <w:r>
        <w:t xml:space="preserve">Основы обороны государства и воинская обязанность </w:t>
      </w:r>
    </w:p>
    <w:p w:rsidR="006E3EC3" w:rsidRDefault="00E54A2C">
      <w:pPr>
        <w:ind w:left="-5" w:right="2"/>
      </w:pPr>
      <w:r>
        <w:t>Защита Отечества - долг и обязанность граждан России. Основы законодательства Российской Федерации об обороне государства и в</w:t>
      </w:r>
      <w:r>
        <w:t xml:space="preserve">оинской обязанности граждан. </w:t>
      </w:r>
    </w:p>
    <w:p w:rsidR="006E3EC3" w:rsidRDefault="00E54A2C">
      <w:pPr>
        <w:ind w:left="-5" w:right="2"/>
      </w:pPr>
      <w:r>
        <w:t xml:space="preserve">Вооруженные Силы Российской Федерации - основа обороны государства. История создания Вооруженных Сил. Виды Вооруженных Сил. Рода войск. </w:t>
      </w:r>
    </w:p>
    <w:p w:rsidR="006E3EC3" w:rsidRDefault="00E54A2C">
      <w:pPr>
        <w:ind w:left="-5" w:right="2"/>
      </w:pPr>
      <w:r>
        <w:t>Обязательная подготовка к военной службе. Требования к уровню образования призывников, их</w:t>
      </w:r>
      <w:r>
        <w:t xml:space="preserve"> здоровью и физической подготовленности. Первоначальная постановка на воинский учет, медицинское освидетельствование. Призыв на военную службу. </w:t>
      </w:r>
    </w:p>
    <w:p w:rsidR="006E3EC3" w:rsidRDefault="00E54A2C">
      <w:pPr>
        <w:ind w:left="-5" w:right="2"/>
      </w:pPr>
      <w:r>
        <w:t xml:space="preserve">Общие обязанности и права военнослужащих. </w:t>
      </w:r>
    </w:p>
    <w:p w:rsidR="006E3EC3" w:rsidRDefault="00E54A2C">
      <w:pPr>
        <w:ind w:left="-5" w:right="2"/>
      </w:pPr>
      <w:r>
        <w:t>Порядок и особенности прохождения военной службы по призыву и контра</w:t>
      </w:r>
      <w:r>
        <w:t xml:space="preserve">кту. Альтернативная гражданская служба. </w:t>
      </w:r>
    </w:p>
    <w:p w:rsidR="006E3EC3" w:rsidRDefault="00E54A2C">
      <w:pPr>
        <w:ind w:left="-5" w:right="2"/>
      </w:pPr>
      <w:r>
        <w:t xml:space="preserve">Государственная и военная символика Российской Федерации, традиции и ритуалы Вооруженных Сил Российской Федерации. </w:t>
      </w:r>
    </w:p>
    <w:p w:rsidR="006E3EC3" w:rsidRDefault="00E54A2C">
      <w:pPr>
        <w:ind w:left="-5" w:right="2"/>
      </w:pPr>
      <w:r>
        <w:t>Военно-</w:t>
      </w:r>
      <w:r>
        <w:t xml:space="preserve">профессиональная ориентация, основные направления подготовки специалистов для службы в Вооруженных Силах Российской Федерации.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Физическая культура (базовый уровень) </w:t>
      </w:r>
    </w:p>
    <w:p w:rsidR="006E3EC3" w:rsidRDefault="00E54A2C">
      <w:pPr>
        <w:ind w:left="-15" w:right="2" w:firstLine="708"/>
      </w:pPr>
      <w:r>
        <w:t>Изучение физической культуры на базовом уровне среднего (полного) общего образования напр</w:t>
      </w:r>
      <w:r>
        <w:t xml:space="preserve">авлено на достижение следующих целей: </w:t>
      </w:r>
    </w:p>
    <w:p w:rsidR="006E3EC3" w:rsidRDefault="00E54A2C">
      <w:pPr>
        <w:numPr>
          <w:ilvl w:val="0"/>
          <w:numId w:val="52"/>
        </w:numPr>
        <w:ind w:right="2"/>
      </w:pPr>
      <w:r>
        <w:t xml:space="preserve">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6E3EC3" w:rsidRDefault="00E54A2C">
      <w:pPr>
        <w:numPr>
          <w:ilvl w:val="0"/>
          <w:numId w:val="52"/>
        </w:numPr>
        <w:ind w:right="2"/>
      </w:pPr>
      <w:r>
        <w:t>воспитание бережного отношения к собственному здоровью, потребности в занятиях</w:t>
      </w:r>
      <w:r>
        <w:t xml:space="preserve"> физкультурно-оздоровительной и спортивно-оздоровительной деятельностью; </w:t>
      </w:r>
    </w:p>
    <w:p w:rsidR="006E3EC3" w:rsidRDefault="00E54A2C">
      <w:pPr>
        <w:numPr>
          <w:ilvl w:val="0"/>
          <w:numId w:val="52"/>
        </w:numPr>
        <w:ind w:right="2"/>
      </w:pPr>
      <w:r>
        <w:t xml:space="preserve">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</w:t>
      </w:r>
      <w:r>
        <w:t xml:space="preserve">видами спорта; </w:t>
      </w:r>
    </w:p>
    <w:p w:rsidR="006E3EC3" w:rsidRDefault="00E54A2C">
      <w:pPr>
        <w:numPr>
          <w:ilvl w:val="0"/>
          <w:numId w:val="52"/>
        </w:numPr>
        <w:ind w:right="2"/>
      </w:pPr>
      <w: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ориентации; </w:t>
      </w:r>
    </w:p>
    <w:p w:rsidR="006E3EC3" w:rsidRDefault="00E54A2C">
      <w:pPr>
        <w:numPr>
          <w:ilvl w:val="0"/>
          <w:numId w:val="52"/>
        </w:numPr>
        <w:ind w:right="2"/>
      </w:pPr>
      <w:r>
        <w:t>приобретение компетентности в физкультурно-оздоровительной и спортивной деятельности, овладение навы</w:t>
      </w:r>
      <w:r>
        <w:t xml:space="preserve">ками творческого сотрудничества в коллективных формах занятий физическими упражнениями. </w:t>
      </w:r>
    </w:p>
    <w:p w:rsidR="006E3EC3" w:rsidRDefault="00E54A2C">
      <w:pPr>
        <w:ind w:left="-5" w:right="2"/>
      </w:pPr>
      <w:r>
        <w:t xml:space="preserve">Обязательный минимум содержания основных образовательных программ </w:t>
      </w:r>
    </w:p>
    <w:p w:rsidR="006E3EC3" w:rsidRDefault="00E54A2C">
      <w:pPr>
        <w:ind w:left="-5" w:right="2"/>
      </w:pPr>
      <w:r>
        <w:t xml:space="preserve">Физическая культура и основы здорового образа жизни </w:t>
      </w:r>
    </w:p>
    <w:p w:rsidR="006E3EC3" w:rsidRDefault="00E54A2C">
      <w:pPr>
        <w:ind w:left="-5" w:right="2"/>
      </w:pPr>
      <w: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 Ос</w:t>
      </w:r>
      <w:r>
        <w:t xml:space="preserve">новы законодательства Российской Федерации в области физической культуры, спорта, туризма, охраны здоровья. </w:t>
      </w:r>
    </w:p>
    <w:p w:rsidR="006E3EC3" w:rsidRDefault="00E54A2C">
      <w:pPr>
        <w:ind w:left="-5" w:right="2"/>
      </w:pPr>
      <w: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</w:t>
      </w:r>
      <w:r>
        <w:t xml:space="preserve">ю; сеансы аутотренинга, релаксации и самомассажа, банные процедуры. </w:t>
      </w:r>
    </w:p>
    <w:p w:rsidR="006E3EC3" w:rsidRDefault="00E54A2C">
      <w:pPr>
        <w:ind w:left="-5" w:right="2"/>
      </w:pPr>
      <w: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6E3EC3" w:rsidRDefault="00E54A2C">
      <w:pPr>
        <w:ind w:left="-5" w:right="2"/>
      </w:pPr>
      <w:r>
        <w:t xml:space="preserve">Физкультурно-оздоровительная деятельность. </w:t>
      </w:r>
    </w:p>
    <w:p w:rsidR="006E3EC3" w:rsidRDefault="00E54A2C">
      <w:pPr>
        <w:ind w:left="-5" w:right="2"/>
      </w:pPr>
      <w:r>
        <w:t>Оздоровительные систем</w:t>
      </w:r>
      <w:r>
        <w:t xml:space="preserve">ы физического воспитания. </w:t>
      </w:r>
    </w:p>
    <w:p w:rsidR="006E3EC3" w:rsidRDefault="00E54A2C">
      <w:pPr>
        <w:ind w:left="-5" w:right="2"/>
      </w:pPr>
      <w:r>
        <w:t xml:space="preserve"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 </w:t>
      </w:r>
    </w:p>
    <w:p w:rsidR="006E3EC3" w:rsidRDefault="00E54A2C">
      <w:pPr>
        <w:ind w:left="-5" w:right="2"/>
      </w:pPr>
      <w:r>
        <w:t>Аэробика: индивидуально подобранные композиции из дыхательных,</w:t>
      </w:r>
      <w:r>
        <w:t xml:space="preserve"> силовых и скоростносиловых упражнений, комплексы упражнений на растяжение и напряжение мышц. </w:t>
      </w:r>
    </w:p>
    <w:p w:rsidR="006E3EC3" w:rsidRDefault="00E54A2C">
      <w:pPr>
        <w:ind w:left="-5" w:right="2"/>
      </w:pPr>
      <w: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</w:t>
      </w:r>
      <w:r>
        <w:t xml:space="preserve"> группы. </w:t>
      </w:r>
    </w:p>
    <w:p w:rsidR="006E3EC3" w:rsidRDefault="00E54A2C">
      <w:pPr>
        <w:ind w:left="-5" w:right="2"/>
      </w:pPr>
      <w:r>
        <w:t xml:space="preserve">Индивидуально-ориентированные здоровьесберегающие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 Спортивно-оздоровительная деятельность </w:t>
      </w:r>
    </w:p>
    <w:p w:rsidR="006E3EC3" w:rsidRDefault="00E54A2C">
      <w:pPr>
        <w:ind w:left="-5" w:right="2"/>
      </w:pPr>
      <w:r>
        <w:t>Подготов</w:t>
      </w:r>
      <w:r>
        <w:t>ка к соревновательной деятельности и выполнению видов испытаний (тестов) и нормативов, предусмотренных Всероссийским физкультурно-спортивным комплексом "Готов к труду и обороне" (ГТО)"; совершенствование техники упражнений в индивидуально подобранных акроб</w:t>
      </w:r>
      <w:r>
        <w:t>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команднотактических действий в с</w:t>
      </w:r>
      <w:r>
        <w:t xml:space="preserve">портивных играх (баскетболе, волейболе, футболе, мини-футболе); технической и тактической подготовки в национальных видах спорта. </w:t>
      </w:r>
    </w:p>
    <w:p w:rsidR="006E3EC3" w:rsidRDefault="00E54A2C">
      <w:pPr>
        <w:ind w:left="-5" w:right="2"/>
      </w:pPr>
      <w:r>
        <w:t xml:space="preserve">Прикладная физическая подготовка </w:t>
      </w:r>
    </w:p>
    <w:p w:rsidR="006E3EC3" w:rsidRDefault="00E54A2C">
      <w:pPr>
        <w:ind w:left="-5" w:right="2"/>
      </w:pPr>
      <w:r>
        <w:t>Приемы защиты и самообороны из атлетических единоборств. Страховка. Полосы препятствий. Кро</w:t>
      </w:r>
      <w:r>
        <w:t xml:space="preserve">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плавание на груди, спине, боку с грузом в руке. </w:t>
      </w:r>
    </w:p>
    <w:p w:rsidR="006E3EC3" w:rsidRDefault="00E54A2C">
      <w:pPr>
        <w:spacing w:after="216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18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18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66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319" w:lineRule="auto"/>
        <w:ind w:left="-15" w:firstLine="708"/>
      </w:pPr>
      <w:r>
        <w:rPr>
          <w:b/>
        </w:rPr>
        <w:t>2.4 ПРОГРАММА ДУХОВНО-</w:t>
      </w:r>
      <w:r>
        <w:rPr>
          <w:b/>
        </w:rPr>
        <w:t xml:space="preserve">НРАВСТВЕННОГО РАЗВИТИЯ, ВОСПИТАНИЯ И СОЦИАЛИЗАЦИИ ОБУЧАЮЩИХСЯ  </w:t>
      </w:r>
    </w:p>
    <w:p w:rsidR="006E3EC3" w:rsidRDefault="00E54A2C">
      <w:pPr>
        <w:ind w:left="-15" w:right="2" w:firstLine="708"/>
      </w:pPr>
      <w:r>
        <w:t>Программа воспитания и социализации обучающихся является компонентой основной образовательной программы МАОУ СШ № 150. Обеспечение духовно-нравственного развития и воспитания личности граждани</w:t>
      </w:r>
      <w:r>
        <w:t>на России является ключевой задачей современной государственной политики Российской Федерации. Программа духовно-нравственного воспитания школьников задает основные характеристики организации воспитательного процесса в МАОУ СШ № 150. В ней формулируются це</w:t>
      </w:r>
      <w:r>
        <w:t>ли и задачи воспитания и социализации обучающихся, раскрывается система базовых национальных ценностей, лежащих в основе учебно-воспитательного процесса, определяются основные формы и методы духовно-нравственного развития гражданина России в процессе урочн</w:t>
      </w:r>
      <w:r>
        <w:t>ой, внеурочной и внешкольной деятельности, в партнерских отношениях с семьей, институтах гражданского общества, конфессиями. Программа воспитания и социализации обучающихся предусматривает формирование нравственного уклада школьной жизни, обеспечивающего с</w:t>
      </w:r>
      <w:r>
        <w:t>оздание соответствующей социальной среды развития обучающихся и включающего воспитательную, учебную, внеучебную, социально значимую деятельность обучающихся, основанного на системе духовных идеалов многонационального народа России, базовых национальных цен</w:t>
      </w:r>
      <w:r>
        <w:t xml:space="preserve">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  </w:t>
      </w:r>
    </w:p>
    <w:p w:rsidR="006E3EC3" w:rsidRDefault="00E54A2C">
      <w:pPr>
        <w:ind w:left="-15" w:right="2" w:firstLine="708"/>
      </w:pPr>
      <w:r>
        <w:t>Содержательным ядром Программы являются цели и направления развития образования как общественного бла</w:t>
      </w:r>
      <w:r>
        <w:t>га, сформулированные в федеральных государственных образовательных стандартах: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</w:t>
      </w:r>
      <w:r>
        <w:t>ененный в духовных и культурных традициях многонационального народа Российской Федерации. За основу разработки Программы берется определение образования как единого целенаправленного процесса воспитания и обучения, и воспитания как деятельности, направленн</w:t>
      </w:r>
      <w:r>
        <w:t xml:space="preserve">ой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правил, и норм поведения в интересах человека, семьи, общества и государства».  </w:t>
      </w:r>
    </w:p>
    <w:p w:rsidR="006E3EC3" w:rsidRDefault="00E54A2C">
      <w:pPr>
        <w:spacing w:after="28" w:line="270" w:lineRule="auto"/>
        <w:ind w:left="-15" w:firstLine="708"/>
        <w:jc w:val="left"/>
      </w:pPr>
      <w:r>
        <w:t>Ценно</w:t>
      </w:r>
      <w:r>
        <w:t>стным содержанием воспитания в муниципальном бюджетном образовательном учреждении «Средняя общеобразовательная школа № 150» являются патриотизм, социальная солидарность, гражданственность, права человека, семья, традиционные российские религии, труд, челов</w:t>
      </w:r>
      <w:r>
        <w:t>еческое достоинство, здоровье (Приложение 2). Реализация целей воспитания и социализация обучающихся возможны при условии изменения содержания воспитательной деятельности педагогических работников в соответствии с требованиями к трудовым действиям, умениям</w:t>
      </w:r>
      <w:r>
        <w:t xml:space="preserve"> и знаниям, закрепленными в Профессиональном стандарте педагога.  </w:t>
      </w:r>
    </w:p>
    <w:p w:rsidR="006E3EC3" w:rsidRDefault="00E54A2C">
      <w:pPr>
        <w:spacing w:after="44"/>
        <w:ind w:left="-5" w:right="2"/>
      </w:pPr>
      <w:r>
        <w:t xml:space="preserve">Организация воспитания и социализации обучающихся осуществляется по следующим направлениям: </w:t>
      </w:r>
    </w:p>
    <w:p w:rsidR="006E3EC3" w:rsidRDefault="00E54A2C">
      <w:pPr>
        <w:numPr>
          <w:ilvl w:val="0"/>
          <w:numId w:val="53"/>
        </w:numPr>
        <w:ind w:right="2"/>
      </w:pPr>
      <w:r>
        <w:t>воспитание гражданственности, патриотизма, уважения к правам, свободам и обязанностям человека (</w:t>
      </w:r>
      <w:r>
        <w:t>ценности: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всем мире, многообразие и уваже</w:t>
      </w:r>
      <w:r>
        <w:t xml:space="preserve">ние культур и народов); </w:t>
      </w:r>
    </w:p>
    <w:p w:rsidR="006E3EC3" w:rsidRDefault="00E54A2C">
      <w:pPr>
        <w:numPr>
          <w:ilvl w:val="0"/>
          <w:numId w:val="53"/>
        </w:numPr>
        <w:ind w:right="2"/>
      </w:pPr>
      <w:r>
        <w:t>воспитание социальной ответственности и компетентности (ценности: 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</w:t>
      </w:r>
      <w:r>
        <w:t xml:space="preserve">еству, ответственность за настоящее и будущее своей страны); </w:t>
      </w:r>
    </w:p>
    <w:p w:rsidR="006E3EC3" w:rsidRDefault="00E54A2C">
      <w:pPr>
        <w:numPr>
          <w:ilvl w:val="0"/>
          <w:numId w:val="53"/>
        </w:numPr>
        <w:spacing w:after="170"/>
        <w:ind w:right="2"/>
      </w:pPr>
      <w:r>
        <w:t>воспитание нравственных чувств, убеждений, этического сознания (ценности: нравственный выбор; жизнь и смысл жизни; справедливость; милосердие; честь; достоинство; уважение родителей; уважение до</w:t>
      </w:r>
      <w:r>
        <w:t xml:space="preserve">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</w:t>
      </w:r>
      <w:r>
        <w:t xml:space="preserve">мировоззрения, формируемое на основе межконфессионального диалога; духовно-нравственное развитие личности); </w:t>
      </w:r>
    </w:p>
    <w:p w:rsidR="006E3EC3" w:rsidRDefault="00E54A2C">
      <w:pPr>
        <w:numPr>
          <w:ilvl w:val="0"/>
          <w:numId w:val="53"/>
        </w:numPr>
        <w:spacing w:after="169"/>
        <w:ind w:right="2"/>
      </w:pPr>
      <w:r>
        <w:t>воспитание экологической культуры, культуры здорового и безопасного образа жизни (ценности: жизнь во всех ее проявлениях; экологическая безопасность; экологическая грамотность; физическое, физиологическое, репродуктивное, психическое, социальнопсихологичес</w:t>
      </w:r>
      <w:r>
        <w:t>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партнерство для улучшения экологического качества окружающей ср</w:t>
      </w:r>
      <w:r>
        <w:t xml:space="preserve">еды; устойчивое развитие общества в гармонии с природой); </w:t>
      </w:r>
    </w:p>
    <w:p w:rsidR="006E3EC3" w:rsidRDefault="00E54A2C">
      <w:pPr>
        <w:numPr>
          <w:ilvl w:val="0"/>
          <w:numId w:val="53"/>
        </w:numPr>
        <w:spacing w:after="167"/>
        <w:ind w:right="2"/>
      </w:pPr>
      <w:r>
        <w:t>воспитание трудолюбия, сознательного, творческого отношения к образованию, труду и жизни, подготовка к сознательному выбору профессии (ценности: научное знание, стремление к познанию и истине, науч</w:t>
      </w:r>
      <w:r>
        <w:t xml:space="preserve">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целеустремленность и настойчивость, бережливость, выбор профессии); </w:t>
      </w:r>
    </w:p>
    <w:p w:rsidR="006E3EC3" w:rsidRDefault="00E54A2C">
      <w:pPr>
        <w:numPr>
          <w:ilvl w:val="0"/>
          <w:numId w:val="53"/>
        </w:numPr>
        <w:ind w:right="2"/>
      </w:pPr>
      <w:r>
        <w:t>воспит</w:t>
      </w:r>
      <w:r>
        <w:t>ание ценностного отношения к прекрасному, формирование основ эстетической культуры – эстетическое воспитание (ценности: красота, гармония, духовный мир человека, самовыражение личности в творчестве и искусстве, эстетическое развитие личности). Все направле</w:t>
      </w:r>
      <w:r>
        <w:t>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 Таким образом, программа воспитания и социализации обучающихся направлена на обеспечение их ду</w:t>
      </w:r>
      <w:r>
        <w:t xml:space="preserve">ховно-нравственного развития и воспитания, гражданско-патриотического воспитания, социализации, профессиональной ориентации, формирования экологической культуры, культуры здорового и безопасного образа жизни и семейных ценностей. </w:t>
      </w:r>
    </w:p>
    <w:p w:rsidR="006E3EC3" w:rsidRDefault="00E54A2C">
      <w:pPr>
        <w:ind w:left="-5" w:right="2"/>
      </w:pPr>
      <w:r>
        <w:t>Системный анализ готовнос</w:t>
      </w:r>
      <w:r>
        <w:t xml:space="preserve">ти муниципального автономного общеобразовательного учреждения «Средняя школа № 150» к разработке и реализации Программы Особенности социальной среды, в которой находится МАОУ СШ № 150: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Внутренние сильные и слабые стороны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>Внутренними сильными сторонами об</w:t>
      </w:r>
      <w:r>
        <w:t xml:space="preserve">разовательного учреждения являются: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Кадровый состав педагогического коллектива (педагоги - стажисты)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68,2 % педагогов имеют высшую или первую категории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Наличие больших площадей в школе и возможностей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Использование ИКТ-технологий в школе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>Наличие традиц</w:t>
      </w:r>
      <w:r>
        <w:t xml:space="preserve">ий в школе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Наличие дополнительного образования в ОУ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Заинтересованность администрации ОУ в качественной воспитательной работе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Инициативность некоторых классных руководителей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Часть родителей являются партнерами школы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Поликультурность ОУ как возможность </w:t>
      </w:r>
      <w:r>
        <w:t xml:space="preserve">выстраивать толерантные, уважительные отношения между всеми участниками образовательного процесса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Открытость обучающихся, умение вступать в коммуникацию с иными и другими людьми, понимание обучающимися норм и правил поведения в обществе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>Активная работа п</w:t>
      </w:r>
      <w:r>
        <w:t xml:space="preserve">едагогов в одаренными детьми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Системная работа педагогического коллектива с обучающимися «группы риска»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Наличие и системная работа социально – психологической службы в воспитательной работе </w:t>
      </w:r>
    </w:p>
    <w:p w:rsidR="006E3EC3" w:rsidRDefault="006E3EC3">
      <w:pPr>
        <w:sectPr w:rsidR="006E3EC3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footnotePr>
            <w:numRestart w:val="eachPage"/>
          </w:footnotePr>
          <w:pgSz w:w="11906" w:h="16838"/>
          <w:pgMar w:top="571" w:right="1127" w:bottom="1305" w:left="1133" w:header="720" w:footer="714" w:gutter="0"/>
          <w:cols w:space="720"/>
        </w:sectPr>
      </w:pPr>
    </w:p>
    <w:p w:rsidR="006E3EC3" w:rsidRDefault="00E54A2C">
      <w:pPr>
        <w:spacing w:after="32"/>
        <w:ind w:left="730" w:right="2"/>
      </w:pPr>
      <w:r>
        <w:t xml:space="preserve">Внутренними слабыми сторонами образовательного учреждения являются: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Переполненность и перегруженность школы, работа в 2 смены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Формальный подход в составлении программ по воспитанию в классе 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>Слабая подго</w:t>
      </w:r>
      <w:r>
        <w:t xml:space="preserve">товка молодых специалистов как классных руководителей (не хватает психолого-педагогических знаний и умений в управлении классным коллективом)  </w:t>
      </w:r>
    </w:p>
    <w:p w:rsidR="006E3EC3" w:rsidRDefault="00E54A2C">
      <w:pPr>
        <w:numPr>
          <w:ilvl w:val="1"/>
          <w:numId w:val="53"/>
        </w:numPr>
        <w:ind w:right="2" w:hanging="360"/>
      </w:pPr>
      <w:r>
        <w:t xml:space="preserve">Несовпадение ценностей школа – семья </w:t>
      </w:r>
    </w:p>
    <w:p w:rsidR="006E3EC3" w:rsidRDefault="00E54A2C">
      <w:pPr>
        <w:ind w:left="718" w:right="2"/>
      </w:pPr>
      <w:r>
        <w:t xml:space="preserve">Цель Программы </w:t>
      </w:r>
    </w:p>
    <w:p w:rsidR="006E3EC3" w:rsidRDefault="00E54A2C">
      <w:pPr>
        <w:ind w:left="-15" w:right="2" w:firstLine="708"/>
      </w:pPr>
      <w:r>
        <w:t>Духовно-нравственное развитие школьников есть первостепенн</w:t>
      </w:r>
      <w:r>
        <w:t xml:space="preserve">ой важности задача современного воспитания, государственный заказ для общеобразовательной школы. </w:t>
      </w:r>
    </w:p>
    <w:p w:rsidR="006E3EC3" w:rsidRDefault="00E54A2C">
      <w:pPr>
        <w:ind w:left="-5" w:right="2"/>
      </w:pPr>
      <w:r>
        <w:t xml:space="preserve">Сферу педагогической ответственности можно обозначить двумя положениями:  </w:t>
      </w:r>
    </w:p>
    <w:p w:rsidR="006E3EC3" w:rsidRDefault="00E54A2C">
      <w:pPr>
        <w:numPr>
          <w:ilvl w:val="0"/>
          <w:numId w:val="54"/>
        </w:numPr>
        <w:ind w:right="2"/>
      </w:pPr>
      <w:r>
        <w:t xml:space="preserve">Личность рассматривается, прежде всего, в аспекте ее гражданственности, соответственно, должно обеспечиваться духовно-нравственное развитие гражданина России.  </w:t>
      </w:r>
    </w:p>
    <w:p w:rsidR="006E3EC3" w:rsidRDefault="00E54A2C">
      <w:pPr>
        <w:numPr>
          <w:ilvl w:val="0"/>
          <w:numId w:val="54"/>
        </w:numPr>
        <w:ind w:right="2"/>
      </w:pPr>
      <w:r>
        <w:t>Основным инструментом педагогической поддержки духовно-нравственного развития личности граждани</w:t>
      </w:r>
      <w:r>
        <w:t xml:space="preserve">на является общеобразовательная школа, выстраивающая партнерские отношения с другими социальными субъектами воспитания: семьей, институтами гражданского общества, конфессиями, общественными организациями. </w:t>
      </w:r>
    </w:p>
    <w:p w:rsidR="006E3EC3" w:rsidRDefault="00E54A2C">
      <w:pPr>
        <w:ind w:left="-5" w:right="2"/>
      </w:pPr>
      <w:r>
        <w:t>При организации воспитательного процесса обязатель</w:t>
      </w:r>
      <w:r>
        <w:t xml:space="preserve">ными являются: национальный воспитательный идеал, система базовых национальных ценностей, основные направления воспитания и социализации, определенные в Концепции духовно-нравственного воспитания российских школьников. </w:t>
      </w:r>
    </w:p>
    <w:p w:rsidR="006E3EC3" w:rsidRDefault="00E54A2C">
      <w:pPr>
        <w:ind w:left="-5" w:right="2"/>
      </w:pPr>
      <w:r>
        <w:t>Высшей целью духовно-нравственного р</w:t>
      </w:r>
      <w:r>
        <w:t>азвития обучающихся на уровне основного общего образования является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</w:t>
      </w:r>
      <w:r>
        <w:t xml:space="preserve">уховных и культурных традициях российского народа. </w:t>
      </w:r>
    </w:p>
    <w:p w:rsidR="006E3EC3" w:rsidRDefault="00E54A2C">
      <w:pPr>
        <w:spacing w:after="210"/>
        <w:ind w:left="-5" w:right="2"/>
      </w:pPr>
      <w:r>
        <w:t xml:space="preserve"> Задачи Программы: </w:t>
      </w:r>
    </w:p>
    <w:p w:rsidR="006E3EC3" w:rsidRDefault="00E54A2C">
      <w:pPr>
        <w:numPr>
          <w:ilvl w:val="0"/>
          <w:numId w:val="55"/>
        </w:numPr>
        <w:spacing w:after="168"/>
        <w:ind w:right="2"/>
      </w:pPr>
      <w:r>
        <w:t>Воспитывать способность к восприятию накопленной разными народами духовнонравственной культуры; осознание того, что конкретный индивид может благополучно существовать и развиваться, ес</w:t>
      </w:r>
      <w:r>
        <w:t xml:space="preserve">ли он стремится к нравственному самосовершенствованию, проявляет готовность к духовному саморазвитию. </w:t>
      </w:r>
    </w:p>
    <w:p w:rsidR="006E3EC3" w:rsidRDefault="00E54A2C">
      <w:pPr>
        <w:numPr>
          <w:ilvl w:val="0"/>
          <w:numId w:val="55"/>
        </w:numPr>
        <w:spacing w:after="215"/>
        <w:ind w:right="2"/>
      </w:pPr>
      <w:r>
        <w:t>Сформировать представления о том, что общечеловеческие ценности родились, хранятся и передаются от поколения к поколению через этнические, культурные, ре</w:t>
      </w:r>
      <w:r>
        <w:t xml:space="preserve">лигиозные, семейные традиции, общенациональные и межнациональные отношения. </w:t>
      </w:r>
    </w:p>
    <w:p w:rsidR="006E3EC3" w:rsidRDefault="00E54A2C">
      <w:pPr>
        <w:numPr>
          <w:ilvl w:val="0"/>
          <w:numId w:val="55"/>
        </w:numPr>
        <w:spacing w:after="162"/>
        <w:ind w:right="2"/>
      </w:pPr>
      <w:r>
        <w:t>Создавать условия для осознания того, что духовно-нравственная культура современного человека – это, прежде всего, наследие всей жизни и деятельности предков, она берет свои исток</w:t>
      </w:r>
      <w:r>
        <w:t xml:space="preserve">и из народного эпоса, фольклорных праздников, религиозных обрядов и др. </w:t>
      </w:r>
    </w:p>
    <w:p w:rsidR="006E3EC3" w:rsidRDefault="00E54A2C">
      <w:pPr>
        <w:numPr>
          <w:ilvl w:val="0"/>
          <w:numId w:val="55"/>
        </w:numPr>
        <w:spacing w:after="165"/>
        <w:ind w:right="2"/>
      </w:pPr>
      <w:r>
        <w:t>Содействовать становлению внутренних установок личности, ценностных ориентаций, формирование убеждения в том, что отношение к члену общества определяется не его принадлежностью к опре</w:t>
      </w:r>
      <w:r>
        <w:t xml:space="preserve">деленному этносу или религиозной конфессии, а его нравственными качествами и поступками, чувством любви к своей Родине, уважения к народам, населяющим ее, их культуре и традициям. </w:t>
      </w:r>
    </w:p>
    <w:p w:rsidR="006E3EC3" w:rsidRDefault="00E54A2C">
      <w:pPr>
        <w:numPr>
          <w:ilvl w:val="0"/>
          <w:numId w:val="55"/>
        </w:numPr>
        <w:spacing w:after="215"/>
        <w:ind w:right="2"/>
      </w:pPr>
      <w:r>
        <w:t>Создавать условия для развития у школьников эстетической восприимчивости, к</w:t>
      </w:r>
      <w:r>
        <w:t xml:space="preserve">оторая позволяет человеку проявлять уважение к культуре разных народов, особенностям их вероисповеданий; отделять нравственное от безнравственного; понять, что многогранная российская культура является результатом интеграции разных этнических культур. </w:t>
      </w:r>
    </w:p>
    <w:p w:rsidR="006E3EC3" w:rsidRDefault="00E54A2C">
      <w:pPr>
        <w:spacing w:after="212"/>
        <w:ind w:left="-5" w:right="2"/>
      </w:pPr>
      <w:r>
        <w:t>Осн</w:t>
      </w:r>
      <w:r>
        <w:t xml:space="preserve">овными задачами программы духовно-нравственного воспитания являются: </w:t>
      </w:r>
    </w:p>
    <w:p w:rsidR="006E3EC3" w:rsidRDefault="00E54A2C">
      <w:pPr>
        <w:spacing w:after="231"/>
        <w:ind w:left="-5" w:right="2"/>
      </w:pPr>
      <w:r>
        <w:t xml:space="preserve">В области формирования личностной культуры: 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формирование способности к духовному развитию— «становиться лучше»; </w:t>
      </w:r>
    </w:p>
    <w:p w:rsidR="006E3EC3" w:rsidRDefault="00E54A2C">
      <w:pPr>
        <w:spacing w:after="32"/>
        <w:ind w:left="730" w:right="2"/>
      </w:pPr>
      <w:r>
        <w:t xml:space="preserve">укрепление нравственности;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формирование основ нравственного самосознания личности (совести); 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формирование </w:t>
      </w:r>
      <w:r>
        <w:tab/>
        <w:t xml:space="preserve">нравственного </w:t>
      </w:r>
      <w:r>
        <w:tab/>
        <w:t xml:space="preserve">смысла </w:t>
      </w:r>
      <w:r>
        <w:tab/>
        <w:t xml:space="preserve">учения, </w:t>
      </w:r>
      <w:r>
        <w:tab/>
        <w:t xml:space="preserve">социально-ориентированной </w:t>
      </w:r>
      <w:r>
        <w:tab/>
        <w:t xml:space="preserve">и общественно полезной деятельности;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формирование морали;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усвоение обучающимся базовых национальных ценностей;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>у</w:t>
      </w:r>
      <w:r>
        <w:t xml:space="preserve">крепление у подростка позитивной нравственной самооценки, самоуважения и жизненного оптимизма;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развитие эстетических потребностей, ценностей и чувств;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развитие способности открыто выражать и отстаивать свою нравственно позицию;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>развитие самостоятельност</w:t>
      </w:r>
      <w:r>
        <w:t xml:space="preserve">и;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развитие трудолюбия;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осознание нравственного значения будущего профессионального выбора;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осознание подростком ценности человеческой жизни;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формирование экологической культуры, культуры здорового и безопасного образа жизни. </w:t>
      </w:r>
    </w:p>
    <w:p w:rsidR="006E3EC3" w:rsidRDefault="00E54A2C">
      <w:pPr>
        <w:spacing w:after="214"/>
        <w:ind w:left="-5" w:right="2"/>
      </w:pPr>
      <w:r>
        <w:t>В области формирования со</w:t>
      </w:r>
      <w:r>
        <w:t xml:space="preserve">циальной культуры: </w:t>
      </w:r>
    </w:p>
    <w:p w:rsidR="006E3EC3" w:rsidRDefault="00E54A2C">
      <w:pPr>
        <w:ind w:left="939" w:right="2"/>
      </w:pPr>
      <w:r>
        <w:t xml:space="preserve">формирование российской гражданской идентичности;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укрепление веры в Россию, чувства личной ответственности за Отечество; развитие патриотизма и гражданской солидарности;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>развитие навыков сотрудничества с педагогами, сверстниками, роди</w:t>
      </w:r>
      <w:r>
        <w:t xml:space="preserve">телями, старшими и младшими;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формирование первичных навыков успешной социализации,;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формирование у подростков социальных компетенций;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укрепление доверия к другим людям, к государству;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развитие доброжелательности и эмоциональной отзывчивости, понимания и сопереживания; </w:t>
      </w:r>
    </w:p>
    <w:p w:rsidR="006E3EC3" w:rsidRDefault="00E54A2C">
      <w:pPr>
        <w:numPr>
          <w:ilvl w:val="1"/>
          <w:numId w:val="56"/>
        </w:numPr>
        <w:spacing w:after="208" w:line="270" w:lineRule="auto"/>
        <w:ind w:right="2" w:hanging="360"/>
      </w:pPr>
      <w:r>
        <w:t xml:space="preserve">усвоение </w:t>
      </w:r>
      <w:r>
        <w:tab/>
        <w:t xml:space="preserve">гуманистических </w:t>
      </w:r>
      <w:r>
        <w:tab/>
        <w:t xml:space="preserve">и </w:t>
      </w:r>
      <w:r>
        <w:tab/>
        <w:t xml:space="preserve">демократических </w:t>
      </w:r>
      <w:r>
        <w:tab/>
        <w:t>ценностных ориентаций; формирование культуры межэтнического общения, уважения к культурным, религиозным традициям, образу ж</w:t>
      </w:r>
      <w:r>
        <w:t xml:space="preserve">изни представителей народов России. В области формирования семейной культуры: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укрепление отношения к семье как основе российского общества;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формирование представлений о значении семьи для устойчивого и успешного развития человека; </w:t>
      </w:r>
    </w:p>
    <w:p w:rsidR="006E3EC3" w:rsidRDefault="00E54A2C">
      <w:pPr>
        <w:numPr>
          <w:ilvl w:val="1"/>
          <w:numId w:val="56"/>
        </w:numPr>
        <w:spacing w:after="28" w:line="270" w:lineRule="auto"/>
        <w:ind w:right="2" w:hanging="360"/>
      </w:pPr>
      <w:r>
        <w:t xml:space="preserve">укрепление у обучающегося уважительного отношения к родителям, осознанного, заботливого отношения к старшим и младшим; • усвоение нравственных ценностей семейной жизни;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>формирование начального опыта заботы о социально-психологическом благополучии своей се</w:t>
      </w:r>
      <w:r>
        <w:t xml:space="preserve">мьи; </w:t>
      </w:r>
    </w:p>
    <w:p w:rsidR="006E3EC3" w:rsidRDefault="00E54A2C">
      <w:pPr>
        <w:numPr>
          <w:ilvl w:val="1"/>
          <w:numId w:val="56"/>
        </w:numPr>
        <w:ind w:right="2" w:hanging="360"/>
      </w:pPr>
      <w:r>
        <w:t xml:space="preserve">знание традиций своей семьи, культурно-исторических и этнических традиций семей своего народа, других народов России. </w:t>
      </w:r>
    </w:p>
    <w:p w:rsidR="006E3EC3" w:rsidRDefault="00E54A2C">
      <w:pPr>
        <w:spacing w:after="231" w:line="270" w:lineRule="auto"/>
        <w:ind w:left="-15" w:firstLine="708"/>
        <w:jc w:val="left"/>
      </w:pPr>
      <w:r>
        <w:t xml:space="preserve">Уклад </w:t>
      </w:r>
      <w:r>
        <w:tab/>
        <w:t xml:space="preserve">школьной </w:t>
      </w:r>
      <w:r>
        <w:tab/>
        <w:t xml:space="preserve">жизни, </w:t>
      </w:r>
      <w:r>
        <w:tab/>
        <w:t xml:space="preserve">обеспечивающий </w:t>
      </w:r>
      <w:r>
        <w:tab/>
        <w:t xml:space="preserve">создание </w:t>
      </w:r>
      <w:r>
        <w:tab/>
        <w:t xml:space="preserve">социокультурной </w:t>
      </w:r>
      <w:r>
        <w:tab/>
        <w:t xml:space="preserve">среды воспитания и социализации обучающихся, включает урочную, </w:t>
      </w:r>
      <w:r>
        <w:t xml:space="preserve">внеурочную и общественно значимую деятельность, систему воспитательных мероприятий, культурных и социальных практик, взаимодействие с социумом и родителями обучающихся. Основные составляющие уклада школьной жизни МАОУ СШ № 150: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>культура взаимоотношений уч</w:t>
      </w:r>
      <w:r>
        <w:t xml:space="preserve">астников образовательных отношений,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традиции школы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участие членов школьного коллектива в управлении школой, создание возможностей для гражданской деятельности учащихся в учебном процессе и вне его; </w:t>
      </w:r>
    </w:p>
    <w:p w:rsidR="006E3EC3" w:rsidRDefault="00E54A2C">
      <w:pPr>
        <w:ind w:left="730" w:right="2"/>
      </w:pPr>
      <w:r>
        <w:t>открытость школы для внешнего мира и для участников об</w:t>
      </w:r>
      <w:r>
        <w:t xml:space="preserve">разовательного процесса, изменение взаимоотношений «школа – семья» и «школа – местное сообщество»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участие школьников в разработке и решении проблем МАОУ СШ № 150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>создание в школе среды взаимоуважения, взаимной ответственности сторон образовательного проц</w:t>
      </w:r>
      <w:r>
        <w:t xml:space="preserve">есса, конструктивного общения, диалога, консенсуса; 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согласование интересов всех участников образовательного процесса, поощрение свободного и открытого обсуждения организационных принципов в жизни коллектива;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создание в школе правового пространства, раз</w:t>
      </w:r>
      <w:r>
        <w:t xml:space="preserve">витие школьного самоуправления, моделирование институтов демократии;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открытость внутренних структур коммуникации, достаточность информации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учет возрастных особенностей и возможностей гражданского становления и деятельности школьников; </w:t>
      </w:r>
    </w:p>
    <w:p w:rsidR="006E3EC3" w:rsidRDefault="00E54A2C">
      <w:pPr>
        <w:numPr>
          <w:ilvl w:val="1"/>
          <w:numId w:val="55"/>
        </w:numPr>
        <w:spacing w:after="209"/>
        <w:ind w:right="2" w:hanging="360"/>
      </w:pPr>
      <w:r>
        <w:t>открытое обсуждени</w:t>
      </w:r>
      <w:r>
        <w:t xml:space="preserve">е как принцип жизни коллектива. Годовые традиции и праздники школы: </w:t>
      </w:r>
    </w:p>
    <w:p w:rsidR="006E3EC3" w:rsidRDefault="00E54A2C">
      <w:pPr>
        <w:spacing w:after="165"/>
        <w:ind w:left="-15" w:right="2" w:firstLine="360"/>
      </w:pPr>
      <w:r>
        <w:t>«Годовые праздники и традиции» представляют собой комплексную социальнопедагогическую технологию, основная идея которой – непрерывность в ожидании и осуществлении радостных событий и колл</w:t>
      </w:r>
      <w:r>
        <w:t>ективных дел, наполнение досуга учащихся устойчивыми элементами положительного эмоционального отношения к происходящему в школе. При этом праздники и традиции имеют годовую цикличность, непрерывность, логическую обусловленность, связанность происходящих со</w:t>
      </w:r>
      <w:r>
        <w:t xml:space="preserve">бытий. В этом смысле можно говорить о спирали, когда сами праздники из года в год остаются теми же (и по календарю, и по основной идее), но каждый из них получает развитие, становится интереснее, дополняется новыми сюжетами и жанрами. </w:t>
      </w:r>
    </w:p>
    <w:p w:rsidR="006E3EC3" w:rsidRDefault="00E54A2C">
      <w:pPr>
        <w:spacing w:after="167"/>
        <w:ind w:left="-5" w:right="2"/>
      </w:pPr>
      <w:r>
        <w:t>В течение учебного г</w:t>
      </w:r>
      <w:r>
        <w:t>ода учащиеся готовятся к таким традиционным мероприятиям как, общешкольные линейки «1 Сентября!», посвящение в первоклассники, пятиклассники, старшеклассники, Осенняя неделя Добра, Праздничные концерты, посвященные Дню Учителя, Дню Матери, КТД «Золотая осе</w:t>
      </w:r>
      <w:r>
        <w:t>нь!», новогодние театрализованные представления, День школы № 150, Смотр песни и строя, фестиваль военно-патриотической песни, праздничный концерт, посвященный 8 марта, Праздник Букваря, КТД «Мисс школы» и «Маленькая мисс», Весенняя неделя Добра, общешколь</w:t>
      </w:r>
      <w:r>
        <w:t xml:space="preserve">ные линейки, посвященные 9 Мая, Директорский прием, праздники «Последний звонок»,  «Прощай, начальная школа», «Выпускной вечер». </w:t>
      </w:r>
    </w:p>
    <w:p w:rsidR="006E3EC3" w:rsidRDefault="00E54A2C">
      <w:pPr>
        <w:spacing w:after="236"/>
        <w:ind w:left="-5" w:right="2"/>
      </w:pPr>
      <w:r>
        <w:t>В школе в течение учебного года проводится конкурс «Классный класс». Этот конкурс призван способствовать развитию и повышению интеллектуального и творческого потенциала учащихся, сплочению классных коллективов, повышения их деятельности, выявлению новых ин</w:t>
      </w:r>
      <w:r>
        <w:t>ициативных неординарных идей и дел, совершенствованию системы работы по воспитанию творческой личности и созданию условий для ее самореализации. В результате каждый класс стремится быть лучшим. В каждой параллели выявляется классный коллектив, который отли</w:t>
      </w:r>
      <w:r>
        <w:t xml:space="preserve">чился: 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высоким уровнем учебных достижений;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способностью к творчеству и инициативе; </w:t>
      </w:r>
    </w:p>
    <w:p w:rsidR="006E3EC3" w:rsidRDefault="00E54A2C">
      <w:pPr>
        <w:numPr>
          <w:ilvl w:val="1"/>
          <w:numId w:val="55"/>
        </w:numPr>
        <w:ind w:right="2" w:hanging="360"/>
      </w:pPr>
      <w:r>
        <w:t xml:space="preserve">сплоченностью и верностью традициям школы и класса;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взаимопомощью и взаимовыручкой. </w:t>
      </w:r>
    </w:p>
    <w:p w:rsidR="006E3EC3" w:rsidRDefault="00E54A2C">
      <w:pPr>
        <w:spacing w:after="211"/>
        <w:ind w:left="-5" w:right="2"/>
      </w:pPr>
      <w:r>
        <w:t>Среди лучших классов по параллели выявляется абсолютный победитель «Самый классный</w:t>
      </w:r>
      <w:r>
        <w:t xml:space="preserve"> класс». Классы победители награждаются грамотами и ценными призами. </w:t>
      </w:r>
    </w:p>
    <w:p w:rsidR="006E3EC3" w:rsidRDefault="00E54A2C">
      <w:pPr>
        <w:ind w:left="-5" w:right="2"/>
      </w:pPr>
      <w:r>
        <w:t>Традиционные дела являются местом демонстрации образа жизни и коммуникации всех представителей школьного дома. Атмосфера добра и человечности, любви и взаимопонимания, уважения и справед</w:t>
      </w:r>
      <w:r>
        <w:t xml:space="preserve">ливости пронизывает такие дела, здесь происходит передача культурных ценностей от старших школьников к младшим, возникает возможность взаимодействия и сотворчества различных возрастных групп (особенно педагоги-школьники) </w:t>
      </w:r>
    </w:p>
    <w:p w:rsidR="006E3EC3" w:rsidRDefault="006E3EC3">
      <w:pPr>
        <w:sectPr w:rsidR="006E3EC3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footnotePr>
            <w:numRestart w:val="eachPage"/>
          </w:footnotePr>
          <w:pgSz w:w="11906" w:h="16838"/>
          <w:pgMar w:top="634" w:right="1129" w:bottom="1269" w:left="1133" w:header="584" w:footer="714" w:gutter="0"/>
          <w:cols w:space="720"/>
        </w:sectPr>
      </w:pPr>
    </w:p>
    <w:p w:rsidR="006E3EC3" w:rsidRDefault="00E54A2C">
      <w:pPr>
        <w:spacing w:after="177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7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7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7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7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8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175" w:line="259" w:lineRule="auto"/>
        <w:ind w:left="0" w:firstLine="0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</w:pPr>
      <w:r>
        <w:t xml:space="preserve"> </w:t>
      </w:r>
    </w:p>
    <w:p w:rsidR="006E3EC3" w:rsidRDefault="00E54A2C">
      <w:pPr>
        <w:spacing w:after="0" w:line="259" w:lineRule="auto"/>
        <w:ind w:left="-807" w:firstLine="0"/>
        <w:jc w:val="left"/>
      </w:pPr>
      <w:r>
        <w:rPr>
          <w:noProof/>
        </w:rPr>
        <w:drawing>
          <wp:inline distT="0" distB="0" distL="0" distR="0">
            <wp:extent cx="6412993" cy="4136136"/>
            <wp:effectExtent l="0" t="0" r="0" b="0"/>
            <wp:docPr id="243960" name="Picture 243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60" name="Picture 2439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12993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C3" w:rsidRDefault="00E54A2C">
      <w:pPr>
        <w:spacing w:after="0" w:line="259" w:lineRule="auto"/>
        <w:ind w:left="0" w:right="2294" w:firstLine="0"/>
        <w:jc w:val="left"/>
      </w:pPr>
      <w:r>
        <w:t xml:space="preserve"> </w:t>
      </w:r>
    </w:p>
    <w:p w:rsidR="006E3EC3" w:rsidRDefault="00E54A2C">
      <w:pPr>
        <w:spacing w:after="288" w:line="259" w:lineRule="auto"/>
        <w:ind w:left="585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2500" cy="92075"/>
                <wp:effectExtent l="0" t="0" r="0" b="0"/>
                <wp:docPr id="208836" name="Group 208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2075"/>
                          <a:chOff x="0" y="0"/>
                          <a:chExt cx="952500" cy="92075"/>
                        </a:xfrm>
                      </wpg:grpSpPr>
                      <wps:wsp>
                        <wps:cNvPr id="16911" name="Shape 16911"/>
                        <wps:cNvSpPr/>
                        <wps:spPr>
                          <a:xfrm>
                            <a:off x="0" y="0"/>
                            <a:ext cx="9525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2075">
                                <a:moveTo>
                                  <a:pt x="0" y="0"/>
                                </a:moveTo>
                                <a:lnTo>
                                  <a:pt x="952500" y="920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2D818" id="Group 208836" o:spid="_x0000_s1026" style="width:75pt;height:7.25pt;mso-position-horizontal-relative:char;mso-position-vertical-relative:line" coordsize="952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">
                <v:shape id="Shape 16911" o:spid="_x0000_s1027" style="position:absolute;width:9525;height:920;visibility:visible;mso-wrap-style:square;v-text-anchor:top" coordsize="952500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z+cMA&#10;AADeAAAADwAAAGRycy9kb3ducmV2LnhtbERPTUvDQBC9C/6HZQRvdhMPxcZugggRDx5sWtHjkB2T&#10;1OxMyK7N+u+7guBtHu9ztlV0ozrR7AdhA/kqA0Xcih24M3DY1zd3oHxAtjgKk4Ef8lCVlxdbLKws&#10;vKNTEzqVQtgXaKAPYSq09m1PDv1KJuLEfcrsMCQ4d9rOuKRwN+rbLFtrhwOnhh4neuyp/Wq+nYGn&#10;Tn/I+2CPx7elqVEkvrzW0Zjrq/hwDypQDP/iP/ezTfPXmzyH33fSDbo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5z+cMAAADeAAAADwAAAAAAAAAAAAAAAACYAgAAZHJzL2Rv&#10;d25yZXYueG1sUEsFBgAAAAAEAAQA9QAAAIgDAAAAAA==&#10;" path="m,l952500,92075e" filled="f">
                  <v:path arrowok="t" textboxrect="0,0,952500,92075"/>
                </v:shape>
                <w10:anchorlock/>
              </v:group>
            </w:pict>
          </mc:Fallback>
        </mc:AlternateContent>
      </w:r>
    </w:p>
    <w:p w:rsidR="006E3EC3" w:rsidRDefault="00E54A2C">
      <w:pPr>
        <w:spacing w:after="0" w:line="259" w:lineRule="auto"/>
        <w:ind w:left="-64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13170" cy="3903726"/>
                <wp:effectExtent l="0" t="0" r="0" b="0"/>
                <wp:docPr id="208835" name="Group 208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170" cy="3903726"/>
                          <a:chOff x="0" y="0"/>
                          <a:chExt cx="6313170" cy="3903726"/>
                        </a:xfrm>
                      </wpg:grpSpPr>
                      <pic:pic xmlns:pic="http://schemas.openxmlformats.org/drawingml/2006/picture">
                        <pic:nvPicPr>
                          <pic:cNvPr id="16816" name="Picture 1681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77"/>
                            <a:ext cx="1229106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2" name="Picture 24396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5079"/>
                            <a:ext cx="1219200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18" name="Shape 16818"/>
                        <wps:cNvSpPr/>
                        <wps:spPr>
                          <a:xfrm>
                            <a:off x="0" y="0"/>
                            <a:ext cx="121475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483235">
                                <a:moveTo>
                                  <a:pt x="0" y="241681"/>
                                </a:moveTo>
                                <a:cubicBezTo>
                                  <a:pt x="0" y="108204"/>
                                  <a:pt x="271932" y="0"/>
                                  <a:pt x="607378" y="0"/>
                                </a:cubicBezTo>
                                <a:cubicBezTo>
                                  <a:pt x="942823" y="0"/>
                                  <a:pt x="1214755" y="108204"/>
                                  <a:pt x="1214755" y="241681"/>
                                </a:cubicBezTo>
                                <a:cubicBezTo>
                                  <a:pt x="1214755" y="375031"/>
                                  <a:pt x="942823" y="483235"/>
                                  <a:pt x="607378" y="483235"/>
                                </a:cubicBezTo>
                                <a:cubicBezTo>
                                  <a:pt x="271932" y="483235"/>
                                  <a:pt x="0" y="375031"/>
                                  <a:pt x="0" y="241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20" name="Picture 168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21920"/>
                            <a:ext cx="84582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21" name="Rectangle 16821"/>
                        <wps:cNvSpPr/>
                        <wps:spPr>
                          <a:xfrm>
                            <a:off x="275844" y="154725"/>
                            <a:ext cx="480528" cy="18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2" name="Rectangle 16822"/>
                        <wps:cNvSpPr/>
                        <wps:spPr>
                          <a:xfrm>
                            <a:off x="275844" y="357882"/>
                            <a:ext cx="6585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Матери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3" name="Rectangle 16823"/>
                        <wps:cNvSpPr/>
                        <wps:spPr>
                          <a:xfrm>
                            <a:off x="771449" y="327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6" name="Picture 1682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1048525"/>
                            <a:ext cx="1229106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3" name="Picture 2439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81432" y="1027176"/>
                            <a:ext cx="1222248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28" name="Shape 16828"/>
                        <wps:cNvSpPr/>
                        <wps:spPr>
                          <a:xfrm>
                            <a:off x="286512" y="1031748"/>
                            <a:ext cx="121475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483235">
                                <a:moveTo>
                                  <a:pt x="0" y="241681"/>
                                </a:moveTo>
                                <a:cubicBezTo>
                                  <a:pt x="0" y="108204"/>
                                  <a:pt x="271932" y="0"/>
                                  <a:pt x="607377" y="0"/>
                                </a:cubicBezTo>
                                <a:cubicBezTo>
                                  <a:pt x="942848" y="0"/>
                                  <a:pt x="1214755" y="108204"/>
                                  <a:pt x="1214755" y="241681"/>
                                </a:cubicBezTo>
                                <a:cubicBezTo>
                                  <a:pt x="1214755" y="375031"/>
                                  <a:pt x="942848" y="483235"/>
                                  <a:pt x="607377" y="483235"/>
                                </a:cubicBezTo>
                                <a:cubicBezTo>
                                  <a:pt x="271932" y="483235"/>
                                  <a:pt x="0" y="375031"/>
                                  <a:pt x="0" y="241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30" name="Picture 1683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1152144"/>
                            <a:ext cx="845820" cy="23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1" name="Rectangle 16831"/>
                        <wps:cNvSpPr/>
                        <wps:spPr>
                          <a:xfrm>
                            <a:off x="562661" y="1185415"/>
                            <a:ext cx="6727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Неделя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2" name="Rectangle 16832"/>
                        <wps:cNvSpPr/>
                        <wps:spPr>
                          <a:xfrm>
                            <a:off x="562661" y="1388106"/>
                            <a:ext cx="8419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профилак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5" name="Picture 1683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516124" y="3108960"/>
                            <a:ext cx="127635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9" name="Picture 24396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507488" y="3087624"/>
                            <a:ext cx="1267968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7" name="Shape 16837"/>
                        <wps:cNvSpPr/>
                        <wps:spPr>
                          <a:xfrm>
                            <a:off x="2511552" y="3092196"/>
                            <a:ext cx="126301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015" h="721360">
                                <a:moveTo>
                                  <a:pt x="0" y="360680"/>
                                </a:moveTo>
                                <a:cubicBezTo>
                                  <a:pt x="0" y="161544"/>
                                  <a:pt x="282702" y="0"/>
                                  <a:pt x="631571" y="0"/>
                                </a:cubicBezTo>
                                <a:cubicBezTo>
                                  <a:pt x="980313" y="0"/>
                                  <a:pt x="1263015" y="161544"/>
                                  <a:pt x="1263015" y="360680"/>
                                </a:cubicBezTo>
                                <a:cubicBezTo>
                                  <a:pt x="1263015" y="559816"/>
                                  <a:pt x="980313" y="721360"/>
                                  <a:pt x="631571" y="721360"/>
                                </a:cubicBezTo>
                                <a:cubicBezTo>
                                  <a:pt x="282702" y="721360"/>
                                  <a:pt x="0" y="559816"/>
                                  <a:pt x="0" y="3606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39" name="Picture 1683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703576" y="3249168"/>
                            <a:ext cx="879348" cy="40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0" name="Rectangle 16840"/>
                        <wps:cNvSpPr/>
                        <wps:spPr>
                          <a:xfrm>
                            <a:off x="2795651" y="3282819"/>
                            <a:ext cx="6727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Неделя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1" name="Rectangle 16841"/>
                        <wps:cNvSpPr/>
                        <wps:spPr>
                          <a:xfrm>
                            <a:off x="2795651" y="3483987"/>
                            <a:ext cx="8419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профилак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45" name="Picture 1684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2261629"/>
                            <a:ext cx="1229106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4" name="Picture 24396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805688" y="2240280"/>
                            <a:ext cx="1219200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7" name="Shape 16847"/>
                        <wps:cNvSpPr/>
                        <wps:spPr>
                          <a:xfrm>
                            <a:off x="809244" y="2244852"/>
                            <a:ext cx="121475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483235">
                                <a:moveTo>
                                  <a:pt x="0" y="241681"/>
                                </a:moveTo>
                                <a:cubicBezTo>
                                  <a:pt x="0" y="108204"/>
                                  <a:pt x="271907" y="0"/>
                                  <a:pt x="607314" y="0"/>
                                </a:cubicBezTo>
                                <a:cubicBezTo>
                                  <a:pt x="942848" y="0"/>
                                  <a:pt x="1214755" y="108204"/>
                                  <a:pt x="1214755" y="241681"/>
                                </a:cubicBezTo>
                                <a:cubicBezTo>
                                  <a:pt x="1214755" y="375031"/>
                                  <a:pt x="942848" y="483235"/>
                                  <a:pt x="607314" y="483235"/>
                                </a:cubicBezTo>
                                <a:cubicBezTo>
                                  <a:pt x="271907" y="483235"/>
                                  <a:pt x="0" y="375031"/>
                                  <a:pt x="0" y="241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49" name="Picture 1684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993648" y="2366772"/>
                            <a:ext cx="84582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50" name="Rectangle 16850"/>
                        <wps:cNvSpPr/>
                        <wps:spPr>
                          <a:xfrm>
                            <a:off x="1085342" y="2399830"/>
                            <a:ext cx="841026" cy="18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Новогодн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1" name="Rectangle 16851"/>
                        <wps:cNvSpPr/>
                        <wps:spPr>
                          <a:xfrm>
                            <a:off x="1085342" y="2603115"/>
                            <a:ext cx="8150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ие сказки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2" name="Rectangle 16852"/>
                        <wps:cNvSpPr/>
                        <wps:spPr>
                          <a:xfrm>
                            <a:off x="1697990" y="25729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5" name="Picture 1685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408176" y="3147060"/>
                            <a:ext cx="1229106" cy="75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70" name="Picture 24397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399032" y="3125216"/>
                            <a:ext cx="1219200" cy="749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57" name="Shape 16857"/>
                        <wps:cNvSpPr/>
                        <wps:spPr>
                          <a:xfrm>
                            <a:off x="1403604" y="3130296"/>
                            <a:ext cx="121475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742950">
                                <a:moveTo>
                                  <a:pt x="0" y="371475"/>
                                </a:moveTo>
                                <a:cubicBezTo>
                                  <a:pt x="0" y="166370"/>
                                  <a:pt x="271907" y="0"/>
                                  <a:pt x="607314" y="0"/>
                                </a:cubicBezTo>
                                <a:cubicBezTo>
                                  <a:pt x="942848" y="0"/>
                                  <a:pt x="1214755" y="166370"/>
                                  <a:pt x="1214755" y="371475"/>
                                </a:cubicBezTo>
                                <a:cubicBezTo>
                                  <a:pt x="1214755" y="576580"/>
                                  <a:pt x="942848" y="742950"/>
                                  <a:pt x="607314" y="742950"/>
                                </a:cubicBezTo>
                                <a:cubicBezTo>
                                  <a:pt x="271907" y="742950"/>
                                  <a:pt x="0" y="576580"/>
                                  <a:pt x="0" y="3714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59" name="Picture 1685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588008" y="3290316"/>
                            <a:ext cx="845820" cy="422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0" name="Rectangle 16860"/>
                        <wps:cNvSpPr/>
                        <wps:spPr>
                          <a:xfrm>
                            <a:off x="1679702" y="3323967"/>
                            <a:ext cx="5754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1" name="Rectangle 16861"/>
                        <wps:cNvSpPr/>
                        <wps:spPr>
                          <a:xfrm>
                            <a:off x="1679702" y="3526659"/>
                            <a:ext cx="8020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ШКОЛЫ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2" name="Rectangle 16862"/>
                        <wps:cNvSpPr/>
                        <wps:spPr>
                          <a:xfrm>
                            <a:off x="2282063" y="34965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5" name="Picture 1686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3867912" y="3378721"/>
                            <a:ext cx="1229106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8" name="Picture 24396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859784" y="3357880"/>
                            <a:ext cx="1219200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7" name="Shape 16867"/>
                        <wps:cNvSpPr/>
                        <wps:spPr>
                          <a:xfrm>
                            <a:off x="3863340" y="3361945"/>
                            <a:ext cx="121475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483235">
                                <a:moveTo>
                                  <a:pt x="0" y="241553"/>
                                </a:moveTo>
                                <a:cubicBezTo>
                                  <a:pt x="0" y="108203"/>
                                  <a:pt x="271907" y="0"/>
                                  <a:pt x="607314" y="0"/>
                                </a:cubicBezTo>
                                <a:cubicBezTo>
                                  <a:pt x="942848" y="0"/>
                                  <a:pt x="1214755" y="108203"/>
                                  <a:pt x="1214755" y="241553"/>
                                </a:cubicBezTo>
                                <a:cubicBezTo>
                                  <a:pt x="1214755" y="375031"/>
                                  <a:pt x="942848" y="483235"/>
                                  <a:pt x="607314" y="483235"/>
                                </a:cubicBezTo>
                                <a:cubicBezTo>
                                  <a:pt x="271907" y="483235"/>
                                  <a:pt x="0" y="375031"/>
                                  <a:pt x="0" y="24155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69" name="Picture 1686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3483864"/>
                            <a:ext cx="84582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0" name="Rectangle 16870"/>
                        <wps:cNvSpPr/>
                        <wps:spPr>
                          <a:xfrm>
                            <a:off x="4140073" y="3517515"/>
                            <a:ext cx="6052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Смотр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1" name="Rectangle 16871"/>
                        <wps:cNvSpPr/>
                        <wps:spPr>
                          <a:xfrm>
                            <a:off x="4140073" y="3718683"/>
                            <a:ext cx="7167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песни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74" name="Picture 1687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541520" y="2389632"/>
                            <a:ext cx="1771650" cy="1052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7" name="Picture 24396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2367280"/>
                            <a:ext cx="1764792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6" name="Shape 16876"/>
                        <wps:cNvSpPr/>
                        <wps:spPr>
                          <a:xfrm>
                            <a:off x="4536948" y="2372868"/>
                            <a:ext cx="175768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0" h="1038225">
                                <a:moveTo>
                                  <a:pt x="0" y="519049"/>
                                </a:moveTo>
                                <a:cubicBezTo>
                                  <a:pt x="0" y="232410"/>
                                  <a:pt x="393446" y="0"/>
                                  <a:pt x="878840" y="0"/>
                                </a:cubicBezTo>
                                <a:cubicBezTo>
                                  <a:pt x="1364234" y="0"/>
                                  <a:pt x="1757680" y="232410"/>
                                  <a:pt x="1757680" y="519049"/>
                                </a:cubicBezTo>
                                <a:cubicBezTo>
                                  <a:pt x="1757680" y="805814"/>
                                  <a:pt x="1364234" y="1038225"/>
                                  <a:pt x="878840" y="1038225"/>
                                </a:cubicBezTo>
                                <a:cubicBezTo>
                                  <a:pt x="393446" y="1038225"/>
                                  <a:pt x="0" y="805814"/>
                                  <a:pt x="0" y="51904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78" name="Picture 1687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2575560"/>
                            <a:ext cx="1231392" cy="63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9" name="Rectangle 16879"/>
                        <wps:cNvSpPr/>
                        <wps:spPr>
                          <a:xfrm>
                            <a:off x="5073142" y="2609211"/>
                            <a:ext cx="914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Фестиваль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0" name="Rectangle 16880"/>
                        <wps:cNvSpPr/>
                        <wps:spPr>
                          <a:xfrm>
                            <a:off x="5761990" y="25790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1" name="Rectangle 16881"/>
                        <wps:cNvSpPr/>
                        <wps:spPr>
                          <a:xfrm>
                            <a:off x="4896358" y="2810379"/>
                            <a:ext cx="1436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патриотической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2" name="Rectangle 16882"/>
                        <wps:cNvSpPr/>
                        <wps:spPr>
                          <a:xfrm>
                            <a:off x="5227066" y="3014595"/>
                            <a:ext cx="505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песни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3" name="Rectangle 16883"/>
                        <wps:cNvSpPr/>
                        <wps:spPr>
                          <a:xfrm>
                            <a:off x="5606542" y="29844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86" name="Picture 1688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823460" y="1609357"/>
                            <a:ext cx="1229106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5" name="Picture 24396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1589024"/>
                            <a:ext cx="1219200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8" name="Shape 16888"/>
                        <wps:cNvSpPr/>
                        <wps:spPr>
                          <a:xfrm>
                            <a:off x="4818888" y="1592580"/>
                            <a:ext cx="121475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483235">
                                <a:moveTo>
                                  <a:pt x="0" y="241553"/>
                                </a:moveTo>
                                <a:cubicBezTo>
                                  <a:pt x="0" y="108203"/>
                                  <a:pt x="271907" y="0"/>
                                  <a:pt x="607314" y="0"/>
                                </a:cubicBezTo>
                                <a:cubicBezTo>
                                  <a:pt x="942848" y="0"/>
                                  <a:pt x="1214755" y="108203"/>
                                  <a:pt x="1214755" y="241553"/>
                                </a:cubicBezTo>
                                <a:cubicBezTo>
                                  <a:pt x="1214755" y="375031"/>
                                  <a:pt x="942848" y="483235"/>
                                  <a:pt x="607314" y="483235"/>
                                </a:cubicBezTo>
                                <a:cubicBezTo>
                                  <a:pt x="271907" y="483235"/>
                                  <a:pt x="0" y="375031"/>
                                  <a:pt x="0" y="24155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90" name="Picture 1689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004816" y="1714500"/>
                            <a:ext cx="84582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1" name="Rectangle 16891"/>
                        <wps:cNvSpPr/>
                        <wps:spPr>
                          <a:xfrm>
                            <a:off x="5096002" y="1747770"/>
                            <a:ext cx="8381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Женский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2" name="Rectangle 16892"/>
                        <wps:cNvSpPr/>
                        <wps:spPr>
                          <a:xfrm>
                            <a:off x="5096002" y="1948938"/>
                            <a:ext cx="5975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день 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5" name="Picture 1689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992624" y="394729"/>
                            <a:ext cx="1229106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966" name="Picture 24396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983480" y="372872"/>
                            <a:ext cx="1219200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7" name="Shape 16897"/>
                        <wps:cNvSpPr/>
                        <wps:spPr>
                          <a:xfrm>
                            <a:off x="4988052" y="377952"/>
                            <a:ext cx="121475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483235">
                                <a:moveTo>
                                  <a:pt x="0" y="241681"/>
                                </a:moveTo>
                                <a:cubicBezTo>
                                  <a:pt x="0" y="108204"/>
                                  <a:pt x="271907" y="0"/>
                                  <a:pt x="607314" y="0"/>
                                </a:cubicBezTo>
                                <a:cubicBezTo>
                                  <a:pt x="942848" y="0"/>
                                  <a:pt x="1214755" y="108204"/>
                                  <a:pt x="1214755" y="241681"/>
                                </a:cubicBezTo>
                                <a:cubicBezTo>
                                  <a:pt x="1214755" y="375031"/>
                                  <a:pt x="942848" y="483235"/>
                                  <a:pt x="607314" y="483235"/>
                                </a:cubicBezTo>
                                <a:cubicBezTo>
                                  <a:pt x="271907" y="483235"/>
                                  <a:pt x="0" y="375031"/>
                                  <a:pt x="0" y="2416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99" name="Picture 1689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172456" y="499872"/>
                            <a:ext cx="847344" cy="23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0" name="Rectangle 16900"/>
                        <wps:cNvSpPr/>
                        <wps:spPr>
                          <a:xfrm>
                            <a:off x="5265166" y="533142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Весенняя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1" name="Rectangle 16901"/>
                        <wps:cNvSpPr/>
                        <wps:spPr>
                          <a:xfrm>
                            <a:off x="5265166" y="735834"/>
                            <a:ext cx="6360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неделя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2" name="Shape 16902"/>
                        <wps:cNvSpPr/>
                        <wps:spPr>
                          <a:xfrm>
                            <a:off x="1215009" y="286385"/>
                            <a:ext cx="10795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 h="91440">
                                <a:moveTo>
                                  <a:pt x="107950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3" name="Shape 16903"/>
                        <wps:cNvSpPr/>
                        <wps:spPr>
                          <a:xfrm>
                            <a:off x="1501394" y="639064"/>
                            <a:ext cx="91059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0" h="326390">
                                <a:moveTo>
                                  <a:pt x="910590" y="0"/>
                                </a:moveTo>
                                <a:lnTo>
                                  <a:pt x="0" y="3263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4" name="Shape 16904"/>
                        <wps:cNvSpPr/>
                        <wps:spPr>
                          <a:xfrm>
                            <a:off x="1859534" y="952246"/>
                            <a:ext cx="75692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0" h="561340">
                                <a:moveTo>
                                  <a:pt x="756920" y="0"/>
                                </a:moveTo>
                                <a:lnTo>
                                  <a:pt x="0" y="5613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5" name="Shape 16905"/>
                        <wps:cNvSpPr/>
                        <wps:spPr>
                          <a:xfrm>
                            <a:off x="2189734" y="1030351"/>
                            <a:ext cx="640715" cy="96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15" h="966470">
                                <a:moveTo>
                                  <a:pt x="640715" y="0"/>
                                </a:moveTo>
                                <a:lnTo>
                                  <a:pt x="0" y="96647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6" name="Shape 16906"/>
                        <wps:cNvSpPr/>
                        <wps:spPr>
                          <a:xfrm>
                            <a:off x="3169539" y="1030351"/>
                            <a:ext cx="10477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201420">
                                <a:moveTo>
                                  <a:pt x="104775" y="0"/>
                                </a:moveTo>
                                <a:lnTo>
                                  <a:pt x="0" y="12014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7" name="Shape 16907"/>
                        <wps:cNvSpPr/>
                        <wps:spPr>
                          <a:xfrm>
                            <a:off x="3548634" y="1030351"/>
                            <a:ext cx="57467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675" h="1201420">
                                <a:moveTo>
                                  <a:pt x="0" y="0"/>
                                </a:moveTo>
                                <a:lnTo>
                                  <a:pt x="574675" y="12014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8" name="Shape 16908"/>
                        <wps:cNvSpPr/>
                        <wps:spPr>
                          <a:xfrm>
                            <a:off x="3774059" y="952246"/>
                            <a:ext cx="89281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0" h="796290">
                                <a:moveTo>
                                  <a:pt x="0" y="0"/>
                                </a:moveTo>
                                <a:lnTo>
                                  <a:pt x="892810" y="7962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9" name="Shape 16909"/>
                        <wps:cNvSpPr/>
                        <wps:spPr>
                          <a:xfrm>
                            <a:off x="3966464" y="639064"/>
                            <a:ext cx="85344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535305">
                                <a:moveTo>
                                  <a:pt x="0" y="0"/>
                                </a:moveTo>
                                <a:lnTo>
                                  <a:pt x="853440" y="5353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0" name="Shape 16910"/>
                        <wps:cNvSpPr/>
                        <wps:spPr>
                          <a:xfrm>
                            <a:off x="4123309" y="286385"/>
                            <a:ext cx="8655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" h="300990">
                                <a:moveTo>
                                  <a:pt x="0" y="0"/>
                                </a:moveTo>
                                <a:lnTo>
                                  <a:pt x="865505" y="3009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835" o:spid="_x0000_s1026" style="width:497.1pt;height:307.4pt;mso-position-horizontal-relative:char;mso-position-vertical-relative:line" coordsize="63131,3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16" o:spid="_x0000_s1027" type="#_x0000_t75" style="position:absolute;left:45;top:167;width:12291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5vPDAAAA3gAAAA8AAABkcnMvZG93bnJldi54bWxET99rwjAQfhf2P4Qb7M0mdlq6ahQZDMS3&#10;ufl+a86m2Fy6JtPuv1+EgW/38f281WZ0nbjQEFrPGmaZAkFce9Nyo+Hz421agggR2WDnmTT8UoDN&#10;+mGywsr4K7/T5RAbkUI4VKjBxthXUobaksOQ+Z44cSc/OIwJDo00A15TuOtkrlQhHbacGiz29Gqp&#10;Ph9+nAZ1zJ93J/WS78tt/h0Xx/kX2rnWT4/jdgki0hjv4n/3zqT5RTkr4PZOuk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Xm88MAAADeAAAADwAAAAAAAAAAAAAAAACf&#10;AgAAZHJzL2Rvd25yZXYueG1sUEsFBgAAAAAEAAQA9wAAAI8DAAAAAA==&#10;">
                  <v:imagedata r:id="rId111" o:title=""/>
                </v:shape>
                <v:shape id="Picture 243962" o:spid="_x0000_s1028" type="#_x0000_t75" style="position:absolute;left:-40;top:-50;width:12191;height:4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/5DXHAAAA3wAAAA8AAABkcnMvZG93bnJldi54bWxEj0FrwkAUhO8F/8PyhN7qxijRRlcRQfBi&#10;oamX3l6zr0kw+zbubmP8926h0OMwM98w6+1gWtGT841lBdNJAoK4tLrhSsH54/CyBOEDssbWMim4&#10;k4ftZvS0xlzbG79TX4RKRAj7HBXUIXS5lL6syaCf2I44et/WGQxRukpqh7cIN61MkySTBhuOCzV2&#10;tK+pvBQ/RsHJBCyW1yvN+uzzcNy9yS+36JV6Hg+7FYhAQ/gP/7WPWkE6n71mKfz+iV9Ab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/5DXHAAAA3wAAAA8AAAAAAAAAAAAA&#10;AAAAnwIAAGRycy9kb3ducmV2LnhtbFBLBQYAAAAABAAEAPcAAACTAwAAAAA=&#10;">
                  <v:imagedata r:id="rId112" o:title=""/>
                </v:shape>
                <v:shape id="Shape 16818" o:spid="_x0000_s1029" style="position:absolute;width:12147;height:4832;visibility:visible;mso-wrap-style:square;v-text-anchor:top" coordsize="1214755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xJMgA&#10;AADeAAAADwAAAGRycy9kb3ducmV2LnhtbESPQWvCQBCF7wX/wzKCl1I3tiASXSVYBcGLTZVex+w0&#10;Sc3Ohuyq6b93DoXeZnhv3vtmsepdo27Uhdqzgck4AUVceFtzaeD4uX2ZgQoR2WLjmQz8UoDVcvC0&#10;wNT6O3/QLY+lkhAOKRqoYmxTrUNRkcMw9i2xaN++cxhl7UptO7xLuGv0a5JMtcOapaHCltYVFZf8&#10;6gxc83O2xdNztvn5Ori30/74HvYbY0bDPpuDitTHf/Pf9c4K/nQ2EV55R2b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vEkyAAAAN4AAAAPAAAAAAAAAAAAAAAAAJgCAABk&#10;cnMvZG93bnJldi54bWxQSwUGAAAAAAQABAD1AAAAjQMAAAAA&#10;" path="m,241681c,108204,271932,,607378,v335445,,607377,108204,607377,241681c1214755,375031,942823,483235,607378,483235,271932,483235,,375031,,241681xe" filled="f" strokecolor="#95b3d7" strokeweight="1pt">
                  <v:path arrowok="t" textboxrect="0,0,1214755,483235"/>
                </v:shape>
                <v:shape id="Picture 16820" o:spid="_x0000_s1030" type="#_x0000_t75" style="position:absolute;left:1844;top:1219;width:845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0J57IAAAA3gAAAA8AAABkcnMvZG93bnJldi54bWxEj0FPwzAMhe9I/IfISLugLaWHquqWTRMw&#10;aTtwYIC4msZrKxqnSrKu49fjAxI3W35+732rzeR6NVKInWcDD4sMFHHtbceNgfe33bwEFROyxd4z&#10;GbhShM369maFlfUXfqXxmBolJhwrNNCmNFRax7olh3HhB2K5nXxwmGQNjbYBL2Luep1nWaEddiwJ&#10;LQ702FL9fTw7A9uP4M7ukP/sn8fSfp0+X56Ke2vM7G7aLkElmtK/+O97b6V+UeYCIDg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dCeeyAAAAN4AAAAPAAAAAAAAAAAA&#10;AAAAAJ8CAABkcnMvZG93bnJldi54bWxQSwUGAAAAAAQABAD3AAAAlAMAAAAA&#10;">
                  <v:imagedata r:id="rId113" o:title=""/>
                </v:shape>
                <v:rect id="Rectangle 16821" o:spid="_x0000_s1031" style="position:absolute;left:2758;top:1547;width:4805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ix8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NH8XAA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rix8MAAADeAAAADwAAAAAAAAAAAAAAAACYAgAAZHJzL2Rv&#10;d25yZXYueG1sUEsFBgAAAAAEAAQA9QAAAIgDAAAAAA=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День </w:t>
                        </w:r>
                      </w:p>
                    </w:txbxContent>
                  </v:textbox>
                </v:rect>
                <v:rect id="Rectangle 16822" o:spid="_x0000_s1032" style="position:absolute;left:2758;top:3578;width:65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8sMUA&#10;AADeAAAADwAAAGRycy9kb3ducmV2LnhtbERPS2vCQBC+C/6HZYTedNMcQozZiPSBObYqqLchO01C&#10;s7MhuzVpf323UPA2H99z8u1kOnGjwbWWFTyuIhDEldUt1wpOx9dlCsJ5ZI2dZVLwTQ62xXyWY6bt&#10;yO90O/hahBB2GSpovO8zKV3VkEG3sj1x4D7sYNAHONRSDziGcNPJOIoSabDl0NBgT08NVZ+HL6Ng&#10;n/a7S2l/xrp7ue7Pb+f183HtlXpYTLsNCE+Tv4v/3aUO85M0juHvnXCD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Hyw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Матери</w:t>
                        </w:r>
                      </w:p>
                    </w:txbxContent>
                  </v:textbox>
                </v:rect>
                <v:rect id="Rectangle 16823" o:spid="_x0000_s1033" style="position:absolute;left:7714;top:32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ZK8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DhZPcL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Nkr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26" o:spid="_x0000_s1034" type="#_x0000_t75" style="position:absolute;left:2910;top:10485;width:12291;height:4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5LE7DAAAA3gAAAA8AAABkcnMvZG93bnJldi54bWxET01rAjEQvRf8D2GE3mrS1C7rahQRCtJb&#10;td6nm3GzdDNZN6lu/31TKPQ2j/c5q83oO3GlIbaBDTzOFAjiOtiWGwPvx5eHEkRMyBa7wGTgmyJs&#10;1pO7FVY23PiNrofUiBzCsUIDLqW+kjLWjjzGWeiJM3cOg8eU4dBIO+Ath/tOaqUK6bHl3OCwp52j&#10;+vPw5Q2ok37an9VCv5ZbfUnPp/kHurkx99NxuwSRaEz/4j/33ub5RakL+H0n3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ksTsMAAADeAAAADwAAAAAAAAAAAAAAAACf&#10;AgAAZHJzL2Rvd25yZXYueG1sUEsFBgAAAAAEAAQA9wAAAI8DAAAAAA==&#10;">
                  <v:imagedata r:id="rId111" o:title=""/>
                </v:shape>
                <v:shape id="Picture 243963" o:spid="_x0000_s1035" type="#_x0000_t75" style="position:absolute;left:2814;top:10271;width:12222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crTHAAAA3wAAAA8AAABkcnMvZG93bnJldi54bWxEj0FrwkAUhO9C/8PyCl5EN40SauoqpSL2&#10;4EFT8fzMPpNg9m3Irhr/fVcQPA4z8w0zW3SmFldqXWVZwccoAkGcW11xoWD/txp+gnAeWWNtmRTc&#10;ycFi/tabYartjXd0zXwhAoRdigpK75tUSpeXZNCNbEMcvJNtDfog20LqFm8BbmoZR1EiDVYcFkps&#10;6Kek/JxdjALG0+SQxdtkOThvNztyx3htjkr137vvLxCeOv8KP9u/WkE8GU+TMTz+hC8g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NcrTHAAAA3wAAAA8AAAAAAAAAAAAA&#10;AAAAnwIAAGRycy9kb3ducmV2LnhtbFBLBQYAAAAABAAEAPcAAACTAwAAAAA=&#10;">
                  <v:imagedata r:id="rId114" o:title=""/>
                </v:shape>
                <v:shape id="Shape 16828" o:spid="_x0000_s1036" style="position:absolute;left:2865;top:10317;width:12147;height:4832;visibility:visible;mso-wrap-style:square;v-text-anchor:top" coordsize="1214755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7mcgA&#10;AADeAAAADwAAAGRycy9kb3ducmV2LnhtbESPQWvCQBCF7wX/wzJCL6VuqiASXSVYhYIXmyq9jtlp&#10;kpqdDdlV4793DoXeZnhv3vtmsepdo67UhdqzgbdRAoq48Lbm0sDha/s6AxUissXGMxm4U4DVcvC0&#10;wNT6G3/SNY+lkhAOKRqoYmxTrUNRkcMw8i2xaD++cxhl7UptO7xJuGv0OEmm2mHN0lBhS+uKinN+&#10;cQYu+Snb4vEl2/x+793kuDu8h93GmOdhn81BRerjv/nv+sMK/nQ2Fl55R2b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juZyAAAAN4AAAAPAAAAAAAAAAAAAAAAAJgCAABk&#10;cnMvZG93bnJldi54bWxQSwUGAAAAAAQABAD1AAAAjQMAAAAA&#10;" path="m,241681c,108204,271932,,607377,v335471,,607378,108204,607378,241681c1214755,375031,942848,483235,607377,483235,271932,483235,,375031,,241681xe" filled="f" strokecolor="#95b3d7" strokeweight="1pt">
                  <v:path arrowok="t" textboxrect="0,0,1214755,483235"/>
                </v:shape>
                <v:shape id="Picture 16830" o:spid="_x0000_s1037" type="#_x0000_t75" style="position:absolute;left:4709;top:11521;width:845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sUPJAAAA3gAAAA8AAABkcnMvZG93bnJldi54bWxEj09rwzAMxe+Dfgejwi5jddZBCGndUvYH&#10;2sMO6zZ61WI1CYvlYLtpuk8/HQa9SejpvfdbrkfXqYFCbD0beJhloIgrb1uuDXx+vN4XoGJCtth5&#10;JgMXirBeTW6WWFp/5nca9qlWYsKxRANNSn2pdawachhnvieW29EHh0nWUGsb8CzmrtPzLMu1w5Yl&#10;ocGenhqqfvYnZ2DzFdzJ7ea/25ehsN/Hw9tzfmeNuZ2OmwWoRGO6iv+/t1bq58WjAAiOzKB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K2xQ8kAAADeAAAADwAAAAAAAAAA&#10;AAAAAACfAgAAZHJzL2Rvd25yZXYueG1sUEsFBgAAAAAEAAQA9wAAAJUDAAAAAA==&#10;">
                  <v:imagedata r:id="rId113" o:title=""/>
                </v:shape>
                <v:rect id="Rectangle 16831" o:spid="_x0000_s1038" style="position:absolute;left:5626;top:11854;width:672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0Gs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jSc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DdBr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Неделя </w:t>
                        </w:r>
                      </w:p>
                    </w:txbxContent>
                  </v:textbox>
                </v:rect>
                <v:rect id="Rectangle 16832" o:spid="_x0000_s1039" style="position:absolute;left:5626;top:13881;width:842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qbc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Dh5XM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ept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профилак</w:t>
                        </w:r>
                      </w:p>
                    </w:txbxContent>
                  </v:textbox>
                </v:rect>
                <v:shape id="Picture 16835" o:spid="_x0000_s1040" type="#_x0000_t75" style="position:absolute;left:25161;top:31089;width:12763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Pg3FAAAA3gAAAA8AAABkcnMvZG93bnJldi54bWxEj09rAjEQxe9Cv0OYgjfNWqno1ihLQRR6&#10;8g+ex800u3QzWZLUXb+9EQRvM7z3e/Nmue5tI67kQ+1YwWScgSAuna7ZKDgdN6M5iBCRNTaOScGN&#10;AqxXb4Ml5tp1vKfrIRqRQjjkqKCKsc2lDGVFFsPYtcRJ+3XeYkyrN1J77FK4beRHls2kxZrThQpb&#10;+q6o/Dv821RDX/yxm5jbTi6226YozI87d0oN3/viC0SkPr7MT3qnEzebTz/h8U6aQa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0T4NxQAAAN4AAAAPAAAAAAAAAAAAAAAA&#10;AJ8CAABkcnMvZG93bnJldi54bWxQSwUGAAAAAAQABAD3AAAAkQMAAAAA&#10;">
                  <v:imagedata r:id="rId115" o:title=""/>
                </v:shape>
                <v:shape id="Picture 243969" o:spid="_x0000_s1041" type="#_x0000_t75" style="position:absolute;left:25074;top:30876;width:12680;height:7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Sy3IAAAA3wAAAA8AAABkcnMvZG93bnJldi54bWxEj0FrwkAUhO+C/2F5gjfdqEE0dRURKtJL&#10;q/Xg8ZF93QSzb9PsGmN/fbcg9DjMzDfMatPZSrTU+NKxgsk4AUGcO12yUXD+fB0tQPiArLFyTAoe&#10;5GGz7vdWmGl35yO1p2BEhLDPUEERQp1J6fOCLPqxq4mj9+UaiyHKxkjd4D3CbSWnSTKXFkuOCwXW&#10;tCsov55uVkG7s+/7xQ9PTPK9NZfqI72+HVOlhoNu+wIiUBf+w8/2QSuYprPlfAl/f+IXkO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g0styAAAAN8AAAAPAAAAAAAAAAAA&#10;AAAAAJ8CAABkcnMvZG93bnJldi54bWxQSwUGAAAAAAQABAD3AAAAlAMAAAAA&#10;">
                  <v:imagedata r:id="rId116" o:title=""/>
                </v:shape>
                <v:shape id="Shape 16837" o:spid="_x0000_s1042" style="position:absolute;left:25115;top:30921;width:12630;height:7214;visibility:visible;mso-wrap-style:square;v-text-anchor:top" coordsize="1263015,72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xe8UA&#10;AADeAAAADwAAAGRycy9kb3ducmV2LnhtbERP22rCQBB9L/gPywi+1Y1KTYiuIgWhrSB4+YAxOybB&#10;7GzMrknar+8WCr7N4Vxnue5NJVpqXGlZwWQcgSDOrC45V3A+bV8TEM4ja6wsk4JvcrBeDV6WmGrb&#10;8YHao89FCGGXooLC+zqV0mUFGXRjWxMH7mobgz7AJpe6wS6Em0pOo2guDZYcGgqs6b2g7HZ8GAXt&#10;z87HVu7iy9t+2yXJ5/7+NX0oNRr2mwUIT71/iv/dHzrMnyezGP7eC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/F7xQAAAN4AAAAPAAAAAAAAAAAAAAAAAJgCAABkcnMv&#10;ZG93bnJldi54bWxQSwUGAAAAAAQABAD1AAAAigMAAAAA&#10;" path="m,360680c,161544,282702,,631571,v348742,,631444,161544,631444,360680c1263015,559816,980313,721360,631571,721360,282702,721360,,559816,,360680xe" filled="f" strokecolor="#95b3d7" strokeweight="1pt">
                  <v:path arrowok="t" textboxrect="0,0,1263015,721360"/>
                </v:shape>
                <v:shape id="Picture 16839" o:spid="_x0000_s1043" type="#_x0000_t75" style="position:absolute;left:27035;top:32491;width:8794;height:4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UQLAAAAA3gAAAA8AAABkcnMvZG93bnJldi54bWxET82KwjAQvgu+QxjBm6Zatmg1iijCHpaF&#10;VR9gSMa22ExKE219e7MgeJuP73fW297W4kGtrxwrmE0TEMTamYoLBZfzcbIA4QOywdoxKXiSh+1m&#10;OFhjblzHf/Q4hULEEPY5KihDaHIpvS7Jop+6hjhyV9daDBG2hTQtdjHc1nKeJJm0WHFsKLGhfUn6&#10;drpbBT0ekLLbzzn90p1Of427p+iUGo/63QpEoD58xG/3t4nzs0W6hP934g1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eFRAsAAAADeAAAADwAAAAAAAAAAAAAAAACfAgAA&#10;ZHJzL2Rvd25yZXYueG1sUEsFBgAAAAAEAAQA9wAAAIwDAAAAAA==&#10;">
                  <v:imagedata r:id="rId117" o:title=""/>
                </v:shape>
                <v:rect id="Rectangle 16840" o:spid="_x0000_s1044" style="position:absolute;left:27956;top:32828;width:67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i/MgA&#10;AADeAAAADwAAAGRycy9kb3ducmV2LnhtbESPT2vCQBDF7wW/wzKCt7qpiMTUVcQ/6LHVgnobstMk&#10;NDsbsqtJ++k7h0JvM8yb995vsepdrR7UhsqzgZdxAoo497biwsDHef+cggoR2WLtmQx8U4DVcvC0&#10;wMz6jt/pcYqFEhMOGRooY2wyrUNeksMw9g2x3D596zDK2hbattiJuav1JElm2mHFklBiQ5uS8q/T&#10;3Rk4pM36evQ/XVHvbofL22W+Pc+jMaNhv34FFamP/+K/76OV+rN0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aL8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Неделя </w:t>
                        </w:r>
                      </w:p>
                    </w:txbxContent>
                  </v:textbox>
                </v:rect>
                <v:rect id="Rectangle 16841" o:spid="_x0000_s1045" style="position:absolute;left:27956;top:34839;width:84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HZ8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jSc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B2f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профилак</w:t>
                        </w:r>
                      </w:p>
                    </w:txbxContent>
                  </v:textbox>
                </v:rect>
                <v:shape id="Picture 16845" o:spid="_x0000_s1046" type="#_x0000_t75" style="position:absolute;left:8138;top:22616;width:12291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V5nDAAAA3gAAAA8AAABkcnMvZG93bnJldi54bWxET0trAjEQvhf6H8IUvNWk6yrr1ihSEMRb&#10;fdzHzbhZuplsN6mu/94UCr3Nx/ecxWpwrbhSHxrPGt7GCgRx5U3DtYbjYfNagAgR2WDrmTTcKcBq&#10;+fy0wNL4G3/SdR9rkUI4lKjBxtiVUobKksMw9h1x4i6+dxgT7GtperylcNfKTKmZdNhwarDY0Yel&#10;6mv/4zSoUzbZXtQ82xXr7DtOT/kZba716GVYv4OINMR/8Z97a9L8WZFP4feddIN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RXmcMAAADeAAAADwAAAAAAAAAAAAAAAACf&#10;AgAAZHJzL2Rvd25yZXYueG1sUEsFBgAAAAAEAAQA9wAAAI8DAAAAAA==&#10;">
                  <v:imagedata r:id="rId111" o:title=""/>
                </v:shape>
                <v:shape id="Picture 243964" o:spid="_x0000_s1047" type="#_x0000_t75" style="position:absolute;left:8056;top:22402;width:12192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3FaPIAAAA3wAAAA8AAABkcnMvZG93bnJldi54bWxEj0FrwkAUhO+C/2F5Qm+60apomlWMtOJJ&#10;qLXQ4yP7TEKyb0N2a1J/fbcg9DjMzDdMsu1NLW7UutKygukkAkGcWV1yruDy8TZegXAeWWNtmRT8&#10;kIPtZjhIMNa243e6nX0uAoRdjAoK75tYSpcVZNBNbEMcvKttDfog21zqFrsAN7WcRdFSGiw5LBTY&#10;0L6grDp/GwX1IZImXXT3dVod+8/V6TX9ai5KPY363QsIT73/Dz/aR61gNn9eL+fw9yd8Abn5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NxWjyAAAAN8AAAAPAAAAAAAAAAAA&#10;AAAAAJ8CAABkcnMvZG93bnJldi54bWxQSwUGAAAAAAQABAD3AAAAlAMAAAAA&#10;">
                  <v:imagedata r:id="rId118" o:title=""/>
                </v:shape>
                <v:shape id="Shape 16847" o:spid="_x0000_s1048" style="position:absolute;left:8092;top:22448;width:12147;height:4832;visibility:visible;mso-wrap-style:square;v-text-anchor:top" coordsize="1214755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KS8UA&#10;AADeAAAADwAAAGRycy9kb3ducmV2LnhtbERPTWvCQBC9C/6HZQQvUjfVYiW6SqgKBS81Kr1Os2MS&#10;zc6G7Krpv3eFQm/zeJ8zX7amEjdqXGlZweswAkGcWV1yruCw37xMQTiPrLGyTAp+ycFy0e3MMdb2&#10;zju6pT4XIYRdjAoK7+tYSpcVZNANbU0cuJNtDPoAm1zqBu8h3FRyFEUTabDk0FBgTR8FZZf0ahRc&#10;059kg8dBsj5/f5nxcXtYue1aqX6vTWYgPLX+X/zn/tRh/mT69g7Pd8IN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pLxQAAAN4AAAAPAAAAAAAAAAAAAAAAAJgCAABkcnMv&#10;ZG93bnJldi54bWxQSwUGAAAAAAQABAD1AAAAigMAAAAA&#10;" path="m,241681c,108204,271907,,607314,v335534,,607441,108204,607441,241681c1214755,375031,942848,483235,607314,483235,271907,483235,,375031,,241681xe" filled="f" strokecolor="#95b3d7" strokeweight="1pt">
                  <v:path arrowok="t" textboxrect="0,0,1214755,483235"/>
                </v:shape>
                <v:shape id="Picture 16849" o:spid="_x0000_s1049" type="#_x0000_t75" style="position:absolute;left:9936;top:23667;width:8458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y0vFAAAA3gAAAA8AAABkcnMvZG93bnJldi54bWxET9tqwkAQfS/4D8sU+lY3tSVodBURC0Vo&#10;oV7o6zQ7JiHZ2WR3G9O/d4VC3+ZwrrNYDaYRPTlfWVbwNE5AEOdWV1woOB5eH6cgfEDW2FgmBb/k&#10;YbUc3S0w0/bCn9TvQyFiCPsMFZQhtJmUPi/JoB/bljhyZ+sMhghdIbXDSww3jZwkSSoNVhwbSmxp&#10;U1Je73+Mgq6xO067b9e916fnj2673X31tVIP98N6DiLQEP7Ff+43Heen05cZ3N6JN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tctLxQAAAN4AAAAPAAAAAAAAAAAAAAAA&#10;AJ8CAABkcnMvZG93bnJldi54bWxQSwUGAAAAAAQABAD3AAAAkQMAAAAA&#10;">
                  <v:imagedata r:id="rId119" o:title=""/>
                </v:shape>
                <v:rect id="Rectangle 16850" o:spid="_x0000_s1050" style="position:absolute;left:10853;top:23998;width:8410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0IcgA&#10;AADeAAAADwAAAGRycy9kb3ducmV2LnhtbESPT2vCQBDF7wW/wzKCt7qpoMTUVcQ/6LHVgnobstMk&#10;NDsbsqtJ++k7h0JvM8yb995vsepdrR7UhsqzgZdxAoo497biwsDHef+cggoR2WLtmQx8U4DVcvC0&#10;wMz6jt/pcYqFEhMOGRooY2wyrUNeksMw9g2x3D596zDK2hbattiJuav1JElm2mHFklBiQ5uS8q/T&#10;3Rk4pM36evQ/XVHvbofL22W+Pc+jMaNhv34FFamP/+K/76OV+rN0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UDQh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Новогодн</w:t>
                        </w:r>
                      </w:p>
                    </w:txbxContent>
                  </v:textbox>
                </v:rect>
                <v:rect id="Rectangle 16851" o:spid="_x0000_s1051" style="position:absolute;left:10853;top:26031;width:81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yRus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jSc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kbr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ие сказки</w:t>
                        </w:r>
                      </w:p>
                    </w:txbxContent>
                  </v:textbox>
                </v:rect>
                <v:rect id="Rectangle 16852" o:spid="_x0000_s1052" style="position:absolute;left:16979;top:257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PzcUA&#10;AADeAAAADwAAAGRycy9kb3ducmV2LnhtbERPTWvCQBC9C/6HZYTedKPQEKNrCLZijq0WrLchO01C&#10;s7Mhu5q0v75bKPQ2j/c522w0rbhT7xrLCpaLCARxaXXDlYK382GegHAeWWNrmRR8kYNsN51sMdV2&#10;4Fe6n3wlQgi7FBXU3neplK6syaBb2I44cB+2N+gD7CupexxCuGnlKopiabDh0FBjR/uays/TzSg4&#10;Jl3+XtjvoWqfr8fLy2X9dF57pR5mY74B4Wn0/+I/d6HD/Dh5XM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g/N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55" o:spid="_x0000_s1053" type="#_x0000_t75" style="position:absolute;left:14081;top:31470;width:12291;height:7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kNLGAAAA3gAAAA8AAABkcnMvZG93bnJldi54bWxET0trwkAQvhf6H5Yp9FJ0o6CV6Co+qETE&#10;g8/zkB2TtNnZkN1q9Nd3BaG3+fieM5o0phQXql1hWUGnHYEgTq0uOFNw2H+1BiCcR9ZYWiYFN3Iw&#10;Gb++jDDW9spbuux8JkIIuxgV5N5XsZQuzcmga9uKOHBnWxv0AdaZ1DVeQ7gpZTeK+tJgwaEhx4rm&#10;OaU/u1+jYHUyy+3HIrl/z6Lzbf+ZbE7H9Uap97dmOgThqfH/4qc70WF+f9DrweOdcIM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SQ0sYAAADeAAAADwAAAAAAAAAAAAAA&#10;AACfAgAAZHJzL2Rvd25yZXYueG1sUEsFBgAAAAAEAAQA9wAAAJIDAAAAAA==&#10;">
                  <v:imagedata r:id="rId120" o:title=""/>
                </v:shape>
                <v:shape id="Picture 243970" o:spid="_x0000_s1054" type="#_x0000_t75" style="position:absolute;left:13990;top:31252;width:12192;height: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bC3FAAAA3wAAAA8AAABkcnMvZG93bnJldi54bWxEj82KwjAUhfcDvkO4wuzG1I5YrUYRoeDM&#10;btSFy0tzbarNTWmirW8/WQzM8nD++NbbwTbiSZ2vHSuYThIQxKXTNVcKzqfiYwHCB2SNjWNS8CIP&#10;283obY25dj3/0PMYKhFH2OeowITQ5lL60pBFP3EtcfSurrMYouwqqTvs47htZJokc2mx5vhgsKW9&#10;ofJ+fFgFYX+9ZdIM/dfj+5LO5tmiSAqv1Pt42K1ABBrCf/ivfdAK0tnnMosEkSey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2wtxQAAAN8AAAAPAAAAAAAAAAAAAAAA&#10;AJ8CAABkcnMvZG93bnJldi54bWxQSwUGAAAAAAQABAD3AAAAkQMAAAAA&#10;">
                  <v:imagedata r:id="rId121" o:title=""/>
                </v:shape>
                <v:shape id="Shape 16857" o:spid="_x0000_s1055" style="position:absolute;left:14036;top:31302;width:12147;height:7430;visibility:visible;mso-wrap-style:square;v-text-anchor:top" coordsize="1214755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zN8MA&#10;AADeAAAADwAAAGRycy9kb3ducmV2LnhtbERP22rCQBB9F/oPyxT6ppsIUUldxQvSvhWjHzBmp9lg&#10;djZk1yT9+26h4NscznXW29E2oqfO144VpLMEBHHpdM2VguvlNF2B8AFZY+OYFPyQh+3mZbLGXLuB&#10;z9QXoRIxhH2OCkwIbS6lLw1Z9DPXEkfu23UWQ4RdJXWHQwy3jZwnyUJarDk2GGzpYKi8Fw+r4Lb/&#10;yrJ0OR4v5iOQHuZ1n+qDUm+v4+4dRKAxPMX/7k8d5y9W2RL+3o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kzN8MAAADeAAAADwAAAAAAAAAAAAAAAACYAgAAZHJzL2Rv&#10;d25yZXYueG1sUEsFBgAAAAAEAAQA9QAAAIgDAAAAAA==&#10;" path="m,371475c,166370,271907,,607314,v335534,,607441,166370,607441,371475c1214755,576580,942848,742950,607314,742950,271907,742950,,576580,,371475xe" filled="f" strokecolor="#95b3d7" strokeweight="1pt">
                  <v:path arrowok="t" textboxrect="0,0,1214755,742950"/>
                </v:shape>
                <v:shape id="Picture 16859" o:spid="_x0000_s1056" type="#_x0000_t75" style="position:absolute;left:15880;top:32903;width:8458;height:4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EqDIAAAA3gAAAA8AAABkcnMvZG93bnJldi54bWxEj9FqwkAQRd8F/2EZwZdSN7UaYnQjpVQo&#10;VaS1fsCQHZPY7GzIbjT+fbdQ8G2Ge8+dO6t1b2pxodZVlhU8TSIQxLnVFRcKjt+bxwSE88gaa8uk&#10;4EYO1tlwsMJU2yt/0eXgCxFC2KWooPS+SaV0eUkG3cQ2xEE72dagD2tbSN3iNYSbWk6jKJYGKw4X&#10;SmzotaT859CZUOMTPxa33eb5oXuLsd7jLN+eZ0qNR/3LEoSn3t/N//S7DlyczBfw906YQWa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8hKgyAAAAN4AAAAPAAAAAAAAAAAA&#10;AAAAAJ8CAABkcnMvZG93bnJldi54bWxQSwUGAAAAAAQABAD3AAAAlAMAAAAA&#10;">
                  <v:imagedata r:id="rId122" o:title=""/>
                </v:shape>
                <v:rect id="Rectangle 16860" o:spid="_x0000_s1057" style="position:absolute;left:16797;top:33239;width:57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+nMcA&#10;AADeAAAADwAAAGRycy9kb3ducmV2LnhtbESPQW/CMAyF70j7D5En7QbpdqhKISDENsFxAyTgZjWm&#10;rWicqslot18/H5C42fLze++bLwfXqBt1ofZs4HWSgCIuvK25NHDYf44zUCEiW2w8k4FfCrBcPI3m&#10;mFvf8zfddrFUYsIhRwNVjG2udSgqchgmviWW28V3DqOsXalth72Yu0a/JUmqHdYsCRW2tK6ouO5+&#10;nIFN1q5OW//Xl83HeXP8Ok7f99NozMvzsJqBijTEh/j+vbVSP81SARAc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8/pzHAAAA3gAAAA8AAAAAAAAAAAAAAAAAmAIAAGRy&#10;cy9kb3ducmV2LnhtbFBLBQYAAAAABAAEAPUAAACM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ДЕНЬ </w:t>
                        </w:r>
                      </w:p>
                    </w:txbxContent>
                  </v:textbox>
                </v:rect>
                <v:rect id="Rectangle 16861" o:spid="_x0000_s1058" style="position:absolute;left:16797;top:35266;width:80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bB8UA&#10;AADeAAAADwAAAGRycy9kb3ducmV2LnhtbERPTWvCQBC9F/oflin01mz0EGJ0FWkt5thqIfU2ZMck&#10;mJ0N2W2S9td3BcHbPN7nrDaTacVAvWssK5hFMQji0uqGKwVfx/eXFITzyBpby6Tglxxs1o8PK8y0&#10;HfmThoOvRAhhl6GC2vsuk9KVNRl0ke2IA3e2vUEfYF9J3eMYwk0r53GcSIMNh4YaO3qtqbwcfoyC&#10;fdptv3P7N1bt7rQvPorF23HhlXp+mrZLEJ4mfxff3LkO85M0mcH1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FsH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ШКОЛЫ</w:t>
                        </w:r>
                      </w:p>
                    </w:txbxContent>
                  </v:textbox>
                </v:rect>
                <v:rect id="Rectangle 16862" o:spid="_x0000_s1059" style="position:absolute;left:22820;top:349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FcMQA&#10;AADeAAAADwAAAGRycy9kb3ducmV2LnhtbERPS4vCMBC+L/gfwgje1lQPpVajiA/06Kqg3oZmti3b&#10;TEoTbfXXbxYWvM3H95zZojOVeFDjSssKRsMIBHFmdcm5gvNp+5mAcB5ZY2WZFDzJwWLe+5hhqm3L&#10;X/Q4+lyEEHYpKii8r1MpXVaQQTe0NXHgvm1j0AfY5FI32IZwU8lxFMXSYMmhocCaVgVlP8e7UbBL&#10;6uV1b19tXm1uu8vhMlmfJl6pQb9bTkF46vxb/O/e6zA/TuIx/L0Tb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xXD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65" o:spid="_x0000_s1060" type="#_x0000_t75" style="position:absolute;left:38679;top:33787;width:12291;height:4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C/nDAAAA3gAAAA8AAABkcnMvZG93bnJldi54bWxET99rwjAQfh/4P4QT9jYTq5ZajSIDQfY2&#10;N9/P5myKzaU2mXb//TIY7O0+vp+33g6uFXfqQ+NZw3SiQBBX3jRca/j82L8UIEJENth6Jg3fFGC7&#10;GT2tsTT+we90P8ZapBAOJWqwMXallKGy5DBMfEecuIvvHcYE+1qaHh8p3LUyUyqXDhtODRY7erVU&#10;XY9fToM6ZbPDRS2zt2KX3eLiND+jnWv9PB52KxCRhvgv/nMfTJqfF/kCft9JN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EL+cMAAADeAAAADwAAAAAAAAAAAAAAAACf&#10;AgAAZHJzL2Rvd25yZXYueG1sUEsFBgAAAAAEAAQA9wAAAI8DAAAAAA==&#10;">
                  <v:imagedata r:id="rId111" o:title=""/>
                </v:shape>
                <v:shape id="Picture 243968" o:spid="_x0000_s1061" type="#_x0000_t75" style="position:absolute;left:38597;top:33578;width:12192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CEXFAAAA3wAAAA8AAABkcnMvZG93bnJldi54bWxET82KwjAQvgv7DmGEvcia2pWi1SiLsuBB&#10;XdQ+wNiMbbGZlCZqffvNQfD48f3Pl52pxZ1aV1lWMBpGIIhzqysuFGSn368JCOeRNdaWScGTHCwX&#10;H705pto++ED3oy9ECGGXooLS+yaV0uUlGXRD2xAH7mJbgz7AtpC6xUcIN7WMoyiRBisODSU2tCop&#10;vx5vRkF+2xzirMom+91ze6bt39qeB2ulPvvdzwyEp86/xS/3RiuIx9/TJAwOf8IX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aAhFxQAAAN8AAAAPAAAAAAAAAAAAAAAA&#10;AJ8CAABkcnMvZG93bnJldi54bWxQSwUGAAAAAAQABAD3AAAAkQMAAAAA&#10;">
                  <v:imagedata r:id="rId123" o:title=""/>
                </v:shape>
                <v:shape id="Shape 16867" o:spid="_x0000_s1062" style="position:absolute;left:38633;top:33619;width:12147;height:4832;visibility:visible;mso-wrap-style:square;v-text-anchor:top" coordsize="1214755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WK8UA&#10;AADeAAAADwAAAGRycy9kb3ducmV2LnhtbERPTWvCQBC9C/6HZYReRDe2kEp0lWAVCl5qVLyO2TGJ&#10;ZmdDdtX033cLhd7m8T5nvuxMLR7Uusqygsk4AkGcW11xoeCw34ymIJxH1lhbJgXf5GC56PfmmGj7&#10;5B09Ml+IEMIuQQWl900ipctLMujGtiEO3MW2Bn2AbSF1i88Qbmr5GkWxNFhxaCixoVVJ+S27GwX3&#10;7Jxu8DhM19fTl3k7bg8fbrtW6mXQpTMQnjr/L/5zf+owP57G7/D7Tr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xYrxQAAAN4AAAAPAAAAAAAAAAAAAAAAAJgCAABkcnMv&#10;ZG93bnJldi54bWxQSwUGAAAAAAQABAD1AAAAigMAAAAA&#10;" path="m,241553c,108203,271907,,607314,v335534,,607441,108203,607441,241553c1214755,375031,942848,483235,607314,483235,271907,483235,,375031,,241553xe" filled="f" strokecolor="#95b3d7" strokeweight="1pt">
                  <v:path arrowok="t" textboxrect="0,0,1214755,483235"/>
                </v:shape>
                <v:shape id="Picture 16869" o:spid="_x0000_s1063" type="#_x0000_t75" style="position:absolute;left:40477;top:34838;width:8458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X40rFAAAA3gAAAA8AAABkcnMvZG93bnJldi54bWxET01rwkAQvQv9D8sUvOmmFmIasxGpFPSW&#10;2lLwNmTHJG12NmTXGPvruwXB2zze52Tr0bRioN41lhU8zSMQxKXVDVcKPj/eZgkI55E1tpZJwZUc&#10;rPOHSYapthd+p+HgKxFC2KWooPa+S6V0ZU0G3dx2xIE72d6gD7CvpO7xEsJNKxdRFEuDDYeGGjt6&#10;ran8OZyNgv04fEcGj19yczoX29IXz8vfQqnp47hZgfA0+rv45t7pMD9O4hf4fyfc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l+NKxQAAAN4AAAAPAAAAAAAAAAAAAAAA&#10;AJ8CAABkcnMvZG93bnJldi54bWxQSwUGAAAAAAQABAD3AAAAkQMAAAAA&#10;">
                  <v:imagedata r:id="rId124" o:title=""/>
                </v:shape>
                <v:rect id="Rectangle 16870" o:spid="_x0000_s1064" style="position:absolute;left:41400;top:35175;width:605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oQccA&#10;AADeAAAADwAAAGRycy9kb3ducmV2LnhtbESPQW/CMAyF70j7D5En7QbpOEDpCAgBExwZILHdrMZr&#10;qzVO1WS049fjwyRutvz83vvmy97V6kptqDwbeB0loIhzbysuDJxP78MUVIjIFmvPZOCPAiwXT4M5&#10;ZtZ3/EHXYyyUmHDI0EAZY5NpHfKSHIaRb4jl9u1bh1HWttC2xU7MXa3HSTLRDiuWhBIbWpeU/xx/&#10;nYFd2qw+9/7WFfX2a3c5XGab0ywa8/Lcr95ARerjQ/z/vbdSf5JO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aEHHAAAA3gAAAA8AAAAAAAAAAAAAAAAAmAIAAGRy&#10;cy9kb3ducmV2LnhtbFBLBQYAAAAABAAEAPUAAACM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Смотр </w:t>
                        </w:r>
                      </w:p>
                    </w:txbxContent>
                  </v:textbox>
                </v:rect>
                <v:rect id="Rectangle 16871" o:spid="_x0000_s1065" style="position:absolute;left:41400;top:37186;width:71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N2s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J+kixj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c3a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песни и </w:t>
                        </w:r>
                      </w:p>
                    </w:txbxContent>
                  </v:textbox>
                </v:rect>
                <v:shape id="Picture 16874" o:spid="_x0000_s1066" type="#_x0000_t75" style="position:absolute;left:45415;top:23896;width:17716;height:10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Td7FAAAA3gAAAA8AAABkcnMvZG93bnJldi54bWxET0trAjEQvhf8D2GE3mrWPra6NYotFHoq&#10;VC16HDfTTXAzWZKo2/76plDwNh/fc2aL3rXiRCFazwrGowIEce215UbBZv16MwERE7LG1jMp+KYI&#10;i/ngaoaV9mf+oNMqNSKHcKxQgUmpq6SMtSGHceQ74sx9+eAwZRgaqQOec7hr5W1RlNKh5dxgsKMX&#10;Q/VhdXQKnt8f1ubzZxlsuev1nuz2aKd3Sl0P++UTiER9uoj/3W86zy8nj/fw906+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03exQAAAN4AAAAPAAAAAAAAAAAAAAAA&#10;AJ8CAABkcnMvZG93bnJldi54bWxQSwUGAAAAAAQABAD3AAAAkQMAAAAA&#10;">
                  <v:imagedata r:id="rId125" o:title=""/>
                </v:shape>
                <v:shape id="Picture 243967" o:spid="_x0000_s1067" type="#_x0000_t75" style="position:absolute;left:45323;top:23672;width:17648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hmzGAAAA3wAAAA8AAABkcnMvZG93bnJldi54bWxEj9FqwkAURN8L/sNyhb7VjbZGTV1FCg19&#10;Epv6AZfsNZuavRuyG03/visIPg4zc4ZZbwfbiAt1vnasYDpJQBCXTtdcKTj+fL4sQfiArLFxTAr+&#10;yMN2M3paY6bdlb/pUoRKRAj7DBWYENpMSl8asugnriWO3sl1FkOUXSV1h9cIt42cJUkqLdYcFwy2&#10;9GGoPBe9VZDnxSI1h6nF+cEXQ097nf/2Sj2Ph907iEBDeITv7S+tYPb2ukoXcPsTv4D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KGbMYAAADfAAAADwAAAAAAAAAAAAAA&#10;AACfAgAAZHJzL2Rvd25yZXYueG1sUEsFBgAAAAAEAAQA9wAAAJIDAAAAAA==&#10;">
                  <v:imagedata r:id="rId126" o:title=""/>
                </v:shape>
                <v:shape id="Shape 16876" o:spid="_x0000_s1068" style="position:absolute;left:45369;top:23728;width:17577;height:10382;visibility:visible;mso-wrap-style:square;v-text-anchor:top" coordsize="1757680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bcsQA&#10;AADeAAAADwAAAGRycy9kb3ducmV2LnhtbERPTWvCQBC9F/oflin0VjctIZXoKsUieBKaevE27I5J&#10;cHc2Ztck9te7hUJv83ifs1xPzoqB+tB6VvA6y0AQa29arhUcvrcvcxAhIhu0nknBjQKsV48PSyyN&#10;H/mLhirWIoVwKFFBE2NXShl0Qw7DzHfEiTv53mFMsK+l6XFM4c7KtywrpMOWU0ODHW0a0ufq6hTs&#10;j14fMlcNt4v97I7bNv+xmCv1/DR9LEBEmuK/+M+9M2l+MX8v4PeddIN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W3LEAAAA3gAAAA8AAAAAAAAAAAAAAAAAmAIAAGRycy9k&#10;b3ducmV2LnhtbFBLBQYAAAAABAAEAPUAAACJAwAAAAA=&#10;" path="m,519049c,232410,393446,,878840,v485394,,878840,232410,878840,519049c1757680,805814,1364234,1038225,878840,1038225,393446,1038225,,805814,,519049xe" filled="f" strokecolor="#95b3d7" strokeweight="1pt">
                  <v:path arrowok="t" textboxrect="0,0,1757680,1038225"/>
                </v:shape>
                <v:shape id="Picture 16878" o:spid="_x0000_s1069" type="#_x0000_t75" style="position:absolute;left:48006;top:25755;width:12313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fmvGAAAA3gAAAA8AAABkcnMvZG93bnJldi54bWxEj0FvwjAMhe+T9h8iT9ptpNuBokJAaNLE&#10;GKe1IHa0Gq+taJwqyaD8e3xA2s3We37v82I1ul6dKcTOs4HXSQaKuPa248bAvvp4mYGKCdli75kM&#10;XCnCavn4sMDC+gt/07lMjZIQjgUaaFMaCq1j3ZLDOPEDsWi/PjhMsoZG24AXCXe9fsuyqXbYsTS0&#10;ONB7S/Wp/HMGPO6r7ZjHn204Hja6PHzluw0a8/w0ruegEo3p33y//rSCP53lwivvyAx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R+a8YAAADeAAAADwAAAAAAAAAAAAAA&#10;AACfAgAAZHJzL2Rvd25yZXYueG1sUEsFBgAAAAAEAAQA9wAAAJIDAAAAAA==&#10;">
                  <v:imagedata r:id="rId127" o:title=""/>
                </v:shape>
                <v:rect id="Rectangle 16879" o:spid="_x0000_s1070" style="position:absolute;left:50731;top:26092;width:914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B3MUA&#10;AADeAAAADwAAAGRycy9kb3ducmV2LnhtbERPTWvCQBC9F/oflil4q5t6sEnMRqS16LGagnobsmMS&#10;mp0N2a2J/fVdQehtHu9zsuVoWnGh3jWWFbxMIxDEpdUNVwq+io/nGITzyBpby6TgSg6W+eNDhqm2&#10;A+/osveVCCHsUlRQe9+lUrqyJoNuajviwJ1tb9AH2FdS9ziEcNPKWRTNpcGGQ0ONHb3VVH7vf4yC&#10;Tdytjlv7O1Tt+rQ5fB6S9yLxSk2extUChKfR/4vv7q0O8+fxawK3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8Hc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Фестиваль</w:t>
                        </w:r>
                      </w:p>
                    </w:txbxContent>
                  </v:textbox>
                </v:rect>
                <v:rect id="Rectangle 16880" o:spid="_x0000_s1071" style="position:absolute;left:57619;top:257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YZscA&#10;AADeAAAADwAAAGRycy9kb3ducmV2LnhtbESPzW7CQAyE75V4h5WRuJUNPaAQWBAqreBYfiTozcq6&#10;SdSsN8puSejT4wMSN1sez8y3WPWuVldqQ+XZwGScgCLOva24MHA6fr6moEJEtlh7JgM3CrBaDl4W&#10;mFnf8Z6uh1goMeGQoYEyxibTOuQlOQxj3xDL7ce3DqOsbaFti52Yu1q/JclUO6xYEkps6L2k/Pfw&#10;5wxs02Z92fn/rqg/vrfnr/Nsc5xFY0bDfj0HFamPT/Hje2el/jRNBUBw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wGGbHAAAA3gAAAA8AAAAAAAAAAAAAAAAAmAIAAGRy&#10;cy9kb3ducmV2LnhtbFBLBQYAAAAABAAEAPUAAACM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81" o:spid="_x0000_s1072" style="position:absolute;left:48963;top:28103;width:143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9/cMA&#10;AADeAAAADwAAAGRycy9kb3ducmV2LnhtbERPS4vCMBC+L+x/CLPgbU31ILVrFNlV9OgL6t6GZmyL&#10;zaQ00VZ/vREEb/PxPWcy60wlrtS40rKCQT8CQZxZXXKu4LBffscgnEfWWFkmBTdyMJt+fkww0bbl&#10;LV13PhchhF2CCgrv60RKlxVk0PVtTRy4k20M+gCbXOoG2xBuKjmMopE0WHJoKLCm34Ky8+5iFKzi&#10;en5c23ubV4v/VbpJx3/7sVeq99XNf0B46vxb/HKvdZg/iuMB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9/cMAAADeAAAADwAAAAAAAAAAAAAAAACYAgAAZHJzL2Rv&#10;d25yZXYueG1sUEsFBgAAAAAEAAQA9QAAAIgDAAAAAA=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патриотической </w:t>
                        </w:r>
                      </w:p>
                    </w:txbxContent>
                  </v:textbox>
                </v:rect>
                <v:rect id="Rectangle 16882" o:spid="_x0000_s1073" style="position:absolute;left:52270;top:30145;width:50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jisUA&#10;AADeAAAADwAAAGRycy9kb3ducmV2LnhtbERPS2vCQBC+F/oflin0Vjf1EJLUVaQPzFFNIe1tyI5J&#10;MDsbsluT+utdQfA2H99zFqvJdOJEg2stK3idRSCIK6tbrhV8F18vCQjnkTV2lknBPzlYLR8fFphp&#10;O/KOTntfixDCLkMFjfd9JqWrGjLoZrYnDtzBDgZ9gEMt9YBjCDednEdRLA22HBoa7Om9oeq4/zMK&#10;Nkm//snteay7z99NuS3TjyL1Sj0/Tes3EJ4mfxff3LkO8+MkmcP1nXC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iOK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песни</w:t>
                        </w:r>
                      </w:p>
                    </w:txbxContent>
                  </v:textbox>
                </v:rect>
                <v:rect id="Rectangle 16883" o:spid="_x0000_s1074" style="position:absolute;left:56065;top:298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GEcUA&#10;AADeAAAADwAAAGRycy9kb3ducmV2LnhtbERPS2vCQBC+C/0PyxR6000tSIyuElpLcvRRsL0N2TEJ&#10;zc6G7DZJ++tdQehtPr7nrLejaURPnastK3ieRSCIC6trLhV8nN6nMQjnkTU2lknBLznYbh4ma0y0&#10;HfhA/dGXIoSwS1BB5X2bSOmKigy6mW2JA3exnUEfYFdK3eEQwk0j51G0kAZrDg0VtvRaUfF9/DEK&#10;srhNP3P7N5TN7is778/Lt9PSK/X0OKYrEJ5G/y++u3Md5i/i+AV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YR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86" o:spid="_x0000_s1075" type="#_x0000_t75" style="position:absolute;left:48234;top:16093;width:12291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c3TDAAAA3gAAAA8AAABkcnMvZG93bnJldi54bWxET99rwjAQfhf2P4Qb7M0m67TUahQZDMS3&#10;6Xy/NWdT1ly6JtPuv1+EgW/38f281WZ0nbjQEFrPGp4zBYK49qblRsPH8W1agggR2WDnmTT8UoDN&#10;+mGywsr4K7/T5RAbkUI4VKjBxthXUobaksOQ+Z44cWc/OIwJDo00A15TuOtkrlQhHbacGiz29Gqp&#10;/jr8OA3qlL/szmqR78tt/h3np9kn2pnWT4/jdgki0hjv4n/3zqT5RVkWcHsn3S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9zdMMAAADeAAAADwAAAAAAAAAAAAAAAACf&#10;AgAAZHJzL2Rvd25yZXYueG1sUEsFBgAAAAAEAAQA9wAAAI8DAAAAAA==&#10;">
                  <v:imagedata r:id="rId111" o:title=""/>
                </v:shape>
                <v:shape id="Picture 243965" o:spid="_x0000_s1076" type="#_x0000_t75" style="position:absolute;left:48158;top:15890;width:12192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LknIAAAA3wAAAA8AAABkcnMvZG93bnJldi54bWxEj0FrAjEUhO+C/yG8Qm+a7WqlXY2ilkJp&#10;T2576e2xee4uu3mJm6jpv28KBY/DzHzDrDbR9OJCg28tK3iYZiCIK6tbrhV8fb5OnkD4gKyxt0wK&#10;fsjDZj0erbDQ9soHupShFgnCvkAFTQiukNJXDRn0U+uIk3e0g8GQ5FBLPeA1wU0v8yxbSIMtp4UG&#10;He0bqrrybBRwt8tnL4eu/D47cqeP9zjfyajU/V3cLkEEiuEW/m+/aQX5fPa8eIS/P+kLy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xC5JyAAAAN8AAAAPAAAAAAAAAAAA&#10;AAAAAJ8CAABkcnMvZG93bnJldi54bWxQSwUGAAAAAAQABAD3AAAAlAMAAAAA&#10;">
                  <v:imagedata r:id="rId128" o:title=""/>
                </v:shape>
                <v:shape id="Shape 16888" o:spid="_x0000_s1077" style="position:absolute;left:48188;top:15925;width:12148;height:4833;visibility:visible;mso-wrap-style:square;v-text-anchor:top" coordsize="1214755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ko8gA&#10;AADeAAAADwAAAGRycy9kb3ducmV2LnhtbESPQWvCQBCF70L/wzKFXqRu2oKE6CqhVSh4qanidcyO&#10;SdrsbMiumv77zkHwNsN789438+XgWnWhPjSeDbxMElDEpbcNVwZ23+vnFFSIyBZbz2TgjwIsFw+j&#10;OWbWX3lLlyJWSkI4ZGigjrHLtA5lTQ7DxHfEop187zDK2lfa9niVcNfq1ySZaocNS0ONHb3XVP4W&#10;Z2fgXBzzNe7H+ern8OXe9pvdR9isjHl6HPIZqEhDvJtv159W8KdpKrzy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GSjyAAAAN4AAAAPAAAAAAAAAAAAAAAAAJgCAABk&#10;cnMvZG93bnJldi54bWxQSwUGAAAAAAQABAD1AAAAjQMAAAAA&#10;" path="m,241553c,108203,271907,,607314,v335534,,607441,108203,607441,241553c1214755,375031,942848,483235,607314,483235,271907,483235,,375031,,241553xe" filled="f" strokecolor="#95b3d7" strokeweight="1pt">
                  <v:path arrowok="t" textboxrect="0,0,1214755,483235"/>
                </v:shape>
                <v:shape id="Picture 16890" o:spid="_x0000_s1078" type="#_x0000_t75" style="position:absolute;left:50048;top:17145;width:845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vDHAAAA3gAAAA8AAABkcnMvZG93bnJldi54bWxEj0FrwkAQhe8F/8Mygre6UcFqdBWxFNpb&#10;akXwNmTHJJqdDdk1pv31nUOhtxnmzXvvW297V6uO2lB5NjAZJ6CIc28rLgwcv96eF6BCRLZYeyYD&#10;3xRguxk8rTG1/sGf1B1iocSEQ4oGyhibVOuQl+QwjH1DLLeLbx1GWdtC2xYfYu5qPU2SuXZYsSSU&#10;2NC+pPx2uDsDH313TRyeT3p3uWevecxmLz+ZMaNhv1uBitTHf/Hf97uV+vPFUgAER2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4OvDHAAAA3gAAAA8AAAAAAAAAAAAA&#10;AAAAnwIAAGRycy9kb3ducmV2LnhtbFBLBQYAAAAABAAEAPcAAACTAwAAAAA=&#10;">
                  <v:imagedata r:id="rId124" o:title=""/>
                </v:shape>
                <v:rect id="Rectangle 16891" o:spid="_x0000_s1079" style="position:absolute;left:50960;top:17477;width:83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rIM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xdxMof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Ssg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Женский </w:t>
                        </w:r>
                      </w:p>
                    </w:txbxContent>
                  </v:textbox>
                </v:rect>
                <v:rect id="Rectangle 16892" o:spid="_x0000_s1080" style="position:absolute;left:50960;top:19489;width:59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1V8QA&#10;AADeAAAADwAAAGRycy9kb3ducmV2LnhtbERPS4vCMBC+C/sfwix401QP0naNIu6KHn0suHsbmrEt&#10;NpPSRFv99UYQvM3H95zpvDOVuFLjSssKRsMIBHFmdcm5gt/DahCDcB5ZY2WZFNzIwXz20Ztiqm3L&#10;O7rufS5CCLsUFRTe16mULivIoBvamjhwJ9sY9AE2udQNtiHcVHIcRRNpsOTQUGBNy4Ky8/5iFKzj&#10;evG3sfc2r37+18ftMfk+JF6p/me3+ALhqfNv8cu90WH+JE7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tVf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день 8 </w:t>
                        </w:r>
                      </w:p>
                    </w:txbxContent>
                  </v:textbox>
                </v:rect>
                <v:shape id="Picture 16895" o:spid="_x0000_s1081" type="#_x0000_t75" style="position:absolute;left:49926;top:3947;width:12291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e97DAAAA3gAAAA8AAABkcnMvZG93bnJldi54bWxET99rwjAQfhf2P4Qb7E2TdSq1NooIA9nb&#10;dL7fmmtTbC5dE7X775fBYG/38f28cju6TtxoCK1nDc8zBYK48qblRsPH6XWagwgR2WDnmTR8U4Dt&#10;5mFSYmH8nd/pdoyNSCEcCtRgY+wLKUNlyWGY+Z44cbUfHMYEh0aaAe8p3HUyU2opHbacGiz2tLdU&#10;XY5Xp0Gds5dDrVbZW77LvuLiPP9EO9f66XHcrUFEGuO/+M99MGn+Ml8t4PeddIP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R73sMAAADeAAAADwAAAAAAAAAAAAAAAACf&#10;AgAAZHJzL2Rvd25yZXYueG1sUEsFBgAAAAAEAAQA9wAAAI8DAAAAAA==&#10;">
                  <v:imagedata r:id="rId111" o:title=""/>
                </v:shape>
                <v:shape id="Picture 243966" o:spid="_x0000_s1082" type="#_x0000_t75" style="position:absolute;left:49834;top:3728;width:12192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FYLGAAAA3wAAAA8AAABkcnMvZG93bnJldi54bWxEj1FrwjAUhd8H+w/hDnybidUVV40yBGEg&#10;e1jnD7g016bY3HRN1LpfbwaCj4dzznc4y/XgWnGmPjSeNUzGCgRx5U3DtYb9z/Z1DiJEZIOtZ9Jw&#10;pQDr1fPTEgvjL/xN5zLWIkE4FKjBxtgVUobKksMw9h1x8g6+dxiT7GtperwkuGtlplQuHTacFix2&#10;tLFUHcuT0/A23//tqi7bqfJqavz6pdaqk9ajl+FjASLSEB/he/vTaMhm0/c8h/8/6Qv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QVgsYAAADfAAAADwAAAAAAAAAAAAAA&#10;AACfAgAAZHJzL2Rvd25yZXYueG1sUEsFBgAAAAAEAAQA9wAAAJIDAAAAAA==&#10;">
                  <v:imagedata r:id="rId129" o:title=""/>
                </v:shape>
                <v:shape id="Shape 16897" o:spid="_x0000_s1083" style="position:absolute;left:49880;top:3779;width:12148;height:4832;visibility:visible;mso-wrap-style:square;v-text-anchor:top" coordsize="1214755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mDMYA&#10;AADeAAAADwAAAGRycy9kb3ducmV2LnhtbERPS2vCQBC+F/wPywi9FN20BR/RNYRWoeCljYrXMTsm&#10;abOzIbvR9N+7QqG3+fies0x6U4sLta6yrOB5HIEgzq2uuFCw321GMxDOI2usLZOCX3KQrAYPS4y1&#10;vfIXXTJfiBDCLkYFpfdNLKXLSzLoxrYhDtzZtgZ9gG0hdYvXEG5q+RJFE2mw4tBQYkNvJeU/WWcU&#10;dNkp3eDhKV1/Hz/N62G7f3fbtVKPwz5dgPDU+3/xn/tDh/mT2XwK93fCD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5mDMYAAADeAAAADwAAAAAAAAAAAAAAAACYAgAAZHJz&#10;L2Rvd25yZXYueG1sUEsFBgAAAAAEAAQA9QAAAIsDAAAAAA==&#10;" path="m,241681c,108204,271907,,607314,v335534,,607441,108204,607441,241681c1214755,375031,942848,483235,607314,483235,271907,483235,,375031,,241681xe" filled="f" strokecolor="#95b3d7" strokeweight="1pt">
                  <v:path arrowok="t" textboxrect="0,0,1214755,483235"/>
                </v:shape>
                <v:shape id="Picture 16899" o:spid="_x0000_s1084" type="#_x0000_t75" style="position:absolute;left:51724;top:4998;width:8474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k23DAAAA3gAAAA8AAABkcnMvZG93bnJldi54bWxET02LwjAQvS/4H8II3tZUBVerUUQR3FtX&#10;RfA2NGNbbSalibXrrzcLC97m8T5nvmxNKRqqXWFZwaAfgSBOrS44U3A8bD8nIJxH1lhaJgW/5GC5&#10;6HzMMdb2wT/U7H0mQgi7GBXk3lexlC7NyaDr24o4cBdbG/QB1pnUNT5CuCnlMIrG0mDBoSHHitY5&#10;pbf93Sj4bptrZPB8kqvLPdmkPhl9PROlet12NQPhqfVv8b97p8P88WQ6hb93wg1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KTbcMAAADeAAAADwAAAAAAAAAAAAAAAACf&#10;AgAAZHJzL2Rvd25yZXYueG1sUEsFBgAAAAAEAAQA9wAAAI8DAAAAAA==&#10;">
                  <v:imagedata r:id="rId124" o:title=""/>
                </v:shape>
                <v:rect id="Rectangle 16900" o:spid="_x0000_s1085" style="position:absolute;left:52651;top:5331;width:85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UoccA&#10;AADeAAAADwAAAGRycy9kb3ducmV2LnhtbESPQW/CMAyF75P2HyIj7TZSdkC0kFaIbYLjBkjAzWpM&#10;W9E4VZPRbr9+PkzazZaf33vfqhhdq+7Uh8azgdk0AUVcettwZeB4eH9egAoR2WLrmQx8U4Aif3xY&#10;YWb9wJ9038dKiQmHDA3UMXaZ1qGsyWGY+o5YblffO4yy9pW2PQ5i7lr9kiRz7bBhSaixo01N5W3/&#10;5QxsF936vPM/Q9W+Xbanj1P6ekijMU+Tcb0EFWmM/+K/752V+vM0E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CFKHHAAAA3gAAAA8AAAAAAAAAAAAAAAAAmAIAAGRy&#10;cy9kb3ducmV2LnhtbFBLBQYAAAAABAAEAPUAAACM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Весенняя </w:t>
                        </w:r>
                      </w:p>
                    </w:txbxContent>
                  </v:textbox>
                </v:rect>
                <v:rect id="Rectangle 16901" o:spid="_x0000_s1086" style="position:absolute;left:52651;top:7358;width:63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xOs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DiJ5n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rE6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неделя </w:t>
                        </w:r>
                      </w:p>
                    </w:txbxContent>
                  </v:textbox>
                </v:rect>
                <v:shape id="Shape 16902" o:spid="_x0000_s1087" style="position:absolute;left:12150;top:2863;width:10795;height:915;visibility:visible;mso-wrap-style:square;v-text-anchor:top" coordsize="107950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xRckA&#10;AADeAAAADwAAAGRycy9kb3ducmV2LnhtbESPT2sCMRDF74LfIYzQi9SsSrVujSJFQS9S7R97HDbj&#10;7uJmsiSprn76plDwNsN7835vpvPGVOJMzpeWFfR7CQjizOqScwUf76vHZxA+IGusLJOCK3mYz9qt&#10;KabaXnhH533IRQxhn6KCIoQ6ldJnBRn0PVsTR+1oncEQV5dL7fASw00lB0kykgZLjoQCa3otKDvt&#10;f0zkfn73v7ZDN9Yn/7Zabm70dOh2lXroNIsXEIGacDf/X691rD+aJAP4eyfO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b2xRckAAADeAAAADwAAAAAAAAAAAAAAAACYAgAA&#10;ZHJzL2Rvd25yZXYueG1sUEsFBgAAAAAEAAQA9QAAAI4DAAAAAA==&#10;" path="m1079500,l,91440e" filled="f">
                  <v:path arrowok="t" textboxrect="0,0,1079500,91440"/>
                </v:shape>
                <v:shape id="Shape 16903" o:spid="_x0000_s1088" style="position:absolute;left:15013;top:6390;width:9106;height:3264;visibility:visible;mso-wrap-style:square;v-text-anchor:top" coordsize="910590,326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XL8UA&#10;AADeAAAADwAAAGRycy9kb3ducmV2LnhtbERP22rCQBB9L/QflhH6Vje2xUt0lSAWFArWCz4P2TEJ&#10;Zmfj7takf+8Khb7N4VxntuhMLW7kfGVZwaCfgCDOra64UHA8fL6OQfiArLG2TAp+ycNi/vw0w1Tb&#10;lnd024dCxBD2KSooQ2hSKX1ekkHftw1x5M7WGQwRukJqh20MN7V8S5KhNFhxbCixoWVJ+WX/YxRc&#10;r2020iuXbUYfG3tqt+uv751V6qXXZVMQgbrwL/5zr3WcP5wk7/B4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pcvxQAAAN4AAAAPAAAAAAAAAAAAAAAAAJgCAABkcnMv&#10;ZG93bnJldi54bWxQSwUGAAAAAAQABAD1AAAAigMAAAAA&#10;" path="m910590,l,326390e" filled="f">
                  <v:path arrowok="t" textboxrect="0,0,910590,326390"/>
                </v:shape>
                <v:shape id="Shape 16904" o:spid="_x0000_s1089" style="position:absolute;left:18595;top:9522;width:7569;height:5613;visibility:visible;mso-wrap-style:square;v-text-anchor:top" coordsize="756920,5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ylMMA&#10;AADeAAAADwAAAGRycy9kb3ducmV2LnhtbERPTWsCMRC9F/ofwhS81WyLWF2NUhaU3kTXg8dhM26W&#10;biZrEtf13zeC0Ns83ucs14NtRU8+NI4VfIwzEMSV0w3XCo7l5n0GIkRkja1jUnCnAOvV68sSc+1u&#10;vKf+EGuRQjjkqMDE2OVShsqQxTB2HXHizs5bjAn6WmqPtxRuW/mZZVNpseHUYLCjwlD1e7haBdvO&#10;9tvZsT15c7mU1y9T9DtXKDV6G74XICIN8V/8dP/oNH86zybweC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ZylMMAAADeAAAADwAAAAAAAAAAAAAAAACYAgAAZHJzL2Rv&#10;d25yZXYueG1sUEsFBgAAAAAEAAQA9QAAAIgDAAAAAA==&#10;" path="m756920,l,561340e" filled="f">
                  <v:path arrowok="t" textboxrect="0,0,756920,561340"/>
                </v:shape>
                <v:shape id="Shape 16905" o:spid="_x0000_s1090" style="position:absolute;left:21897;top:10303;width:6407;height:9665;visibility:visible;mso-wrap-style:square;v-text-anchor:top" coordsize="640715,96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PYcYA&#10;AADeAAAADwAAAGRycy9kb3ducmV2LnhtbERPS2sCMRC+C/0PYQq91axKRVejiKCUItTXweOwGTer&#10;m8m6Sddtf31TKHibj+8503lrS9FQ7QvHCnrdBARx5nTBuYLjYfU6AuEDssbSMSn4Jg/z2VNniql2&#10;d95Rsw+5iCHsU1RgQqhSKX1myKLvuoo4cmdXWwwR1rnUNd5juC1lP0mG0mLBscFgRUtD2XX/ZRV8&#10;DJrFebMx28t6dfq5ytDc+pdPpV6e28UERKA2PMT/7ncd5w/HyRv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EPYcYAAADeAAAADwAAAAAAAAAAAAAAAACYAgAAZHJz&#10;L2Rvd25yZXYueG1sUEsFBgAAAAAEAAQA9QAAAIsDAAAAAA==&#10;" path="m640715,l,966470e" filled="f">
                  <v:path arrowok="t" textboxrect="0,0,640715,966470"/>
                </v:shape>
                <v:shape id="Shape 16906" o:spid="_x0000_s1091" style="position:absolute;left:31695;top:10303;width:1048;height:12014;visibility:visible;mso-wrap-style:square;v-text-anchor:top" coordsize="104775,120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yhcQA&#10;AADeAAAADwAAAGRycy9kb3ducmV2LnhtbERPS2sCMRC+C/0PYQreNNsuLtutUUqh4MGLj4PHaTLu&#10;Lt1MwibV1V9vBMHbfHzPmS8H24kT9aF1rOBtmoEg1s60XCvY734mJYgQkQ12jknBhQIsFy+jOVbG&#10;nXlDp22sRQrhUKGCJkZfSRl0QxbD1HnixB1dbzEm2NfS9HhO4baT71lWSIstp4YGPX03pP+2/1bB&#10;73pVzrQ/HPO1voSr33Duh1yp8evw9Qki0hCf4od7ZdL84iMr4P5Ou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9coXEAAAA3gAAAA8AAAAAAAAAAAAAAAAAmAIAAGRycy9k&#10;b3ducmV2LnhtbFBLBQYAAAAABAAEAPUAAACJAwAAAAA=&#10;" path="m104775,l,1201420e" filled="f">
                  <v:path arrowok="t" textboxrect="0,0,104775,1201420"/>
                </v:shape>
                <v:shape id="Shape 16907" o:spid="_x0000_s1092" style="position:absolute;left:35486;top:10303;width:5747;height:12014;visibility:visible;mso-wrap-style:square;v-text-anchor:top" coordsize="574675,120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3scQA&#10;AADeAAAADwAAAGRycy9kb3ducmV2LnhtbERPzYrCMBC+C/sOYRa8aeoeqluNUgTXPeiCrg8wJGNb&#10;bSalidr16Y2w4G0+vt+ZLTpbiyu1vnKsYDRMQBBrZyouFBx+V4MJCB+QDdaOScEfeVjM33ozzIy7&#10;8Y6u+1CIGMI+QwVlCE0mpdclWfRD1xBH7uhaiyHCtpCmxVsMt7X8SJJUWqw4NpTY0LIkfd5frIJN&#10;cZH5Nv3x51O+zr9WS32gu1aq/97lUxCBuvAS/7u/TZyffiZjeL4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N7HEAAAA3gAAAA8AAAAAAAAAAAAAAAAAmAIAAGRycy9k&#10;b3ducmV2LnhtbFBLBQYAAAAABAAEAPUAAACJAwAAAAA=&#10;" path="m,l574675,1201420e" filled="f">
                  <v:path arrowok="t" textboxrect="0,0,574675,1201420"/>
                </v:shape>
                <v:shape id="Shape 16908" o:spid="_x0000_s1093" style="position:absolute;left:37740;top:9522;width:8928;height:7963;visibility:visible;mso-wrap-style:square;v-text-anchor:top" coordsize="89281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9BcgA&#10;AADeAAAADwAAAGRycy9kb3ducmV2LnhtbESPQWvCQBCF74X+h2UKvUjd2IPa6CqlKIr20lioxyE7&#10;ZoPZ2ZBdNf33nYPQ2wzvzXvfzJe9b9SVulgHNjAaZqCIy2Brrgx8H9YvU1AxIVtsApOBX4qwXDw+&#10;zDG34cZfdC1SpSSEY44GXEptrnUsHXmMw9ASi3YKnccka1dp2+FNwn2jX7NsrD3WLA0OW/pwVJ6L&#10;izew0ZPd+tMNGlvs7L5eHQfxZ3Ix5vmpf5+BStSnf/P9emsFf/yWCa+8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/0FyAAAAN4AAAAPAAAAAAAAAAAAAAAAAJgCAABk&#10;cnMvZG93bnJldi54bWxQSwUGAAAAAAQABAD1AAAAjQMAAAAA&#10;" path="m,l892810,796290e" filled="f">
                  <v:path arrowok="t" textboxrect="0,0,892810,796290"/>
                </v:shape>
                <v:shape id="Shape 16909" o:spid="_x0000_s1094" style="position:absolute;left:39664;top:6390;width:8535;height:5353;visibility:visible;mso-wrap-style:square;v-text-anchor:top" coordsize="853440,53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Xn8MA&#10;AADeAAAADwAAAGRycy9kb3ducmV2LnhtbERPbUvDMBD+Luw/hBv4zSXqGK4uG2MgFEFl3X7A2ZxN&#10;sbmU5lzrvzeC4Ld7eF5vs5tCpy40pDayhduFAUVcR9dyY+F8erp5AJUE2WEXmSx8U4Lddna1wcLF&#10;kY90qaRROYRTgRa8SF9onWpPAdMi9sSZ+4hDQMlwaLQbcMzhodN3xqx0wJZzg8eeDp7qz+orWLgf&#10;y/Pb0r8KH09l+26ql+Z5KdZez6f9IyihSf7Ff+7S5fmrtVnD7zv5Br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Xn8MAAADeAAAADwAAAAAAAAAAAAAAAACYAgAAZHJzL2Rv&#10;d25yZXYueG1sUEsFBgAAAAAEAAQA9QAAAIgDAAAAAA==&#10;" path="m,l853440,535305e" filled="f">
                  <v:path arrowok="t" textboxrect="0,0,853440,535305"/>
                </v:shape>
                <v:shape id="Shape 16910" o:spid="_x0000_s1095" style="position:absolute;left:41233;top:2863;width:8655;height:3010;visibility:visible;mso-wrap-style:square;v-text-anchor:top" coordsize="865505,30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kJccA&#10;AADeAAAADwAAAGRycy9kb3ducmV2LnhtbESPQWvCQBCF74X+h2WE3urGtoQmdZVWVIp40fYHDNkx&#10;CWZnQ3ZNor++cyh4m2HevPe++XJ0jeqpC7VnA7NpAoq48Lbm0sDvz+b5HVSIyBYbz2TgSgGWi8eH&#10;OebWD3yg/hhLJSYccjRQxdjmWoeiIodh6ltiuZ185zDK2pXadjiIuWv0S5Kk2mHNklBhS6uKivPx&#10;4gzsX8v19ivuTv3+Nvo3m2TrdMiMeZqMnx+gIo3xLv7//rZSP81mAiA4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+5CXHAAAA3gAAAA8AAAAAAAAAAAAAAAAAmAIAAGRy&#10;cy9kb3ducmV2LnhtbFBLBQYAAAAABAAEAPUAAACMAwAAAAA=&#10;" path="m,l865505,300990e" filled="f">
                  <v:path arrowok="t" textboxrect="0,0,865505,300990"/>
                </v:shape>
                <w10:anchorlock/>
              </v:group>
            </w:pict>
          </mc:Fallback>
        </mc:AlternateContent>
      </w:r>
    </w:p>
    <w:p w:rsidR="006E3EC3" w:rsidRDefault="00E54A2C">
      <w:pPr>
        <w:spacing w:after="216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18" w:line="259" w:lineRule="auto"/>
        <w:ind w:left="708" w:firstLine="0"/>
        <w:jc w:val="left"/>
      </w:pPr>
      <w:r>
        <w:t xml:space="preserve"> </w:t>
      </w:r>
    </w:p>
    <w:p w:rsidR="006E3EC3" w:rsidRDefault="00E54A2C">
      <w:pPr>
        <w:spacing w:after="214" w:line="259" w:lineRule="auto"/>
        <w:ind w:left="708" w:firstLine="0"/>
        <w:jc w:val="left"/>
      </w:pPr>
      <w:r>
        <w:t xml:space="preserve"> </w:t>
      </w:r>
    </w:p>
    <w:p w:rsidR="006E3EC3" w:rsidRDefault="00E54A2C">
      <w:pPr>
        <w:spacing w:after="259" w:line="270" w:lineRule="auto"/>
        <w:ind w:left="-15" w:firstLine="708"/>
        <w:jc w:val="left"/>
      </w:pPr>
      <w:r>
        <w:t>Помимо годовых праздников и традиций школы воспитательный момент носит привлечение календарных праздников: Всемирный день защиты животных, День здоровья, День борьбы со СПИДом, День здоровья, День отказа от курения, День космонавтики, День Толерантности, Д</w:t>
      </w:r>
      <w:r>
        <w:t xml:space="preserve">ень семьи, День защиты детей и др. </w:t>
      </w:r>
    </w:p>
    <w:p w:rsidR="006E3EC3" w:rsidRDefault="00E54A2C">
      <w:pPr>
        <w:spacing w:after="244" w:line="271" w:lineRule="auto"/>
        <w:ind w:left="-5"/>
      </w:pPr>
      <w:r>
        <w:rPr>
          <w:b/>
        </w:rPr>
        <w:t xml:space="preserve">Основные педагогические принципы и подходы </w:t>
      </w:r>
    </w:p>
    <w:p w:rsidR="006E3EC3" w:rsidRDefault="00E54A2C">
      <w:pPr>
        <w:spacing w:after="231"/>
        <w:ind w:left="-15" w:right="2" w:firstLine="708"/>
      </w:pPr>
      <w:r>
        <w:t xml:space="preserve">Программа построена на принципах, позволяющих воспитать социально-активную, образованную, нравственно и физически здоровую личность.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>Принцип открытости программы для творческо</w:t>
      </w:r>
      <w:r>
        <w:t xml:space="preserve">го ее использования участниками образовательного процесса. </w:t>
      </w:r>
    </w:p>
    <w:p w:rsidR="006E3EC3" w:rsidRDefault="00E54A2C">
      <w:pPr>
        <w:numPr>
          <w:ilvl w:val="0"/>
          <w:numId w:val="57"/>
        </w:numPr>
        <w:spacing w:after="34"/>
        <w:ind w:right="2" w:hanging="360"/>
      </w:pPr>
      <w:r>
        <w:t>Принцип приоритета личностно-ориентированного подхода. Программа рассчитана на поддержку и развитие каждого ученика. В основе лежит признание личности высшей социальной ценностью; принятие его так</w:t>
      </w:r>
      <w:r>
        <w:t xml:space="preserve">им, какой он есть; отсутствие попытки переделать его, но умение влиять на его развитие, опираясь на совокупность знаний о человеке вообще и о данном человеке в частности.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>Принцип приоритета практической, социально-</w:t>
      </w:r>
      <w:r>
        <w:t xml:space="preserve">значимой деятельности. Самореализация ребенка происходит только в социально-значимой деятельности и практико-ориентированной деятельности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>Принцип гуманности и опоры на положительные качества личности ребенка. Гуманизм налагает человека наивысшей обществен</w:t>
      </w:r>
      <w:r>
        <w:t>ной ценностью. Более того, он провозглашает постулат о самоценности человека, подчеркивающий отсутствие всякой необходимости в каком бы то ни было обосновании или оправдании этой ценности. В современной школе воспитание должно быть гуманистическим: гуманис</w:t>
      </w:r>
      <w:r>
        <w:t>тически ориентирующим, то есть ориентирующим ребенка на   ценности гуманизма, и гуманистически ориентированным, то есть ориентированным на ребенка как главную для воспитателя-учителя ценность. Принцип утверждает признание прав человека на обеспечение его з</w:t>
      </w:r>
      <w:r>
        <w:t xml:space="preserve">ащиты от всего того, что представляет опасность для его физического, нравственного, психологического и духовного здоровья. </w:t>
      </w:r>
    </w:p>
    <w:p w:rsidR="006E3EC3" w:rsidRDefault="00E54A2C">
      <w:pPr>
        <w:numPr>
          <w:ilvl w:val="0"/>
          <w:numId w:val="57"/>
        </w:numPr>
        <w:spacing w:after="33"/>
        <w:ind w:right="2" w:hanging="360"/>
      </w:pPr>
      <w:r>
        <w:t>Принцип природосообразности предполагает, что воспитание основывается на понимании взаимосвязи природных и социокультурных процессов</w:t>
      </w:r>
      <w:r>
        <w:t xml:space="preserve">, на основании возраста детей, пола, особенности психики и физиологии. </w:t>
      </w:r>
    </w:p>
    <w:p w:rsidR="006E3EC3" w:rsidRDefault="00E54A2C">
      <w:pPr>
        <w:numPr>
          <w:ilvl w:val="0"/>
          <w:numId w:val="57"/>
        </w:numPr>
        <w:spacing w:after="33"/>
        <w:ind w:right="2" w:hanging="360"/>
      </w:pPr>
      <w:r>
        <w:t>Принцип сотрудничества и взаимной поддержки. Духовно-нравственное развитие и воспитание школьников должно осуществляться только в процессе совместной деятельности детей и взрослых: поз</w:t>
      </w:r>
      <w:r>
        <w:t>нания, проблемно-ценностного общения, труда, игры, спорта, туризма, художественного творчества, социального творчества при условии реализации педагогом воспитательного потенциала этой деятельности и превращения ребенка в субъект этой деятельности. Только в</w:t>
      </w:r>
      <w:r>
        <w:t xml:space="preserve"> совместной деятельности могут образовываться воспитывающие детско-взрослые общности. Только здесь у педагога появляется шанс стать для ребенка значимым взрослым. Только в совместной деятельности педагог может создать благоприятные условия для приобретения</w:t>
      </w:r>
      <w:r>
        <w:t xml:space="preserve"> детьми социально значимых знаний, развития их социально значимых отношений и накопления ими опыта социально значимых действий </w:t>
      </w:r>
    </w:p>
    <w:p w:rsidR="006E3EC3" w:rsidRDefault="00E54A2C">
      <w:pPr>
        <w:numPr>
          <w:ilvl w:val="0"/>
          <w:numId w:val="57"/>
        </w:numPr>
        <w:spacing w:after="35"/>
        <w:ind w:right="2" w:hanging="360"/>
      </w:pPr>
      <w:r>
        <w:t>Принцип системности. Этот принцип предполагает преодоление фрагментарности воспитательной работы, состоящей из разрозненных, мал</w:t>
      </w:r>
      <w:r>
        <w:t xml:space="preserve">освязанных, а иногда и разнонаправленных мероприятий. Принцип системности требует рассмотрения всех компонентов воспитания не изолировано, а в их взаимосвязи: четкой ориентации воспитательных дел на цель и задачи воспитания, адекватного подбора содержания </w:t>
      </w:r>
      <w:r>
        <w:t xml:space="preserve">и форм воспитания, логичной взаимосвязи одних воспитательных дел с другими. Таким образом, принцип предполагает системный и поэтапный подход к организации жизнедеятельности учащихся, позволяющий обеспечить целостность становления личности воспитанника.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>Пр</w:t>
      </w:r>
      <w:r>
        <w:t xml:space="preserve">инцип комплексного подхода позволяет воспитывать и развивать какие-либо качества ребенка в комплексе, а не по очереди, самораскрытие человека со всех сторон.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Принцип деятельностного подхода. Ребенок развивается в деятельности: игровой, трудовой, досугово</w:t>
      </w:r>
      <w:r>
        <w:t xml:space="preserve">й, творческой и др. </w:t>
      </w:r>
    </w:p>
    <w:p w:rsidR="006E3EC3" w:rsidRDefault="00E54A2C">
      <w:pPr>
        <w:numPr>
          <w:ilvl w:val="0"/>
          <w:numId w:val="57"/>
        </w:numPr>
        <w:spacing w:after="33"/>
        <w:ind w:right="2" w:hanging="360"/>
      </w:pPr>
      <w:r>
        <w:t xml:space="preserve">Принцип успешности каждого ребенка. Жизнь ребенка должен опираться не только на общий школьный климат, но и на собственные успехи в деятельности. Успех не только помогает раскрытию потенциала, но и открывает новые возможности.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>Принцип</w:t>
      </w:r>
      <w:r>
        <w:t xml:space="preserve"> учета возрастных и индивидуальных особенностей школьников. Организуемое в школе воспитание должно согласовываться с общими законами человеческого развития и строиться сообразно возрасту и иным индивидуальным особенностям ребенка. Реализация принципа предп</w:t>
      </w:r>
      <w:r>
        <w:t xml:space="preserve">олагает использование особых форм и методов работы с учетом психологических особенностей каждого школьного возраста. </w:t>
      </w:r>
    </w:p>
    <w:p w:rsidR="006E3EC3" w:rsidRDefault="00E54A2C">
      <w:pPr>
        <w:spacing w:after="225" w:line="271" w:lineRule="auto"/>
        <w:ind w:left="370"/>
      </w:pPr>
      <w:r>
        <w:rPr>
          <w:b/>
        </w:rPr>
        <w:t xml:space="preserve">Воспитательные технологии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Методика коллективной творческой деятельности И.П.Иванова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Создание ситуации развития личности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>Создание ситуац</w:t>
      </w:r>
      <w:r>
        <w:t xml:space="preserve">ии успеха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Технология личностно-ориентированного КТД С.Д.Полякова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Технология педагогической поддержки О.Г. Газмана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Технологии формирования образа жизни ребенка Н.Е. Щурковой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Шоу-технологии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Деловые игры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Тренинги </w:t>
      </w:r>
    </w:p>
    <w:p w:rsidR="006E3EC3" w:rsidRDefault="00E54A2C">
      <w:pPr>
        <w:spacing w:after="226" w:line="271" w:lineRule="auto"/>
        <w:ind w:left="-5"/>
      </w:pPr>
      <w:r>
        <w:rPr>
          <w:b/>
        </w:rPr>
        <w:t xml:space="preserve"> Основные направления воспитательной ра</w:t>
      </w:r>
      <w:r>
        <w:rPr>
          <w:b/>
        </w:rPr>
        <w:t xml:space="preserve">боты: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интеллектуальное;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гражданско-патриотическое;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спортивно-оздоровительное, ЗОЖ;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профориентация и социализация;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развитие самоуправления; </w:t>
      </w:r>
    </w:p>
    <w:p w:rsidR="006E3EC3" w:rsidRDefault="00E54A2C">
      <w:pPr>
        <w:numPr>
          <w:ilvl w:val="0"/>
          <w:numId w:val="57"/>
        </w:numPr>
        <w:ind w:right="2" w:hanging="360"/>
      </w:pPr>
      <w:r>
        <w:t xml:space="preserve">развитие дополнительного образования; </w:t>
      </w:r>
    </w:p>
    <w:p w:rsidR="006E3EC3" w:rsidRDefault="00E54A2C">
      <w:pPr>
        <w:numPr>
          <w:ilvl w:val="0"/>
          <w:numId w:val="57"/>
        </w:numPr>
        <w:spacing w:after="0" w:line="270" w:lineRule="auto"/>
        <w:ind w:right="2" w:hanging="360"/>
      </w:pPr>
      <w:r>
        <w:t xml:space="preserve">художественно-эстетическое;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экологическое, природосообразное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работа с родителями. </w:t>
      </w:r>
    </w:p>
    <w:p w:rsidR="006E3EC3" w:rsidRDefault="00E54A2C">
      <w:pPr>
        <w:spacing w:after="205" w:line="271" w:lineRule="auto"/>
        <w:ind w:left="-5"/>
      </w:pPr>
      <w:r>
        <w:rPr>
          <w:b/>
        </w:rPr>
        <w:t xml:space="preserve">Формы и методы воспитательной деятельности </w:t>
      </w:r>
    </w:p>
    <w:p w:rsidR="006E3EC3" w:rsidRDefault="00E54A2C">
      <w:pPr>
        <w:ind w:left="-15" w:right="2" w:firstLine="708"/>
      </w:pPr>
      <w:r>
        <w:t xml:space="preserve">Все многообразие форм воспитательной работы с учащимися разделяют на три группы в зависимости от основной задачи, которое реализуется в процессе использования той или иной </w:t>
      </w:r>
      <w:r>
        <w:tab/>
        <w:t xml:space="preserve">формы: </w:t>
      </w:r>
    </w:p>
    <w:p w:rsidR="006E3EC3" w:rsidRDefault="00E54A2C">
      <w:pPr>
        <w:numPr>
          <w:ilvl w:val="0"/>
          <w:numId w:val="58"/>
        </w:numPr>
        <w:ind w:right="2"/>
      </w:pPr>
      <w:r>
        <w:t>формы упр</w:t>
      </w:r>
      <w:r>
        <w:t xml:space="preserve">авления и самоуправления школьной жизнью (сборы, линейки, митинги, часа классных руководителей, заседания представительных органов ученического самоуправления, стенная печать и т.д.); </w:t>
      </w:r>
    </w:p>
    <w:p w:rsidR="006E3EC3" w:rsidRDefault="00E54A2C">
      <w:pPr>
        <w:numPr>
          <w:ilvl w:val="0"/>
          <w:numId w:val="58"/>
        </w:numPr>
        <w:ind w:right="2"/>
      </w:pPr>
      <w:r>
        <w:t>познавательные формы (экскурсии, походы, фестивали, устные журналы, инф</w:t>
      </w:r>
      <w:r>
        <w:t xml:space="preserve">ормации, газеты, тематические вечера, студии, секции, выставки и т.п.); </w:t>
      </w:r>
    </w:p>
    <w:p w:rsidR="006E3EC3" w:rsidRDefault="00E54A2C">
      <w:pPr>
        <w:numPr>
          <w:ilvl w:val="0"/>
          <w:numId w:val="58"/>
        </w:numPr>
        <w:spacing w:after="223"/>
        <w:ind w:right="2"/>
      </w:pPr>
      <w:r>
        <w:t xml:space="preserve">развлекательные формы (утренники и вечера, праздники, игровые программы и т.п.).       Формы воспитательной работы — это варианты организации воспитательного процесса, композиционное </w:t>
      </w:r>
      <w:r>
        <w:t>построение воспитательного дела. Систематичность, комплексность, последовательность, непрерывность воспитания точнее передает понятие «воспитательная дело», которому в последнее время предпочитают теоретики и практики. Воспитательная дело — это вид (форма)</w:t>
      </w:r>
      <w:r>
        <w:t xml:space="preserve"> организации и осуществления конкретной деятельности с целью воспитания. Главная особенность воспитательного дела — необходимость, полезность, осуществимость. Воспитательные дела должны носить коллективный и творческий характер. </w:t>
      </w:r>
    </w:p>
    <w:p w:rsidR="006E3EC3" w:rsidRDefault="00E54A2C">
      <w:pPr>
        <w:spacing w:after="224" w:line="271" w:lineRule="auto"/>
        <w:ind w:left="-5"/>
      </w:pPr>
      <w:r>
        <w:rPr>
          <w:b/>
        </w:rPr>
        <w:t>Приоритетные виды деятельн</w:t>
      </w:r>
      <w:r>
        <w:rPr>
          <w:b/>
        </w:rPr>
        <w:t xml:space="preserve">ости: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диагностическая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учебно-познавательная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трудовая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общественно-полезная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художественно-эстетическая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творческая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ценностно-ориентированная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>спортивно-оз</w:t>
      </w:r>
      <w:r>
        <w:t xml:space="preserve">доровительная деятельность;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социально-профилактическая деятельность;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коррекционно-развивающая деятельность. </w:t>
      </w:r>
    </w:p>
    <w:p w:rsidR="006E3EC3" w:rsidRDefault="00E54A2C">
      <w:pPr>
        <w:spacing w:after="213"/>
        <w:ind w:left="-15" w:right="2" w:firstLine="360"/>
      </w:pPr>
      <w:r>
        <w:t>Для реализации Программы в ходе воспитательной деятельности используются разнообразные формы и методы воспитательной работы, это классные часы, практические занятия, деловые и ролевые игры, практикумы, тренинги, эстетические беседы, диспуты, встречи с инте</w:t>
      </w:r>
      <w:r>
        <w:t xml:space="preserve">ресными людьми, акции, экскурсии, походы, конкурсы, проекты, выставки и др. </w:t>
      </w:r>
    </w:p>
    <w:p w:rsidR="006E3EC3" w:rsidRDefault="00E54A2C">
      <w:pPr>
        <w:spacing w:after="228"/>
        <w:ind w:left="-5" w:right="2"/>
      </w:pPr>
      <w:r>
        <w:t xml:space="preserve">Отношения, на которых строится взаимодействие педагогов и ребенка: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сотрудничество; </w:t>
      </w:r>
    </w:p>
    <w:p w:rsidR="006E3EC3" w:rsidRDefault="00E54A2C">
      <w:pPr>
        <w:numPr>
          <w:ilvl w:val="1"/>
          <w:numId w:val="58"/>
        </w:numPr>
        <w:ind w:right="2" w:hanging="360"/>
      </w:pPr>
      <w:r>
        <w:t xml:space="preserve">сотворчество;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соуправление; </w:t>
      </w:r>
    </w:p>
    <w:p w:rsidR="006E3EC3" w:rsidRDefault="00E54A2C">
      <w:pPr>
        <w:ind w:left="370" w:right="2"/>
      </w:pPr>
      <w:r>
        <w:t xml:space="preserve">Адресат программы: </w:t>
      </w:r>
    </w:p>
    <w:p w:rsidR="006E3EC3" w:rsidRDefault="00E54A2C">
      <w:pPr>
        <w:spacing w:after="223"/>
        <w:ind w:left="-15" w:right="2" w:firstLine="708"/>
      </w:pPr>
      <w:r>
        <w:t>В решении комплекса задач духовно-нравствен</w:t>
      </w:r>
      <w:r>
        <w:t>ного воспитания должны принимать участие все субъекты общеобразовательной школы – учащиеся, их родители (законные представители), педагоги. Именно школа является ключевым элементом интегративного, социокультурного, общенационального пространства непрерывно</w:t>
      </w:r>
      <w:r>
        <w:t xml:space="preserve">го (в течение всей жизни) духовно-нравственного развития личности гражданина России. Такое пространство предстоит организовать в пределах школы и ее ближайшего социального окружения, которое также выступает адресатом Программы. </w:t>
      </w:r>
    </w:p>
    <w:p w:rsidR="006E3EC3" w:rsidRDefault="00E54A2C">
      <w:pPr>
        <w:spacing w:after="159" w:line="271" w:lineRule="auto"/>
        <w:ind w:left="718"/>
      </w:pPr>
      <w:r>
        <w:rPr>
          <w:b/>
        </w:rPr>
        <w:t xml:space="preserve">Структура школьной целевой </w:t>
      </w:r>
      <w:r>
        <w:rPr>
          <w:b/>
        </w:rPr>
        <w:t xml:space="preserve">комплексной Программы </w:t>
      </w:r>
    </w:p>
    <w:p w:rsidR="006E3EC3" w:rsidRDefault="00E54A2C">
      <w:pPr>
        <w:spacing w:after="165"/>
        <w:ind w:left="-15" w:right="2" w:firstLine="708"/>
      </w:pPr>
      <w:r>
        <w:t>Стандарт раскрывает содержание приведенного в Законе «Об образовании» понятия «духовно-нравственное развитие обучающегося». Оно понимается как педагогически организованный процесс последовательного расширения и укрепления ценностно-с</w:t>
      </w:r>
      <w:r>
        <w:t>мысловой сферы личности обучающегося, развития его способности сознательно выстраивать отношения к себе, своей семье, другим людям, обществу, государству, Отечеству, миру в целом на основе принятых моральных норм и нравственных идеалов. Содержанием духовно</w:t>
      </w:r>
      <w:r>
        <w:t xml:space="preserve">нравственного развития являются определенные ценности, хранимые в религиозных, этнических, культурных, семейных, социальных традициях и передаваемые от поколения к поколению. </w:t>
      </w:r>
    </w:p>
    <w:p w:rsidR="006E3EC3" w:rsidRDefault="00E54A2C">
      <w:pPr>
        <w:spacing w:after="165"/>
        <w:ind w:left="-15" w:right="2" w:firstLine="708"/>
      </w:pPr>
      <w:r>
        <w:t>Содержанием воспитания и социализации обучающихся на ступени основного общего об</w:t>
      </w:r>
      <w:r>
        <w:t xml:space="preserve">разования являются ценности, хранимые в культурных, семейных, религиозных, этнических, социальных традициях и передаваемые от поколения к поколению.  </w:t>
      </w:r>
    </w:p>
    <w:p w:rsidR="006E3EC3" w:rsidRDefault="00E54A2C">
      <w:pPr>
        <w:spacing w:after="224" w:line="259" w:lineRule="auto"/>
        <w:ind w:left="708" w:firstLine="0"/>
        <w:jc w:val="left"/>
      </w:pPr>
      <w:r>
        <w:t xml:space="preserve"> </w:t>
      </w:r>
    </w:p>
    <w:p w:rsidR="006E3EC3" w:rsidRDefault="00E54A2C">
      <w:pPr>
        <w:spacing w:after="242" w:line="259" w:lineRule="auto"/>
        <w:ind w:right="126"/>
        <w:jc w:val="center"/>
      </w:pPr>
      <w:r>
        <w:t xml:space="preserve">Традиционными источниками нравственности являются следующие ценности: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>патриотизм (любовь к России, к с</w:t>
      </w:r>
      <w:r>
        <w:t xml:space="preserve">воему народу, к своей малой родине; служение Отечеству); </w:t>
      </w:r>
    </w:p>
    <w:p w:rsidR="006E3EC3" w:rsidRDefault="00E54A2C">
      <w:pPr>
        <w:numPr>
          <w:ilvl w:val="0"/>
          <w:numId w:val="59"/>
        </w:numPr>
        <w:spacing w:after="33"/>
        <w:ind w:right="2" w:hanging="360"/>
      </w:pPr>
      <w:r>
        <w:t xml:space="preserve">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 </w:t>
      </w:r>
    </w:p>
    <w:p w:rsidR="006E3EC3" w:rsidRDefault="00E54A2C">
      <w:pPr>
        <w:numPr>
          <w:ilvl w:val="0"/>
          <w:numId w:val="59"/>
        </w:numPr>
        <w:spacing w:after="33"/>
        <w:ind w:right="2" w:hanging="360"/>
      </w:pPr>
      <w:r>
        <w:t xml:space="preserve">гражданственность 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>человечность (мир во всем мире, принятие и уважение многообрази</w:t>
      </w:r>
      <w:r>
        <w:t xml:space="preserve">я культур и народов мира, равенство и независимость народов и государств мира, международное сотрудничество);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честь;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достоинство;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свобода (личная и национальная);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доверие (к людям, институтам государства и гражданского общества);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>семья (любовь и верно</w:t>
      </w:r>
      <w:r>
        <w:t xml:space="preserve">сть, здоровье, достаток, почитание родителей, забота о старших и младших, забота о продолжении рода);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любовь (к близким, друзьям, школе и действия во благо их);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дружба;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здоровье (физическое и душевное, психологическое, нравственное, личное, близких и общества, здоровый образ жизни);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труд и творчество (творчество и созидание, целеустремленность и настойчивость, трудолюбие, бережливость);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наука (познание, истина, научная </w:t>
      </w:r>
      <w:r>
        <w:t xml:space="preserve">картина мира, экологическое сознание);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>традиционные российские религии. Учитывая светский характер обучения в государственных и муниципальных школах, ценности традиционных российских религий присваиваются школьниками в виде системных культурологических пр</w:t>
      </w:r>
      <w:r>
        <w:t xml:space="preserve">едставлений о религиозных идеалах;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искусство и литература (красота, гармония, духовный мир человека, нравственный выбор, смысл жизни, эстетическое развитие); </w:t>
      </w:r>
    </w:p>
    <w:p w:rsidR="006E3EC3" w:rsidRDefault="00E54A2C">
      <w:pPr>
        <w:numPr>
          <w:ilvl w:val="0"/>
          <w:numId w:val="59"/>
        </w:numPr>
        <w:ind w:right="2" w:hanging="360"/>
      </w:pPr>
      <w:r>
        <w:t xml:space="preserve">природа (жизнь, родная земля, заповедная природа, планета Земля). </w:t>
      </w:r>
    </w:p>
    <w:p w:rsidR="006E3EC3" w:rsidRDefault="00E54A2C">
      <w:pPr>
        <w:spacing w:after="162"/>
        <w:ind w:left="-5" w:right="2"/>
      </w:pPr>
      <w:r>
        <w:t>Духовно-нравственное развитие</w:t>
      </w:r>
      <w:r>
        <w:t xml:space="preserve"> школьников в МАОУ СШ № 150 обеспечивается программами (подпрограммами) духовно-нравственного развития в соответствии с источниками человечности – общечеловеческими ценностями. </w:t>
      </w:r>
    </w:p>
    <w:p w:rsidR="006E3EC3" w:rsidRDefault="00E54A2C">
      <w:pPr>
        <w:ind w:left="-5" w:right="2"/>
      </w:pPr>
      <w:r>
        <w:t>Исходя из этих ценностей воспитательная программа МАОУ СШ № 150 состоит из сле</w:t>
      </w:r>
      <w:r>
        <w:t xml:space="preserve">дующих блоков: 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 xml:space="preserve">блок – подпрограмма гражданско-патриотического воспитания «Я – патриот и гражданин России»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 xml:space="preserve">блок – подпрограмма формирования экологической культуры, культуры здорового и безопасного образа жизни «Школа 150 – территория здоровья».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>блок – п</w:t>
      </w:r>
      <w:r>
        <w:t xml:space="preserve">одпрограммы социализации и профессиональной ориентации обучающихся «Мой выбор»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 xml:space="preserve">блок – подпрограмма семейного воспитания и взаимодействия с семьей «Семья и школа»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 xml:space="preserve">блок – подпрограмма «Интеллект»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>блок – подпрограмма социально-</w:t>
      </w:r>
      <w:r>
        <w:t xml:space="preserve">профилактической работы «Мы выбираем жизнь!»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 xml:space="preserve">блок – подпрограмма школьного самоуправления «Лидер» </w:t>
      </w:r>
    </w:p>
    <w:p w:rsidR="006E3EC3" w:rsidRDefault="00E54A2C">
      <w:pPr>
        <w:numPr>
          <w:ilvl w:val="0"/>
          <w:numId w:val="60"/>
        </w:numPr>
        <w:ind w:right="2" w:hanging="180"/>
      </w:pPr>
      <w:r>
        <w:t xml:space="preserve">блок – программа дополнительного образования </w:t>
      </w:r>
    </w:p>
    <w:p w:rsidR="006E3EC3" w:rsidRDefault="00E54A2C">
      <w:pPr>
        <w:spacing w:after="266" w:line="259" w:lineRule="auto"/>
        <w:ind w:left="0" w:firstLine="0"/>
        <w:jc w:val="left"/>
      </w:pPr>
      <w:r>
        <w:rPr>
          <w:b/>
        </w:rPr>
        <w:t xml:space="preserve">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Структура Программы духовно-нравственного воспитания  МАОУ СШ № 150 </w:t>
      </w:r>
    </w:p>
    <w:p w:rsidR="006E3EC3" w:rsidRDefault="00E54A2C">
      <w:pPr>
        <w:spacing w:after="25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97297" cy="2139494"/>
                <wp:effectExtent l="0" t="0" r="0" b="0"/>
                <wp:docPr id="210662" name="Group 210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297" cy="2139494"/>
                          <a:chOff x="0" y="0"/>
                          <a:chExt cx="5197297" cy="2139494"/>
                        </a:xfrm>
                      </wpg:grpSpPr>
                      <wps:wsp>
                        <wps:cNvPr id="17472" name="Rectangle 17472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" name="Rectangle 17473"/>
                        <wps:cNvSpPr/>
                        <wps:spPr>
                          <a:xfrm>
                            <a:off x="0" y="327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" name="Rectangle 17474"/>
                        <wps:cNvSpPr/>
                        <wps:spPr>
                          <a:xfrm>
                            <a:off x="0" y="6570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" name="Rectangle 17475"/>
                        <wps:cNvSpPr/>
                        <wps:spPr>
                          <a:xfrm>
                            <a:off x="0" y="986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" name="Rectangle 17476"/>
                        <wps:cNvSpPr/>
                        <wps:spPr>
                          <a:xfrm>
                            <a:off x="0" y="13139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7" name="Rectangle 17477"/>
                        <wps:cNvSpPr/>
                        <wps:spPr>
                          <a:xfrm>
                            <a:off x="0" y="16431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8" name="Rectangle 17478"/>
                        <wps:cNvSpPr/>
                        <wps:spPr>
                          <a:xfrm>
                            <a:off x="0" y="197078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7" name="Shape 17487"/>
                        <wps:cNvSpPr/>
                        <wps:spPr>
                          <a:xfrm>
                            <a:off x="691972" y="25933"/>
                            <a:ext cx="425767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675" h="1152525">
                                <a:moveTo>
                                  <a:pt x="192151" y="0"/>
                                </a:moveTo>
                                <a:lnTo>
                                  <a:pt x="4065524" y="0"/>
                                </a:lnTo>
                                <a:cubicBezTo>
                                  <a:pt x="4171696" y="0"/>
                                  <a:pt x="4257675" y="85979"/>
                                  <a:pt x="4257675" y="192024"/>
                                </a:cubicBezTo>
                                <a:lnTo>
                                  <a:pt x="4257675" y="960374"/>
                                </a:lnTo>
                                <a:cubicBezTo>
                                  <a:pt x="4257675" y="1066419"/>
                                  <a:pt x="4171696" y="1152525"/>
                                  <a:pt x="4065524" y="1152525"/>
                                </a:cubicBezTo>
                                <a:lnTo>
                                  <a:pt x="192151" y="1152525"/>
                                </a:lnTo>
                                <a:cubicBezTo>
                                  <a:pt x="85979" y="1152525"/>
                                  <a:pt x="0" y="1066419"/>
                                  <a:pt x="0" y="960374"/>
                                </a:cubicBezTo>
                                <a:lnTo>
                                  <a:pt x="0" y="192024"/>
                                </a:lnTo>
                                <a:cubicBezTo>
                                  <a:pt x="0" y="85979"/>
                                  <a:pt x="85979" y="0"/>
                                  <a:pt x="192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5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8" name="Shape 17488"/>
                        <wps:cNvSpPr/>
                        <wps:spPr>
                          <a:xfrm>
                            <a:off x="691972" y="25933"/>
                            <a:ext cx="425767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675" h="1152525">
                                <a:moveTo>
                                  <a:pt x="0" y="192024"/>
                                </a:moveTo>
                                <a:cubicBezTo>
                                  <a:pt x="0" y="85979"/>
                                  <a:pt x="85979" y="0"/>
                                  <a:pt x="192151" y="0"/>
                                </a:cubicBezTo>
                                <a:lnTo>
                                  <a:pt x="4065524" y="0"/>
                                </a:lnTo>
                                <a:cubicBezTo>
                                  <a:pt x="4171696" y="0"/>
                                  <a:pt x="4257675" y="85979"/>
                                  <a:pt x="4257675" y="192024"/>
                                </a:cubicBezTo>
                                <a:lnTo>
                                  <a:pt x="4257675" y="960374"/>
                                </a:lnTo>
                                <a:cubicBezTo>
                                  <a:pt x="4257675" y="1066419"/>
                                  <a:pt x="4171696" y="1152525"/>
                                  <a:pt x="4065524" y="1152525"/>
                                </a:cubicBezTo>
                                <a:lnTo>
                                  <a:pt x="192151" y="1152525"/>
                                </a:lnTo>
                                <a:cubicBezTo>
                                  <a:pt x="85979" y="1152525"/>
                                  <a:pt x="0" y="1066419"/>
                                  <a:pt x="0" y="9603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9" name="Rectangle 17489"/>
                        <wps:cNvSpPr/>
                        <wps:spPr>
                          <a:xfrm>
                            <a:off x="844245" y="137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0" name="Rectangle 17490"/>
                        <wps:cNvSpPr/>
                        <wps:spPr>
                          <a:xfrm>
                            <a:off x="1277061" y="496464"/>
                            <a:ext cx="17320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Программа духовно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1" name="Rectangle 17491"/>
                        <wps:cNvSpPr/>
                        <wps:spPr>
                          <a:xfrm>
                            <a:off x="2580462" y="46634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2" name="Rectangle 17492"/>
                        <wps:cNvSpPr/>
                        <wps:spPr>
                          <a:xfrm>
                            <a:off x="2630754" y="496464"/>
                            <a:ext cx="2356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нравственного воспитания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3" name="Rectangle 17493"/>
                        <wps:cNvSpPr/>
                        <wps:spPr>
                          <a:xfrm>
                            <a:off x="4403802" y="4663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4" name="Rectangle 17494"/>
                        <wps:cNvSpPr/>
                        <wps:spPr>
                          <a:xfrm>
                            <a:off x="2217750" y="825902"/>
                            <a:ext cx="16057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МАОУ СШ № 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" name="Rectangle 17495"/>
                        <wps:cNvSpPr/>
                        <wps:spPr>
                          <a:xfrm>
                            <a:off x="3425012" y="79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3" name="Shape 17553"/>
                        <wps:cNvSpPr/>
                        <wps:spPr>
                          <a:xfrm>
                            <a:off x="215722" y="1436522"/>
                            <a:ext cx="1868551" cy="69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551" h="690626">
                                <a:moveTo>
                                  <a:pt x="1865249" y="0"/>
                                </a:moveTo>
                                <a:lnTo>
                                  <a:pt x="1868551" y="8890"/>
                                </a:lnTo>
                                <a:lnTo>
                                  <a:pt x="73251" y="659256"/>
                                </a:lnTo>
                                <a:lnTo>
                                  <a:pt x="84620" y="690626"/>
                                </a:lnTo>
                                <a:lnTo>
                                  <a:pt x="0" y="680720"/>
                                </a:lnTo>
                                <a:lnTo>
                                  <a:pt x="58661" y="618998"/>
                                </a:lnTo>
                                <a:lnTo>
                                  <a:pt x="69986" y="650246"/>
                                </a:lnTo>
                                <a:lnTo>
                                  <a:pt x="1865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4" name="Shape 17554"/>
                        <wps:cNvSpPr/>
                        <wps:spPr>
                          <a:xfrm>
                            <a:off x="987247" y="1436776"/>
                            <a:ext cx="1230884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884" h="623316">
                                <a:moveTo>
                                  <a:pt x="1226566" y="0"/>
                                </a:moveTo>
                                <a:lnTo>
                                  <a:pt x="1230884" y="8382"/>
                                </a:lnTo>
                                <a:lnTo>
                                  <a:pt x="70175" y="593201"/>
                                </a:lnTo>
                                <a:lnTo>
                                  <a:pt x="85217" y="623062"/>
                                </a:lnTo>
                                <a:lnTo>
                                  <a:pt x="0" y="623316"/>
                                </a:lnTo>
                                <a:lnTo>
                                  <a:pt x="50927" y="554990"/>
                                </a:lnTo>
                                <a:lnTo>
                                  <a:pt x="65959" y="584831"/>
                                </a:lnTo>
                                <a:lnTo>
                                  <a:pt x="1226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5" name="Shape 17555"/>
                        <wps:cNvSpPr/>
                        <wps:spPr>
                          <a:xfrm>
                            <a:off x="1634947" y="1437284"/>
                            <a:ext cx="745998" cy="6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98" h="622808">
                                <a:moveTo>
                                  <a:pt x="739902" y="0"/>
                                </a:moveTo>
                                <a:lnTo>
                                  <a:pt x="745998" y="7366"/>
                                </a:lnTo>
                                <a:lnTo>
                                  <a:pt x="61627" y="577675"/>
                                </a:lnTo>
                                <a:lnTo>
                                  <a:pt x="82931" y="603250"/>
                                </a:lnTo>
                                <a:lnTo>
                                  <a:pt x="0" y="622808"/>
                                </a:lnTo>
                                <a:lnTo>
                                  <a:pt x="34163" y="544703"/>
                                </a:lnTo>
                                <a:lnTo>
                                  <a:pt x="55508" y="570328"/>
                                </a:lnTo>
                                <a:lnTo>
                                  <a:pt x="739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6" name="Shape 17556"/>
                        <wps:cNvSpPr/>
                        <wps:spPr>
                          <a:xfrm>
                            <a:off x="2359101" y="1439825"/>
                            <a:ext cx="175768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620268">
                                <a:moveTo>
                                  <a:pt x="166624" y="0"/>
                                </a:moveTo>
                                <a:lnTo>
                                  <a:pt x="175768" y="2286"/>
                                </a:lnTo>
                                <a:lnTo>
                                  <a:pt x="41627" y="547420"/>
                                </a:lnTo>
                                <a:lnTo>
                                  <a:pt x="74041" y="555371"/>
                                </a:lnTo>
                                <a:lnTo>
                                  <a:pt x="18796" y="620268"/>
                                </a:lnTo>
                                <a:lnTo>
                                  <a:pt x="0" y="537210"/>
                                </a:lnTo>
                                <a:lnTo>
                                  <a:pt x="32385" y="545154"/>
                                </a:lnTo>
                                <a:lnTo>
                                  <a:pt x="16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7" name="Shape 17557"/>
                        <wps:cNvSpPr/>
                        <wps:spPr>
                          <a:xfrm>
                            <a:off x="2678760" y="1438300"/>
                            <a:ext cx="413512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12" h="621792">
                                <a:moveTo>
                                  <a:pt x="7874" y="0"/>
                                </a:moveTo>
                                <a:lnTo>
                                  <a:pt x="375419" y="555618"/>
                                </a:lnTo>
                                <a:lnTo>
                                  <a:pt x="403225" y="537210"/>
                                </a:lnTo>
                                <a:lnTo>
                                  <a:pt x="413512" y="621792"/>
                                </a:lnTo>
                                <a:lnTo>
                                  <a:pt x="339725" y="579247"/>
                                </a:lnTo>
                                <a:lnTo>
                                  <a:pt x="367489" y="560868"/>
                                </a:lnTo>
                                <a:lnTo>
                                  <a:pt x="0" y="5334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8" name="Shape 17558"/>
                        <wps:cNvSpPr/>
                        <wps:spPr>
                          <a:xfrm>
                            <a:off x="2842082" y="1437031"/>
                            <a:ext cx="955040" cy="62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0" h="623062">
                                <a:moveTo>
                                  <a:pt x="5080" y="0"/>
                                </a:moveTo>
                                <a:lnTo>
                                  <a:pt x="893699" y="577520"/>
                                </a:lnTo>
                                <a:lnTo>
                                  <a:pt x="911860" y="549529"/>
                                </a:lnTo>
                                <a:lnTo>
                                  <a:pt x="955040" y="623062"/>
                                </a:lnTo>
                                <a:lnTo>
                                  <a:pt x="870331" y="613537"/>
                                </a:lnTo>
                                <a:lnTo>
                                  <a:pt x="888504" y="585527"/>
                                </a:lnTo>
                                <a:lnTo>
                                  <a:pt x="0" y="7874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9" name="Shape 17559"/>
                        <wps:cNvSpPr/>
                        <wps:spPr>
                          <a:xfrm>
                            <a:off x="3090367" y="1436650"/>
                            <a:ext cx="1430655" cy="62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655" h="628142">
                                <a:moveTo>
                                  <a:pt x="3810" y="0"/>
                                </a:moveTo>
                                <a:lnTo>
                                  <a:pt x="1362626" y="588808"/>
                                </a:lnTo>
                                <a:lnTo>
                                  <a:pt x="1375918" y="558164"/>
                                </a:lnTo>
                                <a:lnTo>
                                  <a:pt x="1430655" y="623443"/>
                                </a:lnTo>
                                <a:lnTo>
                                  <a:pt x="1345565" y="628142"/>
                                </a:lnTo>
                                <a:lnTo>
                                  <a:pt x="1358824" y="597573"/>
                                </a:lnTo>
                                <a:lnTo>
                                  <a:pt x="0" y="863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0" name="Shape 17560"/>
                        <wps:cNvSpPr/>
                        <wps:spPr>
                          <a:xfrm>
                            <a:off x="3395548" y="1436522"/>
                            <a:ext cx="1801749" cy="63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749" h="634873">
                                <a:moveTo>
                                  <a:pt x="3048" y="0"/>
                                </a:moveTo>
                                <a:lnTo>
                                  <a:pt x="1731222" y="594304"/>
                                </a:lnTo>
                                <a:lnTo>
                                  <a:pt x="1742059" y="562737"/>
                                </a:lnTo>
                                <a:lnTo>
                                  <a:pt x="1801749" y="623570"/>
                                </a:lnTo>
                                <a:lnTo>
                                  <a:pt x="1717294" y="634873"/>
                                </a:lnTo>
                                <a:lnTo>
                                  <a:pt x="1728132" y="603305"/>
                                </a:lnTo>
                                <a:lnTo>
                                  <a:pt x="0" y="889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662" o:spid="_x0000_s1096" style="width:409.25pt;height:168.45pt;mso-position-horizontal-relative:char;mso-position-vertical-relative:line" coordsize="51972,2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">
                <v:rect id="Rectangle 17472" o:spid="_x0000_s1097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dPsUA&#10;AADeAAAADwAAAGRycy9kb3ducmV2LnhtbERPTWvCQBC9F/wPywi91U2lVI2uItqSHGsUbG9DdkxC&#10;s7Mhu03S/npXKHibx/uc1WYwteiodZVlBc+TCARxbnXFhYLT8f1pDsJ5ZI21ZVLwSw4269HDCmNt&#10;ez5Ql/lChBB2MSoovW9iKV1ekkE3sQ1x4C62NegDbAupW+xDuKnlNIpepcGKQ0OJDe1Kyr+zH6Mg&#10;mTfbz9T+9UX99pWcP86L/XHhlXocD9slCE+Dv4v/3akO82cvs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V0+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3" o:spid="_x0000_s1098" style="position:absolute;top:327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4pc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9H4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34pcYAAADeAAAADwAAAAAAAAAAAAAAAACYAgAAZHJz&#10;L2Rvd25yZXYueG1sUEsFBgAAAAAEAAQA9QAAAIsDAAAAAA=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4" o:spid="_x0000_s1099" style="position:absolute;top:657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g0cUA&#10;AADeAAAADwAAAGRycy9kb3ducmV2LnhtbERPTWvCQBC9F/wPywi91U1FqkZXEduSHGsUbG9DdkxC&#10;s7Mhu03S/npXKHibx/uc9XYwteiodZVlBc+TCARxbnXFhYLT8f1pAcJ5ZI21ZVLwSw62m9HDGmNt&#10;ez5Ql/lChBB2MSoovW9iKV1ekkE3sQ1x4C62NegDbAupW+xDuKnlNIpepMGKQ0OJDe1Lyr+zH6Mg&#10;WTS7z9T+9UX99pWcP87L1+PSK/U4HnYrEJ4Gfxf/u1Md5s9n8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GDR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5" o:spid="_x0000_s1100" style="position:absolute;top:98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FSsYA&#10;AADeAAAADwAAAGRycy9kb3ducmV2LnhtbERPTWvCQBC9F/oflin0VjeVWjVmI2Jb9KhRUG9DdkxC&#10;s7MhuzXRX98VCr3N431OMu9NLS7UusqygtdBBII4t7riQsF+9/UyAeE8ssbaMim4koN5+viQYKxt&#10;x1u6ZL4QIYRdjApK75tYSpeXZNANbEMcuLNtDfoA20LqFrsQbmo5jKJ3abDi0FBiQ8uS8u/sxyhY&#10;TZrFcW1vXVF/nlaHzWH6sZt6pZ6f+sUMhKfe/4v/3Gsd5o/fxi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jFSsYAAADeAAAADwAAAAAAAAAAAAAAAACYAgAAZHJz&#10;L2Rvd25yZXYueG1sUEsFBgAAAAAEAAQA9QAAAIsDAAAAAA=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6" o:spid="_x0000_s1101" style="position:absolute;top:131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bPc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ddw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KWz3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7" o:spid="_x0000_s1102" style="position:absolute;top:164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+psUA&#10;AADeAAAADwAAAGRycy9kb3ducmV2LnhtbERPTWvCQBC9F/oflil4azaV0sToKlJb9Fi1kHobsmMS&#10;zM6G7GrS/npXKHibx/uc2WIwjbhQ52rLCl6iGARxYXXNpYLv/edzCsJ5ZI2NZVLwSw4W88eHGWba&#10;9ryly86XIoSwy1BB5X2bSemKigy6yLbEgTvazqAPsCul7rAP4aaR4zh+kwZrDg0VtvReUXHanY2C&#10;ddoufzb2ry+bj8M6/8onq/3EKzV6GpZTEJ4Gfxf/uzc6zE9ek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v6m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8" o:spid="_x0000_s1103" style="position:absolute;top:197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q1MgA&#10;AADeAAAADwAAAGRycy9kb3ducmV2LnhtbESPS2/CQAyE70j8h5WRuMGGCvFIWRDqQ3AsD4n2ZmXd&#10;JCLrjbJbEvrr60MlbrZmPPN5telcpW7UhNKzgck4AUWceVtybuB8eh8tQIWIbLHyTAbuFGCz7vdW&#10;mFrf8oFux5grCeGQooEixjrVOmQFOQxjXxOL9u0bh1HWJte2wVbCXaWfkmSmHZYsDQXW9FJQdj3+&#10;OAO7Rb393PvfNq/evnaXj8vy9bSMxgwH3fYZVKQuPsz/13sr+PPpX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2WrU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487" o:spid="_x0000_s1104" style="position:absolute;left:6919;top:259;width:42577;height:11525;visibility:visible;mso-wrap-style:square;v-text-anchor:top" coordsize="4257675,115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clcMA&#10;AADeAAAADwAAAGRycy9kb3ducmV2LnhtbERPTWvCQBC9F/wPywi9FN1YrAnRVUSQepNaRY9DdkyC&#10;2dmwu9H037uFQm/zeJ+zWPWmEXdyvrasYDJOQBAXVtdcKjh+b0cZCB+QNTaWScEPeVgtBy8LzLV9&#10;8BfdD6EUMYR9jgqqENpcSl9UZNCPbUscuat1BkOErpTa4SOGm0a+J8lMGqw5NlTY0qai4nbojIKP&#10;zanrss9L485XpH1yI72evCn1OuzXcxCB+vAv/nPvdJyfTrMUft+JN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3clcMAAADeAAAADwAAAAAAAAAAAAAAAACYAgAAZHJzL2Rv&#10;d25yZXYueG1sUEsFBgAAAAAEAAQA9QAAAIgDAAAAAA==&#10;" path="m192151,l4065524,v106172,,192151,85979,192151,192024l4257675,960374v,106045,-85979,192151,-192151,192151l192151,1152525c85979,1152525,,1066419,,960374l,192024c,85979,85979,,192151,xe" fillcolor="#d99594" stroked="f" strokeweight="0">
                  <v:stroke miterlimit="83231f" joinstyle="miter"/>
                  <v:path arrowok="t" textboxrect="0,0,4257675,1152525"/>
                </v:shape>
                <v:shape id="Shape 17488" o:spid="_x0000_s1105" style="position:absolute;left:6919;top:259;width:42577;height:11525;visibility:visible;mso-wrap-style:square;v-text-anchor:top" coordsize="4257675,115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Gv8UA&#10;AADeAAAADwAAAGRycy9kb3ducmV2LnhtbESPQWvDMAyF74P9B6PCbqvTUdqS1S1lMNip0G6HHkWs&#10;xaGx7MROmu3XV4fBbhLv6b1P2/3kWzVSn5rABhbzAhRxFWzDtYGvz/fnDaiUkS22gcnADyXY7x4f&#10;tljacOMTjedcKwnhVKIBl3MstU6VI49pHiKxaN+h95hl7Wtte7xJuG/1S1GstMeGpcFhpDdH1fU8&#10;eAPD6peW69H5PHT6wscmdscuGvM0mw6voDJN+d/8d/1hBX+93AivvCMz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Ea/xQAAAN4AAAAPAAAAAAAAAAAAAAAAAJgCAABkcnMv&#10;ZG93bnJldi54bWxQSwUGAAAAAAQABAD1AAAAigMAAAAA&#10;" path="m,192024c,85979,85979,,192151,l4065524,v106172,,192151,85979,192151,192024l4257675,960374v,106045,-85979,192151,-192151,192151l192151,1152525c85979,1152525,,1066419,,960374l,192024xe" filled="f">
                  <v:path arrowok="t" textboxrect="0,0,4257675,1152525"/>
                </v:shape>
                <v:rect id="Rectangle 17489" o:spid="_x0000_s1106" style="position:absolute;left:8442;top:13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/aM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mQUJ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L9o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90" o:spid="_x0000_s1107" style="position:absolute;left:12770;top:4964;width:173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AKMgA&#10;AADeAAAADwAAAGRycy9kb3ducmV2LnhtbESPQWvCQBCF74X+h2UKvdVNpVQTXUVqix6tCuptyI5J&#10;MDsbsluT9tc7B6G3GebNe++bzntXqyu1ofJs4HWQgCLOva24MLDffb2MQYWIbLH2TAZ+KcB89vgw&#10;xcz6jr/puo2FEhMOGRooY2wyrUNeksMw8A2x3M6+dRhlbQttW+zE3NV6mCTv2mHFklBiQx8l5Zft&#10;jzOwGjeL49r/dUX9eVodNod0uUujMc9P/WICKlIf/8X377WV+qO3V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o4Ao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Программа духовно</w:t>
                        </w:r>
                      </w:p>
                    </w:txbxContent>
                  </v:textbox>
                </v:rect>
                <v:rect id="Rectangle 17491" o:spid="_x0000_s1108" style="position:absolute;left:25804;top:4663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8ls8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f77j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yWz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492" o:spid="_x0000_s1109" style="position:absolute;left:26307;top:4964;width:235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7xM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z6Lp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bvE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нравственного воспитания </w:t>
                        </w:r>
                      </w:p>
                    </w:txbxContent>
                  </v:textbox>
                </v:rect>
                <v:rect id="Rectangle 17493" o:spid="_x0000_s1110" style="position:absolute;left:44038;top:466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eX8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f37E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R5f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94" o:spid="_x0000_s1111" style="position:absolute;left:22177;top:8259;width:1605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GK8UA&#10;AADeAAAADwAAAGRycy9kb3ducmV2LnhtbERPS2vCQBC+F/oflhF6qxuLWBOzirQVPfoopN6G7DQJ&#10;zc6G7Gqiv94VCt7m43tOuuhNLc7UusqygtEwAkGcW11xoeD7sHqdgnAeWWNtmRRcyMFi/vyUYqJt&#10;xzs6730hQgi7BBWU3jeJlC4vyaAb2oY4cL+2NegDbAupW+xCuKnlWxRNpMGKQ0OJDX2UlP/tT0bB&#10;etosfzb22hX113GdbbP48xB7pV4G/XIGwlPvH+J/90aH+e/j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IYr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МАОУ СШ № 150</w:t>
                        </w:r>
                      </w:p>
                    </w:txbxContent>
                  </v:textbox>
                </v:rect>
                <v:rect id="Rectangle 17495" o:spid="_x0000_s1112" style="position:absolute;left:34250;top:79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jsM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77H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COw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53" o:spid="_x0000_s1113" style="position:absolute;left:2157;top:14365;width:18685;height:6906;visibility:visible;mso-wrap-style:square;v-text-anchor:top" coordsize="1868551,690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BhsMA&#10;AADeAAAADwAAAGRycy9kb3ducmV2LnhtbERPTYvCMBC9L/gfwgjeNFWpSjWKFIT1sAfdBfU2NmNb&#10;bCalydb67zeCsLd5vM9ZbTpTiZYaV1pWMB5FIIgzq0vOFfx874YLEM4ja6wsk4InOdisex8rTLR9&#10;8IHao89FCGGXoILC+zqR0mUFGXQjWxMH7mYbgz7AJpe6wUcIN5WcRNFMGiw5NBRYU1pQdj/+GgW7&#10;iT9dZnvTpvh1uabxucxykyo16HfbJQhPnf8Xv92fOsyfx/EUXu+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UBhsMAAADeAAAADwAAAAAAAAAAAAAAAACYAgAAZHJzL2Rv&#10;d25yZXYueG1sUEsFBgAAAAAEAAQA9QAAAIgDAAAAAA==&#10;" path="m1865249,r3302,8890l73251,659256r11369,31370l,680720,58661,618998r11325,31248l1865249,xe" fillcolor="black" stroked="f" strokeweight="0">
                  <v:path arrowok="t" textboxrect="0,0,1868551,690626"/>
                </v:shape>
                <v:shape id="Shape 17554" o:spid="_x0000_s1114" style="position:absolute;left:9872;top:14367;width:12309;height:6233;visibility:visible;mso-wrap-style:square;v-text-anchor:top" coordsize="1230884,62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ZY8YA&#10;AADeAAAADwAAAGRycy9kb3ducmV2LnhtbESP3YrCMBCF7wXfIYywN6Kpi7/VKCIIwoKwKng7NmNb&#10;bSa1iVrf3iwIezfDOd+ZM7NFbQrxoMrllhX0uhEI4sTqnFMFh/26MwbhPLLGwjIpeJGDxbzZmGGs&#10;7ZN/6bHzqQgh7GJUkHlfxlK6JCODrmtL4qCdbWXQh7VKpa7wGcJNIb+jaCgN5hwuZFjSKqPkursb&#10;Be3LOFCn6yR3P5fbcf26t7XbKvXVqpdTEJ5q/2/+0Bsd6o8Ggz78vRNm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cZY8YAAADeAAAADwAAAAAAAAAAAAAAAACYAgAAZHJz&#10;L2Rvd25yZXYueG1sUEsFBgAAAAAEAAQA9QAAAIsDAAAAAA==&#10;" path="m1226566,r4318,8382l70175,593201r15042,29861l,623316,50927,554990r15032,29841l1226566,xe" fillcolor="black" stroked="f" strokeweight="0">
                  <v:path arrowok="t" textboxrect="0,0,1230884,623316"/>
                </v:shape>
                <v:shape id="Shape 17555" o:spid="_x0000_s1115" style="position:absolute;left:16349;top:14372;width:7460;height:6228;visibility:visible;mso-wrap-style:square;v-text-anchor:top" coordsize="745998,62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+AOMUA&#10;AADeAAAADwAAAGRycy9kb3ducmV2LnhtbERPTWsCMRC9C/6HMII3zVq7VrZGaZVCsYdatfdhM+4u&#10;bibbJOq2v74RBG/zeJ8zW7SmFmdyvrKsYDRMQBDnVldcKNjv3gZTED4ga6wtk4Jf8rCYdzszzLS9&#10;8Bedt6EQMYR9hgrKEJpMSp+XZNAPbUMcuYN1BkOErpDa4SWGm1o+JMlEGqw4NpTY0LKk/Lg9GQXj&#10;v9eVnm7Iyw93+n78OciiWn8q1e+1L88gArXhLr6533Wc/5SmKVzfi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4A4xQAAAN4AAAAPAAAAAAAAAAAAAAAAAJgCAABkcnMv&#10;ZG93bnJldi54bWxQSwUGAAAAAAQABAD1AAAAigMAAAAA&#10;" path="m739902,r6096,7366l61627,577675r21304,25575l,622808,34163,544703r21345,25625l739902,xe" fillcolor="black" stroked="f" strokeweight="0">
                  <v:path arrowok="t" textboxrect="0,0,745998,622808"/>
                </v:shape>
                <v:shape id="Shape 17556" o:spid="_x0000_s1116" style="position:absolute;left:23591;top:14398;width:1757;height:6202;visibility:visible;mso-wrap-style:square;v-text-anchor:top" coordsize="175768,62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yDcQA&#10;AADeAAAADwAAAGRycy9kb3ducmV2LnhtbERPTWvCQBC9F/wPyxR6KXXTQLREV9HSQC89NCpeh+w0&#10;G8zOhuyaxH/vFgq9zeN9zno72VYM1PvGsYLXeQKCuHK64VrB8VC8vIHwAVlj65gU3MjDdjN7WGOu&#10;3cjfNJShFjGEfY4KTAhdLqWvDFn0c9cRR+7H9RZDhH0tdY9jDLetTJNkIS02HBsMdvRuqLqUV6tg&#10;N+7RHHypP/ByPX/x8ymtfaHU0+O0W4EINIV/8Z/7U8f5yyxbwO878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8g3EAAAA3gAAAA8AAAAAAAAAAAAAAAAAmAIAAGRycy9k&#10;b3ducmV2LnhtbFBLBQYAAAAABAAEAPUAAACJAwAAAAA=&#10;" path="m166624,r9144,2286l41627,547420r32414,7951l18796,620268,,537210r32385,7944l166624,xe" fillcolor="black" stroked="f" strokeweight="0">
                  <v:path arrowok="t" textboxrect="0,0,175768,620268"/>
                </v:shape>
                <v:shape id="Shape 17557" o:spid="_x0000_s1117" style="position:absolute;left:26787;top:14383;width:4135;height:6217;visibility:visible;mso-wrap-style:square;v-text-anchor:top" coordsize="413512,6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XJ8UA&#10;AADeAAAADwAAAGRycy9kb3ducmV2LnhtbERPTWvCQBC9F/oflin0VjcWom10lSII1YvUluQ6ZMck&#10;bXY27q4x/ntXKHibx/uc+XIwrejJ+caygvEoAUFcWt1wpeDne/3yBsIHZI2tZVJwIQ/LxePDHDNt&#10;z/xF/T5UIoawz1BBHUKXSenLmgz6ke2II3ewzmCI0FVSOzzHcNPK1ySZSIMNx4YaO1rVVP7tT0bB&#10;7wqLvtgWG5fvjvb0nuZuvMmVen4aPmYgAg3hLv53f+o4f5qmU7i9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tcnxQAAAN4AAAAPAAAAAAAAAAAAAAAAAJgCAABkcnMv&#10;ZG93bnJldi54bWxQSwUGAAAAAAQABAD1AAAAigMAAAAA&#10;" path="m7874,l375419,555618r27806,-18408l413512,621792,339725,579247r27764,-18379l,5334,7874,xe" fillcolor="black" stroked="f" strokeweight="0">
                  <v:path arrowok="t" textboxrect="0,0,413512,621792"/>
                </v:shape>
                <v:shape id="Shape 17558" o:spid="_x0000_s1118" style="position:absolute;left:28420;top:14370;width:9551;height:6230;visibility:visible;mso-wrap-style:square;v-text-anchor:top" coordsize="955040,62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zvsUA&#10;AADeAAAADwAAAGRycy9kb3ducmV2LnhtbESPS4vCQBCE78L+h6EXvOmM4mOJjiLCwl4EX5fcmkxv&#10;Esz0hMyo2X+/fRC8dVPVVV+vt71v1IO6WAe2MBkbUMRFcDWXFq6X79EXqJiQHTaBycIfRdhuPgZr&#10;zFx48oke51QqCeGYoYUqpTbTOhYVeYzj0BKL9hs6j0nWrtSuw6eE+0ZPjVlojzVLQ4Ut7Ssqbue7&#10;t2B8ftu75E+H4jjje74weZkba4ef/W4FKlGf3ubX9Y8T/OV8Lrzyjs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3O+xQAAAN4AAAAPAAAAAAAAAAAAAAAAAJgCAABkcnMv&#10;ZG93bnJldi54bWxQSwUGAAAAAAQABAD1AAAAigMAAAAA&#10;" path="m5080,l893699,577520r18161,-27991l955040,623062r-84709,-9525l888504,585527,,7874,5080,xe" fillcolor="black" stroked="f" strokeweight="0">
                  <v:path arrowok="t" textboxrect="0,0,955040,623062"/>
                </v:shape>
                <v:shape id="Shape 17559" o:spid="_x0000_s1119" style="position:absolute;left:30903;top:14366;width:14307;height:6281;visibility:visible;mso-wrap-style:square;v-text-anchor:top" coordsize="1430655,628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YIsUA&#10;AADeAAAADwAAAGRycy9kb3ducmV2LnhtbERPTWvCQBC9C/6HZYTedNPS1Ji6irQI0kLQqNDjkJ0m&#10;odnZkF1j+u+7BcHbPN7nLNeDaURPnastK3icRSCIC6trLhWcjttpAsJ5ZI2NZVLwSw7Wq/Foiam2&#10;Vz5Qn/tShBB2KSqovG9TKV1RkUE3sy1x4L5tZ9AH2JVSd3gN4aaRT1H0Ig3WHBoqbOmtouInvxgF&#10;n3bxNZz3H+8enzdZv3WURPNMqYfJsHkF4Wnwd/HNvdNh/jyOF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5gixQAAAN4AAAAPAAAAAAAAAAAAAAAAAJgCAABkcnMv&#10;ZG93bnJldi54bWxQSwUGAAAAAAQABAD1AAAAigMAAAAA&#10;" path="m3810,l1362626,588808r13292,-30644l1430655,623443r-85090,4699l1358824,597573,,8636,3810,xe" fillcolor="black" stroked="f" strokeweight="0">
                  <v:path arrowok="t" textboxrect="0,0,1430655,628142"/>
                </v:shape>
                <v:shape id="Shape 17560" o:spid="_x0000_s1120" style="position:absolute;left:33955;top:14365;width:18017;height:6348;visibility:visible;mso-wrap-style:square;v-text-anchor:top" coordsize="1801749,634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tMskA&#10;AADeAAAADwAAAGRycy9kb3ducmV2LnhtbESPT0vDQBDF70K/wzKF3uzG0kSJ3RaprRShUOOf85Ad&#10;k2h2NmTXJv32zkHwNsO8ee/9VpvRtepMfWg8G7iZJ6CIS28brgy8ve6v70CFiGyx9UwGLhRgs55c&#10;rTC3fuAXOhexUmLCIUcDdYxdrnUoa3IY5r4jltun7x1GWftK2x4HMXetXiRJph02LAk1drStqfwu&#10;fpyB98fidEzTodjy03K3+Do+f7SnzJjZdHy4BxVpjP/iv++Dlfq3aSYAgi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ItMskAAADeAAAADwAAAAAAAAAAAAAAAACYAgAA&#10;ZHJzL2Rvd25yZXYueG1sUEsFBgAAAAAEAAQA9QAAAI4DAAAAAA==&#10;" path="m3048,l1731222,594304r10837,-31567l1801749,623570r-84455,11303l1728132,603305,,8890,3048,xe" fillcolor="black" stroked="f" strokeweight="0">
                  <v:path arrowok="t" textboxrect="0,0,1801749,634873"/>
                </v:shape>
                <w10:anchorlock/>
              </v:group>
            </w:pict>
          </mc:Fallback>
        </mc:AlternateContent>
      </w:r>
    </w:p>
    <w:p w:rsidR="006E3EC3" w:rsidRDefault="00E54A2C">
      <w:pPr>
        <w:spacing w:after="23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-1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1462" cy="2084451"/>
                <wp:effectExtent l="0" t="0" r="0" b="0"/>
                <wp:docPr id="210663" name="Group 21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462" cy="2084451"/>
                          <a:chOff x="0" y="0"/>
                          <a:chExt cx="5601462" cy="2084451"/>
                        </a:xfrm>
                      </wpg:grpSpPr>
                      <pic:pic xmlns:pic="http://schemas.openxmlformats.org/drawingml/2006/picture">
                        <pic:nvPicPr>
                          <pic:cNvPr id="17500" name="Picture 1750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8105"/>
                            <a:ext cx="560070" cy="1997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2" name="Picture 1750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2007670"/>
                            <a:ext cx="493001" cy="7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3" name="Shape 17503"/>
                        <wps:cNvSpPr/>
                        <wps:spPr>
                          <a:xfrm>
                            <a:off x="0" y="56769"/>
                            <a:ext cx="55245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25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226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650"/>
                                </a:lnTo>
                                <a:cubicBezTo>
                                  <a:pt x="552450" y="1949500"/>
                                  <a:pt x="511226" y="1990725"/>
                                  <a:pt x="460375" y="1990725"/>
                                </a:cubicBezTo>
                                <a:lnTo>
                                  <a:pt x="92075" y="1990725"/>
                                </a:lnTo>
                                <a:cubicBezTo>
                                  <a:pt x="41224" y="1990725"/>
                                  <a:pt x="0" y="1949500"/>
                                  <a:pt x="0" y="1898650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4" name="Shape 17504"/>
                        <wps:cNvSpPr/>
                        <wps:spPr>
                          <a:xfrm>
                            <a:off x="0" y="56769"/>
                            <a:ext cx="55245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25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226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650"/>
                                </a:lnTo>
                                <a:cubicBezTo>
                                  <a:pt x="552450" y="1949500"/>
                                  <a:pt x="511226" y="1990725"/>
                                  <a:pt x="460375" y="1990725"/>
                                </a:cubicBezTo>
                                <a:lnTo>
                                  <a:pt x="92075" y="1990725"/>
                                </a:lnTo>
                                <a:cubicBezTo>
                                  <a:pt x="41224" y="1990725"/>
                                  <a:pt x="0" y="1949500"/>
                                  <a:pt x="0" y="189865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06" name="Picture 1750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32969"/>
                            <a:ext cx="492252" cy="1839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7" name="Rectangle 17507"/>
                        <wps:cNvSpPr/>
                        <wps:spPr>
                          <a:xfrm rot="-5399999">
                            <a:off x="-557547" y="1071913"/>
                            <a:ext cx="16191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Подпрограмма «Я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8" name="Rectangle 17508"/>
                        <wps:cNvSpPr/>
                        <wps:spPr>
                          <a:xfrm rot="-5399999">
                            <a:off x="201331" y="61316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9" name="Rectangle 17509"/>
                        <wps:cNvSpPr/>
                        <wps:spPr>
                          <a:xfrm rot="-5399999">
                            <a:off x="-481323" y="940873"/>
                            <a:ext cx="1881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гражданин и патриот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0" name="Shape 17510"/>
                        <wps:cNvSpPr/>
                        <wps:spPr>
                          <a:xfrm>
                            <a:off x="7341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1" name="Shape 17511"/>
                        <wps:cNvSpPr/>
                        <wps:spPr>
                          <a:xfrm>
                            <a:off x="7341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2" name="Rectangle 17512"/>
                        <wps:cNvSpPr/>
                        <wps:spPr>
                          <a:xfrm rot="-5399999">
                            <a:off x="-229828" y="604155"/>
                            <a:ext cx="2435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Подпрограмма «Школа 150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3" name="Rectangle 17513"/>
                        <wps:cNvSpPr/>
                        <wps:spPr>
                          <a:xfrm rot="-5399999">
                            <a:off x="1143113" y="177135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4" name="Rectangle 17514"/>
                        <wps:cNvSpPr/>
                        <wps:spPr>
                          <a:xfrm rot="-5399999">
                            <a:off x="1158327" y="170054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5" name="Rectangle 17515"/>
                        <wps:cNvSpPr/>
                        <wps:spPr>
                          <a:xfrm rot="-5399999">
                            <a:off x="241539" y="755534"/>
                            <a:ext cx="19044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территория здоровья»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6" name="Rectangle 17516"/>
                        <wps:cNvSpPr/>
                        <wps:spPr>
                          <a:xfrm rot="-5399999">
                            <a:off x="1158327" y="2314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7" name="Shape 17517"/>
                        <wps:cNvSpPr/>
                        <wps:spPr>
                          <a:xfrm>
                            <a:off x="1429512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8" name="Shape 17518"/>
                        <wps:cNvSpPr/>
                        <wps:spPr>
                          <a:xfrm>
                            <a:off x="1429512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9" name="Rectangle 17519"/>
                        <wps:cNvSpPr/>
                        <wps:spPr>
                          <a:xfrm rot="-5399999">
                            <a:off x="1042560" y="1181219"/>
                            <a:ext cx="1281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Подпрограмма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0" name="Rectangle 17520"/>
                        <wps:cNvSpPr/>
                        <wps:spPr>
                          <a:xfrm rot="-5399999">
                            <a:off x="1647912" y="8120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4" name="Shape 17524"/>
                        <wps:cNvSpPr/>
                        <wps:spPr>
                          <a:xfrm>
                            <a:off x="21819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4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5" name="Shape 17525"/>
                        <wps:cNvSpPr/>
                        <wps:spPr>
                          <a:xfrm>
                            <a:off x="21819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" name="Rectangle 17526"/>
                        <wps:cNvSpPr/>
                        <wps:spPr>
                          <a:xfrm rot="-5399999">
                            <a:off x="1821157" y="1206960"/>
                            <a:ext cx="12301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Подпрогамма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7" name="Rectangle 17527"/>
                        <wps:cNvSpPr/>
                        <wps:spPr>
                          <a:xfrm rot="-5399999">
                            <a:off x="2400768" y="85015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0" name="Shape 17530"/>
                        <wps:cNvSpPr/>
                        <wps:spPr>
                          <a:xfrm>
                            <a:off x="29439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1" name="Shape 17531"/>
                        <wps:cNvSpPr/>
                        <wps:spPr>
                          <a:xfrm>
                            <a:off x="29439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2" name="Rectangle 17532"/>
                        <wps:cNvSpPr/>
                        <wps:spPr>
                          <a:xfrm rot="-5399999">
                            <a:off x="2557670" y="1181219"/>
                            <a:ext cx="1281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Подпрограмма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3" name="Rectangle 17533"/>
                        <wps:cNvSpPr/>
                        <wps:spPr>
                          <a:xfrm rot="-5399999">
                            <a:off x="3163023" y="81205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7" name="Shape 17537"/>
                        <wps:cNvSpPr/>
                        <wps:spPr>
                          <a:xfrm>
                            <a:off x="36678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8" name="Shape 17538"/>
                        <wps:cNvSpPr/>
                        <wps:spPr>
                          <a:xfrm>
                            <a:off x="366788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9" name="Rectangle 17539"/>
                        <wps:cNvSpPr/>
                        <wps:spPr>
                          <a:xfrm rot="-5399999">
                            <a:off x="3256639" y="1156288"/>
                            <a:ext cx="1331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0" name="Rectangle 17540"/>
                        <wps:cNvSpPr/>
                        <wps:spPr>
                          <a:xfrm rot="-5399999">
                            <a:off x="3886923" y="77395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3" name="Shape 17543"/>
                        <wps:cNvSpPr/>
                        <wps:spPr>
                          <a:xfrm>
                            <a:off x="437273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4" name="Shape 17544"/>
                        <wps:cNvSpPr/>
                        <wps:spPr>
                          <a:xfrm>
                            <a:off x="4372737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5" name="Rectangle 17545"/>
                        <wps:cNvSpPr/>
                        <wps:spPr>
                          <a:xfrm rot="-5399999">
                            <a:off x="3462790" y="657968"/>
                            <a:ext cx="2328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Подпрограмма школьного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6" name="Rectangle 17546"/>
                        <wps:cNvSpPr/>
                        <wps:spPr>
                          <a:xfrm rot="-5399999">
                            <a:off x="3708565" y="696481"/>
                            <a:ext cx="22510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самоуправления  «Лидер»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7" name="Rectangle 17547"/>
                        <wps:cNvSpPr/>
                        <wps:spPr>
                          <a:xfrm rot="-5399999">
                            <a:off x="4798655" y="8319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8" name="Shape 17548"/>
                        <wps:cNvSpPr/>
                        <wps:spPr>
                          <a:xfrm>
                            <a:off x="5049012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92075" y="0"/>
                                </a:move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9" name="Shape 17549"/>
                        <wps:cNvSpPr/>
                        <wps:spPr>
                          <a:xfrm>
                            <a:off x="5049012" y="0"/>
                            <a:ext cx="552450" cy="199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990789">
                                <a:moveTo>
                                  <a:pt x="0" y="92075"/>
                                </a:moveTo>
                                <a:cubicBezTo>
                                  <a:pt x="0" y="41275"/>
                                  <a:pt x="41275" y="0"/>
                                  <a:pt x="92075" y="0"/>
                                </a:cubicBezTo>
                                <a:lnTo>
                                  <a:pt x="460375" y="0"/>
                                </a:lnTo>
                                <a:cubicBezTo>
                                  <a:pt x="511175" y="0"/>
                                  <a:pt x="552450" y="41275"/>
                                  <a:pt x="552450" y="92075"/>
                                </a:cubicBezTo>
                                <a:lnTo>
                                  <a:pt x="552450" y="1898701"/>
                                </a:lnTo>
                                <a:cubicBezTo>
                                  <a:pt x="552450" y="1949565"/>
                                  <a:pt x="511175" y="1990789"/>
                                  <a:pt x="460375" y="1990789"/>
                                </a:cubicBezTo>
                                <a:lnTo>
                                  <a:pt x="92075" y="1990789"/>
                                </a:lnTo>
                                <a:cubicBezTo>
                                  <a:pt x="41275" y="1990789"/>
                                  <a:pt x="0" y="1949565"/>
                                  <a:pt x="0" y="18987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0" name="Rectangle 17550"/>
                        <wps:cNvSpPr/>
                        <wps:spPr>
                          <a:xfrm rot="-5399999">
                            <a:off x="4558004" y="1076528"/>
                            <a:ext cx="1491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Дополнительное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1" name="Rectangle 17551"/>
                        <wps:cNvSpPr/>
                        <wps:spPr>
                          <a:xfrm rot="-5399999">
                            <a:off x="4975561" y="1286821"/>
                            <a:ext cx="10704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2" name="Rectangle 17552"/>
                        <wps:cNvSpPr/>
                        <wps:spPr>
                          <a:xfrm rot="-5399999">
                            <a:off x="5475312" y="97207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663" o:spid="_x0000_s1121" style="width:441.05pt;height:164.15pt;mso-position-horizontal-relative:char;mso-position-vertical-relative:line" coordsize="56014,2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">
                <v:shape id="Picture 17500" o:spid="_x0000_s1122" type="#_x0000_t75" style="position:absolute;left:76;top:781;width:5600;height:19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86jGAAAA3gAAAA8AAABkcnMvZG93bnJldi54bWxEj0FrwkAQhe8F/8Mygre6MaCW6CoiiFXo&#10;ocZ6HrJjEszOhuxWY39951DobYZ58977luveNepOXag9G5iME1DEhbc1lwbO+e71DVSIyBYbz2Tg&#10;SQHWq8HLEjPrH/xJ91MslZhwyNBAFWObaR2KihyGsW+J5Xb1ncMoa1dq2+FDzF2j0ySZaYc1S0KF&#10;LW0rKm6nb2fg8DX/SdOezpcPzfn+uJ3pvD0aMxr2mwWoSH38F/99v1upP58mAiA4MoN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LzqMYAAADeAAAADwAAAAAAAAAAAAAA&#10;AACfAgAAZHJzL2Rvd25yZXYueG1sUEsFBgAAAAAEAAQA9wAAAJIDAAAAAA==&#10;">
                  <v:imagedata r:id="rId133" o:title=""/>
                </v:shape>
                <v:shape id="Picture 17502" o:spid="_x0000_s1123" type="#_x0000_t75" style="position:absolute;left:411;top:20076;width:493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BJTnEAAAA3gAAAA8AAABkcnMvZG93bnJldi54bWxET0tqwzAQ3RdyBzGF7mo5DnGCGyXEhUAx&#10;6cJODjBYU8vUGhlLTdzbV4VCd/N439kdZjuIG02+d6xgmaQgiFune+4UXC+n5y0IH5A1Do5JwTd5&#10;OOwXDzsstLtzTbcmdCKGsC9QgQlhLKT0rSGLPnEjceQ+3GQxRDh1Uk94j+F2kFma5tJiz7HB4Eiv&#10;htrP5ssq0Dqfy3K5ys/nujK2atd59T4q9fQ4H19ABJrDv/jP/abj/M06zeD3nXiD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BJTnEAAAA3gAAAA8AAAAAAAAAAAAAAAAA&#10;nwIAAGRycy9kb3ducmV2LnhtbFBLBQYAAAAABAAEAPcAAACQAwAAAAA=&#10;">
                  <v:imagedata r:id="rId134" o:title=""/>
                </v:shape>
                <v:shape id="Shape 17503" o:spid="_x0000_s1124" style="position:absolute;top:567;width:5524;height:19907;visibility:visible;mso-wrap-style:square;v-text-anchor:top" coordsize="552450,19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4wsUA&#10;AADeAAAADwAAAGRycy9kb3ducmV2LnhtbERPTWvCQBC9F/wPywi91d2kVEt0FZUWvHhoqofehuyY&#10;hGRnQ3bV6K/vCoXe5vE+Z7EabCsu1PvasYZkokAQF87UXGo4fH++vIPwAdlg65g03MjDajl6WmBm&#10;3JW/6JKHUsQQ9hlqqELoMil9UZFFP3EdceROrrcYIuxLaXq8xnDbylSpqbRYc2yosKNtRUWTn62G&#10;TYPrjybdq5/pfTgn+T2ZdelR6+fxsJ6DCDSEf/Gfe2fi/NmbeoXH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jjCxQAAAN4AAAAPAAAAAAAAAAAAAAAAAJgCAABkcnMv&#10;ZG93bnJldi54bWxQSwUGAAAAAAQABAD1AAAAigMAAAAA&#10;" path="m92075,l460375,v50851,,92075,41275,92075,92075l552450,1898650v,50850,-41224,92075,-92075,92075l92075,1990725c41224,1990725,,1949500,,1898650l,92075c,41275,41224,,92075,xe" fillcolor="#f79646" stroked="f" strokeweight="0">
                  <v:path arrowok="t" textboxrect="0,0,552450,1990725"/>
                </v:shape>
                <v:shape id="Shape 17504" o:spid="_x0000_s1125" style="position:absolute;top:567;width:5524;height:19907;visibility:visible;mso-wrap-style:square;v-text-anchor:top" coordsize="552450,19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cxcUA&#10;AADeAAAADwAAAGRycy9kb3ducmV2LnhtbERPTWvCQBC9C/0PyxS8SLNR1JTUTSiCoCAUtbQep9lp&#10;EpqdjdlV47/vFgre5vE+Z5H3phEX6lxtWcE4ikEQF1bXXCp4P6yenkE4j6yxsUwKbuQgzx4GC0y1&#10;vfKOLntfihDCLkUFlfdtKqUrKjLoItsSB+7bdgZ9gF0pdYfXEG4aOYnjuTRYc2iosKVlRcXP/mwU&#10;JMfphPXH5xvOjqeNdPVXMdomSg0f+9cXEJ56fxf/u9c6zE9m8RT+3gk3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dzFxQAAAN4AAAAPAAAAAAAAAAAAAAAAAJgCAABkcnMv&#10;ZG93bnJldi54bWxQSwUGAAAAAAQABAD1AAAAigMAAAAA&#10;" path="m,92075c,41275,41224,,92075,l460375,v50851,,92075,41275,92075,92075l552450,1898650v,50850,-41224,92075,-92075,92075l92075,1990725c41224,1990725,,1949500,,1898650l,92075xe" filled="f" strokeweight=".5pt">
                  <v:path arrowok="t" textboxrect="0,0,552450,1990725"/>
                </v:shape>
                <v:shape id="Picture 17506" o:spid="_x0000_s1126" type="#_x0000_t75" style="position:absolute;left:304;top:1329;width:4923;height:1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PM/DAAAA3gAAAA8AAABkcnMvZG93bnJldi54bWxET9tqAjEQfRf8hzBC3zRbwQurUUTcVoSC&#10;2n7AkIybpZvJsonr9u+bgtC3OZzrrLe9q0VHbag8K3idZCCItTcVlwq+PovxEkSIyAZrz6TghwJs&#10;N8PBGnPjH3yh7hpLkUI45KjAxtjkUgZtyWGY+IY4cTffOowJtqU0LT5SuKvlNMvm0mHFqcFiQ3tL&#10;+vt6dwoOp133pmfvzUexQKd9cXb2eFbqZdTvViAi9fFf/HQfTZq/mGVz+Hsn3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88z8MAAADeAAAADwAAAAAAAAAAAAAAAACf&#10;AgAAZHJzL2Rvd25yZXYueG1sUEsFBgAAAAAEAAQA9wAAAI8DAAAAAA==&#10;">
                  <v:imagedata r:id="rId135" o:title=""/>
                </v:shape>
                <v:rect id="Rectangle 17507" o:spid="_x0000_s1127" style="position:absolute;left:-5576;top:10719;width:16191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Ah8UA&#10;AADeAAAADwAAAGRycy9kb3ducmV2LnhtbERPS2vCQBC+F/oflin0VjdKbUrMRoog8aJQbcXjmJ08&#10;aHY2ZleN/75bEHqbj+856XwwrbhQ7xrLCsajCARxYXXDlYKv3fLlHYTzyBpby6TgRg7m2eNDiom2&#10;V/6ky9ZXIoSwS1BB7X2XSOmKmgy6ke2IA1fa3qAPsK+k7vEawk0rJ1H0Jg02HBpq7GhRU/GzPRsF&#10;3+PdeZ+7zZEP5Sl+Xft8U1a5Us9Pw8cMhKfB/4vv7pUO8+NpFM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cCH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Подпрограмма «Я </w:t>
                        </w:r>
                      </w:p>
                    </w:txbxContent>
                  </v:textbox>
                </v:rect>
                <v:rect id="Rectangle 17508" o:spid="_x0000_s1128" style="position:absolute;left:2013;top:6131;width:1014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U9cgA&#10;AADeAAAADwAAAGRycy9kb3ducmV2LnhtbESPT2sCQQzF74LfYYjgTWeVVsvqKKVQ1ksFtS09pjvZ&#10;P7iTWXdG3X775lDoLeG9vPfLetu7Rt2oC7VnA7NpAoo497bm0sD76XXyBCpEZIuNZzLwQwG2m+Fg&#10;jan1dz7Q7RhLJSEcUjRQxdimWoe8Iodh6lti0QrfOYyydqW2Hd4l3DV6niQL7bBmaaiwpZeK8vPx&#10;6gx8zE7Xzyzsv/mruCwf3mK2L8rMmPGof16BitTHf/Pf9c4K/vIxEV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ZlT1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7509" o:spid="_x0000_s1129" style="position:absolute;left:-4814;top:9408;width:1881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xbsUA&#10;AADeAAAADwAAAGRycy9kb3ducmV2LnhtbERPS2sCMRC+F/wPYYTeatbS+liNUoSyvVSoLzyOm9kH&#10;bibrJur6741Q8DYf33Om89ZU4kKNKy0r6PciEMSp1SXnCjbr77cRCOeRNVaWScGNHMxnnZcpxtpe&#10;+Y8uK5+LEMIuRgWF93UspUsLMuh6tiYOXGYbgz7AJpe6wWsIN5V8j6KBNFhyaCiwpkVB6XF1Ngq2&#10;/fV5l7jlgffZafjx65NllidKvXbbrwkIT61/iv/dPzrMH35GY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vFu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гражданин и патриот </w:t>
                        </w:r>
                      </w:p>
                    </w:txbxContent>
                  </v:textbox>
                </v:rect>
                <v:shape id="Shape 17510" o:spid="_x0000_s1130" style="position:absolute;left:7341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zNMcA&#10;AADeAAAADwAAAGRycy9kb3ducmV2LnhtbESPQUsDMRCF74L/IYzgzWYraO3atBRpQaEIbkvPw2a6&#10;WbqZxE26Xf+9cxC8zTBv3nvfYjX6Tg3UpzawgemkAEVcB9tyY+Cw3z68gEoZ2WIXmAz8UILV8vZm&#10;gaUNV/6iocqNEhNOJRpwOcdS61Q78pgmIRLL7RR6j1nWvtG2x6uY+04/FsWz9tiyJDiM9OaoPlcX&#10;b2D9WV3mfP6ObjbE3W7z4efH09GY+7tx/Qoq05j/xX/f71bqz56m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MzTHAAAA3gAAAA8AAAAAAAAAAAAAAAAAmAIAAGRy&#10;cy9kb3ducmV2LnhtbFBLBQYAAAAABAAEAPUAAACMAwAAAAA=&#10;" path="m92075,l460375,v50800,,92075,41275,92075,92075l552450,1898701v,50864,-41275,92088,-92075,92088l92075,1990789c41275,1990789,,1949565,,1898701l,92075c,41275,41275,,92075,xe" fillcolor="red" stroked="f" strokeweight="0">
                  <v:path arrowok="t" textboxrect="0,0,552450,1990789"/>
                </v:shape>
                <v:shape id="Shape 17511" o:spid="_x0000_s1131" style="position:absolute;left:7341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kfsYA&#10;AADeAAAADwAAAGRycy9kb3ducmV2LnhtbESP3WoCMRCF7wt9hzCF3tXsClpdjSJioYIV/HmAcTPd&#10;Dd1MliSu69s3QqF3M5wz5zszX/a2ER35YBwryAcZCOLSacOVgvPp420CIkRkjY1jUnCnAMvF89Mc&#10;C+1ufKDuGCuRQjgUqKCOsS2kDGVNFsPAtcRJ+3beYkyrr6T2eEvhtpHDLBtLi4YTocaW1jWVP8er&#10;TdzRZsrdffc1nuK+NNvVxditV+r1pV/NQETq47/57/pTp/rvozyHxztpBr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kfsYAAADeAAAADwAAAAAAAAAAAAAAAACYAgAAZHJz&#10;L2Rvd25yZXYueG1sUEsFBgAAAAAEAAQA9QAAAIsDAAAAAA==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12" o:spid="_x0000_s1132" style="position:absolute;left:-2299;top:6042;width:2435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1wsUA&#10;AADeAAAADwAAAGRycy9kb3ducmV2LnhtbERPS2vCQBC+F/oflil4q5uIrSVmIyJIvChU29LjNDt5&#10;YHY2ZldN/70rFHqbj+856WIwrbhQ7xrLCuJxBIK4sLrhSsHHYf38BsJ5ZI2tZVLwSw4W2eNDiom2&#10;V36ny95XIoSwS1BB7X2XSOmKmgy6se2IA1fa3qAPsK+k7vEawk0rJ1H0Kg02HBpq7GhVU3Hcn42C&#10;z/hw/srd7oe/y9NsuvX5rqxypUZPw3IOwtPg/8V/7o0O82cv8QT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/XC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Подпрограмма «Школа 150 </w:t>
                        </w:r>
                      </w:p>
                    </w:txbxContent>
                  </v:textbox>
                </v:rect>
                <v:rect id="Rectangle 17513" o:spid="_x0000_s1133" style="position:absolute;left:11430;top:17713;width:101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QWcUA&#10;AADeAAAADwAAAGRycy9kb3ducmV2LnhtbERPS2vCQBC+C/0PyxR6001sfZC6ShFKelGoLzxOs5MH&#10;zc6m2VXjv3cFobf5+J4zW3SmFmdqXWVZQTyIQBBnVldcKNhtP/tTEM4ja6wtk4IrOVjMn3ozTLS9&#10;8DedN74QIYRdggpK75tESpeVZNANbEMcuNy2Bn2AbSF1i5cQbmo5jKKxNFhxaCixoWVJ2e/mZBTs&#10;4+3pkLr1Dx/zv8nbyqfrvEiVennuPt5BeOr8v/jh/tJh/mQUv8L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1BZ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7514" o:spid="_x0000_s1134" style="position:absolute;left:11582;top:17005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ILcUA&#10;AADeAAAADwAAAGRycy9kb3ducmV2LnhtbERPS2vCQBC+C/0PyxS86SbF1hKzEREkXhSqbelxmp08&#10;MDubZldN/70rFHqbj+856XIwrbhQ7xrLCuJpBIK4sLrhSsH7cTN5BeE8ssbWMin4JQfL7GGUYqLt&#10;ld/ocvCVCCHsElRQe98lUrqiJoNuajviwJW2N+gD7Cupe7yGcNPKpyh6kQYbDg01drSuqTgdzkbB&#10;R3w8f+Zu/81f5c98tvP5vqxypcaPw2oBwtPg/8V/7q0O8+fP8Q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sgt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15" o:spid="_x0000_s1135" style="position:absolute;left:2415;top:7555;width:1904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5ttsQA&#10;AADeAAAADwAAAGRycy9kb3ducmV2LnhtbERPS2vCQBC+F/wPywje6iZSq6SuUgolXirUFx7H7ORB&#10;s7Mxu2r6711B8DYf33Nmi87U4kKtqywriIcRCOLM6ooLBdvN9+sUhPPIGmvLpOCfHCzmvZcZJtpe&#10;+Zcua1+IEMIuQQWl900ipctKMuiGtiEOXG5bgz7AtpC6xWsIN7UcRdG7NFhxaCixoa+Ssr/12SjY&#10;xZvzPnWrIx/y0+Ttx6ervEiVGvS7zw8Qnjr/FD/cSx3mT8bx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bbb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территория здоровья»</w:t>
                        </w:r>
                      </w:p>
                    </w:txbxContent>
                  </v:textbox>
                </v:rect>
                <v:rect id="Rectangle 17516" o:spid="_x0000_s1136" style="position:absolute;left:11582;top:2314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zwcUA&#10;AADeAAAADwAAAGRycy9kb3ducmV2LnhtbERPS2vCQBC+F/wPywje6iZStaTZSCmUeFGotsXjmJ08&#10;aHY2ZleN/74rFHqbj+856WowrbhQ7xrLCuJpBIK4sLrhSsHn/v3xGYTzyBpby6TgRg5W2eghxUTb&#10;K3/QZecrEULYJaig9r5LpHRFTQbd1HbEgSttb9AH2FdS93gN4aaVsyhaSIMNh4YaO3qrqfjZnY2C&#10;r3h//s7d9siH8rR82vh8W1a5UpPx8PoCwtPg/8V/7rUO85fzeAH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PPB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17" o:spid="_x0000_s1137" style="position:absolute;left:14295;width:5524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y2cgA&#10;AADeAAAADwAAAGRycy9kb3ducmV2LnhtbESP3UrDQBCF7wXfYRmhd3YTqf2J3ZaiFAuCpWnB2zE7&#10;TaKZ2ZDdtunbu4Lg3QznzPnOzJc9N+pMna+dGEiHCSiSwtlaSgOH/fp+CsoHFIuNEzJwJQ/Lxe3N&#10;HDPrLrKjcx5KFUPEZ2igCqHNtPZFRYx+6FqSqB1dxxji2pXadniJ4dzohyQZa8ZaIqHClp4rKr7z&#10;E0dumq++Zq/H0Wm0/Xj75DG/9O9szOCuXz2BCtSHf/Pf9cbG+pPHdAK/78QZ9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57LZyAAAAN4AAAAPAAAAAAAAAAAAAAAAAJgCAABk&#10;cnMvZG93bnJldi54bWxQSwUGAAAAAAQABAD1AAAAjQMAAAAA&#10;" path="m92075,l460375,v50800,,92075,41275,92075,92075l552450,1898701v,50864,-41275,92088,-92075,92088l92075,1990789c41275,1990789,,1949565,,1898701l,92075c,41275,41275,,92075,xe" fillcolor="#00b0f0" stroked="f" strokeweight="0">
                  <v:path arrowok="t" textboxrect="0,0,552450,1990789"/>
                </v:shape>
                <v:shape id="Shape 17518" o:spid="_x0000_s1138" style="position:absolute;left:14295;width:5524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N48UA&#10;AADeAAAADwAAAGRycy9kb3ducmV2LnhtbESPzWoCMRDH74W+Q5iCt5pV0NatUaQoKLSF2j7AdDPd&#10;Dd1MliSu69t3DoK3Geb/8ZvlevCt6ikmF9jAZFyAIq6CdVwb+P7aPT6DShnZYhuYDFwowXp1f7fE&#10;0oYzf1J/zLWSEE4lGmhy7kqtU9WQxzQOHbHcfkP0mGWNtbYRzxLuWz0tirn26FgaGuzotaHq73jy&#10;0jvbLri/vL3PF/hRucPmx/lDNGb0MGxeQGUa8k18de+t4D/NJsIr78gM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03jxQAAAN4AAAAPAAAAAAAAAAAAAAAAAJgCAABkcnMv&#10;ZG93bnJldi54bWxQSwUGAAAAAAQABAD1AAAAigMAAAAA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19" o:spid="_x0000_s1139" style="position:absolute;left:10424;top:11812;width:1281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ns8UA&#10;AADeAAAADwAAAGRycy9kb3ducmV2LnhtbERPS2vCQBC+C/6HZQredJNiq6auUgSJlwrVKj1Os5MH&#10;ZmdjdtX477tCobf5+J4zX3amFldqXWVZQTyKQBBnVldcKPjar4dTEM4ja6wtk4I7OVgu+r05Jtre&#10;+JOuO1+IEMIuQQWl900ipctKMuhGtiEOXG5bgz7AtpC6xVsIN7V8jqJXabDi0FBiQ6uSstPuYhQc&#10;4v3lmLrtD3/n58n4w6fbvEiVGjx1728gPHX+X/zn3ugwf/ISz+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2ez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Подпрограмма</w:t>
                        </w:r>
                      </w:p>
                    </w:txbxContent>
                  </v:textbox>
                </v:rect>
                <v:rect id="Rectangle 17520" o:spid="_x0000_s1140" style="position:absolute;left:16479;top:8120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Ek8gA&#10;AADeAAAADwAAAGRycy9kb3ducmV2LnhtbESPT2sCQQzF7wW/w5BCb3VW0VpWR5GCbC8K1VY8xp3s&#10;H7qT2e6Muv32zUHoLSEv773fYtW7Rl2pC7VnA6NhAoo497bm0sDnYfP8CipEZIuNZzLwSwFWy8HD&#10;AlPrb/xB130slZhwSNFAFWObah3yihyGoW+J5Vb4zmGUtSu17fAm5q7R4yR50Q5rloQKW3qrKP/e&#10;X5yBr9HhcszC7syn4mc22cZsV5SZMU+P/XoOKlIf/8X373cr9WfTs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pQST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24" o:spid="_x0000_s1141" style="position:absolute;left:21819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vl8cA&#10;AADeAAAADwAAAGRycy9kb3ducmV2LnhtbESPW2vCQBCF3wX/wzJC3+pGU2/RVaTQC3mriuRxyI5J&#10;MDsbstsY++u7hYJvM5xzvjmz2fWmFh21rrKsYDKOQBDnVldcKDgd356XIJxH1lhbJgV3crDbDgcb&#10;TLS98Rd1B1+IAGGXoILS+yaR0uUlGXRj2xAH7WJbgz6sbSF1i7cAN7WcRtFcGqw4XCixodeS8uvh&#10;2wRKdu7uaeriOFv90PvsI0+z2Cn1NOr3axCeev8w/6c/dai/mE1f4O+dMIP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Vb5fHAAAA3gAAAA8AAAAAAAAAAAAAAAAAmAIAAGRy&#10;cy9kb3ducmV2LnhtbFBLBQYAAAAABAAEAPUAAACMAwAAAAA=&#10;" path="m92075,l460375,v50800,,92075,41275,92075,92075l552450,1898701v,50864,-41275,92088,-92075,92088l92075,1990789c41275,1990789,,1949565,,1898701l,92075c,41275,41275,,92075,xe" fillcolor="#5f497a" stroked="f" strokeweight="0">
                  <v:path arrowok="t" textboxrect="0,0,552450,1990789"/>
                </v:shape>
                <v:shape id="Shape 17525" o:spid="_x0000_s1142" style="position:absolute;left:21819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owMYA&#10;AADeAAAADwAAAGRycy9kb3ducmV2LnhtbESP0WoCMRBF3wv+QxjBt5pVWKtbo4goVGgFbT9guhl3&#10;g5vJksR1/fumUOjbDPfOPXeW6942oiMfjGMFk3EGgrh02nCl4Otz/zwHESKyxsYxKXhQgPVq8LTE&#10;Qrs7n6g7x0qkEA4FKqhjbAspQ1mTxTB2LXHSLs5bjGn1ldQe7yncNnKaZTNp0XAi1NjStqbyer7Z&#10;xM13C+4e7x+zBR5Lc9h8G3vwSo2G/eYVRKQ+/pv/rt90qv+ST3P4fSf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4owMYAAADeAAAADwAAAAAAAAAAAAAAAACYAgAAZHJz&#10;L2Rvd25yZXYueG1sUEsFBgAAAAAEAAQA9QAAAIsDAAAAAA==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26" o:spid="_x0000_s1143" style="position:absolute;left:18211;top:12069;width:1230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5fMUA&#10;AADeAAAADwAAAGRycy9kb3ducmV2LnhtbERPS2vCQBC+C/6HZQq96UZpTUmzESmU9FLBR0uP0+zk&#10;QbOzaXbV+O9dQfA2H99z0uVgWnGk3jWWFcymEQjiwuqGKwX73fvkBYTzyBpby6TgTA6W2XiUYqLt&#10;iTd03PpKhBB2CSqove8SKV1Rk0E3tR1x4ErbG/QB9pXUPZ5CuGnlPIoW0mDDoaHGjt5qKv62B6Pg&#10;a7Y7fOdu/cs/5X/89OnzdVnlSj0+DKtXEJ4Gfxff3B86zI+f5wu4vhNu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Dl8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Подпрогамма </w:t>
                        </w:r>
                      </w:p>
                    </w:txbxContent>
                  </v:textbox>
                </v:rect>
                <v:rect id="Rectangle 17527" o:spid="_x0000_s1144" style="position:absolute;left:24008;top:8501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c58QA&#10;AADeAAAADwAAAGRycy9kb3ducmV2LnhtbERPS2vCQBC+C/6HZYTedKNUU1JXKQWJFwW1LR7H7ORB&#10;s7Mxu2r8992C4G0+vufMl52pxZVaV1lWMB5FIIgzqysuFHwdVsM3EM4ja6wtk4I7OVgu+r05Jtre&#10;eEfXvS9ECGGXoILS+yaR0mUlGXQj2xAHLretQR9gW0jd4i2Em1pOomgmDVYcGkps6LOk7Hd/MQq+&#10;x4fLT+q2Jz7m5/h149NtXqRKvQy6j3cQnjr/FD/cax3mx9NJ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nOf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30" o:spid="_x0000_s1145" style="position:absolute;left:29439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kscA&#10;AADeAAAADwAAAGRycy9kb3ducmV2LnhtbESPT2vDMAzF74N+B6PBbqvTrv9I45ZSGOywwdqNkqOI&#10;1SQsloPtttm3rw6D3ST09N77FdvBdepKIbaeDUzGGSjiytuWawPfX6/PK1AxIVvsPJOBX4qw3Ywe&#10;Csytv/GBrsdUKzHhmKOBJqU+1zpWDTmMY98Ty+3sg8Mka6i1DXgTc9fpaZYttMOWJaHBnvYNVT/H&#10;izPAu9Pks6za8DHPLmXifTjM3pfGPD0OuzWoREP6F/99v1mpv5y/CIDgyAx6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yZLHAAAA3gAAAA8AAAAAAAAAAAAAAAAAmAIAAGRy&#10;cy9kb3ducmV2LnhtbFBLBQYAAAAABAAEAPUAAACMAwAAAAA=&#10;" path="m92075,l460375,v50800,,92075,41275,92075,92075l552450,1898701v,50864,-41275,92088,-92075,92088l92075,1990789c41275,1990789,,1949565,,1898701l,92075c,41275,41275,,92075,xe" fillcolor="#00b050" stroked="f" strokeweight="0">
                  <v:path arrowok="t" textboxrect="0,0,552450,1990789"/>
                </v:shape>
                <v:shape id="Shape 17531" o:spid="_x0000_s1146" style="position:absolute;left:29439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4HsYA&#10;AADeAAAADwAAAGRycy9kb3ducmV2LnhtbESP0WoCMRBF3wv+Q5hC3zSrRa1bo4hYULAFrR8wbqa7&#10;oZvJkqTr+vdGEPo2w71zz535srO1aMkH41jBcJCBIC6cNlwqOH1/9N9AhIissXZMCq4UYLnoPc0x&#10;1+7CB2qPsRQphEOOCqoYm1zKUFRkMQxcQ5y0H+ctxrT6UmqPlxRuaznKsom0aDgRKmxoXVHxe/yz&#10;iTvezLi97j8nM/wqzG51NnbnlXp57lbvICJ18d/8uN7qVH86fh3C/Z00g1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y4HsYAAADeAAAADwAAAAAAAAAAAAAAAACYAgAAZHJz&#10;L2Rvd25yZXYueG1sUEsFBgAAAAAEAAQA9QAAAIsDAAAAAA==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32" o:spid="_x0000_s1147" style="position:absolute;left:25575;top:11812;width:1281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posUA&#10;AADeAAAADwAAAGRycy9kb3ducmV2LnhtbERPS2vCQBC+F/oflhF6q5vYWiW6kVIo6aWCTzyO2cmD&#10;ZmfT7Krpv3cFobf5+J4zX/SmEWfqXG1ZQTyMQBDnVtdcKthuPp+nIJxH1thYJgV/5GCRPj7MMdH2&#10;wis6r30pQgi7BBVU3reJlC6vyKAb2pY4cIXtDPoAu1LqDi8h3DRyFEVv0mDNoaHClj4qyn/WJ6Ng&#10;F29O+8wtj3wofiev3z5bFmWm1NOgf5+B8NT7f/Hd/aXD/Mn4ZQS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qmi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Подпрограмма</w:t>
                        </w:r>
                      </w:p>
                    </w:txbxContent>
                  </v:textbox>
                </v:rect>
                <v:rect id="Rectangle 17533" o:spid="_x0000_s1148" style="position:absolute;left:31630;top:8120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MOcUA&#10;AADeAAAADwAAAGRycy9kb3ducmV2LnhtbERPS2vCQBC+F/oflil4q5uorZK6ESlIvCj4pMdpdvKg&#10;2dk0u2r8991Cobf5+J4zX/SmEVfqXG1ZQTyMQBDnVtdcKjgeVs8zEM4ja2wsk4I7OVikjw9zTLS9&#10;8Y6ue1+KEMIuQQWV920ipcsrMuiGtiUOXGE7gz7ArpS6w1sIN40cRdGrNFhzaKiwpfeK8q/9xSg4&#10;xYfLOXPbT/4ovqeTjc+2RZkpNXjql28gPPX+X/znXuswf/oyHs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gw5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37" o:spid="_x0000_s1149" style="position:absolute;left:36678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w18UA&#10;AADeAAAADwAAAGRycy9kb3ducmV2LnhtbESPW2sCMRCF3wv+hzBC32pWi6usRpGCYPvmBcG3IZm9&#10;4GaybNLd7b9vBMG3Gc6Z851Zbwdbi45aXzlWMJ0kIIi1MxUXCi7n/ccShA/IBmvHpOCPPGw3o7c1&#10;Zsb1fKTuFAoRQ9hnqKAMocmk9Loki37iGuKo5a61GOLaFtK02MdwW8tZkqTSYsWRUGJDXyXp++nX&#10;Ru7xJ//uzCy/Wc3XS5/q1J+9Uu/jYbcCEWgIL/Pz+mBi/cX8cwGPd+IM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rDXxQAAAN4AAAAPAAAAAAAAAAAAAAAAAJgCAABkcnMv&#10;ZG93bnJldi54bWxQSwUGAAAAAAQABAD1AAAAigMAAAAA&#10;" path="m92075,l460375,v50800,,92075,41275,92075,92075l552450,1898701v,50864,-41275,92088,-92075,92088l92075,1990789c41275,1990789,,1949565,,1898701l,92075c,41275,41275,,92075,xe" fillcolor="yellow" stroked="f" strokeweight="0">
                  <v:path arrowok="t" textboxrect="0,0,552450,1990789"/>
                </v:shape>
                <v:shape id="Shape 17538" o:spid="_x0000_s1150" style="position:absolute;left:36678;width:5525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Rg8YA&#10;AADeAAAADwAAAGRycy9kb3ducmV2LnhtbESPzU4CMRDH7ya+QzMm3KCLBJSVQojBRBI0EX2AcTvu&#10;Nmynm7Ysy9s7BxNvM5n/x29Wm8G3qqeYXGAD00kBirgK1nFt4OvzZfwIKmVki21gMnClBJv17c0K&#10;Sxsu/EH9MddKQjiVaKDJuSu1TlVDHtMkdMRy+wnRY5Y11tpGvEi4b/V9USy0R8fS0GBHzw1Vp+PZ&#10;S+98t+T+enhbLPG9cvvtt/P7aMzobtg+gco05H/xn/vVCv7DfCa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YRg8YAAADeAAAADwAAAAAAAAAAAAAAAACYAgAAZHJz&#10;L2Rvd25yZXYueG1sUEsFBgAAAAAEAAQA9QAAAIsDAAAAAA==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39" o:spid="_x0000_s1151" style="position:absolute;left:32565;top:11563;width:1331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708UA&#10;AADeAAAADwAAAGRycy9kb3ducmV2LnhtbERPS2vCQBC+C/0PyxS86cZXY1NXkYKkF4VqLT1Os5MH&#10;zc6m2VXTf+8KQm/z8T1nsepMLc7UusqygtEwAkGcWV1xoeDjsBnMQTiPrLG2TAr+yMFq+dBbYKLt&#10;hd/pvPeFCCHsElRQet8kUrqsJINuaBviwOW2NegDbAupW7yEcFPLcRQ9SYMVh4YSG3otKfvZn4yC&#10;4+hw+kzd7pu/8t94uvXpLi9SpfqP3foFhKfO/4vv7jcd5sezyTPc3g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jvT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Подпрограмма </w:t>
                        </w:r>
                      </w:p>
                    </w:txbxContent>
                  </v:textbox>
                </v:rect>
                <v:rect id="Rectangle 17540" o:spid="_x0000_s1152" style="position:absolute;left:38869;top:7739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hM8gA&#10;AADeAAAADwAAAGRycy9kb3ducmV2LnhtbESPT2sCQQzF7wW/w5CCtzpr0VpWR5FCWS8K1VY8xp3s&#10;H7qT2e6Muv32zUHoLSEv773fYtW7Rl2pC7VnA+NRAoo497bm0sDn4f3pFVSIyBYbz2TglwKsloOH&#10;BabW3/iDrvtYKjHhkKKBKsY21TrkFTkMI98Sy63wncMoa1dq2+FNzF2jn5PkRTusWRIqbOmtovx7&#10;f3EGvsaHyzELuzOfip/ZZBuzXVFmxgwf+/UcVKQ+/ovv3xsr9WfTi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uEz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43" o:spid="_x0000_s1153" style="position:absolute;left:43727;width:5524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JRMMA&#10;AADeAAAADwAAAGRycy9kb3ducmV2LnhtbERPzWrCQBC+C77DMkIvohtbqxJdxRYET0LTPsCYHbMh&#10;2dmY3Zr49m6h4G0+vt/Z7Hpbixu1vnSsYDZNQBDnTpdcKPj5PkxWIHxA1lg7JgV38rDbDgcbTLXr&#10;+ItuWShEDGGfogITQpNK6XNDFv3UNcSRu7jWYoiwLaRusYvhtpavSbKQFkuODQYb+jSUV9mvVXA4&#10;+b2tPip7lndDXTa7ji/jq1Ivo36/BhGoD0/xv/uo4/zl+/wN/t6JN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zJRMMAAADeAAAADwAAAAAAAAAAAAAAAACYAgAAZHJzL2Rv&#10;d25yZXYueG1sUEsFBgAAAAAEAAQA9QAAAIgDAAAAAA==&#10;" path="m92075,l460375,v50800,,92075,41275,92075,92075l552450,1898701v,50864,-41275,92088,-92075,92088l92075,1990789c41275,1990789,,1949565,,1898701l,92075c,41275,41275,,92075,xe" fillcolor="#f60" stroked="f" strokeweight="0">
                  <v:path arrowok="t" textboxrect="0,0,552450,1990789"/>
                </v:shape>
                <v:shape id="Shape 17544" o:spid="_x0000_s1154" style="position:absolute;left:43727;width:5524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o+8YA&#10;AADeAAAADwAAAGRycy9kb3ducmV2LnhtbESP3WoCMRCF7wXfIYzgXc22+FO3RpGioNAWtD7AuJnu&#10;hm4mSxLX9e1NoeDdDOfM+c4sVp2tRUs+GMcKnkcZCOLCacOlgtP39ukVRIjIGmvHpOBGAVbLfm+B&#10;uXZXPlB7jKVIIRxyVFDF2ORShqIii2HkGuKk/ThvMabVl1J7vKZwW8uXLJtKi4YTocKG3isqfo8X&#10;m7iTzZzb28fndI5fhdmvz8buvVLDQbd+AxGpiw/z//VOp/qzyXgMf++kG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1o+8YAAADeAAAADwAAAAAAAAAAAAAAAACYAgAAZHJz&#10;L2Rvd25yZXYueG1sUEsFBgAAAAAEAAQA9QAAAIsDAAAAAA==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45" o:spid="_x0000_s1155" style="position:absolute;left:34627;top:6580;width:232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Cq8UA&#10;AADeAAAADwAAAGRycy9kb3ducmV2LnhtbERPS2vCQBC+C/0PywjedGPRKjEbKYUSLxWqVTyO2ckD&#10;s7NpdtX033cLQm/z8T0nWfemETfqXG1ZwXQSgSDOra65VPC1fx8vQTiPrLGxTAp+yME6fRokGGt7&#10;50+67XwpQgi7GBVU3rexlC6vyKCb2JY4cIXtDPoAu1LqDu8h3DTyOYpepMGaQ0OFLb1VlF92V6Pg&#10;MN1fj5nbnvlUfC9mHz7bFmWm1GjYv65AeOr9v/jh3ugwfzGfzeH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UKr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Подпрограмма школьного </w:t>
                        </w:r>
                      </w:p>
                    </w:txbxContent>
                  </v:textbox>
                </v:rect>
                <v:rect id="Rectangle 17546" o:spid="_x0000_s1156" style="position:absolute;left:37086;top:6965;width:2251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c3MUA&#10;AADeAAAADwAAAGRycy9kb3ducmV2LnhtbERPS2vCQBC+F/wPyxR6qxuL1RKzESmU9FLBR8XjmJ08&#10;aHY2za4a/70rCN7m43tOMu9NI07UudqygtEwAkGcW11zqWC7+Xr9AOE8ssbGMim4kIN5OnhKMNb2&#10;zCs6rX0pQgi7GBVU3rexlC6vyKAb2pY4cIXtDPoAu1LqDs8h3DTyLYom0mDNoaHClj4ryv/WR6Pg&#10;d7Q57jK3PPC++J+Of3y2LMpMqZfnfjED4an3D/Hd/a3D/On7eAK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9zc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самоуправления  «Лидер»</w:t>
                        </w:r>
                      </w:p>
                    </w:txbxContent>
                  </v:textbox>
                </v:rect>
                <v:rect id="Rectangle 17547" o:spid="_x0000_s1157" style="position:absolute;left:47986;top:832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5R8QA&#10;AADeAAAADwAAAGRycy9kb3ducmV2LnhtbERPS2vCQBC+C/6HZYTedKOoKamrlEKJFwW1LR7H7ORB&#10;s7Mxu2r8992C4G0+vucsVp2pxZVaV1lWMB5FIIgzqysuFHwdPoevIJxH1lhbJgV3crBa9nsLTLS9&#10;8Y6ue1+IEMIuQQWl900ipctKMuhGtiEOXG5bgz7AtpC6xVsIN7WcRNFcGqw4NJTY0EdJ2e/+YhR8&#10;jw+Xn9RtT3zMz/F049NtXqRKvQy69zcQnjr/FD/cax3mx7NpDP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eUf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48" o:spid="_x0000_s1158" style="position:absolute;left:50490;width:5524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Ei8QA&#10;AADeAAAADwAAAGRycy9kb3ducmV2LnhtbESPS28CMQyE75X4D5GRuFSQLeK5EFCFhNRraS/crI33&#10;ITbOkgRY/j0+VOrN1oxnPm/3vWvVnUJsPBv4mGSgiAtvG64M/P4cxytQMSFbbD2TgSdF2O8Gb1vM&#10;rX/wN91PqVISwjFHA3VKXa51LGpyGCe+Ixat9MFhkjVU2gZ8SLhr9TTLFtphw9JQY0eHmorL6eYM&#10;rBc6lDc8X9O7LZcz33aXspgbMxr2nxtQifr0b/67/rKCv5zPhFfekRn0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nBIvEAAAA3gAAAA8AAAAAAAAAAAAAAAAAmAIAAGRycy9k&#10;b3ducmV2LnhtbFBLBQYAAAAABAAEAPUAAACJAwAAAAA=&#10;" path="m92075,l460375,v50800,,92075,41275,92075,92075l552450,1898701v,50864,-41275,92088,-92075,92088l92075,1990789c41275,1990789,,1949565,,1898701l,92075c,41275,41275,,92075,xe" fillcolor="#548dd4" stroked="f" strokeweight="0">
                  <v:path arrowok="t" textboxrect="0,0,552450,1990789"/>
                </v:shape>
                <v:shape id="Shape 17549" o:spid="_x0000_s1159" style="position:absolute;left:50490;width:5524;height:19907;visibility:visible;mso-wrap-style:square;v-text-anchor:top" coordsize="552450,199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HZcYA&#10;AADeAAAADwAAAGRycy9kb3ducmV2LnhtbESP0WoCMRBF3wv9hzBC3zRrqdrdGkXEgoIKtf2A6Wa6&#10;G7qZLEm6rn9vBKFvM9w799yZL3vbiI58MI4VjEcZCOLSacOVgq/P9+EriBCRNTaOScGFAiwXjw9z&#10;LLQ78wd1p1iJFMKhQAV1jG0hZShrshhGriVO2o/zFmNafSW1x3MKt418zrKptGg4EWpsaV1T+Xv6&#10;s4k72eTcXfaHaY7H0uxW38buvFJPg371BiJSH//N9+utTvVnk5ccbu+kG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zHZcYAAADeAAAADwAAAAAAAAAAAAAAAACYAgAAZHJz&#10;L2Rvd25yZXYueG1sUEsFBgAAAAAEAAQA9QAAAIsDAAAAAA==&#10;" path="m,92075c,41275,41275,,92075,l460375,v50800,,92075,41275,92075,92075l552450,1898701v,50864,-41275,92088,-92075,92088l92075,1990789c41275,1990789,,1949565,,1898701l,92075xe" filled="f">
                  <v:path arrowok="t" textboxrect="0,0,552450,1990789"/>
                </v:shape>
                <v:rect id="Rectangle 17550" o:spid="_x0000_s1160" style="position:absolute;left:45580;top:10765;width:1491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37sgA&#10;AADeAAAADwAAAGRycy9kb3ducmV2LnhtbESPS2sCQRCE7wH/w9BCbnHWEDVsHEUCYXOJ4CPisbPT&#10;+8Cdns3OqJt/nz4I3rrp6qr65sveNepCXag9GxiPElDEubc1lwb2u4+nV1AhIltsPJOBPwqwXAwe&#10;5phaf+UNXbaxVGLCIUUDVYxtqnXIK3IYRr4lllvhO4dR1q7UtsOrmLtGPyfJVDusWRIqbOm9ovy0&#10;PTsD3+Pd+ZCF9Q8fi9/Zy1fM1kWZGfM47FdvoCL18S6+fX9aqT+bTARAcG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o3fuyAAAAN4AAAAPAAAAAAAAAAAAAAAAAJgCAABk&#10;cnMvZG93bnJldi54bWxQSwUGAAAAAAQABAD1AAAAjQ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Дополнительное </w:t>
                        </w:r>
                      </w:p>
                    </w:txbxContent>
                  </v:textbox>
                </v:rect>
                <v:rect id="Rectangle 17551" o:spid="_x0000_s1161" style="position:absolute;left:49755;top:12868;width:1070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SdcQA&#10;AADeAAAADwAAAGRycy9kb3ducmV2LnhtbERPS2vCQBC+F/wPywje6iZSq6SuUgolXirUFx7H7ORB&#10;s7Mxu2r6711B8DYf33Nmi87U4kKtqywriIcRCOLM6ooLBdvN9+sUhPPIGmvLpOCfHCzmvZcZJtpe&#10;+Zcua1+IEMIuQQWl900ipctKMuiGtiEOXG5bgz7AtpC6xWsIN7UcRdG7NFhxaCixoa+Ssr/12SjY&#10;xZvzPnWrIx/y0+Ttx6ervEiVGvS7zw8Qnjr/FD/cSx3mT8bj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0nXEAAAA3gAAAA8AAAAAAAAAAAAAAAAAmAIAAGRycy9k&#10;b3ducmV2LnhtbFBLBQYAAAAABAAEAPUAAACJAwAAAAA=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образование</w:t>
                        </w:r>
                      </w:p>
                    </w:txbxContent>
                  </v:textbox>
                </v:rect>
                <v:rect id="Rectangle 17552" o:spid="_x0000_s1162" style="position:absolute;left:54753;top:9720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MAsUA&#10;AADeAAAADwAAAGRycy9kb3ducmV2LnhtbERPS2vCQBC+C/0PywjedKNolTQbKQWJF4VqLT1Os5MH&#10;ZmfT7Krx33cLQm/z8T0nWfemEVfqXG1ZwXQSgSDOra65VPBx3IxXIJxH1thYJgV3crBOnwYJxtre&#10;+J2uB1+KEMIuRgWV920spcsrMugmtiUOXGE7gz7ArpS6w1sIN42cRdGzNFhzaKiwpbeK8vPhYhSc&#10;psfLZ+b23/xV/CznO5/tizJTajTsX19AeOr9v/jh3uowf7lYzO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UwCxQAAAN4AAAAPAAAAAAAAAAAAAAAAAJgCAABkcnMv&#10;ZG93bnJldi54bWxQSwUGAAAAAAQABAD1AAAAigMAAAAA&#10;" filled="f" stroked="f">
                  <v:textbox inset="0,0,0,0">
                    <w:txbxContent>
                      <w:p w:rsidR="006E3EC3" w:rsidRDefault="00E54A2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3EC3" w:rsidRDefault="00E54A2C">
      <w:pPr>
        <w:spacing w:after="271"/>
        <w:ind w:left="-5" w:right="2"/>
      </w:pPr>
      <w:r>
        <w:t xml:space="preserve">Каждая целевая программа (подпрограмма) осуществляется по пяти направлениям: </w:t>
      </w:r>
    </w:p>
    <w:p w:rsidR="006E3EC3" w:rsidRDefault="00E54A2C">
      <w:pPr>
        <w:numPr>
          <w:ilvl w:val="1"/>
          <w:numId w:val="60"/>
        </w:numPr>
        <w:ind w:right="2" w:hanging="360"/>
      </w:pPr>
      <w:r>
        <w:t xml:space="preserve">урочная деятельность;  </w:t>
      </w:r>
    </w:p>
    <w:p w:rsidR="006E3EC3" w:rsidRDefault="00E54A2C">
      <w:pPr>
        <w:numPr>
          <w:ilvl w:val="1"/>
          <w:numId w:val="60"/>
        </w:numPr>
        <w:ind w:right="2" w:hanging="360"/>
      </w:pPr>
      <w:r>
        <w:t xml:space="preserve">внеурочная деятельность (культурные практики);  </w:t>
      </w:r>
    </w:p>
    <w:p w:rsidR="006E3EC3" w:rsidRDefault="00E54A2C">
      <w:pPr>
        <w:numPr>
          <w:ilvl w:val="1"/>
          <w:numId w:val="60"/>
        </w:numPr>
        <w:ind w:right="2" w:hanging="360"/>
      </w:pPr>
      <w:r>
        <w:t xml:space="preserve">внешкольная деятельность (социальные и культурные практики);  </w:t>
      </w:r>
    </w:p>
    <w:p w:rsidR="006E3EC3" w:rsidRDefault="00E54A2C">
      <w:pPr>
        <w:numPr>
          <w:ilvl w:val="1"/>
          <w:numId w:val="60"/>
        </w:numPr>
        <w:ind w:right="2" w:hanging="360"/>
      </w:pPr>
      <w:r>
        <w:t xml:space="preserve">семейное воспитание;  </w:t>
      </w:r>
    </w:p>
    <w:p w:rsidR="006E3EC3" w:rsidRDefault="00E54A2C">
      <w:pPr>
        <w:numPr>
          <w:ilvl w:val="1"/>
          <w:numId w:val="60"/>
        </w:numPr>
        <w:ind w:right="2" w:hanging="360"/>
      </w:pPr>
      <w:r>
        <w:t xml:space="preserve">изучение культурологических основ традиционных российских религий. </w:t>
      </w:r>
    </w:p>
    <w:p w:rsidR="006E3EC3" w:rsidRDefault="00E54A2C">
      <w:pPr>
        <w:spacing w:after="221"/>
        <w:ind w:left="-5" w:right="2"/>
      </w:pPr>
      <w:r>
        <w:t>Все компоненты воспитательного пространства образовательного учреждения призваны обеспечивать достижение единой цели – духовно-нравственное развитие личности гражданина России. Полнота духовно-нравственного развития личности гражданина России достигается в</w:t>
      </w:r>
      <w:r>
        <w:t xml:space="preserve">о взаимодействии образовательного учреждения с традиционными религиозными организациями и институтами гражданского общества. </w:t>
      </w:r>
    </w:p>
    <w:p w:rsidR="006E3EC3" w:rsidRDefault="00E54A2C">
      <w:pPr>
        <w:spacing w:after="199" w:line="271" w:lineRule="auto"/>
        <w:ind w:left="-5"/>
      </w:pPr>
      <w:r>
        <w:rPr>
          <w:b/>
        </w:rPr>
        <w:t xml:space="preserve">Подпрограмма «Я – гражданин и патриот России» </w:t>
      </w:r>
    </w:p>
    <w:p w:rsidR="006E3EC3" w:rsidRDefault="00E54A2C">
      <w:pPr>
        <w:spacing w:after="195"/>
        <w:ind w:left="-15" w:right="2" w:firstLine="708"/>
      </w:pPr>
      <w:r>
        <w:t>Направление «Воспитание гражданственности, патриотизма, уважения к правам, свободам</w:t>
      </w:r>
      <w:r>
        <w:t xml:space="preserve"> и обязанностям человека» </w:t>
      </w:r>
    </w:p>
    <w:p w:rsidR="006E3EC3" w:rsidRDefault="00E54A2C">
      <w:pPr>
        <w:spacing w:after="203"/>
        <w:ind w:left="-15" w:right="2" w:firstLine="708"/>
      </w:pPr>
      <w:r>
        <w:t>Формируемые ценности: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</w:t>
      </w:r>
      <w:r>
        <w:t xml:space="preserve"> мир во всём мире, многообразие и уважение культур и народов. </w:t>
      </w:r>
    </w:p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210" w:type="dxa"/>
        <w:tblInd w:w="-596" w:type="dxa"/>
        <w:tblCellMar>
          <w:top w:w="55" w:type="dxa"/>
          <w:left w:w="108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2693"/>
        <w:gridCol w:w="2835"/>
        <w:gridCol w:w="2552"/>
        <w:gridCol w:w="2129"/>
      </w:tblGrid>
      <w:tr w:rsidR="006E3EC3">
        <w:trPr>
          <w:trHeight w:val="84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Содержание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3" w:firstLine="0"/>
              <w:jc w:val="left"/>
            </w:pPr>
            <w:r>
              <w:t xml:space="preserve">Виды деятельности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Формы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Планируемые результаты </w:t>
            </w:r>
          </w:p>
        </w:tc>
      </w:tr>
      <w:tr w:rsidR="006E3EC3">
        <w:trPr>
          <w:trHeight w:val="719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8" w:lineRule="auto"/>
              <w:ind w:left="0" w:firstLine="0"/>
              <w:jc w:val="left"/>
            </w:pPr>
            <w:r>
              <w:t xml:space="preserve">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</w:t>
            </w:r>
          </w:p>
          <w:p w:rsidR="006E3EC3" w:rsidRDefault="00E54A2C">
            <w:pPr>
              <w:spacing w:after="198" w:line="314" w:lineRule="auto"/>
              <w:ind w:left="0" w:firstLine="0"/>
              <w:jc w:val="left"/>
            </w:pPr>
            <w:r>
              <w:t xml:space="preserve">современного общества России; </w:t>
            </w:r>
          </w:p>
          <w:p w:rsidR="006E3EC3" w:rsidRDefault="00E54A2C">
            <w:pPr>
              <w:spacing w:after="0" w:line="259" w:lineRule="auto"/>
              <w:ind w:left="0" w:right="37" w:firstLine="0"/>
              <w:jc w:val="left"/>
            </w:pPr>
            <w:r>
              <w:t>• с</w:t>
            </w:r>
            <w:r>
              <w:t xml:space="preserve">истемные представления об институтах гражданского общества, их истории и современном состоянии в России и мире, о возможностях участия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5" w:line="278" w:lineRule="auto"/>
              <w:ind w:left="3" w:firstLine="0"/>
              <w:jc w:val="left"/>
            </w:pPr>
            <w:r>
              <w:t>Изучают Конституцию Российской Федерации, получают знания об основных правах и обязанностях граждан России, о политическ</w:t>
            </w:r>
            <w:r>
              <w:t xml:space="preserve">ом устройстве Российского государства, его институтах, их роли в жизни общества, о символах государства, края, района. </w:t>
            </w:r>
          </w:p>
          <w:p w:rsidR="006E3EC3" w:rsidRDefault="00E54A2C">
            <w:pPr>
              <w:spacing w:after="0" w:line="259" w:lineRule="auto"/>
              <w:ind w:left="3" w:firstLine="0"/>
              <w:jc w:val="left"/>
            </w:pPr>
            <w:r>
              <w:t xml:space="preserve">Знакомятся с героическими </w:t>
            </w:r>
            <w:r>
              <w:t xml:space="preserve">страницами истории России, жизнью замечательных людей, явивших примеры гражданского служения, исполнения патриотического долга, с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487" w:lineRule="auto"/>
              <w:ind w:left="2" w:right="862" w:firstLine="0"/>
              <w:jc w:val="left"/>
            </w:pPr>
            <w:r>
              <w:t xml:space="preserve">беседы; часы общения; </w:t>
            </w:r>
          </w:p>
          <w:p w:rsidR="006E3EC3" w:rsidRDefault="00E54A2C">
            <w:pPr>
              <w:spacing w:after="2" w:line="274" w:lineRule="auto"/>
              <w:ind w:left="2" w:right="120" w:firstLine="0"/>
            </w:pPr>
            <w:r>
              <w:t xml:space="preserve"> творческие конкурсы («Государственная символика», «День рождения школы», «Открытка ветерану», </w:t>
            </w:r>
          </w:p>
          <w:p w:rsidR="006E3EC3" w:rsidRDefault="00E54A2C">
            <w:pPr>
              <w:spacing w:after="50" w:line="259" w:lineRule="auto"/>
              <w:ind w:left="2" w:firstLine="0"/>
            </w:pPr>
            <w:r>
              <w:t>«Юност</w:t>
            </w:r>
            <w:r>
              <w:t xml:space="preserve">ь Красноярья» </w:t>
            </w:r>
          </w:p>
          <w:p w:rsidR="006E3EC3" w:rsidRDefault="00E54A2C">
            <w:pPr>
              <w:spacing w:after="260" w:line="259" w:lineRule="auto"/>
              <w:ind w:left="2" w:firstLine="0"/>
              <w:jc w:val="left"/>
            </w:pPr>
            <w:r>
              <w:t xml:space="preserve">и др.); 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 фестивали, праздники (День пожилого человека, акция «Вахта памяти», турнир «Силен в строю, статен в бою», выставка творческих работ «Дети против войны!»);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numPr>
                <w:ilvl w:val="0"/>
                <w:numId w:val="84"/>
              </w:numPr>
              <w:spacing w:after="237" w:line="278" w:lineRule="auto"/>
              <w:ind w:firstLine="0"/>
              <w:jc w:val="left"/>
            </w:pPr>
            <w:r>
              <w:t xml:space="preserve">ценностное отношение к России, своему народу, краю, отечественному культурноисторическому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 </w:t>
            </w:r>
          </w:p>
          <w:p w:rsidR="006E3EC3" w:rsidRDefault="00E54A2C">
            <w:pPr>
              <w:numPr>
                <w:ilvl w:val="0"/>
                <w:numId w:val="84"/>
              </w:numPr>
              <w:spacing w:after="0" w:line="259" w:lineRule="auto"/>
              <w:ind w:firstLine="0"/>
              <w:jc w:val="left"/>
            </w:pPr>
            <w:r>
              <w:t xml:space="preserve">знание основных положений </w:t>
            </w:r>
          </w:p>
        </w:tc>
      </w:tr>
    </w:tbl>
    <w:p w:rsidR="006E3EC3" w:rsidRDefault="006E3EC3">
      <w:pPr>
        <w:spacing w:after="0" w:line="259" w:lineRule="auto"/>
        <w:ind w:left="-1133" w:right="30" w:firstLine="0"/>
        <w:jc w:val="left"/>
      </w:pPr>
    </w:p>
    <w:tbl>
      <w:tblPr>
        <w:tblStyle w:val="TableGrid"/>
        <w:tblW w:w="10210" w:type="dxa"/>
        <w:tblInd w:w="-596" w:type="dxa"/>
        <w:tblCellMar>
          <w:top w:w="5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693"/>
        <w:gridCol w:w="2835"/>
        <w:gridCol w:w="2552"/>
        <w:gridCol w:w="2129"/>
      </w:tblGrid>
      <w:tr w:rsidR="006E3EC3">
        <w:trPr>
          <w:trHeight w:val="1497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8" w:line="295" w:lineRule="auto"/>
              <w:ind w:left="0" w:firstLine="0"/>
              <w:jc w:val="left"/>
            </w:pPr>
            <w:r>
              <w:t xml:space="preserve">граждан в общественном управлении; </w:t>
            </w:r>
          </w:p>
          <w:p w:rsidR="006E3EC3" w:rsidRDefault="00E54A2C">
            <w:pPr>
              <w:numPr>
                <w:ilvl w:val="0"/>
                <w:numId w:val="85"/>
              </w:numPr>
              <w:spacing w:after="231" w:line="283" w:lineRule="auto"/>
              <w:ind w:right="10" w:firstLine="0"/>
              <w:jc w:val="left"/>
            </w:pPr>
            <w:r>
              <w:t xml:space="preserve">понимание и одобрение правил поведения в обществе, уважение органов и лиц, охраняющих общественный порядок; </w:t>
            </w:r>
          </w:p>
          <w:p w:rsidR="006E3EC3" w:rsidRDefault="00E54A2C">
            <w:pPr>
              <w:numPr>
                <w:ilvl w:val="0"/>
                <w:numId w:val="85"/>
              </w:numPr>
              <w:spacing w:after="232" w:line="284" w:lineRule="auto"/>
              <w:ind w:right="10" w:firstLine="0"/>
              <w:jc w:val="left"/>
            </w:pPr>
            <w:r>
              <w:t xml:space="preserve">осознание конституционного долга и обязанностей гражданина своей Родины; </w:t>
            </w:r>
          </w:p>
          <w:p w:rsidR="006E3EC3" w:rsidRDefault="00E54A2C">
            <w:pPr>
              <w:numPr>
                <w:ilvl w:val="0"/>
                <w:numId w:val="85"/>
              </w:numPr>
              <w:spacing w:after="233" w:line="283" w:lineRule="auto"/>
              <w:ind w:right="10" w:firstLine="0"/>
              <w:jc w:val="left"/>
            </w:pPr>
            <w:r>
              <w:t xml:space="preserve">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 </w:t>
            </w:r>
          </w:p>
          <w:p w:rsidR="006E3EC3" w:rsidRDefault="00E54A2C">
            <w:pPr>
              <w:numPr>
                <w:ilvl w:val="0"/>
                <w:numId w:val="85"/>
              </w:numPr>
              <w:spacing w:after="194" w:line="279" w:lineRule="auto"/>
              <w:ind w:right="10" w:firstLine="0"/>
              <w:jc w:val="left"/>
            </w:pPr>
            <w:r>
              <w:t>негативное отношение к нарушениям порядка в классе, школе, общественных места</w:t>
            </w:r>
            <w:r>
              <w:t xml:space="preserve">х, к невыполнению человеком своих общественных обязанностей, к антиобщественным действиям, поступкам.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47" w:line="317" w:lineRule="auto"/>
              <w:ind w:left="3" w:firstLine="0"/>
              <w:jc w:val="left"/>
            </w:pPr>
            <w:r>
              <w:t xml:space="preserve">обязанностями гражданина.  </w:t>
            </w:r>
          </w:p>
          <w:p w:rsidR="006E3EC3" w:rsidRDefault="00E54A2C">
            <w:pPr>
              <w:spacing w:after="189" w:line="280" w:lineRule="auto"/>
              <w:ind w:left="3" w:right="11" w:firstLine="0"/>
              <w:jc w:val="left"/>
            </w:pPr>
            <w:r>
              <w:t>Знакомятся с историей и культурой родного края, народным творчеством, этнокультурными традициями, фольклором, особенностями</w:t>
            </w:r>
            <w:r>
              <w:t xml:space="preserve"> быта народов России. </w:t>
            </w:r>
          </w:p>
          <w:p w:rsidR="006E3EC3" w:rsidRDefault="00E54A2C">
            <w:pPr>
              <w:spacing w:after="188" w:line="281" w:lineRule="auto"/>
              <w:ind w:left="3" w:firstLine="0"/>
              <w:jc w:val="left"/>
            </w:pPr>
            <w:r>
              <w:t xml:space="preserve">Знакомятся с важнейшими событиями в истории нашей страны, содержанием и значением государственных праздников. </w:t>
            </w:r>
          </w:p>
          <w:p w:rsidR="006E3EC3" w:rsidRDefault="00E54A2C">
            <w:pPr>
              <w:spacing w:after="185" w:line="283" w:lineRule="auto"/>
              <w:ind w:left="3" w:firstLine="0"/>
              <w:jc w:val="left"/>
            </w:pPr>
            <w:r>
              <w:t>Знакомятся с деятельностью общественных организаций патриотической и гражданской направленности, детско</w:t>
            </w:r>
            <w:r>
              <w:t xml:space="preserve">юношеских движений, организаций, сообществ, с правами гражданина. </w:t>
            </w:r>
          </w:p>
          <w:p w:rsidR="006E3EC3" w:rsidRDefault="00E54A2C">
            <w:pPr>
              <w:spacing w:after="39" w:line="280" w:lineRule="auto"/>
              <w:ind w:left="3" w:firstLine="0"/>
              <w:jc w:val="left"/>
            </w:pPr>
            <w:r>
              <w:t xml:space="preserve">Участвуют в беседах о подвигах Российской армии, защитниках Отечества, в проведении игр военнопатриотического содержания, конкурсов и спортивных </w:t>
            </w:r>
          </w:p>
          <w:p w:rsidR="006E3EC3" w:rsidRDefault="00E54A2C">
            <w:pPr>
              <w:spacing w:after="186" w:line="284" w:lineRule="auto"/>
              <w:ind w:left="3" w:firstLine="0"/>
              <w:jc w:val="left"/>
            </w:pPr>
            <w:r>
              <w:t>соревнований, сюжетноролевых игр на местнос</w:t>
            </w:r>
            <w:r>
              <w:t xml:space="preserve">ти, встреч с ветеранами и военнослужащими. </w:t>
            </w:r>
          </w:p>
          <w:p w:rsidR="006E3EC3" w:rsidRDefault="00E54A2C">
            <w:pPr>
              <w:spacing w:after="0" w:line="259" w:lineRule="auto"/>
              <w:ind w:left="3" w:right="14" w:firstLine="0"/>
              <w:jc w:val="left"/>
            </w:pPr>
            <w:r>
              <w:t xml:space="preserve">Получают опыт межкультурной коммуникации с детьми и взрослыми —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72" w:line="295" w:lineRule="auto"/>
              <w:ind w:left="2" w:firstLine="0"/>
              <w:jc w:val="left"/>
            </w:pPr>
            <w:r>
              <w:t xml:space="preserve"> экскурсии (музей Школы и музеи г. Красноярска); </w:t>
            </w:r>
          </w:p>
          <w:p w:rsidR="006E3EC3" w:rsidRDefault="00E54A2C">
            <w:pPr>
              <w:spacing w:after="146" w:line="317" w:lineRule="auto"/>
              <w:ind w:left="2" w:firstLine="0"/>
              <w:jc w:val="left"/>
            </w:pPr>
            <w:r>
              <w:t xml:space="preserve">просмотры кинофильмов; </w:t>
            </w:r>
          </w:p>
          <w:p w:rsidR="006E3EC3" w:rsidRDefault="00E54A2C">
            <w:pPr>
              <w:spacing w:after="0" w:line="289" w:lineRule="auto"/>
              <w:ind w:left="2" w:firstLine="0"/>
              <w:jc w:val="left"/>
            </w:pPr>
            <w:r>
              <w:t>социальные акции: «Наша школа - наш дом», КШП, «Письмо солдату», «</w:t>
            </w:r>
            <w:r>
              <w:t xml:space="preserve">Обелиск», «Я помню! Я горжусь!», </w:t>
            </w:r>
          </w:p>
          <w:p w:rsidR="006E3EC3" w:rsidRDefault="00E54A2C">
            <w:pPr>
              <w:spacing w:after="148" w:line="316" w:lineRule="auto"/>
              <w:ind w:left="2" w:right="194" w:firstLine="0"/>
              <w:jc w:val="left"/>
            </w:pPr>
            <w:r>
              <w:t xml:space="preserve">«Бессмертный полк», «Пост № 1»; - оформление блоков тематических информации (день Конституции, день Победы и др. праздники); </w:t>
            </w:r>
          </w:p>
          <w:p w:rsidR="006E3EC3" w:rsidRDefault="00E54A2C">
            <w:pPr>
              <w:spacing w:after="172" w:line="295" w:lineRule="auto"/>
              <w:ind w:left="2" w:firstLine="0"/>
              <w:jc w:val="left"/>
            </w:pPr>
            <w:r>
              <w:t xml:space="preserve">Программа «Связь поколений» деятельность  </w:t>
            </w:r>
          </w:p>
          <w:p w:rsidR="006E3EC3" w:rsidRDefault="00E54A2C">
            <w:pPr>
              <w:spacing w:after="226" w:line="288" w:lineRule="auto"/>
              <w:ind w:left="2" w:right="27" w:firstLine="0"/>
              <w:jc w:val="left"/>
            </w:pPr>
            <w:r>
              <w:t>тимуровское движение (через реализацию проекта «Связь</w:t>
            </w:r>
            <w:r>
              <w:t xml:space="preserve"> поколений»); </w:t>
            </w:r>
          </w:p>
          <w:p w:rsidR="006E3EC3" w:rsidRDefault="00E54A2C">
            <w:pPr>
              <w:spacing w:after="152" w:line="314" w:lineRule="auto"/>
              <w:ind w:left="2" w:firstLine="0"/>
              <w:jc w:val="left"/>
            </w:pPr>
            <w:r>
              <w:t xml:space="preserve">- изучение учебных дисциплин;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" w:line="259" w:lineRule="auto"/>
              <w:ind w:left="2" w:firstLine="0"/>
              <w:jc w:val="left"/>
            </w:pPr>
            <w:r>
              <w:t xml:space="preserve">Конституции </w:t>
            </w:r>
          </w:p>
          <w:p w:rsidR="006E3EC3" w:rsidRDefault="00E54A2C">
            <w:pPr>
              <w:spacing w:after="238" w:line="277" w:lineRule="auto"/>
              <w:ind w:left="2" w:right="9" w:firstLine="0"/>
              <w:jc w:val="left"/>
            </w:pPr>
            <w:r>
              <w:t xml:space="preserve">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 </w:t>
            </w:r>
          </w:p>
          <w:p w:rsidR="006E3EC3" w:rsidRDefault="00E54A2C">
            <w:pPr>
              <w:numPr>
                <w:ilvl w:val="0"/>
                <w:numId w:val="86"/>
              </w:numPr>
              <w:spacing w:after="240" w:line="278" w:lineRule="auto"/>
              <w:ind w:firstLine="0"/>
              <w:jc w:val="left"/>
            </w:pPr>
            <w:r>
              <w:t xml:space="preserve">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 </w:t>
            </w:r>
          </w:p>
          <w:p w:rsidR="006E3EC3" w:rsidRDefault="00E54A2C">
            <w:pPr>
              <w:numPr>
                <w:ilvl w:val="0"/>
                <w:numId w:val="86"/>
              </w:numPr>
              <w:spacing w:after="241" w:line="277" w:lineRule="auto"/>
              <w:ind w:firstLine="0"/>
              <w:jc w:val="left"/>
            </w:pPr>
            <w:r>
              <w:t>представление об институтах гражданского общества, их истории и современном состоянии в России и</w:t>
            </w:r>
            <w:r>
              <w:t xml:space="preserve"> мире, о возможностях участия граждан в общественном управлении; первоначальный опыт участия в гражданской жизни; </w:t>
            </w:r>
          </w:p>
          <w:p w:rsidR="006E3EC3" w:rsidRDefault="00E54A2C">
            <w:pPr>
              <w:numPr>
                <w:ilvl w:val="0"/>
                <w:numId w:val="86"/>
              </w:numPr>
              <w:spacing w:after="0" w:line="259" w:lineRule="auto"/>
              <w:ind w:firstLine="0"/>
              <w:jc w:val="left"/>
            </w:pPr>
            <w:r>
              <w:t xml:space="preserve">понимание защиты Отечества </w:t>
            </w:r>
          </w:p>
        </w:tc>
      </w:tr>
      <w:tr w:rsidR="006E3EC3">
        <w:trPr>
          <w:trHeight w:val="970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6" w:line="285" w:lineRule="auto"/>
              <w:ind w:left="1" w:firstLine="0"/>
              <w:jc w:val="left"/>
            </w:pPr>
            <w:r>
              <w:t xml:space="preserve">представителями разных народов России, знакомятся с особенностями их культур и образа жизни.  </w:t>
            </w:r>
          </w:p>
          <w:p w:rsidR="006E3EC3" w:rsidRDefault="00E54A2C">
            <w:pPr>
              <w:spacing w:after="2" w:line="274" w:lineRule="auto"/>
              <w:ind w:left="1" w:firstLine="0"/>
              <w:jc w:val="left"/>
            </w:pPr>
            <w:r>
              <w:t xml:space="preserve">Участвуют во встречах и беседах с выпускниками своей школы, знакомятся с биографиями выпускников, явивших собой достойные примеры </w:t>
            </w:r>
          </w:p>
          <w:p w:rsidR="006E3EC3" w:rsidRDefault="00E54A2C">
            <w:pPr>
              <w:spacing w:after="0" w:line="259" w:lineRule="auto"/>
              <w:ind w:left="1" w:firstLine="0"/>
              <w:jc w:val="left"/>
            </w:pPr>
            <w:r>
              <w:t xml:space="preserve">гражданственности и патриотизма.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40" w:line="278" w:lineRule="auto"/>
              <w:ind w:left="0" w:right="20" w:firstLine="0"/>
              <w:jc w:val="left"/>
            </w:pPr>
            <w:r>
              <w:t xml:space="preserve">как конституционного долга и священной обязанности гражданина, уважительное отношение к Российской армии, к защитникам Родины; </w:t>
            </w:r>
          </w:p>
          <w:p w:rsidR="006E3EC3" w:rsidRDefault="00E54A2C">
            <w:pPr>
              <w:numPr>
                <w:ilvl w:val="0"/>
                <w:numId w:val="87"/>
              </w:numPr>
              <w:spacing w:after="227" w:line="287" w:lineRule="auto"/>
              <w:ind w:firstLine="0"/>
              <w:jc w:val="left"/>
            </w:pPr>
            <w:r>
              <w:t xml:space="preserve">уважительное отношение к органам охраны правопорядка; </w:t>
            </w:r>
          </w:p>
          <w:p w:rsidR="006E3EC3" w:rsidRDefault="00E54A2C">
            <w:pPr>
              <w:numPr>
                <w:ilvl w:val="0"/>
                <w:numId w:val="87"/>
              </w:numPr>
              <w:spacing w:after="234" w:line="282" w:lineRule="auto"/>
              <w:ind w:firstLine="0"/>
              <w:jc w:val="left"/>
            </w:pPr>
            <w:r>
              <w:t xml:space="preserve">знание национальных героев и важнейших событий истории России; </w:t>
            </w:r>
          </w:p>
          <w:p w:rsidR="006E3EC3" w:rsidRDefault="00E54A2C">
            <w:pPr>
              <w:numPr>
                <w:ilvl w:val="0"/>
                <w:numId w:val="87"/>
              </w:numPr>
              <w:spacing w:after="0" w:line="259" w:lineRule="auto"/>
              <w:ind w:firstLine="0"/>
              <w:jc w:val="left"/>
            </w:pPr>
            <w:r>
              <w:t>знание го</w:t>
            </w:r>
            <w:r>
              <w:t xml:space="preserve">сударственных праздников, их истории и значения для общества. </w:t>
            </w:r>
          </w:p>
        </w:tc>
      </w:tr>
    </w:tbl>
    <w:p w:rsidR="006E3EC3" w:rsidRDefault="00E54A2C">
      <w:pPr>
        <w:spacing w:after="218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90" w:line="271" w:lineRule="auto"/>
        <w:ind w:left="-15" w:firstLine="708"/>
      </w:pPr>
      <w:r>
        <w:rPr>
          <w:b/>
        </w:rPr>
        <w:t xml:space="preserve">Направление «Воспитание социальной, гражданской ответственности и правовой компетентности» </w:t>
      </w:r>
    </w:p>
    <w:p w:rsidR="006E3EC3" w:rsidRDefault="00E54A2C">
      <w:pPr>
        <w:spacing w:after="0" w:line="270" w:lineRule="auto"/>
        <w:ind w:left="-15" w:firstLine="708"/>
        <w:jc w:val="left"/>
      </w:pPr>
      <w:r>
        <w:t xml:space="preserve">Ценности: 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страны.  </w:t>
      </w:r>
    </w:p>
    <w:tbl>
      <w:tblPr>
        <w:tblStyle w:val="TableGrid"/>
        <w:tblW w:w="9631" w:type="dxa"/>
        <w:tblInd w:w="5" w:type="dxa"/>
        <w:tblCellMar>
          <w:top w:w="55" w:type="dxa"/>
          <w:left w:w="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81"/>
        <w:gridCol w:w="2544"/>
        <w:gridCol w:w="2355"/>
        <w:gridCol w:w="2214"/>
        <w:gridCol w:w="237"/>
      </w:tblGrid>
      <w:tr w:rsidR="006E3EC3">
        <w:trPr>
          <w:trHeight w:val="845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Содержание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>Виды де</w:t>
            </w:r>
            <w:r>
              <w:t xml:space="preserve">ятельности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Формы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Планируемые результаты </w:t>
            </w:r>
          </w:p>
        </w:tc>
        <w:tc>
          <w:tcPr>
            <w:tcW w:w="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1598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8" w:line="259" w:lineRule="auto"/>
              <w:ind w:left="110" w:firstLine="0"/>
              <w:jc w:val="left"/>
            </w:pPr>
            <w:r>
              <w:t xml:space="preserve">• осознанное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принятие </w:t>
            </w:r>
            <w:r>
              <w:tab/>
              <w:t xml:space="preserve">роли гражданина, знание гражданских прав и обязанностей,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right="60" w:firstLine="0"/>
            </w:pPr>
            <w:r>
              <w:t xml:space="preserve">Активно участвуют в улучшении школьной среды, доступных сфер жизни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right="58" w:firstLine="0"/>
            </w:pPr>
            <w:r>
              <w:t xml:space="preserve">Совет старшеклассников (акции и рейды, дежурство по школе, деятельность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Воспитание социальной ответственности компетентности: </w:t>
            </w:r>
          </w:p>
        </w:tc>
        <w:tc>
          <w:tcPr>
            <w:tcW w:w="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и </w:t>
            </w:r>
          </w:p>
        </w:tc>
      </w:tr>
    </w:tbl>
    <w:p w:rsidR="006E3EC3" w:rsidRDefault="006E3EC3">
      <w:pPr>
        <w:spacing w:after="0" w:line="259" w:lineRule="auto"/>
        <w:ind w:left="-1133" w:right="8" w:firstLine="0"/>
        <w:jc w:val="left"/>
      </w:pPr>
    </w:p>
    <w:tbl>
      <w:tblPr>
        <w:tblStyle w:val="TableGrid"/>
        <w:tblW w:w="9631" w:type="dxa"/>
        <w:tblInd w:w="5" w:type="dxa"/>
        <w:tblCellMar>
          <w:top w:w="55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80"/>
        <w:gridCol w:w="2544"/>
        <w:gridCol w:w="2355"/>
        <w:gridCol w:w="2451"/>
      </w:tblGrid>
      <w:tr w:rsidR="006E3EC3">
        <w:trPr>
          <w:trHeight w:val="14776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31" w:line="283" w:lineRule="auto"/>
              <w:ind w:left="2" w:firstLine="0"/>
              <w:jc w:val="left"/>
            </w:pPr>
            <w:r>
              <w:t xml:space="preserve">приобретение первоначального опыта ответственного гражданского поведения; </w:t>
            </w:r>
          </w:p>
          <w:p w:rsidR="006E3EC3" w:rsidRDefault="00E54A2C">
            <w:pPr>
              <w:numPr>
                <w:ilvl w:val="0"/>
                <w:numId w:val="88"/>
              </w:numPr>
              <w:spacing w:after="223" w:line="291" w:lineRule="auto"/>
              <w:ind w:firstLine="0"/>
              <w:jc w:val="left"/>
            </w:pPr>
            <w:r>
              <w:t xml:space="preserve">усвоение позитивного социального опыта, образцов поведения подростков </w:t>
            </w:r>
            <w:r>
              <w:tab/>
              <w:t xml:space="preserve">и молодёжи </w:t>
            </w:r>
            <w:r>
              <w:tab/>
              <w:t xml:space="preserve">в современном мире; </w:t>
            </w:r>
          </w:p>
          <w:p w:rsidR="006E3EC3" w:rsidRDefault="00E54A2C">
            <w:pPr>
              <w:numPr>
                <w:ilvl w:val="0"/>
                <w:numId w:val="88"/>
              </w:numPr>
              <w:spacing w:after="31" w:line="274" w:lineRule="auto"/>
              <w:ind w:firstLine="0"/>
              <w:jc w:val="left"/>
            </w:pPr>
            <w:r>
              <w:t xml:space="preserve">освоение норм и правил общественного поведения, психологических установок, знаний и навыков, позволяющих обучающимся успешно </w:t>
            </w:r>
          </w:p>
          <w:p w:rsidR="006E3EC3" w:rsidRDefault="00E54A2C">
            <w:pPr>
              <w:spacing w:after="218" w:line="297" w:lineRule="auto"/>
              <w:ind w:left="2" w:firstLine="0"/>
              <w:jc w:val="left"/>
            </w:pPr>
            <w:r>
              <w:t xml:space="preserve">действовать </w:t>
            </w:r>
            <w:r>
              <w:tab/>
              <w:t>в современном</w:t>
            </w:r>
            <w:r>
              <w:t xml:space="preserve"> обществе; </w:t>
            </w:r>
          </w:p>
          <w:p w:rsidR="006E3EC3" w:rsidRDefault="00E54A2C">
            <w:pPr>
              <w:numPr>
                <w:ilvl w:val="0"/>
                <w:numId w:val="88"/>
              </w:numPr>
              <w:spacing w:after="0" w:line="285" w:lineRule="auto"/>
              <w:ind w:firstLine="0"/>
              <w:jc w:val="left"/>
            </w:pPr>
            <w:r>
              <w:t xml:space="preserve">приобретение опыта взаимодействия, совместной деятельности </w:t>
            </w:r>
            <w:r>
              <w:tab/>
              <w:t xml:space="preserve">и общения </w:t>
            </w:r>
            <w:r>
              <w:tab/>
              <w:t xml:space="preserve">со </w:t>
            </w:r>
          </w:p>
          <w:p w:rsidR="006E3EC3" w:rsidRDefault="00E54A2C">
            <w:pPr>
              <w:spacing w:after="46" w:line="259" w:lineRule="auto"/>
              <w:ind w:left="2" w:firstLine="0"/>
              <w:jc w:val="left"/>
            </w:pPr>
            <w:r>
              <w:t xml:space="preserve">сверстниками, </w:t>
            </w:r>
          </w:p>
          <w:p w:rsidR="006E3EC3" w:rsidRDefault="00E54A2C">
            <w:pPr>
              <w:tabs>
                <w:tab w:val="center" w:pos="518"/>
                <w:tab w:val="center" w:pos="2000"/>
              </w:tabs>
              <w:spacing w:after="2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старшими </w:t>
            </w:r>
            <w:r>
              <w:tab/>
              <w:t xml:space="preserve">и </w:t>
            </w:r>
          </w:p>
          <w:p w:rsidR="006E3EC3" w:rsidRDefault="00E54A2C">
            <w:pPr>
              <w:spacing w:after="47" w:line="259" w:lineRule="auto"/>
              <w:ind w:left="2" w:firstLine="0"/>
              <w:jc w:val="left"/>
            </w:pPr>
            <w:r>
              <w:t xml:space="preserve">младшими, </w:t>
            </w:r>
          </w:p>
          <w:p w:rsidR="006E3EC3" w:rsidRDefault="00E54A2C">
            <w:pPr>
              <w:tabs>
                <w:tab w:val="center" w:pos="590"/>
                <w:tab w:val="center" w:pos="2011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взрослыми, </w:t>
            </w:r>
            <w:r>
              <w:tab/>
              <w:t xml:space="preserve">с </w:t>
            </w:r>
          </w:p>
          <w:p w:rsidR="006E3EC3" w:rsidRDefault="00E54A2C">
            <w:pPr>
              <w:spacing w:after="29" w:line="273" w:lineRule="auto"/>
              <w:ind w:left="2" w:firstLine="0"/>
              <w:jc w:val="left"/>
            </w:pPr>
            <w:r>
              <w:t xml:space="preserve">реальным социальным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окружением </w:t>
            </w:r>
            <w:r>
              <w:tab/>
              <w:t xml:space="preserve">в процессе </w:t>
            </w:r>
            <w:r>
              <w:tab/>
              <w:t xml:space="preserve">решения личностных </w:t>
            </w:r>
            <w:r>
              <w:tab/>
              <w:t xml:space="preserve">и общественно значимых проблем;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47" w:line="316" w:lineRule="auto"/>
              <w:ind w:left="0" w:firstLine="0"/>
              <w:jc w:val="left"/>
            </w:pPr>
            <w:r>
              <w:t xml:space="preserve">окружающего социума. </w:t>
            </w:r>
          </w:p>
          <w:p w:rsidR="006E3EC3" w:rsidRDefault="00E54A2C">
            <w:pPr>
              <w:spacing w:after="180" w:line="288" w:lineRule="auto"/>
              <w:ind w:left="0" w:firstLine="0"/>
              <w:jc w:val="left"/>
            </w:pPr>
            <w:r>
              <w:t xml:space="preserve">Овладевают формами и </w:t>
            </w:r>
            <w:r>
              <w:tab/>
              <w:t xml:space="preserve">методами самовоспитания: самокритика, самовнушение, самообязательство, самопереключение, эмоциональномысленный перенос в положение </w:t>
            </w:r>
            <w:r>
              <w:tab/>
              <w:t xml:space="preserve">другого человека. </w:t>
            </w:r>
          </w:p>
          <w:p w:rsidR="006E3EC3" w:rsidRDefault="00E54A2C">
            <w:pPr>
              <w:spacing w:after="0" w:line="274" w:lineRule="auto"/>
              <w:ind w:left="0" w:right="62" w:firstLine="0"/>
            </w:pPr>
            <w:r>
              <w:t xml:space="preserve">Активно и осознанно участвуют в разнообразных видах и типах отношений в основных сферах </w:t>
            </w:r>
          </w:p>
          <w:p w:rsidR="006E3EC3" w:rsidRDefault="00E54A2C">
            <w:pPr>
              <w:spacing w:after="178" w:line="292" w:lineRule="auto"/>
              <w:ind w:left="0" w:firstLine="0"/>
              <w:jc w:val="left"/>
            </w:pPr>
            <w:r>
              <w:t xml:space="preserve">своей жизнедеятельности: общение, учёба, игра, спорт, </w:t>
            </w:r>
            <w:r>
              <w:tab/>
              <w:t xml:space="preserve">творчество, увлечения (хобби). </w:t>
            </w:r>
          </w:p>
          <w:p w:rsidR="006E3EC3" w:rsidRDefault="00E54A2C">
            <w:pPr>
              <w:spacing w:after="0" w:line="295" w:lineRule="auto"/>
              <w:ind w:left="0" w:firstLine="0"/>
              <w:jc w:val="left"/>
            </w:pPr>
            <w:r>
              <w:t xml:space="preserve">Приобретают опыт и осваивают </w:t>
            </w:r>
            <w:r>
              <w:tab/>
              <w:t xml:space="preserve">основные формы </w:t>
            </w:r>
            <w:r>
              <w:tab/>
              <w:t xml:space="preserve">учебного сотрудничества: </w:t>
            </w:r>
          </w:p>
          <w:p w:rsidR="006E3EC3" w:rsidRDefault="00E54A2C">
            <w:pPr>
              <w:spacing w:after="175" w:line="294" w:lineRule="auto"/>
              <w:ind w:left="0" w:right="61" w:firstLine="0"/>
            </w:pPr>
            <w:r>
              <w:t>сотрудни</w:t>
            </w:r>
            <w:r>
              <w:t xml:space="preserve">чество со сверстниками и с учителями. </w:t>
            </w:r>
          </w:p>
          <w:p w:rsidR="006E3EC3" w:rsidRDefault="00E54A2C">
            <w:pPr>
              <w:spacing w:after="29" w:line="273" w:lineRule="auto"/>
              <w:ind w:left="0" w:firstLine="0"/>
              <w:jc w:val="left"/>
            </w:pPr>
            <w:r>
              <w:t xml:space="preserve">Активно участвуют в организации, </w:t>
            </w:r>
          </w:p>
          <w:p w:rsidR="006E3EC3" w:rsidRDefault="00E54A2C">
            <w:pPr>
              <w:spacing w:after="0" w:line="293" w:lineRule="auto"/>
              <w:ind w:left="0" w:firstLine="0"/>
              <w:jc w:val="left"/>
            </w:pPr>
            <w:r>
              <w:t xml:space="preserve">осуществлении </w:t>
            </w:r>
            <w:r>
              <w:tab/>
              <w:t xml:space="preserve">и развитии </w:t>
            </w:r>
            <w:r>
              <w:tab/>
              <w:t xml:space="preserve">школьного самоуправления: </w:t>
            </w:r>
          </w:p>
          <w:p w:rsidR="006E3EC3" w:rsidRDefault="00E54A2C">
            <w:pPr>
              <w:spacing w:after="0" w:line="259" w:lineRule="auto"/>
              <w:ind w:left="0" w:right="62" w:firstLine="0"/>
            </w:pPr>
            <w:r>
              <w:t xml:space="preserve">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7" w:line="275" w:lineRule="auto"/>
              <w:ind w:left="2" w:firstLine="0"/>
              <w:jc w:val="left"/>
            </w:pPr>
            <w:r>
              <w:t xml:space="preserve">органов ученического </w:t>
            </w:r>
          </w:p>
          <w:p w:rsidR="006E3EC3" w:rsidRDefault="00E54A2C">
            <w:pPr>
              <w:spacing w:after="146" w:line="319" w:lineRule="auto"/>
              <w:ind w:left="2" w:firstLine="0"/>
              <w:jc w:val="left"/>
            </w:pPr>
            <w:r>
              <w:t xml:space="preserve">соуправления </w:t>
            </w:r>
            <w:r>
              <w:tab/>
              <w:t xml:space="preserve">в классе);  </w:t>
            </w:r>
          </w:p>
          <w:p w:rsidR="006E3EC3" w:rsidRDefault="00E54A2C">
            <w:pPr>
              <w:spacing w:after="187" w:line="282" w:lineRule="auto"/>
              <w:ind w:left="2" w:right="61" w:firstLine="0"/>
            </w:pPr>
            <w:r>
              <w:t>участие в работе районного совета старшеклассни</w:t>
            </w:r>
            <w:r>
              <w:t xml:space="preserve">ков РОСТок, Краевого школьного парламента </w:t>
            </w:r>
          </w:p>
          <w:p w:rsidR="006E3EC3" w:rsidRDefault="00E54A2C">
            <w:pPr>
              <w:spacing w:after="198" w:line="315" w:lineRule="auto"/>
              <w:ind w:left="2" w:right="61" w:firstLine="0"/>
            </w:pPr>
            <w:r>
              <w:t xml:space="preserve">социальный проект «Доброе сердце – добрые поступки»; </w:t>
            </w:r>
          </w:p>
          <w:p w:rsidR="006E3EC3" w:rsidRDefault="00E54A2C">
            <w:pPr>
              <w:spacing w:after="0" w:line="274" w:lineRule="auto"/>
              <w:ind w:left="2" w:right="61" w:firstLine="0"/>
            </w:pPr>
            <w:r>
              <w:t xml:space="preserve"> социальные акции: «Весенняя неделя добра», «Осенняя неделя добра», «Будь богаче, принимай других», </w:t>
            </w:r>
          </w:p>
          <w:p w:rsidR="006E3EC3" w:rsidRDefault="00E54A2C">
            <w:pPr>
              <w:spacing w:after="0" w:line="292" w:lineRule="auto"/>
              <w:ind w:left="2" w:firstLine="0"/>
              <w:jc w:val="left"/>
            </w:pPr>
            <w:r>
              <w:t xml:space="preserve">«День самоуправления», «Знай свои права – управляй </w:t>
            </w:r>
            <w:r>
              <w:tab/>
              <w:t xml:space="preserve">своим </w:t>
            </w:r>
            <w:r>
              <w:t xml:space="preserve">будущим», </w:t>
            </w:r>
          </w:p>
          <w:p w:rsidR="006E3EC3" w:rsidRDefault="00E54A2C">
            <w:pPr>
              <w:spacing w:after="0" w:line="359" w:lineRule="auto"/>
              <w:ind w:left="2" w:right="64" w:firstLine="0"/>
              <w:jc w:val="left"/>
            </w:pPr>
            <w:r>
              <w:t xml:space="preserve">«Здоровая молодежь – богатство края»; - </w:t>
            </w:r>
            <w:r>
              <w:tab/>
              <w:t xml:space="preserve">круглые </w:t>
            </w:r>
            <w:r>
              <w:tab/>
              <w:t xml:space="preserve">столы, конференции: </w:t>
            </w:r>
          </w:p>
          <w:p w:rsidR="006E3EC3" w:rsidRDefault="00E54A2C">
            <w:pPr>
              <w:tabs>
                <w:tab w:val="center" w:pos="483"/>
                <w:tab w:val="center" w:pos="2082"/>
              </w:tabs>
              <w:spacing w:after="2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«Выборы </w:t>
            </w:r>
            <w:r>
              <w:tab/>
              <w:t xml:space="preserve">в </w:t>
            </w:r>
          </w:p>
          <w:p w:rsidR="006E3EC3" w:rsidRDefault="00E54A2C">
            <w:pPr>
              <w:spacing w:after="178" w:line="315" w:lineRule="auto"/>
              <w:ind w:left="2" w:firstLine="0"/>
              <w:jc w:val="left"/>
            </w:pPr>
            <w:r>
              <w:t xml:space="preserve">школьное самоуправление» </w:t>
            </w:r>
          </w:p>
          <w:p w:rsidR="006E3EC3" w:rsidRDefault="00E54A2C">
            <w:pPr>
              <w:spacing w:after="171" w:line="297" w:lineRule="auto"/>
              <w:ind w:left="2" w:firstLine="0"/>
              <w:jc w:val="left"/>
            </w:pPr>
            <w:r>
              <w:t xml:space="preserve">районный </w:t>
            </w:r>
            <w:r>
              <w:tab/>
              <w:t xml:space="preserve">совет старшеклассников ААДО; </w:t>
            </w:r>
          </w:p>
          <w:p w:rsidR="006E3EC3" w:rsidRDefault="00E54A2C">
            <w:pPr>
              <w:spacing w:after="48" w:line="273" w:lineRule="auto"/>
              <w:ind w:left="2" w:firstLine="0"/>
            </w:pPr>
            <w:r>
              <w:t xml:space="preserve">операции: «Права детей», «Помоги </w:t>
            </w:r>
          </w:p>
          <w:p w:rsidR="006E3EC3" w:rsidRDefault="00E54A2C">
            <w:pPr>
              <w:spacing w:after="262" w:line="259" w:lineRule="auto"/>
              <w:ind w:left="2" w:firstLine="0"/>
              <w:jc w:val="left"/>
            </w:pPr>
            <w:r>
              <w:t xml:space="preserve">пойти учиться»; </w:t>
            </w:r>
          </w:p>
          <w:p w:rsidR="006E3EC3" w:rsidRDefault="00E54A2C">
            <w:pPr>
              <w:spacing w:after="0" w:line="295" w:lineRule="auto"/>
              <w:ind w:left="2" w:right="58" w:firstLine="0"/>
            </w:pPr>
            <w:r>
              <w:t xml:space="preserve"> конкурсы: «Знатоки дорожных правил – </w:t>
            </w:r>
            <w:r>
              <w:t xml:space="preserve">«Мы рисуем улицу», на </w:t>
            </w:r>
            <w:r>
              <w:tab/>
              <w:t xml:space="preserve">знание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государственной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numPr>
                <w:ilvl w:val="0"/>
                <w:numId w:val="89"/>
              </w:numPr>
              <w:spacing w:after="28" w:line="274" w:lineRule="auto"/>
              <w:ind w:firstLine="0"/>
              <w:jc w:val="left"/>
            </w:pPr>
            <w:r>
              <w:t xml:space="preserve">позитивное отношение, сознательное </w:t>
            </w:r>
          </w:p>
          <w:p w:rsidR="006E3EC3" w:rsidRDefault="00E54A2C">
            <w:pPr>
              <w:spacing w:after="189" w:line="320" w:lineRule="auto"/>
              <w:ind w:left="0" w:firstLine="0"/>
              <w:jc w:val="left"/>
            </w:pPr>
            <w:r>
              <w:t xml:space="preserve">принятие </w:t>
            </w:r>
            <w:r>
              <w:tab/>
              <w:t xml:space="preserve">роли гражданина; </w:t>
            </w:r>
          </w:p>
          <w:p w:rsidR="006E3EC3" w:rsidRDefault="00E54A2C">
            <w:pPr>
              <w:numPr>
                <w:ilvl w:val="0"/>
                <w:numId w:val="89"/>
              </w:numPr>
              <w:spacing w:after="0" w:line="293" w:lineRule="auto"/>
              <w:ind w:firstLine="0"/>
              <w:jc w:val="left"/>
            </w:pPr>
            <w:r>
              <w:t xml:space="preserve">умение дифференцировать, принимать </w:t>
            </w:r>
            <w:r>
              <w:tab/>
              <w:t xml:space="preserve">или </w:t>
            </w:r>
            <w:r>
              <w:tab/>
              <w:t xml:space="preserve">не принимать информацию, поступающую </w:t>
            </w:r>
            <w:r>
              <w:tab/>
              <w:t xml:space="preserve">из социальной </w:t>
            </w:r>
            <w:r>
              <w:tab/>
              <w:t xml:space="preserve">среды, СМИ, </w:t>
            </w:r>
            <w:r>
              <w:tab/>
              <w:t xml:space="preserve">Интернета, исходя </w:t>
            </w:r>
            <w:r>
              <w:tab/>
              <w:t xml:space="preserve">из </w:t>
            </w:r>
          </w:p>
          <w:p w:rsidR="006E3EC3" w:rsidRDefault="00E54A2C">
            <w:pPr>
              <w:spacing w:after="217" w:line="295" w:lineRule="auto"/>
              <w:ind w:left="0" w:right="63" w:firstLine="0"/>
            </w:pPr>
            <w:r>
              <w:t>традиционных д</w:t>
            </w:r>
            <w:r>
              <w:t xml:space="preserve">уховных ценностей и моральных норм; </w:t>
            </w:r>
          </w:p>
          <w:p w:rsidR="006E3EC3" w:rsidRDefault="00E54A2C">
            <w:pPr>
              <w:numPr>
                <w:ilvl w:val="0"/>
                <w:numId w:val="89"/>
              </w:numPr>
              <w:spacing w:after="229" w:line="287" w:lineRule="auto"/>
              <w:ind w:firstLine="0"/>
              <w:jc w:val="left"/>
            </w:pPr>
            <w:r>
              <w:t xml:space="preserve">первоначальные навыки практической деятельности </w:t>
            </w:r>
            <w:r>
              <w:tab/>
              <w:t xml:space="preserve">в составе </w:t>
            </w:r>
            <w:r>
              <w:tab/>
              <w:t xml:space="preserve">различных социокультурных групп конструктивной общественной направленности; </w:t>
            </w:r>
          </w:p>
          <w:p w:rsidR="006E3EC3" w:rsidRDefault="00E54A2C">
            <w:pPr>
              <w:numPr>
                <w:ilvl w:val="0"/>
                <w:numId w:val="89"/>
              </w:numPr>
              <w:spacing w:after="46" w:line="259" w:lineRule="auto"/>
              <w:ind w:firstLine="0"/>
              <w:jc w:val="left"/>
            </w:pPr>
            <w:r>
              <w:t xml:space="preserve">сознательное </w:t>
            </w:r>
          </w:p>
          <w:p w:rsidR="006E3EC3" w:rsidRDefault="00E54A2C">
            <w:pPr>
              <w:spacing w:line="290" w:lineRule="auto"/>
              <w:ind w:left="0" w:firstLine="0"/>
              <w:jc w:val="left"/>
            </w:pPr>
            <w:r>
              <w:t xml:space="preserve">понимание </w:t>
            </w:r>
            <w:r>
              <w:tab/>
              <w:t xml:space="preserve">своей принадлежности </w:t>
            </w:r>
            <w:r>
              <w:tab/>
              <w:t xml:space="preserve">к социальным общностям </w:t>
            </w:r>
            <w:r>
              <w:tab/>
              <w:t xml:space="preserve">(семья, классный </w:t>
            </w:r>
            <w:r>
              <w:tab/>
              <w:t xml:space="preserve">и школьный коллектив, сообщество </w:t>
            </w:r>
          </w:p>
          <w:p w:rsidR="006E3EC3" w:rsidRDefault="00E54A2C">
            <w:pPr>
              <w:spacing w:after="227" w:line="289" w:lineRule="auto"/>
              <w:ind w:left="0" w:firstLine="0"/>
              <w:jc w:val="left"/>
            </w:pPr>
            <w:r>
              <w:t xml:space="preserve">городского </w:t>
            </w:r>
            <w:r>
              <w:tab/>
              <w:t xml:space="preserve">или сельского поселения, неформальные подростковые общности </w:t>
            </w:r>
            <w:r>
              <w:tab/>
              <w:t xml:space="preserve">и </w:t>
            </w:r>
            <w:r>
              <w:tab/>
              <w:t xml:space="preserve">др.), определение </w:t>
            </w:r>
            <w:r>
              <w:tab/>
              <w:t xml:space="preserve">своего места и роли в этих сообществах; </w:t>
            </w:r>
          </w:p>
          <w:p w:rsidR="006E3EC3" w:rsidRDefault="00E54A2C">
            <w:pPr>
              <w:numPr>
                <w:ilvl w:val="0"/>
                <w:numId w:val="89"/>
              </w:numPr>
              <w:spacing w:after="0" w:line="259" w:lineRule="auto"/>
              <w:ind w:firstLine="0"/>
              <w:jc w:val="left"/>
            </w:pPr>
            <w:r>
              <w:t>знание о ра</w:t>
            </w:r>
            <w:r>
              <w:t xml:space="preserve">зличных общественных и </w:t>
            </w:r>
          </w:p>
        </w:tc>
      </w:tr>
    </w:tbl>
    <w:p w:rsidR="006E3EC3" w:rsidRDefault="006E3EC3">
      <w:pPr>
        <w:spacing w:after="0" w:line="259" w:lineRule="auto"/>
        <w:ind w:left="-1133" w:right="8" w:firstLine="0"/>
        <w:jc w:val="left"/>
      </w:pPr>
    </w:p>
    <w:tbl>
      <w:tblPr>
        <w:tblStyle w:val="TableGrid"/>
        <w:tblW w:w="9631" w:type="dxa"/>
        <w:tblInd w:w="5" w:type="dxa"/>
        <w:tblCellMar>
          <w:top w:w="55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81"/>
        <w:gridCol w:w="2544"/>
        <w:gridCol w:w="2355"/>
        <w:gridCol w:w="2451"/>
      </w:tblGrid>
      <w:tr w:rsidR="006E3EC3">
        <w:trPr>
          <w:trHeight w:val="14978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32" w:line="282" w:lineRule="auto"/>
              <w:ind w:left="2" w:right="60" w:firstLine="0"/>
            </w:pPr>
            <w:r>
              <w:t xml:space="preserve">• осознанное принятие основных социальных ролей, соответствующих подростковому возрасту: </w:t>
            </w:r>
          </w:p>
          <w:p w:rsidR="006E3EC3" w:rsidRDefault="00E54A2C">
            <w:pPr>
              <w:spacing w:after="0" w:line="274" w:lineRule="auto"/>
              <w:ind w:left="2" w:right="61" w:firstLine="0"/>
            </w:pPr>
            <w:r>
              <w:t xml:space="preserve">— социальные роли в семье: сына (дочери), брата </w:t>
            </w:r>
          </w:p>
          <w:p w:rsidR="006E3EC3" w:rsidRDefault="00E54A2C">
            <w:pPr>
              <w:spacing w:after="48" w:line="274" w:lineRule="auto"/>
              <w:ind w:left="2" w:firstLine="0"/>
              <w:jc w:val="left"/>
            </w:pPr>
            <w:r>
              <w:t xml:space="preserve">(сестры), помощника, ответственного хозяина (хозяйки), наследника </w:t>
            </w:r>
          </w:p>
          <w:p w:rsidR="006E3EC3" w:rsidRDefault="00E54A2C">
            <w:pPr>
              <w:spacing w:after="262" w:line="259" w:lineRule="auto"/>
              <w:ind w:left="2" w:firstLine="0"/>
              <w:jc w:val="left"/>
            </w:pPr>
            <w:r>
              <w:t xml:space="preserve">(наследницы); </w:t>
            </w:r>
          </w:p>
          <w:p w:rsidR="006E3EC3" w:rsidRDefault="00E54A2C">
            <w:pPr>
              <w:spacing w:after="16" w:line="287" w:lineRule="auto"/>
              <w:ind w:left="2" w:right="61" w:firstLine="0"/>
            </w:pPr>
            <w:r>
              <w:t xml:space="preserve">— </w:t>
            </w:r>
            <w:r>
              <w:t xml:space="preserve">социальные роли в классе: лидер — ведомый, партнёр, инициатор, </w:t>
            </w:r>
          </w:p>
          <w:p w:rsidR="006E3EC3" w:rsidRDefault="00E54A2C">
            <w:pPr>
              <w:tabs>
                <w:tab w:val="center" w:pos="686"/>
                <w:tab w:val="center" w:pos="2009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референтный </w:t>
            </w:r>
            <w:r>
              <w:tab/>
              <w:t xml:space="preserve">в </w:t>
            </w:r>
          </w:p>
          <w:p w:rsidR="006E3EC3" w:rsidRDefault="00E54A2C">
            <w:pPr>
              <w:spacing w:after="237" w:line="281" w:lineRule="auto"/>
              <w:ind w:left="2" w:firstLine="0"/>
              <w:jc w:val="left"/>
            </w:pPr>
            <w:r>
              <w:t xml:space="preserve">определённых вопросах, руководитель, организатор, помощник, собеседник, слушатель; </w:t>
            </w:r>
          </w:p>
          <w:p w:rsidR="006E3EC3" w:rsidRDefault="00E54A2C">
            <w:pPr>
              <w:spacing w:after="232" w:line="284" w:lineRule="auto"/>
              <w:ind w:left="2" w:right="36" w:firstLine="0"/>
              <w:jc w:val="left"/>
            </w:pPr>
            <w:r>
              <w:t xml:space="preserve">— </w:t>
            </w:r>
            <w:r>
              <w:t xml:space="preserve">социальные роли в </w:t>
            </w:r>
            <w:r>
              <w:tab/>
              <w:t xml:space="preserve">обществе: гендерная, </w:t>
            </w:r>
            <w:r>
              <w:tab/>
              <w:t xml:space="preserve">член определённой социальной группы, потребитель, покупатель, пассажир, зритель, спортсмен, читатель, сотрудник и др.;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• формирование собственного конструктивного стиля общественного поведения.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" w:line="274" w:lineRule="auto"/>
              <w:ind w:left="0" w:right="63" w:firstLine="0"/>
            </w:pPr>
            <w:r>
              <w:t xml:space="preserve">дежурства и работы </w:t>
            </w:r>
            <w:r>
              <w:t xml:space="preserve">в школе; контролируют выполнение обучающимися основных прав и </w:t>
            </w:r>
          </w:p>
          <w:p w:rsidR="006E3EC3" w:rsidRDefault="00E54A2C">
            <w:pPr>
              <w:spacing w:after="46" w:line="259" w:lineRule="auto"/>
              <w:ind w:left="0" w:firstLine="0"/>
              <w:jc w:val="left"/>
            </w:pPr>
            <w:r>
              <w:t xml:space="preserve">обязанностей; </w:t>
            </w:r>
          </w:p>
          <w:p w:rsidR="006E3EC3" w:rsidRDefault="00E54A2C">
            <w:pPr>
              <w:spacing w:after="167" w:line="300" w:lineRule="auto"/>
              <w:ind w:left="0" w:firstLine="0"/>
              <w:jc w:val="left"/>
            </w:pPr>
            <w:r>
              <w:t xml:space="preserve">защищают </w:t>
            </w:r>
            <w:r>
              <w:tab/>
              <w:t xml:space="preserve">права обучающихся на всех уровнях </w:t>
            </w:r>
            <w:r>
              <w:tab/>
              <w:t xml:space="preserve">управления школой и т. д. </w:t>
            </w:r>
          </w:p>
          <w:p w:rsidR="006E3EC3" w:rsidRDefault="00E54A2C">
            <w:pPr>
              <w:spacing w:after="0" w:line="274" w:lineRule="auto"/>
              <w:ind w:left="0" w:right="63" w:firstLine="0"/>
            </w:pPr>
            <w:r>
              <w:t xml:space="preserve">Разрабатывают на основе полученных знаний и активно участвуют в </w:t>
            </w:r>
          </w:p>
          <w:p w:rsidR="006E3EC3" w:rsidRDefault="00E54A2C">
            <w:pPr>
              <w:spacing w:after="183" w:line="287" w:lineRule="auto"/>
              <w:ind w:left="0" w:right="38" w:firstLine="0"/>
              <w:jc w:val="left"/>
            </w:pPr>
            <w:r>
              <w:t xml:space="preserve">реализации посильных социальных проектов, акций.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" w:line="259" w:lineRule="auto"/>
              <w:ind w:left="2" w:firstLine="0"/>
              <w:jc w:val="left"/>
            </w:pPr>
            <w:r>
              <w:t xml:space="preserve">символики, </w:t>
            </w:r>
          </w:p>
          <w:p w:rsidR="006E3EC3" w:rsidRDefault="00E54A2C">
            <w:pPr>
              <w:spacing w:after="29" w:line="273" w:lineRule="auto"/>
              <w:ind w:left="2" w:firstLine="0"/>
              <w:jc w:val="left"/>
            </w:pPr>
            <w:r>
              <w:t xml:space="preserve">«Народный герой», художественных </w:t>
            </w:r>
          </w:p>
          <w:p w:rsidR="006E3EC3" w:rsidRDefault="00E54A2C">
            <w:pPr>
              <w:tabs>
                <w:tab w:val="center" w:pos="289"/>
                <w:tab w:val="center" w:pos="1773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работ </w:t>
            </w:r>
            <w:r>
              <w:tab/>
              <w:t xml:space="preserve">«Права </w:t>
            </w:r>
          </w:p>
          <w:p w:rsidR="006E3EC3" w:rsidRDefault="00E54A2C">
            <w:pPr>
              <w:spacing w:after="67" w:line="259" w:lineRule="auto"/>
              <w:ind w:left="2" w:firstLine="0"/>
              <w:jc w:val="left"/>
            </w:pPr>
            <w:r>
              <w:t xml:space="preserve">детей»,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«Фотовидеофакт»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32" w:line="284" w:lineRule="auto"/>
              <w:ind w:left="0" w:right="63" w:firstLine="0"/>
            </w:pPr>
            <w:r>
              <w:t xml:space="preserve">профессиональных организациях, их структуре, целях и характере деятельности; </w:t>
            </w:r>
          </w:p>
          <w:p w:rsidR="006E3EC3" w:rsidRDefault="00E54A2C">
            <w:pPr>
              <w:numPr>
                <w:ilvl w:val="0"/>
                <w:numId w:val="90"/>
              </w:numPr>
              <w:spacing w:after="0" w:line="273" w:lineRule="auto"/>
              <w:ind w:firstLine="0"/>
              <w:jc w:val="left"/>
            </w:pPr>
            <w:r>
              <w:t xml:space="preserve">умение вести дискуссию по </w:t>
            </w:r>
          </w:p>
          <w:p w:rsidR="006E3EC3" w:rsidRDefault="00E54A2C">
            <w:pPr>
              <w:spacing w:after="0" w:line="284" w:lineRule="auto"/>
              <w:ind w:left="0" w:firstLine="0"/>
              <w:jc w:val="left"/>
            </w:pPr>
            <w:r>
              <w:t xml:space="preserve">социальным вопросам, обосновывать </w:t>
            </w:r>
            <w:r>
              <w:tab/>
              <w:t xml:space="preserve">свою гражданскую </w:t>
            </w:r>
          </w:p>
          <w:p w:rsidR="006E3EC3" w:rsidRDefault="00E54A2C">
            <w:pPr>
              <w:spacing w:after="216" w:line="295" w:lineRule="auto"/>
              <w:ind w:left="0" w:right="63" w:firstLine="0"/>
            </w:pPr>
            <w:r>
              <w:t xml:space="preserve">позицию, вести диалог и достигать взаимопонимания; </w:t>
            </w:r>
          </w:p>
          <w:p w:rsidR="006E3EC3" w:rsidRDefault="00E54A2C">
            <w:pPr>
              <w:numPr>
                <w:ilvl w:val="0"/>
                <w:numId w:val="90"/>
              </w:numPr>
              <w:spacing w:after="28" w:line="274" w:lineRule="auto"/>
              <w:ind w:firstLine="0"/>
              <w:jc w:val="left"/>
            </w:pPr>
            <w:r>
              <w:t xml:space="preserve">умение самостоятельно разрабатывать, </w:t>
            </w:r>
          </w:p>
          <w:p w:rsidR="006E3EC3" w:rsidRDefault="00E54A2C">
            <w:pPr>
              <w:spacing w:after="25" w:line="279" w:lineRule="auto"/>
              <w:ind w:left="0" w:firstLine="0"/>
              <w:jc w:val="left"/>
            </w:pPr>
            <w:r>
              <w:t xml:space="preserve">согласовывать </w:t>
            </w:r>
            <w:r>
              <w:tab/>
              <w:t xml:space="preserve">со сверстниками, </w:t>
            </w:r>
          </w:p>
          <w:p w:rsidR="006E3EC3" w:rsidRDefault="00E54A2C">
            <w:pPr>
              <w:spacing w:after="212" w:line="298" w:lineRule="auto"/>
              <w:ind w:left="0" w:firstLine="0"/>
              <w:jc w:val="left"/>
            </w:pPr>
            <w:r>
              <w:t xml:space="preserve">учителями </w:t>
            </w:r>
            <w:r>
              <w:tab/>
              <w:t xml:space="preserve">и родителями </w:t>
            </w:r>
            <w:r>
              <w:tab/>
            </w:r>
            <w:r>
              <w:t xml:space="preserve">и выполнять </w:t>
            </w:r>
            <w:r>
              <w:tab/>
              <w:t xml:space="preserve">правила поведения в семье, классном и школьном коллективах; </w:t>
            </w:r>
          </w:p>
          <w:p w:rsidR="006E3EC3" w:rsidRDefault="00E54A2C">
            <w:pPr>
              <w:numPr>
                <w:ilvl w:val="0"/>
                <w:numId w:val="90"/>
              </w:numPr>
              <w:spacing w:after="28" w:line="274" w:lineRule="auto"/>
              <w:ind w:firstLine="0"/>
              <w:jc w:val="left"/>
            </w:pPr>
            <w:r>
              <w:t xml:space="preserve">умение моделировать простые социальные отношения, прослеживать взаимосвязь </w:t>
            </w:r>
          </w:p>
          <w:p w:rsidR="006E3EC3" w:rsidRDefault="00E54A2C">
            <w:pPr>
              <w:tabs>
                <w:tab w:val="center" w:pos="478"/>
                <w:tab w:val="center" w:pos="2171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прошлых </w:t>
            </w:r>
            <w:r>
              <w:tab/>
              <w:t xml:space="preserve">и </w:t>
            </w:r>
          </w:p>
          <w:p w:rsidR="006E3EC3" w:rsidRDefault="00E54A2C">
            <w:pPr>
              <w:spacing w:after="2" w:line="274" w:lineRule="auto"/>
              <w:ind w:left="0" w:right="62" w:firstLine="0"/>
            </w:pPr>
            <w:r>
              <w:t>настоящих социальных событий, прогнозировать развитие социальной ситуации в семье, классном и</w:t>
            </w:r>
            <w:r>
              <w:t xml:space="preserve"> школьном коллективе, </w:t>
            </w:r>
          </w:p>
          <w:p w:rsidR="006E3EC3" w:rsidRDefault="00E54A2C">
            <w:pPr>
              <w:spacing w:after="196" w:line="315" w:lineRule="auto"/>
              <w:ind w:left="0" w:firstLine="0"/>
            </w:pPr>
            <w:r>
              <w:t xml:space="preserve">городском или сельском поселении; </w:t>
            </w:r>
          </w:p>
          <w:p w:rsidR="006E3EC3" w:rsidRDefault="00E54A2C">
            <w:pPr>
              <w:numPr>
                <w:ilvl w:val="0"/>
                <w:numId w:val="90"/>
              </w:numPr>
              <w:spacing w:after="16" w:line="259" w:lineRule="auto"/>
              <w:ind w:firstLine="0"/>
              <w:jc w:val="left"/>
            </w:pPr>
            <w:r>
              <w:t xml:space="preserve">ценностное </w:t>
            </w:r>
          </w:p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отношение к мужскому или </w:t>
            </w:r>
          </w:p>
        </w:tc>
      </w:tr>
      <w:tr w:rsidR="006E3EC3">
        <w:trPr>
          <w:trHeight w:val="3267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3" w:line="290" w:lineRule="auto"/>
              <w:ind w:left="0" w:firstLine="0"/>
              <w:jc w:val="left"/>
            </w:pPr>
            <w:r>
              <w:t xml:space="preserve">женскому </w:t>
            </w:r>
            <w:r>
              <w:tab/>
              <w:t xml:space="preserve">гендеру (своему социальному полу), </w:t>
            </w:r>
            <w:r>
              <w:tab/>
              <w:t xml:space="preserve">знание </w:t>
            </w:r>
            <w:r>
              <w:tab/>
              <w:t xml:space="preserve">и принятие </w:t>
            </w:r>
            <w:r>
              <w:tab/>
              <w:t xml:space="preserve">правил ролевого поведения в контексте традиционных моральных норм.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6E3EC3" w:rsidRDefault="00E54A2C">
      <w:pPr>
        <w:spacing w:after="273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99" w:line="271" w:lineRule="auto"/>
        <w:ind w:left="-5"/>
      </w:pPr>
      <w:r>
        <w:rPr>
          <w:b/>
        </w:rPr>
        <w:t xml:space="preserve">Подпрограмма «Интеллект» </w:t>
      </w:r>
    </w:p>
    <w:p w:rsidR="006E3EC3" w:rsidRDefault="00E54A2C">
      <w:pPr>
        <w:spacing w:after="246" w:line="270" w:lineRule="auto"/>
        <w:ind w:left="-5"/>
        <w:jc w:val="left"/>
      </w:pPr>
      <w:r>
        <w:t xml:space="preserve">Цель программы: создание развивающей среды, способствующей расширению кругозора учащихся, исследовательского интереса к окружающему миру, творческому подходу к любому делу, развитию логического мышления и интеллекта. </w:t>
      </w:r>
    </w:p>
    <w:p w:rsidR="006E3EC3" w:rsidRDefault="00E54A2C">
      <w:pPr>
        <w:spacing w:after="270"/>
        <w:ind w:left="-5" w:right="2"/>
      </w:pPr>
      <w:r>
        <w:t xml:space="preserve">Задачи: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>Соз</w:t>
      </w:r>
      <w:r>
        <w:t xml:space="preserve">дать систему целенаправленного выявления и отбора одаренных детей.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Сформировать банк данных индивидуального развития одаренного ребенка.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>Создать условия для реализации творческих способностей учащихся в процессе научно-исследовательской и творческой деят</w:t>
      </w:r>
      <w:r>
        <w:t xml:space="preserve">ельности.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Организовать повышение психолого-педагогической компетенции учителей по работе с одаренными детьми.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Систематизировать мероприятия по реализации различных направлений в работе с одаренными учащимися.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>Обеспечить и сохранить душевное здоровье дет</w:t>
      </w:r>
      <w:r>
        <w:t xml:space="preserve">ей и их эмоциональное благополучие как необходимое условие успешности любой деятельности.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Привлечь к сотрудничеству родителей одаренных детей. </w:t>
      </w:r>
    </w:p>
    <w:p w:rsidR="006E3EC3" w:rsidRDefault="00E54A2C">
      <w:pPr>
        <w:spacing w:after="274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line="433" w:lineRule="auto"/>
        <w:ind w:left="370" w:right="2208"/>
      </w:pPr>
      <w:r>
        <w:rPr>
          <w:b/>
        </w:rPr>
        <w:t xml:space="preserve">Основные задачи воспитания одаренных детей: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Воспитывать учащихся на принципах общечеловеческой морали.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Создавать условия для развития специальных способностей учащихся в области изобразительного искусства, музыки, литературы, техники, спорта.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Обеспечить условий для самореализации способностей и склонностей одаренных детей.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>Ориентироваться на индивидуальны</w:t>
      </w:r>
      <w:r>
        <w:t xml:space="preserve">е программы развития творческой личности одаренного ребенка. </w:t>
      </w:r>
    </w:p>
    <w:p w:rsidR="006E3EC3" w:rsidRDefault="00E54A2C">
      <w:pPr>
        <w:numPr>
          <w:ilvl w:val="0"/>
          <w:numId w:val="61"/>
        </w:numPr>
        <w:ind w:right="2" w:hanging="420"/>
      </w:pPr>
      <w:r>
        <w:t xml:space="preserve">•Систематизация методов диагностики и критериев эффективности воспитательного процесса на идеях личностно-ориентированной педагогики. </w:t>
      </w:r>
    </w:p>
    <w:p w:rsidR="006E3EC3" w:rsidRDefault="00E54A2C">
      <w:pPr>
        <w:spacing w:after="47"/>
        <w:ind w:left="-15" w:right="2" w:firstLine="360"/>
      </w:pPr>
      <w:r>
        <w:rPr>
          <w:b/>
        </w:rPr>
        <w:t>Компоненты образовательно-воспитывающей среды: с</w:t>
      </w:r>
      <w:r>
        <w:t>оздание нау</w:t>
      </w:r>
      <w:r>
        <w:t xml:space="preserve">чного общества учащихся 10-11 классов, объединяющего ребят, занимающихся проектной и </w:t>
      </w:r>
    </w:p>
    <w:p w:rsidR="006E3EC3" w:rsidRDefault="00E54A2C">
      <w:pPr>
        <w:spacing w:after="244"/>
        <w:ind w:left="-5" w:right="2"/>
      </w:pPr>
      <w:r>
        <w:t>исследовательской деятельностью. Результаты работы демонстрируются на школьной научнопрактической конференции.</w:t>
      </w:r>
      <w:r>
        <w:rPr>
          <w:b/>
        </w:rPr>
        <w:t xml:space="preserve"> </w:t>
      </w:r>
    </w:p>
    <w:p w:rsidR="006E3EC3" w:rsidRDefault="00E54A2C">
      <w:pPr>
        <w:ind w:left="718" w:right="2"/>
      </w:pPr>
      <w:r>
        <w:t>Фестиваль наук – неделя внеклассных мероприятий по предмет</w:t>
      </w:r>
      <w:r>
        <w:t xml:space="preserve">ам, приуроченная к </w:t>
      </w:r>
    </w:p>
    <w:p w:rsidR="006E3EC3" w:rsidRDefault="00E54A2C">
      <w:pPr>
        <w:spacing w:after="28" w:line="270" w:lineRule="auto"/>
        <w:ind w:left="-5"/>
        <w:jc w:val="left"/>
      </w:pPr>
      <w:r>
        <w:t>Дню школы, проводимая в последнюю неделю января. Во время Фестиваля основными формами организации деятельности являются: викторины по предметам, брейн-ринги, путешествия по станциям, интерактивные игры, нестандартные уроки, выставки сте</w:t>
      </w:r>
      <w:r>
        <w:t xml:space="preserve">нгазет, рисунков. </w:t>
      </w:r>
    </w:p>
    <w:p w:rsidR="006E3EC3" w:rsidRDefault="00E54A2C">
      <w:pPr>
        <w:ind w:left="-5" w:right="2"/>
      </w:pPr>
      <w:r>
        <w:t xml:space="preserve">Конкурсы: сочинений, рисунков, чтецов, вокалистов различных уровней – от школьного до регионального. </w:t>
      </w:r>
    </w:p>
    <w:p w:rsidR="006E3EC3" w:rsidRDefault="00E54A2C">
      <w:pPr>
        <w:ind w:left="-5" w:right="2"/>
      </w:pPr>
      <w:r>
        <w:t xml:space="preserve">Выставки детского творчества, рисунков, поделок. </w:t>
      </w:r>
    </w:p>
    <w:p w:rsidR="006E3EC3" w:rsidRDefault="00E54A2C">
      <w:pPr>
        <w:ind w:left="-5" w:right="2"/>
      </w:pPr>
      <w:r>
        <w:t xml:space="preserve">Спортивные соревнования (школьные и межшкольные), малые олимпийские игры. </w:t>
      </w:r>
    </w:p>
    <w:p w:rsidR="006E3EC3" w:rsidRDefault="00E54A2C">
      <w:pPr>
        <w:ind w:left="-5" w:right="2"/>
      </w:pPr>
      <w:r>
        <w:t>Индивидуал</w:t>
      </w:r>
      <w:r>
        <w:t xml:space="preserve">ьные консультации с одаренными учащимися. </w:t>
      </w:r>
    </w:p>
    <w:p w:rsidR="006E3EC3" w:rsidRDefault="00E54A2C">
      <w:pPr>
        <w:ind w:left="-5" w:right="2"/>
      </w:pPr>
      <w:r>
        <w:t xml:space="preserve">Элективные  и факультативные курсы по предметам. </w:t>
      </w:r>
    </w:p>
    <w:p w:rsidR="006E3EC3" w:rsidRDefault="00E54A2C">
      <w:pPr>
        <w:ind w:left="-5" w:right="2"/>
      </w:pPr>
      <w:r>
        <w:t xml:space="preserve">Работа клуба «Эрудит». </w:t>
      </w:r>
    </w:p>
    <w:p w:rsidR="006E3EC3" w:rsidRDefault="00E54A2C">
      <w:pPr>
        <w:ind w:left="-5" w:right="292"/>
      </w:pPr>
      <w:r>
        <w:t xml:space="preserve"> </w:t>
      </w:r>
      <w:r>
        <w:t xml:space="preserve">Система работы с одаренными детьми в условиях дополнительного образования. Свои возможности и способности ребята могут реализовать, посещая занятия кружков и студий: «Чудо-Шашки», «Шахматы», «Изостудия», «Вокальная студия», хор, Танцевальный ансамбль, ФСК </w:t>
      </w:r>
      <w:r>
        <w:t xml:space="preserve">«Орион» и др. </w:t>
      </w:r>
    </w:p>
    <w:p w:rsidR="006E3EC3" w:rsidRDefault="00E54A2C">
      <w:pPr>
        <w:spacing w:after="273"/>
        <w:ind w:left="-5" w:right="2"/>
      </w:pPr>
      <w:r>
        <w:t xml:space="preserve">Социально-психологическое сопровождение одаренных детей: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Особое условие полноценного и позитивного развития одаренного ребенка – обеспечение психологического сопровождения. 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Задачи психологического сопровождения: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>Предупреждение возникнове</w:t>
      </w:r>
      <w:r>
        <w:t xml:space="preserve">ния проблем у ребенка. </w:t>
      </w:r>
    </w:p>
    <w:p w:rsidR="006E3EC3" w:rsidRDefault="00E54A2C">
      <w:pPr>
        <w:numPr>
          <w:ilvl w:val="0"/>
          <w:numId w:val="62"/>
        </w:numPr>
        <w:spacing w:after="28" w:line="270" w:lineRule="auto"/>
        <w:ind w:right="2" w:hanging="360"/>
      </w:pPr>
      <w:r>
        <w:t xml:space="preserve">Помощь ребенку в решении актуальных задач развития, социализации (при нарушениях </w:t>
      </w:r>
      <w:r>
        <w:tab/>
        <w:t xml:space="preserve">эмоционально-волевой </w:t>
      </w:r>
      <w:r>
        <w:tab/>
        <w:t xml:space="preserve">сферы, </w:t>
      </w:r>
      <w:r>
        <w:tab/>
        <w:t xml:space="preserve">проблемах </w:t>
      </w:r>
      <w:r>
        <w:tab/>
        <w:t xml:space="preserve">взаимоотношений </w:t>
      </w:r>
      <w:r>
        <w:tab/>
        <w:t xml:space="preserve">со сверстниками, педагогами, родителями).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Стимулирование творческой деятельности одаренных </w:t>
      </w:r>
      <w:r>
        <w:t xml:space="preserve">детей. </w:t>
      </w:r>
    </w:p>
    <w:p w:rsidR="006E3EC3" w:rsidRDefault="00E54A2C">
      <w:pPr>
        <w:spacing w:after="261"/>
        <w:ind w:left="-5" w:right="2"/>
      </w:pPr>
      <w:r>
        <w:t xml:space="preserve">Социально-психологическое обеспечение программы включает в себя следующие варианты деятельности: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формирование банка диагностических методик индивидуального развития одаренного ребенка, его познавательных возможностей и способностей;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>создание усло</w:t>
      </w:r>
      <w:r>
        <w:t xml:space="preserve">вий поддержки одаренных учащихся;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создание психолого-развивающего пространства, благоприятствующего реализации программы;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разработка алгоритмов, памяток для одаренных детей; </w:t>
      </w:r>
    </w:p>
    <w:p w:rsidR="006E3EC3" w:rsidRDefault="00E54A2C">
      <w:pPr>
        <w:numPr>
          <w:ilvl w:val="0"/>
          <w:numId w:val="62"/>
        </w:numPr>
        <w:ind w:right="2" w:hanging="360"/>
      </w:pPr>
      <w:r>
        <w:t xml:space="preserve">организация тренинговых занятий для учащихся, учителей и родителей; </w:t>
      </w:r>
    </w:p>
    <w:p w:rsidR="006E3EC3" w:rsidRDefault="00E54A2C">
      <w:pPr>
        <w:numPr>
          <w:ilvl w:val="0"/>
          <w:numId w:val="62"/>
        </w:numPr>
        <w:spacing w:after="0" w:line="270" w:lineRule="auto"/>
        <w:ind w:right="2" w:hanging="360"/>
      </w:pPr>
      <w:r>
        <w:t>организаци</w:t>
      </w:r>
      <w:r>
        <w:t xml:space="preserve">я индивидуальной и дифференцированной работы с учителями, направленной на повышение их психолого-педагогической подготовки. </w:t>
      </w:r>
      <w:r>
        <w:rPr>
          <w:b/>
        </w:rPr>
        <w:t xml:space="preserve">Организация исследовательской работы учащихся в школе </w:t>
      </w:r>
    </w:p>
    <w:tbl>
      <w:tblPr>
        <w:tblStyle w:val="TableGrid"/>
        <w:tblW w:w="9604" w:type="dxa"/>
        <w:tblInd w:w="20" w:type="dxa"/>
        <w:tblCellMar>
          <w:top w:w="132" w:type="dxa"/>
          <w:left w:w="1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6"/>
        <w:gridCol w:w="3666"/>
        <w:gridCol w:w="4802"/>
      </w:tblGrid>
      <w:tr w:rsidR="006E3EC3">
        <w:trPr>
          <w:trHeight w:val="3913"/>
        </w:trPr>
        <w:tc>
          <w:tcPr>
            <w:tcW w:w="113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10-11 классы </w:t>
            </w:r>
          </w:p>
        </w:tc>
        <w:tc>
          <w:tcPr>
            <w:tcW w:w="36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E3EC3" w:rsidRDefault="00E54A2C">
            <w:pPr>
              <w:spacing w:after="216" w:line="259" w:lineRule="auto"/>
              <w:ind w:left="1" w:firstLine="0"/>
              <w:jc w:val="left"/>
            </w:pPr>
            <w:r>
              <w:t xml:space="preserve">Исследовательский этап:  </w:t>
            </w:r>
          </w:p>
          <w:p w:rsidR="006E3EC3" w:rsidRDefault="00E54A2C">
            <w:pPr>
              <w:spacing w:after="147" w:line="316" w:lineRule="auto"/>
              <w:ind w:left="1" w:firstLine="0"/>
              <w:jc w:val="left"/>
            </w:pPr>
            <w:r>
              <w:t xml:space="preserve">Совершенствование исследовательских навыков.  </w:t>
            </w:r>
          </w:p>
          <w:p w:rsidR="006E3EC3" w:rsidRDefault="00E54A2C">
            <w:pPr>
              <w:spacing w:after="172" w:line="295" w:lineRule="auto"/>
              <w:ind w:left="1" w:firstLine="0"/>
              <w:jc w:val="left"/>
            </w:pPr>
            <w:r>
              <w:t xml:space="preserve">Совершенствование информационной культуры учащихся.  </w:t>
            </w:r>
          </w:p>
          <w:p w:rsidR="006E3EC3" w:rsidRDefault="00E54A2C">
            <w:pPr>
              <w:spacing w:after="0" w:line="259" w:lineRule="auto"/>
              <w:ind w:left="1" w:firstLine="0"/>
              <w:jc w:val="left"/>
            </w:pPr>
            <w:r>
              <w:t xml:space="preserve">Самостоятельное применение учащимися знаний умений и навыков. </w:t>
            </w:r>
          </w:p>
        </w:tc>
        <w:tc>
          <w:tcPr>
            <w:tcW w:w="48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E3EC3" w:rsidRDefault="00E54A2C">
            <w:pPr>
              <w:spacing w:after="261" w:line="259" w:lineRule="auto"/>
              <w:ind w:left="4" w:firstLine="0"/>
              <w:jc w:val="left"/>
            </w:pPr>
            <w:r>
              <w:t xml:space="preserve">Формы:  </w:t>
            </w:r>
          </w:p>
          <w:p w:rsidR="006E3EC3" w:rsidRDefault="00E54A2C">
            <w:pPr>
              <w:spacing w:after="262" w:line="259" w:lineRule="auto"/>
              <w:ind w:left="4" w:firstLine="0"/>
              <w:jc w:val="left"/>
            </w:pPr>
            <w:r>
              <w:t xml:space="preserve">Урок. </w:t>
            </w:r>
          </w:p>
          <w:p w:rsidR="006E3EC3" w:rsidRDefault="00E54A2C">
            <w:pPr>
              <w:spacing w:after="264" w:line="259" w:lineRule="auto"/>
              <w:ind w:left="4" w:firstLine="0"/>
              <w:jc w:val="left"/>
            </w:pPr>
            <w:r>
              <w:t xml:space="preserve">Внеклассная работа. </w:t>
            </w:r>
          </w:p>
          <w:p w:rsidR="006E3EC3" w:rsidRDefault="00E54A2C">
            <w:pPr>
              <w:spacing w:after="261" w:line="259" w:lineRule="auto"/>
              <w:ind w:left="4" w:firstLine="0"/>
              <w:jc w:val="left"/>
            </w:pPr>
            <w:r>
              <w:t xml:space="preserve">Предметные недели. </w:t>
            </w:r>
          </w:p>
          <w:p w:rsidR="006E3EC3" w:rsidRDefault="00E54A2C">
            <w:pPr>
              <w:spacing w:after="264" w:line="259" w:lineRule="auto"/>
              <w:ind w:left="4" w:firstLine="0"/>
              <w:jc w:val="left"/>
            </w:pPr>
            <w:r>
              <w:t xml:space="preserve">Олимпиады. </w:t>
            </w:r>
          </w:p>
          <w:p w:rsidR="006E3EC3" w:rsidRDefault="00E54A2C">
            <w:pPr>
              <w:spacing w:after="262" w:line="259" w:lineRule="auto"/>
              <w:ind w:left="4" w:firstLine="0"/>
              <w:jc w:val="left"/>
            </w:pPr>
            <w:r>
              <w:t xml:space="preserve">Факультативы. </w:t>
            </w:r>
          </w:p>
          <w:p w:rsidR="006E3EC3" w:rsidRDefault="00E54A2C">
            <w:pPr>
              <w:spacing w:after="0" w:line="259" w:lineRule="auto"/>
              <w:ind w:left="4" w:firstLine="0"/>
              <w:jc w:val="left"/>
            </w:pPr>
            <w:r>
              <w:t xml:space="preserve">Профильные спецкурсы. </w:t>
            </w:r>
          </w:p>
        </w:tc>
      </w:tr>
      <w:tr w:rsidR="006E3EC3">
        <w:trPr>
          <w:trHeight w:val="2760"/>
        </w:trPr>
        <w:tc>
          <w:tcPr>
            <w:tcW w:w="113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0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НОУ. </w:t>
            </w:r>
          </w:p>
          <w:p w:rsidR="006E3EC3" w:rsidRDefault="00E54A2C">
            <w:pPr>
              <w:spacing w:after="174" w:line="295" w:lineRule="auto"/>
              <w:ind w:left="0" w:firstLine="0"/>
              <w:jc w:val="left"/>
            </w:pPr>
            <w:r>
              <w:t xml:space="preserve">Индивидуальная работа по разработке программ, проектов и выполнению рефератов и исследовательских работ.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Спецкурс “Основы информационной культуры” (10 классы). </w:t>
            </w:r>
          </w:p>
        </w:tc>
      </w:tr>
    </w:tbl>
    <w:p w:rsidR="006E3EC3" w:rsidRDefault="00E54A2C">
      <w:pPr>
        <w:tabs>
          <w:tab w:val="center" w:pos="2061"/>
        </w:tabs>
        <w:spacing w:after="253" w:line="271" w:lineRule="auto"/>
        <w:ind w:left="-15" w:firstLine="0"/>
        <w:jc w:val="left"/>
      </w:pPr>
      <w:r>
        <w:rPr>
          <w:b/>
        </w:rPr>
        <w:t xml:space="preserve">      </w:t>
      </w:r>
      <w:r>
        <w:rPr>
          <w:b/>
        </w:rPr>
        <w:tab/>
        <w:t xml:space="preserve">Ожидаемые результаты: </w:t>
      </w:r>
    </w:p>
    <w:p w:rsidR="006E3EC3" w:rsidRDefault="00E54A2C">
      <w:pPr>
        <w:numPr>
          <w:ilvl w:val="1"/>
          <w:numId w:val="62"/>
        </w:numPr>
        <w:ind w:right="2" w:hanging="360"/>
      </w:pPr>
      <w:r>
        <w:t xml:space="preserve">Формирование системы работы с одаренными учащимися.  </w:t>
      </w:r>
    </w:p>
    <w:p w:rsidR="006E3EC3" w:rsidRDefault="00E54A2C">
      <w:pPr>
        <w:numPr>
          <w:ilvl w:val="1"/>
          <w:numId w:val="62"/>
        </w:numPr>
        <w:ind w:right="2" w:hanging="360"/>
      </w:pPr>
      <w:r>
        <w:t xml:space="preserve">Творческая самореализация учащихся школы.  </w:t>
      </w:r>
    </w:p>
    <w:p w:rsidR="006E3EC3" w:rsidRDefault="00E54A2C">
      <w:pPr>
        <w:numPr>
          <w:ilvl w:val="1"/>
          <w:numId w:val="62"/>
        </w:numPr>
        <w:ind w:right="2" w:hanging="360"/>
      </w:pPr>
      <w:r>
        <w:t xml:space="preserve">Повышение квалификации, профессиональных компетентностей педагогов в связи с работой с одаренными учащимися. </w:t>
      </w:r>
    </w:p>
    <w:p w:rsidR="006E3EC3" w:rsidRDefault="00E54A2C">
      <w:pPr>
        <w:spacing w:after="206" w:line="271" w:lineRule="auto"/>
        <w:ind w:left="579"/>
      </w:pPr>
      <w:r>
        <w:rPr>
          <w:b/>
        </w:rPr>
        <w:t>Подпрограмма «Школа № 150 – территория здоровья»</w:t>
      </w:r>
      <w:r>
        <w:rPr>
          <w:b/>
        </w:rPr>
        <w:t xml:space="preserve"> </w:t>
      </w:r>
    </w:p>
    <w:p w:rsidR="006E3EC3" w:rsidRDefault="00E54A2C">
      <w:pPr>
        <w:spacing w:after="212"/>
        <w:ind w:left="-15" w:right="2" w:firstLine="569"/>
      </w:pPr>
      <w:r>
        <w:t>Здоровьесберегающая школа – это то место, где ребенку комфортно, где он может спокойно учиться и развиваться без излишнего утомления и нервного напряжения, без шансов заработать близорукость или искривление позвоночника, где он не отравится бутербродом и</w:t>
      </w:r>
      <w:r>
        <w:t xml:space="preserve"> не заработает к окончанию школы гастрит или язву желудка, не будет простужаться или страдать от аллергии на школьную пыль. Иными словами, школа – это то место, где здоровью ребенка ничто не угрожает.</w:t>
      </w:r>
      <w:r>
        <w:rPr>
          <w:b/>
        </w:rPr>
        <w:t xml:space="preserve"> </w:t>
      </w:r>
    </w:p>
    <w:p w:rsidR="006E3EC3" w:rsidRDefault="00E54A2C">
      <w:pPr>
        <w:spacing w:after="250"/>
        <w:ind w:left="-5" w:right="2"/>
      </w:pPr>
      <w:r>
        <w:t>Цель Программы - создание организационно-педагогически</w:t>
      </w:r>
      <w:r>
        <w:t xml:space="preserve">х условий для сохранения здоровья учащихся и сотрудников школы. в процессе школьного обучения, формирование у ребенка потребности быть здоровым, обучение его этому, формирование представления здорового образа жизни  </w:t>
      </w:r>
    </w:p>
    <w:p w:rsidR="006E3EC3" w:rsidRDefault="00E54A2C">
      <w:pPr>
        <w:spacing w:after="253"/>
        <w:ind w:left="-5" w:right="2"/>
      </w:pPr>
      <w:r>
        <w:t xml:space="preserve">Задачи подпрограммы: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Разработать систему психолого-медико-педагогического мониторинга состояния здоровья, физического и психического развития школьников.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Разработать технологии психолого-медико-педагогического сопровождения учащихся и сотрудников в образовательном процессе.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>Сформировать систему контроля организации учебно-воспитательного процесса (УВП) с учетом его психологического и физиологического воздействия на организм учащихся и соблюдение санитарно-гигиенических норм организации УВП, нормирование учебной нагрузки и про</w:t>
      </w:r>
      <w:r>
        <w:t xml:space="preserve">филактики утомления учащихся. 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Создать систему коррекции физического, психологического, социального и нравственного развития обучающихся с использованием комплекса оздоровительных и медицинских мероприятий без отрыва от учебного процесса.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Спланировать и </w:t>
      </w:r>
      <w:r>
        <w:t>организовать работу по повышению профессиональной компетентности педагогов по реализации здоровьесберегающих технологий в образовательном процессе. Обеспечить информационное сопровождение всех участников образовательного процесса (учителей, учащихся и их р</w:t>
      </w:r>
      <w:r>
        <w:t xml:space="preserve">одителей) по вопросам здоровья и здорового образа жизни.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Обеспечить условия для практической реализации принципов здоровьесбережения в учебно-воспитательном процессе.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>Организация научно-методической работы, направленной на профессиональный рост педагогов</w:t>
      </w:r>
      <w:r>
        <w:t xml:space="preserve"> через проведение практических занятий, тематических встреч, самообразование и т. п. по решению задач сохранения и развития здоровья учащихся, формирования здорового образа жизни коллектива школы, культуры физического, психического и социального здоровья у</w:t>
      </w:r>
      <w:r>
        <w:t xml:space="preserve">частников образовательного процесса.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Сформировать систему кружковой, внеклассной и внешкольной работы к формированию здорового образа жизни учащихся; </w:t>
      </w:r>
    </w:p>
    <w:p w:rsidR="006E3EC3" w:rsidRDefault="00E54A2C">
      <w:pPr>
        <w:numPr>
          <w:ilvl w:val="0"/>
          <w:numId w:val="63"/>
        </w:numPr>
        <w:ind w:right="2" w:hanging="360"/>
      </w:pPr>
      <w:r>
        <w:t xml:space="preserve">Организовать полноценное сбалансированное питание учащихся с учетом особенностей состояния их здоровья. </w:t>
      </w:r>
    </w:p>
    <w:p w:rsidR="006E3EC3" w:rsidRDefault="00E54A2C">
      <w:pPr>
        <w:numPr>
          <w:ilvl w:val="0"/>
          <w:numId w:val="63"/>
        </w:numPr>
        <w:spacing w:after="3"/>
        <w:ind w:right="2" w:hanging="360"/>
      </w:pPr>
      <w:r>
        <w:t xml:space="preserve">Активизация участия семьи в решении вопросов охраны и укрепления здоровья детей </w:t>
      </w:r>
    </w:p>
    <w:p w:rsidR="006E3EC3" w:rsidRDefault="00E54A2C">
      <w:pPr>
        <w:spacing w:after="213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47"/>
        <w:ind w:left="-5" w:right="2"/>
      </w:pPr>
      <w:r>
        <w:t xml:space="preserve">Основные направления деятельности школы в рамках программы «Здоровье» представлены следующими блоками: </w:t>
      </w:r>
    </w:p>
    <w:p w:rsidR="006E3EC3" w:rsidRDefault="00E54A2C">
      <w:pPr>
        <w:numPr>
          <w:ilvl w:val="0"/>
          <w:numId w:val="64"/>
        </w:numPr>
        <w:spacing w:after="52"/>
        <w:ind w:right="2"/>
      </w:pPr>
      <w:r>
        <w:t>Организационный блок, отвечающий за координацию работы школы по вопр</w:t>
      </w:r>
      <w:r>
        <w:t xml:space="preserve">осам охраны и укрепления здоровья учащихся и сотрудников школы, а также информационную работу, пропаганду и просвещение в области здорового образа жизни среди учителей, учащихся и их родителей; </w:t>
      </w:r>
    </w:p>
    <w:p w:rsidR="006E3EC3" w:rsidRDefault="00E54A2C">
      <w:pPr>
        <w:numPr>
          <w:ilvl w:val="0"/>
          <w:numId w:val="64"/>
        </w:numPr>
        <w:spacing w:after="52"/>
        <w:ind w:right="2"/>
      </w:pPr>
      <w:r>
        <w:t>Медицинский блок, планирующий проведение индивидуальных и кол</w:t>
      </w:r>
      <w:r>
        <w:t>лективных мероприятий, направленных на укрепление здоровья школьников и учителей, обеспечивающий становление системы профилактики и коррекции нарушений соматического здоровья с использованием комплекса оздоровительных и медицинских мероприятий без отрыва о</w:t>
      </w:r>
      <w:r>
        <w:t xml:space="preserve">т учебного процесса; </w:t>
      </w:r>
    </w:p>
    <w:p w:rsidR="006E3EC3" w:rsidRDefault="00E54A2C">
      <w:pPr>
        <w:numPr>
          <w:ilvl w:val="0"/>
          <w:numId w:val="64"/>
        </w:numPr>
        <w:spacing w:after="50"/>
        <w:ind w:right="2"/>
      </w:pPr>
      <w:r>
        <w:t>Социально-психологический блок, реализующий программу комплексной диагностики, профилактики и коррекции социальной и психологической сфер личности обучающихся и сотрудников школы, развитие системы психолого-педагогической поддержки су</w:t>
      </w:r>
      <w:r>
        <w:t xml:space="preserve">бъектов образовательного процесса; </w:t>
      </w:r>
    </w:p>
    <w:p w:rsidR="006E3EC3" w:rsidRDefault="00E54A2C">
      <w:pPr>
        <w:numPr>
          <w:ilvl w:val="0"/>
          <w:numId w:val="64"/>
        </w:numPr>
        <w:spacing w:after="52"/>
        <w:ind w:right="2"/>
      </w:pPr>
      <w:r>
        <w:t>Оздоровительный блок, обеспечивающий формирование здорового образа жизни, активной жизненной позиции и устойчивой мотивации на здоровье у сотрудников школы, учеников и их родителей, а также создание системы мониторинга з</w:t>
      </w:r>
      <w:r>
        <w:t xml:space="preserve">доровья учащихся на основе комплексных исследований; </w:t>
      </w:r>
    </w:p>
    <w:p w:rsidR="006E3EC3" w:rsidRDefault="00E54A2C">
      <w:pPr>
        <w:numPr>
          <w:ilvl w:val="0"/>
          <w:numId w:val="64"/>
        </w:numPr>
        <w:spacing w:after="45"/>
        <w:ind w:right="2"/>
      </w:pPr>
      <w:r>
        <w:t xml:space="preserve">Педагогический блок, реализующий внедрение здоровьесберегающих технологий обучения и воспитания; </w:t>
      </w:r>
    </w:p>
    <w:p w:rsidR="006E3EC3" w:rsidRDefault="00E54A2C">
      <w:pPr>
        <w:numPr>
          <w:ilvl w:val="0"/>
          <w:numId w:val="64"/>
        </w:numPr>
        <w:spacing w:after="267"/>
        <w:ind w:right="2"/>
      </w:pPr>
      <w:r>
        <w:t>Родительский блок, практикующий проведение родительских встреч с участием специалистов, индивидуальные и групповые методы работы с родителями учащихся, стимулирующий повышение внимания родителей школьников к вопросам здоровья, питания, здорового образа жиз</w:t>
      </w:r>
      <w:r>
        <w:t xml:space="preserve">ни, рациональной двигательной активности. </w:t>
      </w:r>
      <w:r>
        <w:rPr>
          <w:b/>
        </w:rPr>
        <w:t>Ожидаемые результаты программы</w:t>
      </w:r>
      <w:r>
        <w:t xml:space="preserve">: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Повышение функциональных возможностей организма учащихся.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Рост уровня физического развития и физической подготовленности школьников.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>Повышение приоритета здорового образа жизни</w:t>
      </w:r>
      <w:r>
        <w:t xml:space="preserve">.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Повышение мотивации к двигательной деятельности, здоровому образу жизни.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Повышение уровня самостоятельности и активности школьников в двигательной деятельности.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>Повышение профессиональной компетенции и заинтересованности педагогов в сохранении и ук</w:t>
      </w:r>
      <w:r>
        <w:t xml:space="preserve">реплении здоровья школьников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Поддержка родителями деятельности школы по воспитанию здоровых детей.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Реализация программы направлена на формирование у учащихся культуры отношения к своему здоровью, что включает в себя: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>культуру физиологическую (способнос</w:t>
      </w:r>
      <w:r>
        <w:t xml:space="preserve">ть управлять физиологическими процессами и наращивать резервные мощности организма);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культуру физическую (способность управлять физическими природосообразными движениями);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культуру психологическую (способность управлять своими чувствами и эмоциями);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6E3EC3" w:rsidRDefault="00E54A2C">
      <w:pPr>
        <w:spacing w:after="28" w:line="270" w:lineRule="auto"/>
        <w:ind w:left="-5" w:right="299"/>
        <w:jc w:val="left"/>
      </w:pPr>
      <w:r>
        <w:rPr>
          <w:b/>
        </w:rPr>
        <w:t xml:space="preserve">Подпрограмма социально-профилактического направления «Мы выбираем жизнь!» </w:t>
      </w:r>
      <w:r>
        <w:t xml:space="preserve">Цели подпрограммы:  привлечь внимание учащихся к проблемам употребления психоактивных веществ (ПАВ) и заболеваний, передающихся половым путем (ЗППП);  </w:t>
      </w:r>
    </w:p>
    <w:p w:rsidR="006E3EC3" w:rsidRDefault="00E54A2C">
      <w:pPr>
        <w:spacing w:after="28" w:line="270" w:lineRule="auto"/>
        <w:ind w:left="-5"/>
        <w:jc w:val="left"/>
      </w:pPr>
      <w:r>
        <w:t>оказать помощь детям и подрост</w:t>
      </w:r>
      <w:r>
        <w:t xml:space="preserve">кам в осознании ответственности за выбор здорового образа жизни, в решении личностных и социальных проблем, которые могут привести к употреблению ПАВ.  </w:t>
      </w:r>
    </w:p>
    <w:p w:rsidR="006E3EC3" w:rsidRDefault="00E54A2C">
      <w:pPr>
        <w:spacing w:after="76"/>
        <w:ind w:left="-5" w:right="2"/>
      </w:pPr>
      <w:r>
        <w:t xml:space="preserve">Основные задачи: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предоставить учащимся объективную информацию о влиянии ПАВ на организм человека;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>с</w:t>
      </w:r>
      <w:r>
        <w:t xml:space="preserve">ориентировать учащихся на выбор правильного жизненного пути, на здоровый образ жизни (ЗОЖ);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помочь овладеть учащимся определенными навыками поведения, которые помогут следовать ЗОЖ. 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Направления деятельности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Внешнее направление, осуществляемое в тесном сотрудничестве с краевым центром «АнтиСПИД». </w:t>
      </w:r>
    </w:p>
    <w:p w:rsidR="006E3EC3" w:rsidRDefault="00E54A2C">
      <w:pPr>
        <w:spacing w:after="76"/>
        <w:ind w:left="370" w:right="2"/>
      </w:pPr>
      <w:r>
        <w:t xml:space="preserve">Данное направление реализуется через: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осуществление координационной и методической деятельности по организации первичной профилактики употребления ПАВ;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 xml:space="preserve">проведение </w:t>
      </w:r>
      <w:r>
        <w:t xml:space="preserve">просветительских занятий (лекции, презентации, тренинги, консультации) с участием студентов-волонтеров КГПУ им. В.П.Астафьева; </w:t>
      </w:r>
    </w:p>
    <w:p w:rsidR="006E3EC3" w:rsidRDefault="00E54A2C">
      <w:pPr>
        <w:numPr>
          <w:ilvl w:val="1"/>
          <w:numId w:val="64"/>
        </w:numPr>
        <w:ind w:right="2" w:hanging="360"/>
      </w:pPr>
      <w:r>
        <w:t>проведение тематических родительских собраний по вопросам профилактики заболеваний и различных форм зависимостей среди школьнико</w:t>
      </w:r>
      <w:r>
        <w:t xml:space="preserve">в; </w:t>
      </w:r>
    </w:p>
    <w:p w:rsidR="006E3EC3" w:rsidRDefault="00E54A2C">
      <w:pPr>
        <w:numPr>
          <w:ilvl w:val="1"/>
          <w:numId w:val="64"/>
        </w:numPr>
        <w:spacing w:after="0" w:line="270" w:lineRule="auto"/>
        <w:ind w:right="2" w:hanging="360"/>
      </w:pPr>
      <w:r>
        <w:t xml:space="preserve">проведение обучающих тренингов для сотрудников школы по теме «Профилактика различных форм зависимостей среди школьников».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6E3EC3" w:rsidRDefault="00E54A2C">
      <w:pPr>
        <w:spacing w:after="46"/>
        <w:ind w:left="-15" w:right="2" w:firstLine="708"/>
      </w:pPr>
      <w:r>
        <w:t xml:space="preserve">Внутреннее направление, реализуемое в рамках осуществления деятельности внутри образовательного учреждения. </w:t>
      </w:r>
    </w:p>
    <w:p w:rsidR="006E3EC3" w:rsidRDefault="00E54A2C">
      <w:pPr>
        <w:spacing w:after="243" w:line="270" w:lineRule="auto"/>
        <w:ind w:left="-15" w:firstLine="708"/>
        <w:jc w:val="left"/>
      </w:pPr>
      <w:r>
        <w:t>Программа профила</w:t>
      </w:r>
      <w:r>
        <w:t xml:space="preserve">ктики состоит из трех подпрограмм, ориентированных на различные группы образовательного процесса: учащихся, педагогов и родителей. В основу деятельности с учащимися положены возрастные периоды закладки аддитивного поведения детей. </w:t>
      </w:r>
    </w:p>
    <w:p w:rsidR="006E3EC3" w:rsidRDefault="00E54A2C">
      <w:pPr>
        <w:spacing w:line="358" w:lineRule="auto"/>
        <w:ind w:left="-15" w:right="2" w:firstLine="708"/>
      </w:pPr>
      <w:r>
        <w:t>Этапы программы профилак</w:t>
      </w:r>
      <w:r>
        <w:t xml:space="preserve">тики в возрасте 14-17 лет Освоение навыков отказа и навыков пошагового общения в ситуациях наркогенного заражения, умения найти выход в конфликтной ситуации; “умей сказать – НЕТ! Формы реализации программы-тренинги. </w:t>
      </w:r>
    </w:p>
    <w:p w:rsidR="006E3EC3" w:rsidRDefault="00E54A2C">
      <w:pPr>
        <w:spacing w:after="43"/>
        <w:ind w:left="-5" w:right="2"/>
      </w:pPr>
      <w:r>
        <w:t>Основными средствами профилактической р</w:t>
      </w:r>
      <w:r>
        <w:t>аботы являются активные методы социальнопсихологического воздействия. В своей работе по профилактике употребления ПАВ мы применяем: социально-психологический тренинг; кооперативное обучение; игровое моделирование реальных ситуаций; мозговой штурм; группова</w:t>
      </w:r>
      <w:r>
        <w:t>я дискуссия; упражнения– энергизаторы; “Аквариум; сказкотерапия; арттерапия; психогимнастика. Активные методы проведения занятий способствуют приобретению навыков самоконтроля, саморегуляции, выбора и принятия решений, укреплению волевых качеств и психичес</w:t>
      </w:r>
      <w:r>
        <w:t xml:space="preserve">кой устойчивости по отношению к неудачам, трудностям и преградам.   </w:t>
      </w:r>
    </w:p>
    <w:p w:rsidR="006E3EC3" w:rsidRDefault="00E54A2C">
      <w:pPr>
        <w:spacing w:after="11" w:line="433" w:lineRule="auto"/>
        <w:ind w:left="345" w:right="1058" w:hanging="360"/>
      </w:pPr>
      <w:r>
        <w:rPr>
          <w:b/>
        </w:rPr>
        <w:t xml:space="preserve">Подпрограмма профессиональной ориентации и социализации «Мой выбор»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Целями социализации обучающихся являются:    </w:t>
      </w:r>
    </w:p>
    <w:p w:rsidR="006E3EC3" w:rsidRDefault="00E54A2C">
      <w:pPr>
        <w:numPr>
          <w:ilvl w:val="0"/>
          <w:numId w:val="65"/>
        </w:numPr>
        <w:ind w:right="2" w:hanging="360"/>
      </w:pPr>
      <w:r>
        <w:t>обогащение и совершенствование человеческой сущности подростков посредс</w:t>
      </w:r>
      <w:r>
        <w:t xml:space="preserve">твом социально-педагогической и социально-культурной поддержки их собственных усилий, направленных на обретение своей личностной, гражданской и </w:t>
      </w:r>
    </w:p>
    <w:p w:rsidR="006E3EC3" w:rsidRDefault="00E54A2C">
      <w:pPr>
        <w:spacing w:after="32"/>
        <w:ind w:left="730" w:right="2"/>
      </w:pPr>
      <w:r>
        <w:t xml:space="preserve">социокультурной идентичности;   </w:t>
      </w:r>
    </w:p>
    <w:p w:rsidR="006E3EC3" w:rsidRDefault="00E54A2C">
      <w:pPr>
        <w:numPr>
          <w:ilvl w:val="0"/>
          <w:numId w:val="65"/>
        </w:numPr>
        <w:ind w:right="2" w:hanging="360"/>
      </w:pPr>
      <w:r>
        <w:t xml:space="preserve">обретение воспитанниками способности общенационально </w:t>
      </w:r>
      <w:r>
        <w:t xml:space="preserve">владеть набором программ деятельности и поведения, характерных для актуальной социокультурной традиции и перспектив ее развития, а также усвоение ими тех знаний, ценностей и норм, которые эти традиции выражают.     </w:t>
      </w:r>
    </w:p>
    <w:p w:rsidR="006E3EC3" w:rsidRDefault="00E54A2C">
      <w:pPr>
        <w:spacing w:after="229"/>
        <w:ind w:left="370" w:right="2"/>
      </w:pPr>
      <w:r>
        <w:t>Задачей социализации обучающихся на ступ</w:t>
      </w:r>
      <w:r>
        <w:t xml:space="preserve">ени основного общего образования выступают развитие их способности:  </w:t>
      </w:r>
    </w:p>
    <w:p w:rsidR="006E3EC3" w:rsidRDefault="00E54A2C">
      <w:pPr>
        <w:numPr>
          <w:ilvl w:val="0"/>
          <w:numId w:val="65"/>
        </w:numPr>
        <w:ind w:right="2" w:hanging="360"/>
      </w:pPr>
      <w:r>
        <w:t xml:space="preserve">согласовывать самооценки и притязания с возможностями их реализации в наличной социальной среде;  </w:t>
      </w:r>
    </w:p>
    <w:p w:rsidR="006E3EC3" w:rsidRDefault="00E54A2C">
      <w:pPr>
        <w:numPr>
          <w:ilvl w:val="0"/>
          <w:numId w:val="65"/>
        </w:numPr>
        <w:ind w:right="2" w:hanging="360"/>
      </w:pPr>
      <w:r>
        <w:t xml:space="preserve">уметь создавать социально-приемлемые условия для такой реализации.  </w:t>
      </w:r>
    </w:p>
    <w:p w:rsidR="006E3EC3" w:rsidRDefault="00E54A2C">
      <w:pPr>
        <w:spacing w:after="33" w:line="259" w:lineRule="auto"/>
        <w:ind w:left="720" w:firstLine="0"/>
        <w:jc w:val="left"/>
      </w:pPr>
      <w:r>
        <w:t xml:space="preserve"> </w:t>
      </w:r>
    </w:p>
    <w:p w:rsidR="006E3EC3" w:rsidRDefault="00E54A2C">
      <w:pPr>
        <w:spacing w:after="267" w:line="271" w:lineRule="auto"/>
        <w:ind w:left="-5"/>
      </w:pPr>
      <w:r>
        <w:rPr>
          <w:b/>
        </w:rPr>
        <w:t>Планируемые резу</w:t>
      </w:r>
      <w:r>
        <w:rPr>
          <w:b/>
        </w:rPr>
        <w:t xml:space="preserve">льтаты социализации обучающихся: </w:t>
      </w:r>
    </w:p>
    <w:p w:rsidR="006E3EC3" w:rsidRDefault="00E54A2C">
      <w:pPr>
        <w:numPr>
          <w:ilvl w:val="0"/>
          <w:numId w:val="65"/>
        </w:numPr>
        <w:spacing w:after="35"/>
        <w:ind w:right="2" w:hanging="360"/>
      </w:pPr>
      <w:r>
        <w:t xml:space="preserve">Социализация, будучи по своей природе всеобъемлющим и универсальным процессом, способна, при правильной организации, привести к позитивным результатам практически во всех сферах деятельности, где человек взаимодействует с </w:t>
      </w:r>
      <w:r>
        <w:t xml:space="preserve">другим человеком, с группой людей, большим коллективом, обществом и, опосредованно, человечеством (особенно в условиях глобализации, когда так называемые «глобальные проблемы человечества» начинают затрагивать каждого жителя Земли).  </w:t>
      </w:r>
    </w:p>
    <w:p w:rsidR="006E3EC3" w:rsidRDefault="00E54A2C">
      <w:pPr>
        <w:numPr>
          <w:ilvl w:val="0"/>
          <w:numId w:val="65"/>
        </w:numPr>
        <w:spacing w:after="32"/>
        <w:ind w:right="2" w:hanging="360"/>
      </w:pPr>
      <w:r>
        <w:t>Социальная позиция че</w:t>
      </w:r>
      <w:r>
        <w:t>ловека может проявляться только в деятельности (или ее отсутствии), и именно в формах, способах и содержании этих проявлений фиксируются те результаты социализации, которые, с учетом сказанного, можно трактовать как персональную включенность подростков в р</w:t>
      </w:r>
      <w:r>
        <w:t xml:space="preserve">еальную позитивную социальную и социокультурную практику. Это – важнейший генеральный результат социализации учащихся подросткового возраста.  </w:t>
      </w:r>
    </w:p>
    <w:p w:rsidR="006E3EC3" w:rsidRDefault="00E54A2C">
      <w:pPr>
        <w:numPr>
          <w:ilvl w:val="0"/>
          <w:numId w:val="65"/>
        </w:numPr>
        <w:ind w:right="2" w:hanging="360"/>
      </w:pPr>
      <w:r>
        <w:t>При этом понятно, что речь идет не о сколько-нибудь полноценном «взрослом» участии подростков в социальных проце</w:t>
      </w:r>
      <w:r>
        <w:t>ссах, а о знакомстве с ними и о начальной стадии рефлексии узнанного. Именно этот момент и важно зафиксировать как точку начала осознанного понимания социальной проблематики окружающей жизни. Поэтому ее результаты могут выражаться, по большей части, в свое</w:t>
      </w:r>
      <w:r>
        <w:t xml:space="preserve">образных исследованиях   тех или иных сфер и подготовке собственных презентаций, отражающих возникшее отношение к узнанному. И чем шире круг проблем, по которым подросток имеет осмысленное и критичное суждение, тем выше результативность его социализации.  </w:t>
      </w:r>
    </w:p>
    <w:p w:rsidR="006E3EC3" w:rsidRDefault="00E54A2C">
      <w:pPr>
        <w:spacing w:after="0" w:line="259" w:lineRule="auto"/>
        <w:ind w:left="720" w:firstLine="0"/>
        <w:jc w:val="left"/>
      </w:pPr>
      <w:r>
        <w:t xml:space="preserve"> </w:t>
      </w:r>
    </w:p>
    <w:tbl>
      <w:tblPr>
        <w:tblStyle w:val="TableGrid"/>
        <w:tblW w:w="9631" w:type="dxa"/>
        <w:tblInd w:w="5" w:type="dxa"/>
        <w:tblCellMar>
          <w:top w:w="12" w:type="dxa"/>
          <w:left w:w="11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497"/>
        <w:gridCol w:w="7134"/>
      </w:tblGrid>
      <w:tr w:rsidR="006E3EC3">
        <w:trPr>
          <w:trHeight w:val="52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223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8" w:line="273" w:lineRule="auto"/>
              <w:ind w:left="0" w:firstLine="0"/>
              <w:jc w:val="left"/>
            </w:pPr>
            <w:r>
              <w:t xml:space="preserve">Школьный уровень. Личное участие в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видах деятельности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9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314" w:lineRule="auto"/>
              <w:ind w:left="0" w:firstLine="0"/>
              <w:jc w:val="left"/>
            </w:pPr>
            <w:r>
              <w:t xml:space="preserve">развитие и поддержка гуманистического уклада школьной жизни и системы школьного самоуправления;   </w:t>
            </w:r>
          </w:p>
          <w:p w:rsidR="006E3EC3" w:rsidRDefault="00E54A2C">
            <w:pPr>
              <w:spacing w:after="5" w:line="309" w:lineRule="auto"/>
              <w:ind w:left="0" w:firstLine="0"/>
              <w:jc w:val="left"/>
            </w:pPr>
            <w:r>
              <w:t xml:space="preserve">поддержание благоустройства школьного и пришкольного пространства;  </w:t>
            </w:r>
          </w:p>
          <w:p w:rsidR="006E3EC3" w:rsidRDefault="00E54A2C">
            <w:pPr>
              <w:spacing w:after="0" w:line="259" w:lineRule="auto"/>
              <w:ind w:left="0" w:right="135" w:firstLine="0"/>
              <w:jc w:val="left"/>
            </w:pPr>
            <w:r>
              <w:t xml:space="preserve">участие в подготовке и поддержании школьного сайта;  участие в подготовке и выпуске печатной или электронной версии школьной газеты;  </w:t>
            </w:r>
          </w:p>
        </w:tc>
      </w:tr>
    </w:tbl>
    <w:p w:rsidR="006E3EC3" w:rsidRDefault="006E3EC3">
      <w:pPr>
        <w:spacing w:after="0" w:line="259" w:lineRule="auto"/>
        <w:ind w:left="-1133" w:right="8" w:firstLine="0"/>
        <w:jc w:val="left"/>
      </w:pPr>
    </w:p>
    <w:tbl>
      <w:tblPr>
        <w:tblStyle w:val="TableGrid"/>
        <w:tblW w:w="9631" w:type="dxa"/>
        <w:tblInd w:w="5" w:type="dxa"/>
        <w:tblCellMar>
          <w:top w:w="9" w:type="dxa"/>
          <w:left w:w="110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2497"/>
        <w:gridCol w:w="7134"/>
      </w:tblGrid>
      <w:tr w:rsidR="006E3EC3">
        <w:trPr>
          <w:trHeight w:val="5725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31" w:line="287" w:lineRule="auto"/>
              <w:ind w:left="0" w:right="65" w:firstLine="0"/>
              <w:jc w:val="left"/>
            </w:pPr>
            <w:r>
              <w:t xml:space="preserve">участие в общешкольной поисковой, природозащитной, волонтерской и т.д. деятельности (школьный театр, КВН, дискуссионный клуб и др.);  участие в массовых мероприятиях,  связанных с престижем школы </w:t>
            </w:r>
          </w:p>
          <w:p w:rsidR="006E3EC3" w:rsidRDefault="00E54A2C">
            <w:pPr>
              <w:spacing w:after="0" w:line="284" w:lineRule="auto"/>
              <w:ind w:left="0" w:right="776" w:firstLine="0"/>
              <w:jc w:val="left"/>
            </w:pPr>
            <w:r>
              <w:t>(спорт,  олимпиады, конкурсы и т.д.);  сознательное и ответ</w:t>
            </w:r>
            <w:r>
              <w:t xml:space="preserve">ственное участие в реализации образовательной программы школы (например, участие в школьном театре, в подготовке публичных презентаций для младших и старших товарищей и т.д.).   </w:t>
            </w:r>
          </w:p>
          <w:p w:rsidR="006E3EC3" w:rsidRDefault="00E54A2C">
            <w:pPr>
              <w:spacing w:after="35" w:line="286" w:lineRule="auto"/>
              <w:ind w:left="0" w:firstLine="0"/>
              <w:jc w:val="left"/>
            </w:pPr>
            <w:r>
              <w:t>волонтерская работа ученического самоуправления (подготовка презентаций к пра</w:t>
            </w:r>
            <w:r>
              <w:t xml:space="preserve">здникам, памятным датам, проведения уроков мужества и классных часов старшими учениками в младших классах); </w:t>
            </w:r>
          </w:p>
          <w:p w:rsidR="006E3EC3" w:rsidRDefault="00E54A2C">
            <w:pPr>
              <w:spacing w:after="24" w:line="293" w:lineRule="auto"/>
              <w:ind w:left="0" w:right="77" w:firstLine="0"/>
              <w:jc w:val="left"/>
            </w:pPr>
            <w:r>
              <w:t xml:space="preserve">дискуссионный клуб «Былых времен связующая нить …»; участие в школьных, районных, окружных, городских олимпиадах; 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участие в окружной, городской, </w:t>
            </w:r>
            <w:r>
              <w:t xml:space="preserve">районной проектной деятельности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889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3" w:lineRule="auto"/>
              <w:ind w:left="0" w:firstLine="0"/>
              <w:jc w:val="left"/>
            </w:pPr>
            <w:r>
              <w:t xml:space="preserve">Уровень местного социума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(муниципальный уровень). Личное участие в видах деятельности: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93" w:lineRule="auto"/>
              <w:ind w:left="0" w:firstLine="0"/>
              <w:jc w:val="left"/>
            </w:pPr>
            <w:r>
              <w:t xml:space="preserve">участие в изучении и сохранении культурно-исторического наследия и достояния и подготовка публичных презентаций по этой работе;   </w:t>
            </w:r>
          </w:p>
          <w:p w:rsidR="006E3EC3" w:rsidRDefault="00E54A2C">
            <w:pPr>
              <w:spacing w:after="0" w:line="294" w:lineRule="auto"/>
              <w:ind w:left="0" w:firstLine="0"/>
              <w:jc w:val="left"/>
            </w:pPr>
            <w:r>
              <w:t xml:space="preserve">участие в выставках изобразительного и фотоискусства, в конкурсах юных журналистов и т.д., посвященных актуальным социальным проблемам родного края;  </w:t>
            </w:r>
          </w:p>
          <w:p w:rsidR="006E3EC3" w:rsidRDefault="00E54A2C">
            <w:pPr>
              <w:spacing w:after="15" w:line="301" w:lineRule="auto"/>
              <w:ind w:left="0" w:firstLine="0"/>
              <w:jc w:val="left"/>
            </w:pPr>
            <w:r>
              <w:t>участие в исследовательских проектах (возможно, с участием и под руководством старших школьников или взро</w:t>
            </w:r>
            <w:r>
              <w:t xml:space="preserve">слых), посвященных изучению на местном материале таких феноменов, как «органы власти и управления», (структура, </w:t>
            </w:r>
          </w:p>
          <w:p w:rsidR="006E3EC3" w:rsidRDefault="00E54A2C">
            <w:pPr>
              <w:spacing w:after="0" w:line="287" w:lineRule="auto"/>
              <w:ind w:left="0" w:firstLine="0"/>
              <w:jc w:val="left"/>
            </w:pPr>
            <w:r>
              <w:t xml:space="preserve">функционирование, связь с социумом и др.), «общественные </w:t>
            </w:r>
            <w:r>
              <w:t xml:space="preserve">организации и творческие союзы», «учреждения культуры, здравоохранения, внутренних дел и т.д. и их роль в организации жизни общества»  и др.;  </w:t>
            </w:r>
          </w:p>
          <w:p w:rsidR="006E3EC3" w:rsidRDefault="00E54A2C">
            <w:pPr>
              <w:spacing w:after="3" w:line="313" w:lineRule="auto"/>
              <w:ind w:left="0" w:firstLine="0"/>
              <w:jc w:val="left"/>
            </w:pPr>
            <w:r>
              <w:t xml:space="preserve">проблематика востребованных и невостребованных профессий, трудоустройства, заработной платы;  </w:t>
            </w:r>
          </w:p>
          <w:p w:rsidR="006E3EC3" w:rsidRDefault="00E54A2C">
            <w:pPr>
              <w:spacing w:after="5" w:line="310" w:lineRule="auto"/>
              <w:ind w:left="0" w:right="118" w:firstLine="0"/>
              <w:jc w:val="left"/>
            </w:pPr>
            <w:r>
              <w:t>проблематика соци</w:t>
            </w:r>
            <w:r>
              <w:t>ального здоровья (преступности, употребления наркотиков,  алкоголизма и их социальных последствий);   проблематика уровня и качества жизни местного населения;  этнокультурные сообщества (народы), проживающие в   родном краю (в том числе мигранты), их тради</w:t>
            </w:r>
            <w:r>
              <w:t xml:space="preserve">ции и праздники; личное участие в развитии межкультурного диалога;   экологическая проблематика;  проблематика местных молодёжных субкультур и мн. др.  выставка рисунков и плакатов, посвящённых календарным и тематическим датам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>выставка художественных плак</w:t>
            </w:r>
            <w:r>
              <w:t xml:space="preserve">атов, посвященная Дню Учителя; выставка рисунков; </w:t>
            </w:r>
          </w:p>
        </w:tc>
      </w:tr>
      <w:tr w:rsidR="006E3EC3">
        <w:trPr>
          <w:trHeight w:val="1599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314" w:lineRule="auto"/>
              <w:ind w:left="0" w:firstLine="0"/>
              <w:jc w:val="left"/>
            </w:pPr>
            <w:r>
              <w:t xml:space="preserve">выставка рисунков «Никто не забыт, ничто не забыто» к Дню Победы; </w:t>
            </w:r>
          </w:p>
          <w:p w:rsidR="006E3EC3" w:rsidRDefault="00E54A2C">
            <w:pPr>
              <w:spacing w:after="0" w:line="259" w:lineRule="auto"/>
              <w:ind w:left="0" w:right="964" w:firstLine="0"/>
            </w:pPr>
            <w:r>
              <w:t xml:space="preserve">тематические классные часы по вопросам толерантности, профилактики табакокурения, алкоголизма и наркомании, социального здоровья. </w:t>
            </w:r>
          </w:p>
        </w:tc>
      </w:tr>
      <w:tr w:rsidR="006E3EC3">
        <w:trPr>
          <w:trHeight w:val="572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Региональный, общероссийский и глобальный уровень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35" w:line="284" w:lineRule="auto"/>
              <w:ind w:left="0" w:firstLine="0"/>
              <w:jc w:val="left"/>
            </w:pPr>
            <w:r>
              <w:t>разновозрастные диспуты (в том числе в Интернет-</w:t>
            </w:r>
            <w:r>
              <w:t xml:space="preserve">пространстве), по актуальным социальным и социокультурным проблемам, определяемым самими участниками (молодёжные движения, глобальные проблемы человечества, патриотизм и национализм, молодежь и рынок труда и др; 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>участие в исследовательских проектах, связ</w:t>
            </w:r>
            <w:r>
              <w:t xml:space="preserve">анных с </w:t>
            </w:r>
          </w:p>
          <w:p w:rsidR="006E3EC3" w:rsidRDefault="00E54A2C">
            <w:pPr>
              <w:spacing w:after="0" w:line="274" w:lineRule="auto"/>
              <w:ind w:left="0" w:firstLine="0"/>
              <w:jc w:val="left"/>
            </w:pPr>
            <w:r>
              <w:t xml:space="preserve">проблематикой поликультурных сообществ (крайне актуально для России),   взаимовлияния культурных традиций, ценности памятников исторического и культурного наследия родного и близких и дальних народов, культур и цивилизаций;  </w:t>
            </w:r>
          </w:p>
          <w:p w:rsidR="006E3EC3" w:rsidRDefault="00E54A2C">
            <w:pPr>
              <w:spacing w:after="0" w:line="314" w:lineRule="auto"/>
              <w:ind w:left="0" w:right="61" w:firstLine="0"/>
            </w:pPr>
            <w:r>
              <w:t>материального, культу</w:t>
            </w:r>
            <w:r>
              <w:t xml:space="preserve">рного и духовного наследия народов России и их ближайших соседей.   классные часы: </w:t>
            </w:r>
          </w:p>
          <w:p w:rsidR="006E3EC3" w:rsidRDefault="00E54A2C">
            <w:pPr>
              <w:spacing w:after="0" w:line="314" w:lineRule="auto"/>
              <w:ind w:left="0" w:right="3292" w:firstLine="0"/>
              <w:jc w:val="left"/>
            </w:pPr>
            <w:r>
              <w:t xml:space="preserve">«Такая большая страна Россия!»,  «День народного единства», «Наша многоликая страна».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диспуты: «Что такое толерантность?», «Мы живем в одной стране». </w:t>
            </w:r>
          </w:p>
        </w:tc>
      </w:tr>
    </w:tbl>
    <w:p w:rsidR="006E3EC3" w:rsidRDefault="00E54A2C">
      <w:pPr>
        <w:ind w:left="-15" w:right="2" w:firstLine="708"/>
      </w:pPr>
      <w:r>
        <w:t>Назначение Программы социализации – привнести в этот процесс вектор направляемой и относительно социально контролируемой социализации и этим помочь молодому человеку понять, как он сам может управлять своей социализацией в дальнейшем, сознательно выстраива</w:t>
      </w:r>
      <w:r>
        <w:t>я собственный баланс между своей адаптированностью к обществу (имеется в виду мера согласованности самооценок и притязаний человека с его возможностями в реалиях наличной социальной среды) и обособленностью от общества (имеются в виду ценностная, психологи</w:t>
      </w:r>
      <w:r>
        <w:t xml:space="preserve">ческая, эмоциональная и поведенческая автономии личности).  </w:t>
      </w:r>
    </w:p>
    <w:p w:rsidR="006E3EC3" w:rsidRDefault="00E54A2C">
      <w:pPr>
        <w:ind w:left="-5" w:right="2"/>
      </w:pPr>
      <w:r>
        <w:t xml:space="preserve">Первое направление: создание образовательным учреждением режима максимального благоприятствования процессам позитивной социализации подростков   </w:t>
      </w:r>
    </w:p>
    <w:p w:rsidR="006E3EC3" w:rsidRDefault="00E54A2C">
      <w:pPr>
        <w:ind w:left="-5" w:right="2"/>
      </w:pPr>
      <w:r>
        <w:t>Второе направление: социальное проектирование под</w:t>
      </w:r>
      <w:r>
        <w:t xml:space="preserve">ростков как условие формирования личностных результатов образования </w:t>
      </w:r>
    </w:p>
    <w:p w:rsidR="006E3EC3" w:rsidRDefault="00E54A2C">
      <w:pPr>
        <w:spacing w:after="162"/>
        <w:ind w:left="-5" w:right="2"/>
      </w:pPr>
      <w:r>
        <w:t xml:space="preserve">Социальное проектирование важное направление в деятельности подростковой школы и включает в себя социальную пробу, социальную практику и социальный проект. </w:t>
      </w:r>
    </w:p>
    <w:p w:rsidR="006E3EC3" w:rsidRDefault="00E54A2C">
      <w:pPr>
        <w:spacing w:after="49"/>
        <w:ind w:left="-5" w:right="2"/>
      </w:pPr>
      <w:r>
        <w:t>Под социальной пробой понимают</w:t>
      </w:r>
      <w:r>
        <w:t xml:space="preserve"> такой вид социального взаимодействия, в ходе которого подросток получает и присваивает информацию о социальных объектах и явлениях, получает и осознает опыт своего социального взаимодействия. Как правило, место социальных проб в основной школе есть учебны</w:t>
      </w:r>
      <w:r>
        <w:t xml:space="preserve">й предмет обществознание.  </w:t>
      </w:r>
    </w:p>
    <w:p w:rsidR="006E3EC3" w:rsidRDefault="00E54A2C">
      <w:pPr>
        <w:spacing w:after="46"/>
        <w:ind w:left="-5" w:right="2"/>
      </w:pPr>
      <w:r>
        <w:t>Социальная практика — это, во-первых, процесс освоения, отработки социальных навыков и, во-вторых, познание не внешней, демонстрируемой, заявляемой стороны социальной действительности, а внутренней, сущностной, часто скрытой и н</w:t>
      </w:r>
      <w:r>
        <w:t xml:space="preserve">еочевидной. Такую социальную практику подростки могут пройти при реализации социальных проектов.  </w:t>
      </w:r>
    </w:p>
    <w:p w:rsidR="006E3EC3" w:rsidRDefault="00E54A2C">
      <w:pPr>
        <w:ind w:left="-5" w:right="2"/>
      </w:pPr>
      <w:r>
        <w:t>Социальный проект — предполагает создание в ходе осуществления проекта нового, ранее не существовавшего, как минимум в ближайшем социальном окружении, социал</w:t>
      </w:r>
      <w:r>
        <w:t>ьно значимого продукта. Этот продукт деятельности является средством разрешения противоречия между социальной трудностью, проблемой, воспринимаемой как личностно значимая, и потребностью личности, а сама деятельность — мостом, связывающим социум и личность</w:t>
      </w:r>
      <w:r>
        <w:t xml:space="preserve">.  Одним из основных традиционных мероприятий МАОУ СШ № 150 стало выездное погружение в проектную деятельность на базе ОЗЛ «Гренада» </w:t>
      </w:r>
    </w:p>
    <w:p w:rsidR="006E3EC3" w:rsidRDefault="00E54A2C">
      <w:pPr>
        <w:spacing w:after="67" w:line="271" w:lineRule="auto"/>
        <w:ind w:left="-5"/>
      </w:pPr>
      <w:r>
        <w:rPr>
          <w:b/>
        </w:rPr>
        <w:t xml:space="preserve">Ожидаемыми результатами социального проектирования могут стать: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 xml:space="preserve">повышенная социальная активность учащихся, их готовность </w:t>
      </w:r>
      <w:r>
        <w:t xml:space="preserve">принять личное практическое участие в улучшении социальной ситуации в местном сообществе; 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 xml:space="preserve">готовность органов местного самоуправления выслушать доводы воспитанников и принять их предложения по улучшению социальной ситуации; 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>реальный вклад учащихся в изм</w:t>
      </w:r>
      <w:r>
        <w:t xml:space="preserve">енение социальной ситуации в местном сообществе. 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 xml:space="preserve">Положительные изменения в сознании детей и подростков, повышение уровня общей культуры воспитанников; 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 xml:space="preserve">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дела; 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>изменение общественного мнения, увеличения числа жителей, готовых лично включиться в практическ</w:t>
      </w:r>
      <w:r>
        <w:t xml:space="preserve">ую деятельность по улучшению социальной ситуации в местном сообществе. 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  Программа профессиональной ориентации обучающихся   </w:t>
      </w:r>
    </w:p>
    <w:p w:rsidR="006E3EC3" w:rsidRDefault="00E54A2C">
      <w:pPr>
        <w:spacing w:after="48"/>
        <w:ind w:left="-15" w:right="2" w:firstLine="708"/>
      </w:pPr>
      <w:r>
        <w:t>Цель: создать систему мер, способствующих формированию у учащихся готовности к осознанному социальному и профессиональному опред</w:t>
      </w:r>
      <w:r>
        <w:t xml:space="preserve">елению в соответствии с желаниями, способностями, индивидуальными особенностями каждой личности и с учетом социокультурной ситуации в стране и регионе. </w:t>
      </w:r>
    </w:p>
    <w:p w:rsidR="006E3EC3" w:rsidRDefault="00E54A2C">
      <w:pPr>
        <w:spacing w:after="74"/>
        <w:ind w:left="370" w:right="2"/>
      </w:pPr>
      <w:r>
        <w:t xml:space="preserve">Задачи: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>способствовать всестороннему раскрытию личности учащегося как необходимому условию выбора буду</w:t>
      </w:r>
      <w:r>
        <w:t xml:space="preserve">щей профессиональной деятельности;  </w:t>
      </w:r>
    </w:p>
    <w:p w:rsidR="006E3EC3" w:rsidRDefault="00E54A2C">
      <w:pPr>
        <w:numPr>
          <w:ilvl w:val="0"/>
          <w:numId w:val="66"/>
        </w:numPr>
        <w:spacing w:after="33"/>
        <w:ind w:right="2" w:hanging="360"/>
      </w:pPr>
      <w:r>
        <w:t>расширить знания учащихся о мире профессий, познакомить их с классификацией, типами и подтипами профессий, возможностями подготовки к ним, профпригодности и   компенсации способностей; раскрыть риски ошибок в выборе про</w:t>
      </w:r>
      <w:r>
        <w:t xml:space="preserve">фессии;  </w:t>
      </w:r>
    </w:p>
    <w:p w:rsidR="006E3EC3" w:rsidRDefault="00E54A2C">
      <w:pPr>
        <w:numPr>
          <w:ilvl w:val="0"/>
          <w:numId w:val="66"/>
        </w:numPr>
        <w:spacing w:after="33"/>
        <w:ind w:right="2" w:hanging="360"/>
      </w:pPr>
      <w:r>
        <w:t xml:space="preserve">сформировать у школьников знания об отраслях хозяйства страны, об организации производства, современном оборудовании, о путях продолжения образования и получения профессиональной подготовки.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 xml:space="preserve">обучить учащихся выявлению соответствия требований выбранной профессии их способностям и возможностям;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 xml:space="preserve">сформировать умения планировать профессиональную карьеру. </w:t>
      </w:r>
    </w:p>
    <w:p w:rsidR="006E3EC3" w:rsidRDefault="00E54A2C">
      <w:pPr>
        <w:spacing w:after="67" w:line="271" w:lineRule="auto"/>
        <w:ind w:left="-5"/>
      </w:pPr>
      <w:r>
        <w:rPr>
          <w:b/>
        </w:rPr>
        <w:t xml:space="preserve">Направления профориентационной деятельности </w:t>
      </w:r>
    </w:p>
    <w:p w:rsidR="006E3EC3" w:rsidRDefault="00E54A2C">
      <w:pPr>
        <w:numPr>
          <w:ilvl w:val="0"/>
          <w:numId w:val="66"/>
        </w:numPr>
        <w:spacing w:after="33"/>
        <w:ind w:right="2" w:hanging="360"/>
      </w:pPr>
      <w:r>
        <w:t>Профпросвещение и информирование – расширение пр</w:t>
      </w:r>
      <w:r>
        <w:t xml:space="preserve">едставлений (учащихся, родителей, педагогов) о рынке труда, ознакомление с миром профессий, их содержанием, сведения о путях приобретения различных профессий. </w:t>
      </w:r>
    </w:p>
    <w:p w:rsidR="006E3EC3" w:rsidRDefault="00E54A2C">
      <w:pPr>
        <w:numPr>
          <w:ilvl w:val="0"/>
          <w:numId w:val="66"/>
        </w:numPr>
        <w:spacing w:after="34"/>
        <w:ind w:right="2" w:hanging="360"/>
      </w:pPr>
      <w:r>
        <w:t>Диагностика и консультирование как факторы формирования у подростков осознанного выбора професси</w:t>
      </w:r>
      <w:r>
        <w:t xml:space="preserve">и: установление и изучение признаков, характеризующих отклонение различных «параметров» конкретного человека от требований избранной профессии; оказание помощи в выборе индивидуального пути получения конкретной профессии.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>Взаимодействие с социальными парт</w:t>
      </w:r>
      <w:r>
        <w:t xml:space="preserve">нерами – объединение усилий заинтересованных ведомств для создания эффективной системы профориентации. </w:t>
      </w:r>
    </w:p>
    <w:p w:rsidR="006E3EC3" w:rsidRDefault="00E54A2C">
      <w:pPr>
        <w:numPr>
          <w:ilvl w:val="0"/>
          <w:numId w:val="66"/>
        </w:numPr>
        <w:ind w:right="2" w:hanging="360"/>
      </w:pPr>
      <w:r>
        <w:t>Профессиональный отбор и профессиональная адаптация: установление психологических особенностей человека, его подготовленности к выполнению трудовых функ</w:t>
      </w:r>
      <w:r>
        <w:t xml:space="preserve">ций применительно к определенным группам профессий с помощью аппаратурных и социально-психологических методов; процесс приспособления молодежи к производству, новому социальному окружению, условиям труда и особенностям конкретной специальности. </w:t>
      </w:r>
    </w:p>
    <w:p w:rsidR="006E3EC3" w:rsidRDefault="00E54A2C">
      <w:pPr>
        <w:spacing w:after="199" w:line="271" w:lineRule="auto"/>
        <w:ind w:left="370"/>
      </w:pPr>
      <w:r>
        <w:rPr>
          <w:b/>
        </w:rPr>
        <w:t>Этапы реал</w:t>
      </w:r>
      <w:r>
        <w:rPr>
          <w:b/>
        </w:rPr>
        <w:t xml:space="preserve">изации программы и механизм ее реализации </w:t>
      </w:r>
    </w:p>
    <w:p w:rsidR="006E3EC3" w:rsidRDefault="00E54A2C">
      <w:pPr>
        <w:ind w:left="-15" w:right="2" w:firstLine="360"/>
      </w:pPr>
      <w:r>
        <w:t xml:space="preserve">Программа реализуется в три этапа, которые частично пересекаются друг с другом и реализуются не строго последовательно, а по мере появления индивидуальных показаний в отношении каждого учащегося осуществляется плавный переход от доминирования видов и форм </w:t>
      </w:r>
      <w:r>
        <w:t>деятельности, специфичных одному этапу к постепенному доминированию видов и форм деятельности, специфичных следующему этапу.</w:t>
      </w:r>
      <w:r>
        <w:rPr>
          <w:b/>
        </w:rPr>
        <w:t xml:space="preserve"> </w:t>
      </w:r>
    </w:p>
    <w:p w:rsidR="006E3EC3" w:rsidRDefault="00E54A2C">
      <w:pPr>
        <w:ind w:left="-15" w:right="2" w:firstLine="708"/>
      </w:pPr>
      <w:r>
        <w:t xml:space="preserve">1 этап – овладение универсальными компетентностями, способствующими успешной профориентация.  </w:t>
      </w:r>
    </w:p>
    <w:p w:rsidR="006E3EC3" w:rsidRDefault="00E54A2C">
      <w:pPr>
        <w:ind w:left="-5" w:right="2"/>
      </w:pPr>
      <w:r>
        <w:t>Это период формирования у подростко</w:t>
      </w:r>
      <w:r>
        <w:t xml:space="preserve">в профессиональной направленности, осознание ими своих интересов, способностей, общественных ценностей, связанных с выбором профессии и своего места в обществе. Этому способствует включение учащихся в деятельность.                      </w:t>
      </w:r>
    </w:p>
    <w:p w:rsidR="006E3EC3" w:rsidRDefault="00E54A2C">
      <w:pPr>
        <w:ind w:left="-5" w:right="2"/>
      </w:pPr>
      <w:r>
        <w:t xml:space="preserve"> Результатом первог</w:t>
      </w:r>
      <w:r>
        <w:t xml:space="preserve">о этапа является формирование у учащихся универсальных компетентностей на материале учебных дисциплин в соответствии с образовательной программой; сформированности профессионально ориентированных знаний и умений  2 этап – этап «безопасной» пробы различных </w:t>
      </w:r>
      <w:r>
        <w:t>профессиональных ориентаций.             Это период развития профессионального самосознания — сформированности у школьников личностного смысла выбора профессии, умений соотносить общественные цели выбора сферы деятельности со своими идеалами, представления</w:t>
      </w:r>
      <w:r>
        <w:t xml:space="preserve">ми о ценностях и их реальными возможностями. Для этого учащиеся овладевают необходимыми знаниями, умениями по научным основам выбора профессии.  </w:t>
      </w:r>
    </w:p>
    <w:p w:rsidR="006E3EC3" w:rsidRDefault="00E54A2C">
      <w:pPr>
        <w:ind w:left="-5" w:right="2"/>
      </w:pPr>
      <w:r>
        <w:t>Результатом и одновременно механизмом достижения предпосылок к эффективной профориентации учащихся на втором э</w:t>
      </w:r>
      <w:r>
        <w:t xml:space="preserve">тапе реализации программы должна стать сформированная позиция учащегося как субъекта собственной деятельности.   </w:t>
      </w:r>
    </w:p>
    <w:p w:rsidR="006E3EC3" w:rsidRDefault="00E54A2C">
      <w:pPr>
        <w:ind w:left="-5" w:right="2"/>
      </w:pPr>
      <w:r>
        <w:t xml:space="preserve"> 3 этап – проектирование и реализации индивидуальных образовательных программ в соответствии с выбранной профессиональной направленностью.  </w:t>
      </w:r>
    </w:p>
    <w:p w:rsidR="006E3EC3" w:rsidRDefault="00E54A2C">
      <w:pPr>
        <w:ind w:left="-5" w:right="2"/>
      </w:pPr>
      <w:r>
        <w:t xml:space="preserve"> </w:t>
      </w:r>
      <w:r>
        <w:t>Это период уточнения социально-профессионального статуса. С учащимися этих классов на основе предшествующих этапов обучения осуществляется профориентационная деятельность на базе углубленного изучения учебных предметов, к которым у них проявился устойчивый</w:t>
      </w:r>
      <w:r>
        <w:t xml:space="preserve"> интерес и способности, сосредоточивается внимание на формировании профессионально важных качеств в избранном виде труда, контроле и коррекции профессиональных планов, способах оценки результатов, достижений в избранной деятельности, самоподготовке к ней и</w:t>
      </w:r>
      <w:r>
        <w:t xml:space="preserve"> саморазвитии; целенаправленно осуществляется социально-профессиональная адаптация старшеклассников  (формирование  не только профессиональных знаний, умений, но и освоение норм, ценностей конкретного трудового коллектива). </w:t>
      </w:r>
    </w:p>
    <w:p w:rsidR="006E3EC3" w:rsidRDefault="00E54A2C">
      <w:pPr>
        <w:ind w:left="-5" w:right="2"/>
      </w:pPr>
      <w:r>
        <w:t>Результатом третьего этапа явля</w:t>
      </w:r>
      <w:r>
        <w:t>ется способность обучающихся основной школы в соответствии с собственными замыслами проектировать индивидуально или совместно со сверстниками при сопровождении тьюторов (специально подготовленных педагогов) индивидуальные образовательные программы, а затем</w:t>
      </w:r>
      <w:r>
        <w:t xml:space="preserve"> реализовывать их, отслеживать собственные результаты освоения программы, при необходимости корректировать их. </w:t>
      </w:r>
    </w:p>
    <w:p w:rsidR="006E3EC3" w:rsidRDefault="00E54A2C">
      <w:pPr>
        <w:ind w:left="-5" w:right="2"/>
      </w:pPr>
      <w:r>
        <w:t>Условных ориентиры продолжительности каждого этапа реализации программы профессиональной ориентации:1 этап – 1-3 года (5-7 классы); 2 этап - 3-4</w:t>
      </w:r>
      <w:r>
        <w:t xml:space="preserve"> года (6-9 классы); 3 этап – 2-3 года (9-11 классы). </w:t>
      </w:r>
    </w:p>
    <w:p w:rsidR="006E3EC3" w:rsidRDefault="00E54A2C">
      <w:pPr>
        <w:ind w:left="-5" w:right="2"/>
      </w:pPr>
      <w:r>
        <w:t xml:space="preserve">Содержание профориентационной работы в соответствии с этапами </w:t>
      </w:r>
    </w:p>
    <w:p w:rsidR="006E3EC3" w:rsidRDefault="00E54A2C">
      <w:pPr>
        <w:ind w:left="-5" w:right="2"/>
      </w:pPr>
      <w:r>
        <w:t xml:space="preserve">На этапе начальной школы происходит формирование у младших школьников ценностного отношения к труду, понимание его роли в жизни человека и </w:t>
      </w:r>
      <w:r>
        <w:t>в обществе; развитие интереса к учебно-познавательной деятельности, основанной на посильной практической включенности в различные ее виды, в том числе социальную, трудовую, игровую, исследовательскую. 5-7 классы: формирование позитивного отношения к труду,</w:t>
      </w:r>
      <w:r>
        <w:t xml:space="preserve"> интереса, основанного на включенности учащихся в различные виды общественно полезной деятельности; развитие у школьников личностного смысла в приобретении познавательного опыта и интереса к профессиональной деятельности; формирование представления о собст</w:t>
      </w:r>
      <w:r>
        <w:t>венных интересах и возможностях (формирование образа “Я”);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культуре. Этому способствует выполнение учащ</w:t>
      </w:r>
      <w:r>
        <w:t xml:space="preserve">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 </w:t>
      </w:r>
    </w:p>
    <w:p w:rsidR="006E3EC3" w:rsidRDefault="00E54A2C">
      <w:pPr>
        <w:ind w:left="-5" w:right="2"/>
      </w:pPr>
      <w:r>
        <w:t>8-9 классы: формирование профессиональной направленности, осознание своих интересов, мотивов</w:t>
      </w:r>
      <w:r>
        <w:t xml:space="preserve"> выбора профессии; уточнение образовательного запроса в ходе факультативных занятий и других курсов по выбору; групповое и индивидуальное консультирование с целью выявления и формирования адекватного принятия решения о выборе профиля обучения; формирование</w:t>
      </w:r>
      <w:r>
        <w:t xml:space="preserve"> образовательного запроса, соответствующего интересам и способностям, ценностным ориентациям.  </w:t>
      </w:r>
    </w:p>
    <w:p w:rsidR="006E3EC3" w:rsidRDefault="00E54A2C">
      <w:pPr>
        <w:spacing w:after="267" w:line="271" w:lineRule="auto"/>
        <w:ind w:left="-5"/>
      </w:pPr>
      <w:r>
        <w:rPr>
          <w:b/>
        </w:rPr>
        <w:t xml:space="preserve">Основными механизмами реализации программы являются:  </w:t>
      </w:r>
    </w:p>
    <w:p w:rsidR="006E3EC3" w:rsidRDefault="00E54A2C">
      <w:pPr>
        <w:numPr>
          <w:ilvl w:val="0"/>
          <w:numId w:val="67"/>
        </w:numPr>
        <w:spacing w:after="28" w:line="270" w:lineRule="auto"/>
        <w:ind w:right="2" w:hanging="360"/>
      </w:pPr>
      <w:r>
        <w:t>организационное обеспечение возможности учащимся выстраивать образовательные коммуникации в рамках учебны</w:t>
      </w:r>
      <w:r>
        <w:t xml:space="preserve">х занятий и вне их со своими сверстниками и в разновозрастных группах;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системное выстраивание рефлексии учащимися собственной деятельности в ретраспекции учебного занятия и (или) цикла учебных занятий;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выстраивание взаимосвязи академических знаний с техн</w:t>
      </w:r>
      <w:r>
        <w:t xml:space="preserve">ологиями их использования; </w:t>
      </w:r>
    </w:p>
    <w:p w:rsidR="006E3EC3" w:rsidRDefault="00E54A2C">
      <w:pPr>
        <w:numPr>
          <w:ilvl w:val="0"/>
          <w:numId w:val="67"/>
        </w:numPr>
        <w:spacing w:after="33"/>
        <w:ind w:right="2" w:hanging="360"/>
      </w:pPr>
      <w:r>
        <w:t xml:space="preserve">интеграция ресурсов информационных сетей (в том числе сети Интернет), а также технологий работы с информацией в информационных сетях в структуру и содержание учебных занятий;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отслеживание собственных успехов и неудач, корректи</w:t>
      </w:r>
      <w:r>
        <w:t xml:space="preserve">ровка в связи с этим собственных индивидуальных образовательных программ;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создание текстов для самопрезентации; </w:t>
      </w:r>
    </w:p>
    <w:p w:rsidR="006E3EC3" w:rsidRDefault="00E54A2C">
      <w:pPr>
        <w:numPr>
          <w:ilvl w:val="0"/>
          <w:numId w:val="67"/>
        </w:numPr>
        <w:spacing w:after="28" w:line="270" w:lineRule="auto"/>
        <w:ind w:right="2" w:hanging="360"/>
      </w:pPr>
      <w:r>
        <w:t xml:space="preserve">анализ и отбор информации на открытых информационных ресурсах (в том числе в сети Интернет) в соответствии с задачами индивидуальной образовательной программы. </w:t>
      </w:r>
    </w:p>
    <w:p w:rsidR="006E3EC3" w:rsidRDefault="00E54A2C">
      <w:pPr>
        <w:spacing w:after="258" w:line="271" w:lineRule="auto"/>
        <w:ind w:left="-5"/>
      </w:pPr>
      <w:r>
        <w:rPr>
          <w:b/>
        </w:rPr>
        <w:t xml:space="preserve"> Основные формы работы (определяются в соответствии с возрастными особенностями): </w:t>
      </w:r>
    </w:p>
    <w:p w:rsidR="006E3EC3" w:rsidRDefault="00E54A2C">
      <w:pPr>
        <w:numPr>
          <w:ilvl w:val="0"/>
          <w:numId w:val="67"/>
        </w:numPr>
        <w:spacing w:after="28" w:line="270" w:lineRule="auto"/>
        <w:ind w:right="2" w:hanging="360"/>
      </w:pPr>
      <w:r>
        <w:t>в рамках уче</w:t>
      </w:r>
      <w:r>
        <w:t xml:space="preserve">бных занятий (программа учебного курса становится инструментарием, а учебная дисциплина -  материалом, на котором реализуется программа профессиональной ориентации школьников); </w:t>
      </w:r>
    </w:p>
    <w:p w:rsidR="006E3EC3" w:rsidRDefault="00E54A2C">
      <w:pPr>
        <w:numPr>
          <w:ilvl w:val="0"/>
          <w:numId w:val="67"/>
        </w:numPr>
        <w:spacing w:after="28" w:line="270" w:lineRule="auto"/>
        <w:ind w:right="2" w:hanging="360"/>
      </w:pPr>
      <w:r>
        <w:t>работа с учебными материалами вне учебных занятий – исследовательские и социал</w:t>
      </w:r>
      <w:r>
        <w:t xml:space="preserve">ьные проекты, эксперименты, практики и практикумы, стажировки, экскурсии и др.;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работа в метапредметной или надпредметной области – исследовательские и социальные проекты, кружки, занятия в студиях.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работа в разновозрастных группах в рамках детских объе</w:t>
      </w:r>
      <w:r>
        <w:t xml:space="preserve">динений школы, муниципалитета, региона; </w:t>
      </w:r>
    </w:p>
    <w:p w:rsidR="006E3EC3" w:rsidRDefault="00E54A2C">
      <w:pPr>
        <w:numPr>
          <w:ilvl w:val="0"/>
          <w:numId w:val="67"/>
        </w:numPr>
        <w:spacing w:after="28" w:line="270" w:lineRule="auto"/>
        <w:ind w:right="2" w:hanging="360"/>
      </w:pPr>
      <w:r>
        <w:t xml:space="preserve">работа в пространстве расширенного социального действия – познавательные Интернет-ресурсы, социальные познавательные сети, дистанционные образовательные программы и курсы; </w:t>
      </w:r>
    </w:p>
    <w:p w:rsidR="006E3EC3" w:rsidRDefault="00E54A2C">
      <w:pPr>
        <w:numPr>
          <w:ilvl w:val="0"/>
          <w:numId w:val="67"/>
        </w:numPr>
        <w:spacing w:after="28" w:line="270" w:lineRule="auto"/>
        <w:ind w:right="2" w:hanging="360"/>
      </w:pPr>
      <w:r>
        <w:t>индивидуальная работа с педагогами по прое</w:t>
      </w:r>
      <w:r>
        <w:t xml:space="preserve">ктированию индивидуальных образовательных программ, отслеживанию успешности реализации индивидуальной образовательной программы, индивидуальных достижений учащихся, психологическое тестирование, участие в тренингах. </w:t>
      </w:r>
    </w:p>
    <w:p w:rsidR="006E3EC3" w:rsidRDefault="00E54A2C">
      <w:pPr>
        <w:spacing w:after="188" w:line="322" w:lineRule="auto"/>
        <w:ind w:left="-5" w:right="2"/>
      </w:pPr>
      <w:r>
        <w:t xml:space="preserve"> </w:t>
      </w:r>
      <w:r>
        <w:tab/>
        <w:t>Групповые формы: игра, тренинг, бесед</w:t>
      </w:r>
      <w:r>
        <w:t xml:space="preserve">а, рассказ, анкетирование, тестирование, экскурсия, видео лекторий, сообщение, диспут, проект, олимпиада, конкурс и др. </w:t>
      </w:r>
    </w:p>
    <w:p w:rsidR="006E3EC3" w:rsidRDefault="00E54A2C">
      <w:pPr>
        <w:spacing w:after="52"/>
        <w:ind w:left="-5" w:right="2"/>
      </w:pPr>
      <w:r>
        <w:t xml:space="preserve"> Индивидуальные формы: консультирование, беседа, анкетирование, тестирование, профессиональная проба, работа со СМИ, работа с Интернето</w:t>
      </w:r>
      <w:r>
        <w:t xml:space="preserve">м и др. </w:t>
      </w:r>
    </w:p>
    <w:p w:rsidR="006E3EC3" w:rsidRDefault="00E54A2C">
      <w:pPr>
        <w:tabs>
          <w:tab w:val="center" w:pos="2992"/>
        </w:tabs>
        <w:spacing w:after="11" w:line="271" w:lineRule="auto"/>
        <w:ind w:left="-15" w:firstLine="0"/>
        <w:jc w:val="left"/>
      </w:pPr>
      <w:r>
        <w:t xml:space="preserve"> </w:t>
      </w:r>
      <w:r>
        <w:tab/>
      </w:r>
      <w:r>
        <w:rPr>
          <w:b/>
        </w:rPr>
        <w:t xml:space="preserve">Реализация данной программы позволит: </w:t>
      </w:r>
    </w:p>
    <w:p w:rsidR="006E3EC3" w:rsidRDefault="006E3EC3">
      <w:pPr>
        <w:sectPr w:rsidR="006E3EC3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footnotePr>
            <w:numRestart w:val="eachPage"/>
          </w:footnotePr>
          <w:pgSz w:w="11906" w:h="16838"/>
          <w:pgMar w:top="571" w:right="1129" w:bottom="232" w:left="1133" w:header="720" w:footer="714" w:gutter="0"/>
          <w:cols w:space="720"/>
        </w:sectPr>
      </w:pPr>
    </w:p>
    <w:p w:rsidR="006E3EC3" w:rsidRDefault="00E54A2C">
      <w:pPr>
        <w:spacing w:after="32"/>
        <w:ind w:left="730" w:right="2"/>
      </w:pPr>
      <w:r>
        <w:t xml:space="preserve">расширить представления обучающихся о мире профессий,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повысить мотивацию молодых людей к труду;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оказать адресную психологическую помощь учащимся в осознанном выборе будущей профессии;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обучить подростков основным принципам построения профессиональной карьеры и навыкам поведения на рынке труда;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сориентироват</w:t>
      </w:r>
      <w:r>
        <w:t xml:space="preserve">ь учащихся на реализацию собственных замыслов в реальных социальных условиях. </w:t>
      </w:r>
    </w:p>
    <w:p w:rsidR="006E3EC3" w:rsidRDefault="00E54A2C">
      <w:pPr>
        <w:spacing w:after="11" w:line="271" w:lineRule="auto"/>
        <w:ind w:left="718"/>
      </w:pPr>
      <w:r>
        <w:rPr>
          <w:b/>
        </w:rPr>
        <w:t xml:space="preserve">Результаты освоения программы профориентации </w:t>
      </w:r>
    </w:p>
    <w:p w:rsidR="006E3EC3" w:rsidRDefault="00E54A2C">
      <w:pPr>
        <w:spacing w:after="165"/>
        <w:ind w:left="-15" w:right="2" w:firstLine="708"/>
      </w:pPr>
      <w:r>
        <w:t>Сформированное у учащегося действия целеполагания, позволяющее на основе анализа ситуации неопределенности предположить наиболее ве</w:t>
      </w:r>
      <w:r>
        <w:t xml:space="preserve">роятные варианты исхода ситуации и наиболее эффективные способы действия.  </w:t>
      </w:r>
    </w:p>
    <w:p w:rsidR="006E3EC3" w:rsidRDefault="00E54A2C">
      <w:pPr>
        <w:spacing w:after="209" w:line="270" w:lineRule="auto"/>
        <w:ind w:left="-15" w:firstLine="708"/>
        <w:jc w:val="left"/>
      </w:pPr>
      <w:r>
        <w:t>Сформированная способность учащихся к анализу объектов нематериальной и материальной культуры, выделению существенных и несущественных признаков объекта, построению модели объекта,</w:t>
      </w:r>
      <w:r>
        <w:t xml:space="preserve"> ее фиксации в знаковой форме.  </w:t>
      </w:r>
    </w:p>
    <w:p w:rsidR="006E3EC3" w:rsidRDefault="00E54A2C">
      <w:pPr>
        <w:spacing w:after="232"/>
        <w:ind w:left="718" w:right="2"/>
      </w:pPr>
      <w:r>
        <w:t xml:space="preserve">Выпускник средней школы сможет: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проектировать с помощью подготовленного педагога собственную индивидуальную образовательную траекторию (маршрут);  </w:t>
      </w:r>
    </w:p>
    <w:p w:rsidR="006E3EC3" w:rsidRDefault="00E54A2C">
      <w:pPr>
        <w:numPr>
          <w:ilvl w:val="0"/>
          <w:numId w:val="67"/>
        </w:numPr>
        <w:spacing w:after="34"/>
        <w:ind w:right="2" w:hanging="360"/>
      </w:pPr>
      <w:r>
        <w:t xml:space="preserve">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контентом;  </w:t>
      </w:r>
    </w:p>
    <w:p w:rsidR="006E3EC3" w:rsidRDefault="00E54A2C">
      <w:pPr>
        <w:numPr>
          <w:ilvl w:val="0"/>
          <w:numId w:val="67"/>
        </w:numPr>
        <w:spacing w:after="33"/>
        <w:ind w:right="2" w:hanging="360"/>
      </w:pPr>
      <w:r>
        <w:t>работать с открытыми источни</w:t>
      </w:r>
      <w:r>
        <w:t>ками информации (находить информационные ресурсы, выбирать и анализировать необходимую информацию) о рынке труда, трендах его развития и перспективных потребностях экономики региона проживания учащегося и страны в целом в кадрах определенной квалификации д</w:t>
      </w:r>
      <w:r>
        <w:t xml:space="preserve">ля принятия решения о выборе индивидуального и профессионального маршрута.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совместно с педагогами составить индивидуальную образовательную программу в соответствии с требованиями, определяемыми выбором будущей профессии; 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выбрать индивидуальный и профе</w:t>
      </w:r>
      <w:r>
        <w:t xml:space="preserve">ссиональный маршрут для реализации индивидуальной образовательной программы.  </w:t>
      </w:r>
    </w:p>
    <w:p w:rsidR="006E3EC3" w:rsidRDefault="00E54A2C">
      <w:pPr>
        <w:spacing w:after="33" w:line="259" w:lineRule="auto"/>
        <w:ind w:left="720" w:firstLine="0"/>
        <w:jc w:val="left"/>
      </w:pPr>
      <w:r>
        <w:t xml:space="preserve"> </w:t>
      </w:r>
    </w:p>
    <w:p w:rsidR="006E3EC3" w:rsidRDefault="00E54A2C">
      <w:pPr>
        <w:spacing w:after="243" w:line="271" w:lineRule="auto"/>
        <w:ind w:left="370"/>
      </w:pPr>
      <w:r>
        <w:rPr>
          <w:b/>
        </w:rPr>
        <w:t xml:space="preserve">Подпрограмма «Семья и школа» </w:t>
      </w:r>
    </w:p>
    <w:p w:rsidR="006E3EC3" w:rsidRDefault="00E54A2C">
      <w:pPr>
        <w:spacing w:after="214"/>
        <w:ind w:left="-15" w:right="2" w:firstLine="708"/>
      </w:pPr>
      <w:r>
        <w:t>Основная цель - создание психолого-педагогических условий для взаимодействия детей и родителей, развитие и укрепление партнерских отношений между</w:t>
      </w:r>
      <w:r>
        <w:t xml:space="preserve"> ними, повышение педагогической культуры родителей, создание максимально комфортных условий для личностного роста и развития воспитанников. </w:t>
      </w:r>
    </w:p>
    <w:p w:rsidR="006E3EC3" w:rsidRDefault="00E54A2C">
      <w:pPr>
        <w:spacing w:after="232"/>
        <w:ind w:left="370" w:right="2"/>
      </w:pPr>
      <w:r>
        <w:t xml:space="preserve">Основные задачи: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сформировать психолого-педагогическую грамотность педагогов и родителей; </w:t>
      </w:r>
    </w:p>
    <w:p w:rsidR="006E3EC3" w:rsidRDefault="00E54A2C">
      <w:pPr>
        <w:numPr>
          <w:ilvl w:val="0"/>
          <w:numId w:val="67"/>
        </w:numPr>
        <w:spacing w:after="32"/>
        <w:ind w:right="2" w:hanging="360"/>
      </w:pPr>
      <w:r>
        <w:t xml:space="preserve">создавать условия для </w:t>
      </w:r>
      <w:r>
        <w:t xml:space="preserve">развития и укрепления у детей и взрослых чувства любви и уважения к другим людям, основанного на терпимости к особенностям окружающих, гордости за свою семью и край, изучения и сохранения семейных традиций и реликвий;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пропагандировать знания о здоровом об</w:t>
      </w:r>
      <w:r>
        <w:t xml:space="preserve">разе жизни;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демонстрировать положительный опыт воспитания детей в семье;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активизировать поиск новых средств и методов, повышающих эффективность воспитательного взаимодействия;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повысить роль дополнительного образования детей в развитии форм семейного досуга, организации совместной деятельности детей и взрослых. </w:t>
      </w:r>
    </w:p>
    <w:p w:rsidR="006E3EC3" w:rsidRDefault="00E54A2C">
      <w:pPr>
        <w:spacing w:after="215"/>
        <w:ind w:left="-15" w:right="2" w:firstLine="360"/>
      </w:pPr>
      <w:r>
        <w:t xml:space="preserve">Формы взаимодействия педагогов и родителей: родительское собрание; родительский лекторий «Школа семейного воспитания», </w:t>
      </w:r>
      <w:r>
        <w:t xml:space="preserve">презентация опыта семейного воспитания; индивидуальная работа; копилка "вопрос - ответ". </w:t>
      </w:r>
    </w:p>
    <w:p w:rsidR="006E3EC3" w:rsidRDefault="00E54A2C">
      <w:pPr>
        <w:spacing w:line="407" w:lineRule="auto"/>
        <w:ind w:left="370" w:right="1525"/>
      </w:pPr>
      <w:r>
        <w:t xml:space="preserve">Формы совместной деятельности педагогов, родителей и воспитанников: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познавательная деятельность: творческие отчёты, выставки, конкурсы;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>трудовая деятельность: офо</w:t>
      </w:r>
      <w:r>
        <w:t xml:space="preserve">рмление кабинетов, благоустройство и озеленение территории, выставка семейных поделок;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досуговая деятельность: мероприятия (конкурсы, соревнования, экскурсии, игровые программы.)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Методы взаимодействия: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Убеждение </w:t>
      </w:r>
      <w:r>
        <w:tab/>
        <w:t xml:space="preserve">- </w:t>
      </w:r>
      <w:r>
        <w:tab/>
        <w:t xml:space="preserve">процесс </w:t>
      </w:r>
      <w:r>
        <w:tab/>
        <w:t xml:space="preserve">логического </w:t>
      </w:r>
      <w:r>
        <w:tab/>
        <w:t xml:space="preserve">обоснования </w:t>
      </w:r>
      <w:r>
        <w:tab/>
        <w:t>к</w:t>
      </w:r>
      <w:r>
        <w:t xml:space="preserve">акого-либо суждения </w:t>
      </w:r>
      <w:r>
        <w:tab/>
        <w:t xml:space="preserve">или умозаключения.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Поощрение/наказание - похвала, благодарность / общественное порицание, осуждение.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Упражнение - опосредованное влияние на воспитанника, их самовоспитание в созданных педагогом воспитательных ситуациях риска, помощи </w:t>
      </w:r>
      <w:r>
        <w:t xml:space="preserve">слабым и др.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Коррекция - оказание психолого-педагогической помощи в переосмыслении воспитательного процесса как фактора развития личности.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Ситуация </w:t>
      </w:r>
      <w:r>
        <w:tab/>
        <w:t xml:space="preserve">морального </w:t>
      </w:r>
      <w:r>
        <w:tab/>
        <w:t xml:space="preserve">успеха </w:t>
      </w:r>
      <w:r>
        <w:tab/>
        <w:t xml:space="preserve">- </w:t>
      </w:r>
      <w:r>
        <w:tab/>
        <w:t xml:space="preserve">поддержка </w:t>
      </w:r>
      <w:r>
        <w:tab/>
        <w:t xml:space="preserve">воспитанника, </w:t>
      </w:r>
      <w:r>
        <w:tab/>
        <w:t>закрепление                   положительного в его разви</w:t>
      </w:r>
      <w:r>
        <w:t xml:space="preserve">тии.  </w:t>
      </w:r>
    </w:p>
    <w:p w:rsidR="006E3EC3" w:rsidRDefault="00E54A2C">
      <w:pPr>
        <w:spacing w:after="234"/>
        <w:ind w:left="-5" w:right="2"/>
      </w:pPr>
      <w:r>
        <w:t xml:space="preserve"> Участники программы: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Руководитель образовательного учреждения,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Управляющий совет школы, 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заместитель директора по учебно-воспитательной работе,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359664</wp:posOffset>
                </wp:positionH>
                <wp:positionV relativeFrom="page">
                  <wp:posOffset>8470138</wp:posOffset>
                </wp:positionV>
                <wp:extent cx="9144" cy="185927"/>
                <wp:effectExtent l="0" t="0" r="0" b="0"/>
                <wp:wrapSquare wrapText="bothSides"/>
                <wp:docPr id="217765" name="Group 217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185927"/>
                          <a:chOff x="0" y="0"/>
                          <a:chExt cx="9144" cy="185927"/>
                        </a:xfrm>
                      </wpg:grpSpPr>
                      <wps:wsp>
                        <wps:cNvPr id="252860" name="Shape 252860"/>
                        <wps:cNvSpPr/>
                        <wps:spPr>
                          <a:xfrm>
                            <a:off x="0" y="0"/>
                            <a:ext cx="914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7"/>
                                </a:lnTo>
                                <a:lnTo>
                                  <a:pt x="0" y="185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FAB60" id="Group 217765" o:spid="_x0000_s1026" style="position:absolute;margin-left:28.3pt;margin-top:666.95pt;width:.7pt;height:14.65pt;z-index:251658240;mso-position-horizontal-relative:page;mso-position-vertical-relative:page" coordsize="914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">
                <v:shape id="Shape 252860" o:spid="_x0000_s1027" style="position:absolute;width:9144;height:185927;visibility:visible;mso-wrap-style:square;v-text-anchor:top" coordsize="9144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wqMQA&#10;AADfAAAADwAAAGRycy9kb3ducmV2LnhtbESPy2qDQBSG94W+w3AK2UgyVogEk4lIoJBd0PYBDs6J&#10;Sp0z1pl4ydN3FoUuf/4b3ylfTC8mGl1nWcH7LgZBXFvdcaPg6/NjewDhPLLG3jIpWMlBfn59OWGm&#10;7cwlTZVvRBhhl6GC1vshk9LVLRl0OzsQB+9uR4M+yLGResQ5jJteJnGcSoMdh4cWB7q0VH9XD6Mg&#10;TYZ9XZXPaOnXMjIUFT83Myu1eVuKIwhPi/8P/7WvWkGyTw5pIAg8gQXk+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sKjEAAAA3wAAAA8AAAAAAAAAAAAAAAAAmAIAAGRycy9k&#10;b3ducmV2LnhtbFBLBQYAAAAABAAEAPUAAACJAwAAAAA=&#10;" path="m,l9144,r,185927l,185927,,e" fillcolor="black" stroked="f" strokeweight="0">
                  <v:stroke miterlimit="83231f" joinstyle="miter"/>
                  <v:path arrowok="t" textboxrect="0,0,9144,185927"/>
                </v:shape>
                <w10:wrap type="square" anchorx="page" anchory="page"/>
              </v:group>
            </w:pict>
          </mc:Fallback>
        </mc:AlternateContent>
      </w:r>
      <w:r>
        <w:t xml:space="preserve">заместитель директора по воспитательной работе;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социальный педагог;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классные руководители;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родители учащихся; </w:t>
      </w:r>
    </w:p>
    <w:p w:rsidR="006E3EC3" w:rsidRDefault="00E54A2C">
      <w:pPr>
        <w:numPr>
          <w:ilvl w:val="0"/>
          <w:numId w:val="67"/>
        </w:numPr>
        <w:ind w:right="2" w:hanging="360"/>
      </w:pPr>
      <w:r>
        <w:t xml:space="preserve">педагоги дополнительного образования;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психолого-педагогическая служба школы. </w:t>
      </w:r>
    </w:p>
    <w:p w:rsidR="006E3EC3" w:rsidRDefault="00E54A2C">
      <w:pPr>
        <w:ind w:left="-5" w:right="2"/>
      </w:pPr>
      <w:r>
        <w:t xml:space="preserve">Содержание программы </w:t>
      </w:r>
    </w:p>
    <w:p w:rsidR="006E3EC3" w:rsidRDefault="00E54A2C">
      <w:pPr>
        <w:ind w:left="-5" w:right="2"/>
      </w:pPr>
      <w:r>
        <w:t xml:space="preserve">Организация работы с воспитанниками, их родителями и педагогами предполагает практическую реализацию следующих целостных тематических блоков:   </w:t>
      </w:r>
    </w:p>
    <w:p w:rsidR="006E3EC3" w:rsidRDefault="00E54A2C">
      <w:pPr>
        <w:numPr>
          <w:ilvl w:val="0"/>
          <w:numId w:val="68"/>
        </w:numPr>
        <w:ind w:right="2" w:hanging="297"/>
      </w:pPr>
      <w:r>
        <w:t xml:space="preserve">блок «Изучение семей учащихся»,  </w:t>
      </w:r>
    </w:p>
    <w:p w:rsidR="006E3EC3" w:rsidRDefault="00E54A2C">
      <w:pPr>
        <w:numPr>
          <w:ilvl w:val="0"/>
          <w:numId w:val="68"/>
        </w:numPr>
        <w:ind w:right="2" w:hanging="297"/>
      </w:pPr>
      <w:r>
        <w:t>блок «Содружество» (включают подпроекты «Семья и здоровье», «Семья в обществе</w:t>
      </w:r>
      <w:r>
        <w:t xml:space="preserve">», «Семья и ценности»),  </w:t>
      </w:r>
    </w:p>
    <w:p w:rsidR="006E3EC3" w:rsidRDefault="00E54A2C">
      <w:pPr>
        <w:numPr>
          <w:ilvl w:val="0"/>
          <w:numId w:val="68"/>
        </w:numPr>
        <w:ind w:right="2" w:hanging="297"/>
      </w:pPr>
      <w:r>
        <w:t xml:space="preserve">блок «Проблемные семьи»,  </w:t>
      </w:r>
    </w:p>
    <w:p w:rsidR="006E3EC3" w:rsidRDefault="00E54A2C">
      <w:pPr>
        <w:numPr>
          <w:ilvl w:val="0"/>
          <w:numId w:val="68"/>
        </w:numPr>
        <w:spacing w:after="223"/>
        <w:ind w:right="2" w:hanging="297"/>
      </w:pPr>
      <w:r>
        <w:t xml:space="preserve">блок «Школа психологических знаний».  </w:t>
      </w:r>
      <w:r>
        <w:rPr>
          <w:b/>
        </w:rPr>
        <w:t xml:space="preserve">Ожидаемые результаты:  </w:t>
      </w:r>
    </w:p>
    <w:p w:rsidR="006E3EC3" w:rsidRDefault="00E54A2C">
      <w:pPr>
        <w:numPr>
          <w:ilvl w:val="1"/>
          <w:numId w:val="68"/>
        </w:numPr>
        <w:ind w:right="2" w:hanging="360"/>
      </w:pPr>
      <w:r>
        <w:t xml:space="preserve">психолого-педагогическая поддержка семье в воспитании детей; </w:t>
      </w:r>
    </w:p>
    <w:p w:rsidR="006E3EC3" w:rsidRDefault="00E54A2C">
      <w:pPr>
        <w:numPr>
          <w:ilvl w:val="1"/>
          <w:numId w:val="68"/>
        </w:numPr>
        <w:ind w:right="2" w:hanging="360"/>
      </w:pPr>
      <w:r>
        <w:t xml:space="preserve">возрождение и развитие положительных традиций семейного воспитания; </w:t>
      </w:r>
    </w:p>
    <w:p w:rsidR="006E3EC3" w:rsidRDefault="00E54A2C">
      <w:pPr>
        <w:numPr>
          <w:ilvl w:val="1"/>
          <w:numId w:val="68"/>
        </w:numPr>
        <w:ind w:right="2" w:hanging="360"/>
      </w:pPr>
      <w:r>
        <w:t>утверждени</w:t>
      </w:r>
      <w:r>
        <w:t xml:space="preserve">е здорового образа жизни; </w:t>
      </w:r>
    </w:p>
    <w:p w:rsidR="006E3EC3" w:rsidRDefault="00E54A2C">
      <w:pPr>
        <w:numPr>
          <w:ilvl w:val="1"/>
          <w:numId w:val="68"/>
        </w:numPr>
        <w:ind w:right="2" w:hanging="360"/>
      </w:pPr>
      <w:r>
        <w:t xml:space="preserve">активизация педагогического, культурного, образовательного потенциала родителей; </w:t>
      </w:r>
    </w:p>
    <w:p w:rsidR="006E3EC3" w:rsidRDefault="00E54A2C">
      <w:pPr>
        <w:numPr>
          <w:ilvl w:val="1"/>
          <w:numId w:val="68"/>
        </w:numPr>
        <w:spacing w:after="227" w:line="270" w:lineRule="auto"/>
        <w:ind w:right="2" w:hanging="360"/>
      </w:pPr>
      <w:r>
        <w:t>создание высокоэффективной системы социального партнерства семьи и</w:t>
      </w:r>
      <w:r>
        <w:rPr>
          <w:color w:val="1B9CAB"/>
          <w:u w:val="single" w:color="1B9CAB"/>
        </w:rPr>
        <w:t xml:space="preserve"> </w:t>
      </w:r>
      <w:r>
        <w:t>системы дополнительного образования по формированию у подрастающего поколения це</w:t>
      </w:r>
      <w:r>
        <w:t xml:space="preserve">нностей, ориентированных на всестороннее гармоничное развитие личности. </w:t>
      </w:r>
      <w:r>
        <w:rPr>
          <w:b/>
        </w:rPr>
        <w:t xml:space="preserve">Оценка предполагаемых результатов:  </w:t>
      </w:r>
    </w:p>
    <w:p w:rsidR="006E3EC3" w:rsidRDefault="00E54A2C">
      <w:pPr>
        <w:numPr>
          <w:ilvl w:val="1"/>
          <w:numId w:val="68"/>
        </w:numPr>
        <w:ind w:right="2" w:hanging="360"/>
      </w:pPr>
      <w:r>
        <w:t xml:space="preserve">наблюдение и анализ межличностных отношений; </w:t>
      </w:r>
    </w:p>
    <w:p w:rsidR="006E3EC3" w:rsidRDefault="00E54A2C">
      <w:pPr>
        <w:numPr>
          <w:ilvl w:val="1"/>
          <w:numId w:val="68"/>
        </w:numPr>
        <w:ind w:right="2" w:hanging="360"/>
      </w:pPr>
      <w:r>
        <w:t xml:space="preserve">контроль развития личности методом анкетирования и диагностики;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участие в мероприятиях, смотрах, ко</w:t>
      </w:r>
      <w:r>
        <w:t xml:space="preserve">нкурсах, выставках; </w:t>
      </w:r>
    </w:p>
    <w:p w:rsidR="006E3EC3" w:rsidRDefault="00E54A2C">
      <w:pPr>
        <w:ind w:left="730" w:right="2"/>
      </w:pPr>
      <w:r>
        <w:t xml:space="preserve">отзывы детей, родителей. </w:t>
      </w:r>
    </w:p>
    <w:p w:rsidR="006E3EC3" w:rsidRDefault="00E54A2C">
      <w:pPr>
        <w:spacing w:after="34" w:line="259" w:lineRule="auto"/>
        <w:ind w:left="720" w:firstLine="0"/>
        <w:jc w:val="left"/>
      </w:pPr>
      <w:r>
        <w:t xml:space="preserve"> </w:t>
      </w:r>
    </w:p>
    <w:p w:rsidR="006E3EC3" w:rsidRDefault="00E54A2C">
      <w:pPr>
        <w:spacing w:after="200" w:line="271" w:lineRule="auto"/>
        <w:ind w:left="-5"/>
      </w:pPr>
      <w:r>
        <w:rPr>
          <w:b/>
        </w:rPr>
        <w:t xml:space="preserve">Подпрограмма школьного самоуправления «Лидер» </w:t>
      </w:r>
    </w:p>
    <w:p w:rsidR="006E3EC3" w:rsidRDefault="00E54A2C">
      <w:pPr>
        <w:spacing w:after="162"/>
        <w:ind w:left="-15" w:right="2" w:firstLine="708"/>
      </w:pPr>
      <w:r>
        <w:t xml:space="preserve">Школьное ученическое самоуправление способствует эффективной социализации подрастающего </w:t>
      </w:r>
      <w:r>
        <w:t xml:space="preserve">поколения, накоплению им социального опыта, подготовке к жизни, к решению социальных проблем различной сложности. </w:t>
      </w:r>
    </w:p>
    <w:p w:rsidR="006E3EC3" w:rsidRDefault="00E54A2C">
      <w:pPr>
        <w:spacing w:after="164"/>
        <w:ind w:left="-15" w:right="2" w:firstLine="708"/>
      </w:pPr>
      <w:r>
        <w:t xml:space="preserve">Актуальность и необходимость вовлечения детей в процесс школьного самоуправления объясняется с двух позиций: </w:t>
      </w:r>
    </w:p>
    <w:p w:rsidR="006E3EC3" w:rsidRDefault="00E54A2C">
      <w:pPr>
        <w:spacing w:after="166"/>
        <w:ind w:left="-15" w:right="2" w:firstLine="708"/>
      </w:pPr>
      <w:r>
        <w:t>С точки зрения возрастных психо</w:t>
      </w:r>
      <w:r>
        <w:t>логических особенностей для подростка характерна повышенная восприимчивость к социальным явлениям; для него необходимо признание, должно быть наличие мотивации на взаимодействие в группе; ребенок готов к изменениям, испытывает потребность в своих достижени</w:t>
      </w:r>
      <w:r>
        <w:t xml:space="preserve">ях и своем самоопределении; </w:t>
      </w:r>
    </w:p>
    <w:p w:rsidR="006E3EC3" w:rsidRDefault="00E54A2C">
      <w:pPr>
        <w:spacing w:after="167"/>
        <w:ind w:left="-5" w:right="2"/>
      </w:pPr>
      <w:r>
        <w:t>С точки зрения педагогов, участие в школьном самоуправлении или в деятельности общественной организации способствует формированию гражданской позиции и ценностного отношения к себе и другим; позволяет учащимся повысить социальн</w:t>
      </w:r>
      <w:r>
        <w:t xml:space="preserve">ую компетенцию; развивать социальные навыки поведения и установок на самостоятельное принятие решения социальных проблемных ситуаций. </w:t>
      </w:r>
    </w:p>
    <w:p w:rsidR="006E3EC3" w:rsidRDefault="00E54A2C">
      <w:pPr>
        <w:spacing w:after="167"/>
        <w:ind w:left="-5" w:right="2"/>
      </w:pPr>
      <w:r>
        <w:t>Самоорганизация и самоопределение дают возможность естественного вхождения в систему открытых гражданских отношений. В ус</w:t>
      </w:r>
      <w:r>
        <w:t>ловиях совместной деятельности поведение человека становится более плодотворным, чем в условиях индивидуального поведения. У подростков возникает желание действовать в соответствии с теми ожиданиями, которые они имеют по отношению друг к другу, что впослед</w:t>
      </w:r>
      <w:r>
        <w:t>ствии проявляется в их поведении. На поведение подростков влияют также требования социальной среды в виде обязанностей, традиций, правил поведения и моральных норм. При этом вырабатываются необходимые навыки социального взаимодействия, умение подчиняться к</w:t>
      </w:r>
      <w:r>
        <w:t xml:space="preserve">оллективной дисциплине и в то же время отстаивать свои права, соотносить личные интересы с общественными. </w:t>
      </w:r>
    </w:p>
    <w:p w:rsidR="006E3EC3" w:rsidRDefault="00E54A2C">
      <w:pPr>
        <w:spacing w:after="168"/>
        <w:ind w:left="-5" w:right="2"/>
      </w:pPr>
      <w:r>
        <w:t>Главной целью школьного самоуправления является содействие становлению правовой, демократической, самоуправляющей школы, обеспечивающей свободное раз</w:t>
      </w:r>
      <w:r>
        <w:t xml:space="preserve">витие личности, формирование социальной активности, воспитание гражданственности, ответственности, уважительного отношения учащихся к правам других людей.  </w:t>
      </w:r>
    </w:p>
    <w:p w:rsidR="006E3EC3" w:rsidRDefault="00E54A2C">
      <w:pPr>
        <w:spacing w:after="231"/>
        <w:ind w:left="-5" w:right="2"/>
      </w:pPr>
      <w:r>
        <w:t>Поэтому цель ученического самоуправления определяется моделью выпускника общеобразовательной школы.</w:t>
      </w:r>
      <w:r>
        <w:t xml:space="preserve"> Выпускник школы – это не только высокообразованная, всесторонне развитая творческая личность, но и личность, которой свойственны следующие качества: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высокая нравственность, гуманность, толерантность отношений;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патриотизм, политическая грамотность;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акти</w:t>
      </w:r>
      <w:r>
        <w:t xml:space="preserve">вная жизненная позиция;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способность к самоопределению в социуме и культуре. </w:t>
      </w:r>
    </w:p>
    <w:p w:rsidR="006E3EC3" w:rsidRDefault="00E54A2C">
      <w:pPr>
        <w:spacing w:after="162"/>
        <w:ind w:left="-5" w:right="2"/>
      </w:pPr>
      <w:r>
        <w:t>3.Модель ученического самоуправления складывалась в школе постепенно: от Совета старшеклассников и трех объединений по интересам на параллелях 1-4, 5-8, 9-11 классов – к системе</w:t>
      </w:r>
      <w:r>
        <w:t xml:space="preserve"> органов ученического самоуправления, как части государственно-общественного управления школы. </w:t>
      </w:r>
    </w:p>
    <w:p w:rsidR="006E3EC3" w:rsidRDefault="00E54A2C">
      <w:pPr>
        <w:spacing w:after="219"/>
        <w:ind w:left="-5" w:right="2"/>
      </w:pPr>
      <w:r>
        <w:t>Структура школьного ученического самоуправления представляет собой государственную структуру органов управления (см. схему 1), во главе которой стоит Президент школы, выбирается из учащихся 9-11 классов на неограниченный срок. Выборы Президента школы проис</w:t>
      </w:r>
      <w:r>
        <w:t xml:space="preserve">ходят в сентябре месяце, подготовку выборов и контроль за ними осуществляет центральная избирательная комиссия школы. Основными функциями Президента школы являются: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Организация работы Большого Ученического совета;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Проведение заседаний Большого Ученическо</w:t>
      </w:r>
      <w:r>
        <w:t xml:space="preserve">го совета;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Контроль за выполнением решений Большого Ученического совета;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Координация связи органов ученического самоуправления;  </w:t>
      </w:r>
    </w:p>
    <w:p w:rsidR="006E3EC3" w:rsidRDefault="00E54A2C">
      <w:pPr>
        <w:spacing w:after="214"/>
        <w:ind w:left="-5" w:right="2"/>
      </w:pPr>
      <w:r>
        <w:t xml:space="preserve">Осуществление связи с администрацией школы, методическим объединением классных руководителей и со </w:t>
      </w:r>
      <w:r>
        <w:t>всеми учителями школы. Высшим законодательным органом ученического самоуправления является Совет старшеклассников. Совет старшеклассников формируется на выборной основе сроком на один год: учащимися 5-11 классов делегируется по одному представителю от клас</w:t>
      </w:r>
      <w:r>
        <w:t xml:space="preserve">са, который избирается в классном коллективе прямым открытым голосованием.  </w:t>
      </w:r>
    </w:p>
    <w:p w:rsidR="006E3EC3" w:rsidRDefault="00E54A2C">
      <w:pPr>
        <w:spacing w:after="209"/>
        <w:ind w:left="-5" w:right="2"/>
      </w:pPr>
      <w:r>
        <w:t xml:space="preserve"> Целью деятельности Совета старшеклассников является реализация права учащихся на участие в управлении образовательным учреждением. </w:t>
      </w:r>
    </w:p>
    <w:p w:rsidR="006E3EC3" w:rsidRDefault="00E54A2C">
      <w:pPr>
        <w:tabs>
          <w:tab w:val="center" w:pos="3805"/>
        </w:tabs>
        <w:spacing w:after="238"/>
        <w:ind w:left="-15" w:firstLine="0"/>
        <w:jc w:val="left"/>
      </w:pPr>
      <w:r>
        <w:t xml:space="preserve"> </w:t>
      </w:r>
      <w:r>
        <w:tab/>
        <w:t>Задачами деятельности Совета старшекласснико</w:t>
      </w:r>
      <w:r>
        <w:t xml:space="preserve">в являются: </w:t>
      </w:r>
    </w:p>
    <w:p w:rsidR="006E3EC3" w:rsidRDefault="00E54A2C">
      <w:pPr>
        <w:numPr>
          <w:ilvl w:val="0"/>
          <w:numId w:val="69"/>
        </w:numPr>
        <w:spacing w:after="0" w:line="270" w:lineRule="auto"/>
        <w:ind w:right="2" w:hanging="360"/>
      </w:pPr>
      <w:r>
        <w:t xml:space="preserve">Представление интересов учащихся в процессе управления школой;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Поддержка и развитие инициатив учащихся в школьной жизни;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Защита прав учащихся. </w:t>
      </w:r>
    </w:p>
    <w:p w:rsidR="006E3EC3" w:rsidRDefault="00E54A2C">
      <w:pPr>
        <w:spacing w:after="209"/>
        <w:ind w:left="-5" w:right="2"/>
      </w:pPr>
      <w:r>
        <w:t xml:space="preserve"> Высшим исполнительным органом ученического самоуправления является Школьное Правительство, ко</w:t>
      </w:r>
      <w:r>
        <w:t xml:space="preserve">торое формируется на выборной основе сроком на один год.   </w:t>
      </w:r>
    </w:p>
    <w:p w:rsidR="006E3EC3" w:rsidRDefault="00E54A2C">
      <w:pPr>
        <w:spacing w:after="208"/>
        <w:ind w:left="-5" w:right="2"/>
      </w:pPr>
      <w:r>
        <w:t xml:space="preserve"> Целью работы Школьного Правительства является организация разнообразной деятельности учащихся в урочное и внеурочное время и содействие учащимся в их всестороннем развитии и выработке активной жи</w:t>
      </w:r>
      <w:r>
        <w:t xml:space="preserve">зненной позиции. </w:t>
      </w:r>
    </w:p>
    <w:p w:rsidR="006E3EC3" w:rsidRDefault="00E54A2C">
      <w:pPr>
        <w:tabs>
          <w:tab w:val="center" w:pos="3847"/>
        </w:tabs>
        <w:spacing w:after="241"/>
        <w:ind w:left="-15" w:firstLine="0"/>
        <w:jc w:val="left"/>
      </w:pPr>
      <w:r>
        <w:t xml:space="preserve"> </w:t>
      </w:r>
      <w:r>
        <w:tab/>
        <w:t xml:space="preserve">Задачами деятельности Школьного Правительства являются: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формирование интереса к изучению учебных дисциплин и ведение систематического контроля за успеваемостью и посещаемостью учащихся;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изучение интересов учащихся и их привлечение к у</w:t>
      </w:r>
      <w:r>
        <w:t xml:space="preserve">частию в мероприятиях школы;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реализация возможностей учащихся практически познакомиться с разными видами творчества и вовлечь их в общественную деятельность;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вовлечение учащихся в систематические занятия физкультурой и спортом и пропаганда здорового обра</w:t>
      </w:r>
      <w:r>
        <w:t xml:space="preserve">за жизни;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реализация плана воспитательной работы в школе;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информирование учащихся о событиях в школьной жизни. </w:t>
      </w:r>
    </w:p>
    <w:p w:rsidR="006E3EC3" w:rsidRDefault="00E54A2C">
      <w:pPr>
        <w:numPr>
          <w:ilvl w:val="0"/>
          <w:numId w:val="69"/>
        </w:numPr>
        <w:spacing w:after="33"/>
        <w:ind w:right="2" w:hanging="360"/>
      </w:pPr>
      <w:r>
        <w:t>В состав Правительства входят 6 министерств: Министерство науки и образования, Министерство культуры, Министерство здравоохранения, Министерст</w:t>
      </w:r>
      <w:r>
        <w:t xml:space="preserve">во физкультуры и спорта, Министерство труда и социального развития, Министерство печати и информации, в каждое из которых учащимися 5-11 классов делегируется по одному представителю от класса, который избирается в классном коллективе голосованием. </w:t>
      </w:r>
    </w:p>
    <w:p w:rsidR="006E3EC3" w:rsidRDefault="00E54A2C">
      <w:pPr>
        <w:numPr>
          <w:ilvl w:val="0"/>
          <w:numId w:val="69"/>
        </w:numPr>
        <w:spacing w:after="34"/>
        <w:ind w:right="2" w:hanging="360"/>
      </w:pPr>
      <w:r>
        <w:t>Высшим представительным органом ученического самоуправления учащихся школы является Большой Ученический Совет, который преследует воспитательную цель по развитию творческих способностей учащихся, их самореализации и вырабатыванию навыков самостоятельной ра</w:t>
      </w:r>
      <w:r>
        <w:t xml:space="preserve">боты по формированию осознанной граждансконравственной позиции. Руководство и координацию Большим Ученическим Советом осуществляет Президент школы, избираемый общешкольным голосованием. </w:t>
      </w:r>
    </w:p>
    <w:p w:rsidR="006E3EC3" w:rsidRDefault="00E54A2C">
      <w:pPr>
        <w:numPr>
          <w:ilvl w:val="0"/>
          <w:numId w:val="69"/>
        </w:numPr>
        <w:spacing w:after="33"/>
        <w:ind w:right="2" w:hanging="360"/>
      </w:pPr>
      <w:r>
        <w:t xml:space="preserve">Целью деятельности Большого Ученического Совета является обеспечение </w:t>
      </w:r>
      <w:r>
        <w:t xml:space="preserve">межгруппового единства в коллективе школы и преемственности в работе органов самоуправления.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Задачами деятельности Большого Ученического Совета являются: </w:t>
      </w:r>
    </w:p>
    <w:p w:rsidR="006E3EC3" w:rsidRDefault="00E54A2C">
      <w:pPr>
        <w:spacing w:after="32"/>
        <w:ind w:left="730" w:right="2"/>
      </w:pPr>
      <w:r>
        <w:t xml:space="preserve">развитие и сохранения традиций школы;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представление интересов учащихся в процессе управления школой</w:t>
      </w:r>
      <w:r>
        <w:t xml:space="preserve">; 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координация внутренней деятельности, направленной на удовлетворение интересов членов школьного коллектива;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защита прав учащихся.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Все участники ученического самоуправления составляют общешкольный актив. Направления деятельности школьного самоуправлен</w:t>
      </w:r>
      <w:r>
        <w:t xml:space="preserve">ия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Достижение цели и решение задач Программы осуществляется по основным направлениям деятельности ученического самоуправления: </w:t>
      </w:r>
    </w:p>
    <w:tbl>
      <w:tblPr>
        <w:tblStyle w:val="TableGrid"/>
        <w:tblW w:w="9352" w:type="dxa"/>
        <w:tblInd w:w="5" w:type="dxa"/>
        <w:tblCellMar>
          <w:top w:w="12" w:type="dxa"/>
          <w:left w:w="108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703"/>
        <w:gridCol w:w="2907"/>
        <w:gridCol w:w="5742"/>
      </w:tblGrid>
      <w:tr w:rsidR="006E3EC3">
        <w:trPr>
          <w:trHeight w:val="187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59" w:line="259" w:lineRule="auto"/>
              <w:ind w:left="2" w:firstLine="0"/>
              <w:jc w:val="left"/>
            </w:pPr>
            <w:r>
              <w:t xml:space="preserve">№ </w:t>
            </w:r>
          </w:p>
          <w:p w:rsidR="006E3EC3" w:rsidRDefault="00E54A2C">
            <w:pPr>
              <w:spacing w:after="218" w:line="259" w:lineRule="auto"/>
              <w:ind w:left="2" w:firstLine="0"/>
              <w:jc w:val="left"/>
            </w:pPr>
            <w:r>
              <w:t xml:space="preserve">п/п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63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Направление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64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Содержание деятельности </w:t>
            </w:r>
          </w:p>
        </w:tc>
      </w:tr>
      <w:tr w:rsidR="006E3EC3">
        <w:trPr>
          <w:trHeight w:val="25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Представительское направление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48" w:line="316" w:lineRule="auto"/>
              <w:ind w:left="0" w:right="1" w:firstLine="0"/>
              <w:jc w:val="left"/>
            </w:pPr>
            <w:r>
              <w:t xml:space="preserve">участие ученического совета в обсуждении школьных проблем и принятии решений; </w:t>
            </w:r>
          </w:p>
          <w:p w:rsidR="006E3EC3" w:rsidRDefault="00E54A2C">
            <w:pPr>
              <w:spacing w:after="0" w:line="259" w:lineRule="auto"/>
              <w:ind w:left="0" w:right="245" w:firstLine="0"/>
              <w:jc w:val="left"/>
            </w:pPr>
            <w:r>
              <w:t xml:space="preserve">выработка мнения учеников по вопросам школьной жизни; участие в работе органов общешкольного самоуправления. </w:t>
            </w:r>
          </w:p>
        </w:tc>
      </w:tr>
      <w:tr w:rsidR="006E3EC3">
        <w:trPr>
          <w:trHeight w:val="168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8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Информационное направление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50" w:line="316" w:lineRule="auto"/>
              <w:ind w:left="0" w:right="39" w:firstLine="0"/>
            </w:pPr>
            <w:r>
              <w:t xml:space="preserve">информирование школьников о школьных проблемах и путях их решения;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информирование школьников о деятельности ученического совета. </w:t>
            </w:r>
          </w:p>
        </w:tc>
      </w:tr>
      <w:tr w:rsidR="006E3EC3">
        <w:trPr>
          <w:trHeight w:val="136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3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Организаторское направление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97" w:firstLine="0"/>
              <w:jc w:val="left"/>
            </w:pPr>
            <w:r>
              <w:t xml:space="preserve">поддержка социально-значимых и иных инициатив школьников; </w:t>
            </w:r>
            <w:r>
              <w:t xml:space="preserve">развитие досуговой деятельности учащихся. </w:t>
            </w:r>
          </w:p>
        </w:tc>
      </w:tr>
      <w:tr w:rsidR="006E3EC3">
        <w:trPr>
          <w:trHeight w:val="10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Правозащитное направление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65" w:line="259" w:lineRule="auto"/>
              <w:ind w:left="0" w:firstLine="0"/>
              <w:jc w:val="left"/>
            </w:pPr>
            <w:r>
              <w:t xml:space="preserve">отстаивание прав учеников школы;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защита прав учеников в школе. </w:t>
            </w:r>
          </w:p>
        </w:tc>
      </w:tr>
      <w:tr w:rsidR="006E3EC3">
        <w:trPr>
          <w:trHeight w:val="199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60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Направление конфликтменеджмента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51" w:line="316" w:lineRule="auto"/>
              <w:ind w:left="0" w:firstLine="0"/>
              <w:jc w:val="left"/>
            </w:pPr>
            <w:r>
              <w:t xml:space="preserve">посредничество в разрешении внутришкольных конфликтов на принципах добровольности;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участие в разрешении ученических конфликтов на основе сотрудничества с социально-психологической службой школы. </w:t>
            </w:r>
          </w:p>
        </w:tc>
      </w:tr>
      <w:tr w:rsidR="006E3EC3">
        <w:trPr>
          <w:trHeight w:val="104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62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Шефское направление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62" w:line="259" w:lineRule="auto"/>
              <w:ind w:left="0" w:firstLine="0"/>
              <w:jc w:val="left"/>
            </w:pPr>
            <w:r>
              <w:t xml:space="preserve">организация шефства старших над младшими;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помощь ветеранам ВОВ. </w:t>
            </w:r>
          </w:p>
        </w:tc>
      </w:tr>
      <w:tr w:rsidR="006E3EC3">
        <w:trPr>
          <w:trHeight w:val="52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сотрудничество с внешкольными структурами; </w:t>
            </w:r>
          </w:p>
        </w:tc>
      </w:tr>
      <w:tr w:rsidR="006E3EC3">
        <w:trPr>
          <w:trHeight w:val="168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2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Направление внешних связей 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45" w:line="318" w:lineRule="auto"/>
              <w:ind w:left="0" w:firstLine="0"/>
            </w:pPr>
            <w:r>
              <w:t xml:space="preserve">организация взаимодействия с органами самоуправления соседних школ;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привлечение внешних ресурсов к решению проблем учеников и школы в целом. </w:t>
            </w:r>
          </w:p>
        </w:tc>
      </w:tr>
    </w:tbl>
    <w:p w:rsidR="006E3EC3" w:rsidRDefault="00E54A2C">
      <w:pPr>
        <w:spacing w:after="274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97" w:line="271" w:lineRule="auto"/>
        <w:ind w:left="-5"/>
      </w:pPr>
      <w:r>
        <w:rPr>
          <w:b/>
        </w:rPr>
        <w:t xml:space="preserve">Ожидаемый результат подпрограммы школьного самоуправления «Лидер» </w:t>
      </w:r>
    </w:p>
    <w:p w:rsidR="006E3EC3" w:rsidRDefault="00E54A2C">
      <w:pPr>
        <w:ind w:left="-15" w:right="2" w:firstLine="708"/>
      </w:pPr>
      <w:r>
        <w:t>Конкретное представление приведенной цели программы выражается в формулировании основного ожидаемого результата, который представляется как повышение значимости роли ученического самоуправления в осуществлении совместной деятельности семьи и образовательно</w:t>
      </w:r>
      <w:r>
        <w:t xml:space="preserve">го учреждения по воспитанию и развитию личности ребенка. </w:t>
      </w:r>
      <w:r>
        <w:rPr>
          <w:b/>
        </w:rPr>
        <w:t xml:space="preserve">Предполагаемый результат Программы заключен в совокупности трех составляющих: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раскрытие личностного потенциала учащихся в воспитательной системе школы;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>развитие познавательной, коммуникативной и м</w:t>
      </w:r>
      <w:r>
        <w:t xml:space="preserve">отивационной сферы личности ученика через деятельность в органах ученического самоуправления; </w:t>
      </w:r>
    </w:p>
    <w:p w:rsidR="006E3EC3" w:rsidRDefault="00E54A2C">
      <w:pPr>
        <w:numPr>
          <w:ilvl w:val="0"/>
          <w:numId w:val="69"/>
        </w:numPr>
        <w:ind w:right="2" w:hanging="360"/>
      </w:pPr>
      <w:r>
        <w:t xml:space="preserve">формирование системы отношений учащихся к миру и самим себе. </w:t>
      </w:r>
    </w:p>
    <w:p w:rsidR="006E3EC3" w:rsidRDefault="00E54A2C">
      <w:pPr>
        <w:spacing w:after="31" w:line="259" w:lineRule="auto"/>
        <w:ind w:left="72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 xml:space="preserve">Программа дополнительного образования в МАОУ СШ № 150 </w:t>
      </w:r>
    </w:p>
    <w:p w:rsidR="006E3EC3" w:rsidRDefault="00E54A2C">
      <w:pPr>
        <w:ind w:left="-15" w:right="2" w:firstLine="708"/>
      </w:pPr>
      <w:r>
        <w:t>Дополнительное образование – это процесс с</w:t>
      </w:r>
      <w:r>
        <w:t>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самореализации, и культурной адаптации, входящих за рамки стандарта о</w:t>
      </w:r>
      <w:r>
        <w:t>бщего образования. В Концепции модернизации российской системы образования подчеркивается важность и значение системы дополнительного образования детей, способствующей развитию склонностей, способностей и интересов, социального и профессионального самоопре</w:t>
      </w:r>
      <w:r>
        <w:t>деления детей и молодёжи. Система дополнительного образования в школе  выступает как педагогическая структура, которая максимально приспосабливается к запросам и потребностям учащихся, обеспечивает психологический комфорт для всех учащихся и  личностную зн</w:t>
      </w:r>
      <w:r>
        <w:t>ачимость учащихся, дает шанс каждому открыть себя как личность, предоставляет  ученику возможность творческого развития по силам, интересам и в индивидуальном темпе, налаживает взаимоотношения всех субъектов дополнительного образования на принципах реально</w:t>
      </w:r>
      <w:r>
        <w:t>го гуманизма, активно использует возможности окружающей  социокультурной и духовной пищи, побуждает учащихся к саморазвитию и самовоспитанию, к самооценке и самоанализу, обеспечивает оптимальное соотношение управления и самоуправления в жизнедеятельности ш</w:t>
      </w:r>
      <w:r>
        <w:t xml:space="preserve">кольного коллектива. </w:t>
      </w:r>
    </w:p>
    <w:p w:rsidR="006E3EC3" w:rsidRDefault="00E54A2C">
      <w:pPr>
        <w:spacing w:after="213"/>
        <w:ind w:left="-5" w:right="2"/>
      </w:pPr>
      <w:r>
        <w:t xml:space="preserve">           Дополнительное образование обладает большими возможностями для совершенствования общего образования, его гуманизации; позволяет полнее использовать потенциал школьного образования за </w:t>
      </w:r>
      <w:r>
        <w:t>счет углубления, расширения и применения школьных знаний; позволяет расширить общее образование путем реализации досуговых и индивидуальных образовательных программ, дает возможность каждому ребенку удовлетворить свои индивидуальные познавательные, эстетич</w:t>
      </w:r>
      <w:r>
        <w:t xml:space="preserve">еские, творческие   запросы </w:t>
      </w:r>
    </w:p>
    <w:p w:rsidR="006E3EC3" w:rsidRDefault="00E54A2C">
      <w:pPr>
        <w:spacing w:after="211"/>
        <w:ind w:left="-15" w:right="2" w:firstLine="708"/>
      </w:pPr>
      <w:r>
        <w:t xml:space="preserve">Цель программы: создание оптимальных педагогических условий для всестороннего удовлетворения потребностей обучающихся и развития их индивидуальных склонностей и способностей, мотивации личности к познанию и творчеству. </w:t>
      </w:r>
    </w:p>
    <w:p w:rsidR="006E3EC3" w:rsidRDefault="00E54A2C">
      <w:pPr>
        <w:spacing w:after="232"/>
        <w:ind w:left="370" w:right="2"/>
      </w:pPr>
      <w:r>
        <w:t>Задачи:</w:t>
      </w:r>
      <w:r>
        <w:t xml:space="preserve">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формирование условий для создания единого образовательного пространства; </w:t>
      </w:r>
    </w:p>
    <w:p w:rsidR="006E3EC3" w:rsidRDefault="00E54A2C">
      <w:pPr>
        <w:numPr>
          <w:ilvl w:val="0"/>
          <w:numId w:val="70"/>
        </w:numPr>
        <w:spacing w:after="28" w:line="270" w:lineRule="auto"/>
        <w:ind w:right="2" w:hanging="360"/>
      </w:pPr>
      <w:r>
        <w:t xml:space="preserve">изучение интересов и потребностей учащихся в дополнительном образовании; </w:t>
      </w:r>
      <w:r>
        <w:t xml:space="preserve">расширение различных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>создание условий для привлечения к занятиям в системе дополнительного о</w:t>
      </w:r>
      <w:r>
        <w:t xml:space="preserve">бразования детей большего числа учащихся среднего и старшего возраста;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определение содержания дополнительного образования детей, его форм и методов работы с учащимися с учетом их возраста и интересов;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>развитие творческого потенциала личности и формирован</w:t>
      </w:r>
      <w:r>
        <w:t xml:space="preserve">ие нового социального опыта;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создание максимальных условий для освоения учащимися духовных и культурных ценностей,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воспитание уважения к истории, культуре своего и других народов и ориентация в информационном пространстве;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>сохранение психического и физи</w:t>
      </w:r>
      <w:r>
        <w:t xml:space="preserve">ческого здоровья учащихся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Дополнительное образование в  школе реализуется по следующим направленностям: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физкультурно-спортивная,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естественно-научная,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художественно-эстетическая,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культурологическая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социально-педагогическая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>Физкультурно-спортивная нап</w:t>
      </w:r>
      <w:r>
        <w:t xml:space="preserve">равленность. </w:t>
      </w:r>
    </w:p>
    <w:p w:rsidR="006E3EC3" w:rsidRDefault="00E54A2C">
      <w:pPr>
        <w:spacing w:after="235"/>
        <w:ind w:left="-5" w:right="2"/>
      </w:pPr>
      <w:r>
        <w:t>Целью физкультурно-спортивного направления является воспитание и привитие навыков физической культуры учащихся и как следствие формирование здорового образа жизни у будущего выпускника, а также убеждение в престижности занятий спортом, в возм</w:t>
      </w:r>
      <w:r>
        <w:t xml:space="preserve">ожности достичь успеха, ярко проявить себя на соревнованиях. Работа с обучающимися предполагает решение следующих задач: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создание условий для развития физической активности учащихся с соблюдением гигиенических норм и правил, 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формирование ответственного отношения к ведению честной игры, к победе и проигрышу,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организация межличностного взаимодействия учащихся на принципах успеха,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укрепление здоровья ребенка с помощью физкультуры и спорта,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>оказание помощи в выработке воли и мо</w:t>
      </w:r>
      <w:r>
        <w:t xml:space="preserve">рально-психологических качеств, необходимых для того, чтобы стать успешным в жизни.  </w:t>
      </w:r>
    </w:p>
    <w:p w:rsidR="006E3EC3" w:rsidRDefault="00E54A2C">
      <w:pPr>
        <w:spacing w:after="229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05" w:line="271" w:lineRule="auto"/>
        <w:ind w:left="370"/>
      </w:pPr>
      <w:r>
        <w:rPr>
          <w:b/>
        </w:rPr>
        <w:t xml:space="preserve">Естественно-научная направленность. </w:t>
      </w:r>
    </w:p>
    <w:p w:rsidR="006E3EC3" w:rsidRDefault="00E54A2C">
      <w:pPr>
        <w:spacing w:after="235"/>
        <w:ind w:left="-15" w:right="2" w:firstLine="708"/>
      </w:pPr>
      <w:r>
        <w:t>Основная цель естественно-научного направления – расширение знаний обучающихся в рамках образовательных областей, формирование у по</w:t>
      </w:r>
      <w:r>
        <w:t>дростков приемов и навыков, обеспечивающих эффективную социальную адаптацию. Данная направленность способствует реализации личности в различных социальных кругах, социализации ребёнка в образовательном пространстве, адаптации личности в детском социуме. Пр</w:t>
      </w:r>
      <w:r>
        <w:t xml:space="preserve">иоритетными задачами являются: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социальное и профессиональное самоопределение учащихся, 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формирование здоровых установок и навыков, снижающих вероятность приобщения школьников к употреблению табака, алкоголя и других ПАВ,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развитие мотивации личности к </w:t>
      </w:r>
      <w:r>
        <w:t xml:space="preserve">познанию и творчеству. </w:t>
      </w:r>
    </w:p>
    <w:p w:rsidR="006E3EC3" w:rsidRDefault="00E54A2C">
      <w:pPr>
        <w:ind w:left="-5" w:right="2"/>
      </w:pPr>
      <w:r>
        <w:t>Программы естественно- научной направленности обеспечивают общественное развитие человека во взаимодействии и общении с другими людьми, социально-культурной средой, осуществляют формирование у детей положительного социального опыта,</w:t>
      </w:r>
      <w:r>
        <w:t xml:space="preserve"> освоение социальных ролей, учат успешно общаться с детьми разными по возрасту и уровню развития. </w:t>
      </w:r>
    </w:p>
    <w:p w:rsidR="006E3EC3" w:rsidRDefault="00E54A2C">
      <w:pPr>
        <w:spacing w:after="208" w:line="271" w:lineRule="auto"/>
        <w:ind w:left="718"/>
      </w:pPr>
      <w:r>
        <w:rPr>
          <w:b/>
        </w:rPr>
        <w:t xml:space="preserve">Художественно-эстетическая и культурологическая направленность. </w:t>
      </w:r>
    </w:p>
    <w:p w:rsidR="006E3EC3" w:rsidRDefault="00E54A2C">
      <w:pPr>
        <w:spacing w:after="231"/>
        <w:ind w:left="-5" w:right="2"/>
      </w:pPr>
      <w:r>
        <w:t>Целью художественно-эстетического направления является воспитание гражданина России, знающег</w:t>
      </w:r>
      <w:r>
        <w:t xml:space="preserve">о и любящего свой край, его традиции и культуру и желающего принять активное участие в его развитии. Работа с обучающимися предполагает решение следующих задач: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развитие художественного вкуса у обучающихся, 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 xml:space="preserve">формирование представлений о культурной жизни </w:t>
      </w:r>
      <w:r>
        <w:t xml:space="preserve">своего края, города,  </w:t>
      </w:r>
    </w:p>
    <w:p w:rsidR="006E3EC3" w:rsidRDefault="00E54A2C">
      <w:pPr>
        <w:numPr>
          <w:ilvl w:val="0"/>
          <w:numId w:val="70"/>
        </w:numPr>
        <w:ind w:right="2" w:hanging="360"/>
      </w:pPr>
      <w:r>
        <w:t>привлечение школьников к сохранению культурного наследия через вокальное и хореографическое искусство.  формирование общей культуры воспитанников, гражданских и нравственных качеств. Культурология - совокупность исследований культуры</w:t>
      </w:r>
      <w:r>
        <w:t xml:space="preserve"> как структурной целостности, выявление закономерностей её развития. В задачи культурологического направления входит понимание общих характеристик бытия, расширение знаний учащихся в области культуры, в т.ч. зарубежной.  </w:t>
      </w:r>
      <w:r>
        <w:rPr>
          <w:b/>
        </w:rPr>
        <w:t>Социально-педагогическая направленн</w:t>
      </w:r>
      <w:r>
        <w:rPr>
          <w:b/>
        </w:rPr>
        <w:t xml:space="preserve">ость </w:t>
      </w:r>
    </w:p>
    <w:p w:rsidR="006E3EC3" w:rsidRDefault="00E54A2C">
      <w:pPr>
        <w:spacing w:after="23" w:line="259" w:lineRule="auto"/>
        <w:ind w:left="708" w:firstLine="0"/>
        <w:jc w:val="left"/>
      </w:pPr>
      <w:r>
        <w:t xml:space="preserve"> </w:t>
      </w:r>
    </w:p>
    <w:p w:rsidR="006E3EC3" w:rsidRDefault="00E54A2C">
      <w:pPr>
        <w:spacing w:after="211"/>
        <w:ind w:left="-5" w:right="2"/>
      </w:pPr>
      <w:r>
        <w:t xml:space="preserve"> </w:t>
      </w:r>
      <w:r>
        <w:t>Данная направленность способствует реализации личности в различных социальных кругах, социализации ребёнка в образовательном пространстве, адаптации личности в детском социуме. Социальное самоопределение детей и развитие детской социальной инициативы являе</w:t>
      </w:r>
      <w:r>
        <w:t>тся на современном этапе одной из главных задач объединений социальнопедагогической направленности. Это особенно актуально, т.к. в Программе развития школы на передний план выходит проблема воспитания личности, способной действовать универсально, владеющей</w:t>
      </w:r>
      <w:r>
        <w:t xml:space="preserve"> культурой социального самоопределения. А для этого важно сформировать опыт проживания в социальной системе, очертить профессиональные перспективы. Образовательные программы данной направленности охватывают широкий возрастной диапазон и многофункциональны </w:t>
      </w:r>
      <w:r>
        <w:t xml:space="preserve">по своему назначению. В основном они рассчитаны на социальную адаптацию и профессиональную ориентацию подростков </w:t>
      </w:r>
      <w:r>
        <w:rPr>
          <w:b/>
        </w:rPr>
        <w:t xml:space="preserve"> </w:t>
      </w:r>
      <w:r>
        <w:t xml:space="preserve"> </w:t>
      </w:r>
      <w:r>
        <w:rPr>
          <w:b/>
        </w:rPr>
        <w:t xml:space="preserve">Туристско-краеведческая направленность </w:t>
      </w:r>
    </w:p>
    <w:p w:rsidR="006E3EC3" w:rsidRDefault="00E54A2C">
      <w:pPr>
        <w:spacing w:after="222"/>
        <w:ind w:left="-5" w:right="2"/>
      </w:pPr>
      <w:r>
        <w:t xml:space="preserve">Программы туристско-краеведческой направленности в системе дополнительного образования ориентированы </w:t>
      </w:r>
      <w:r>
        <w:t>на познание истории нашей Родины, судеб соотечественников, семейных родословных, являются источником социального, личностного и духовного развития учащихся. Туристско-краеведческая направленность включает следующие группы программ: пеший, горный, водный, в</w:t>
      </w:r>
      <w:r>
        <w:t xml:space="preserve">ело- и другие виды туризма, альпинизм, краеведение, музееведение и др. </w:t>
      </w:r>
    </w:p>
    <w:p w:rsidR="006E3EC3" w:rsidRDefault="00E54A2C">
      <w:pPr>
        <w:spacing w:after="211" w:line="271" w:lineRule="auto"/>
        <w:ind w:left="-5"/>
      </w:pPr>
      <w:r>
        <w:rPr>
          <w:b/>
        </w:rPr>
        <w:t xml:space="preserve">Формы организации обучения в рамках блока дополнительного образования: беседа, экскурсия, репетиция, конкурс, соревнование, творческая мастерская. </w:t>
      </w:r>
    </w:p>
    <w:p w:rsidR="006E3EC3" w:rsidRDefault="00E54A2C">
      <w:pPr>
        <w:spacing w:after="226" w:line="271" w:lineRule="auto"/>
        <w:ind w:left="-5"/>
      </w:pPr>
      <w:r>
        <w:rPr>
          <w:b/>
        </w:rPr>
        <w:t>К ожидаемым результатам деятельности</w:t>
      </w:r>
      <w:r>
        <w:rPr>
          <w:b/>
        </w:rPr>
        <w:t xml:space="preserve"> блока можно отнести: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расширение возможностей для наиболее полного удовлетворения потребностей и интересов учащихся, выявление одарённых детей и формирование мотивации успеха;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повышение роли дополнительного образования в деятельности школы;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>вовлечение в</w:t>
      </w:r>
      <w:r>
        <w:t xml:space="preserve"> различные виды деятельности большего количества учащихся;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снижение роста негативных проявлений среди несовершеннолетних;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укрепление здоровья детей, формирование навыков здорового образа жизни;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обеспечение социальной защиты, поддержки, реабилитации и адаптации детей к жизни в обществе;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воспитание у детей гражданственности, уважения к правам и свободам человека, любви к Родине, природе, семье.   </w:t>
      </w:r>
    </w:p>
    <w:p w:rsidR="006E3EC3" w:rsidRDefault="00E54A2C">
      <w:pPr>
        <w:ind w:left="-5" w:right="2"/>
      </w:pPr>
      <w:r>
        <w:t xml:space="preserve">Формы подведения итогов реализации дополнительной </w:t>
      </w:r>
      <w:r>
        <w:t xml:space="preserve">образовательной программы: зачеты, отчетные концерты, спектакли, конкурсы, выставки, сбор и анализ результатов участия в соревнованиях различного уровня (общешкольные, районные, окружные, городские). </w:t>
      </w:r>
    </w:p>
    <w:p w:rsidR="006E3EC3" w:rsidRDefault="006E3EC3">
      <w:pPr>
        <w:sectPr w:rsidR="006E3EC3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footnotePr>
            <w:numRestart w:val="eachPage"/>
          </w:footnotePr>
          <w:pgSz w:w="11906" w:h="16838"/>
          <w:pgMar w:top="571" w:right="1130" w:bottom="1297" w:left="1133" w:header="720" w:footer="714" w:gutter="0"/>
          <w:cols w:space="720"/>
        </w:sectPr>
      </w:pPr>
    </w:p>
    <w:p w:rsidR="006E3EC3" w:rsidRDefault="00E54A2C">
      <w:pPr>
        <w:spacing w:after="228" w:line="271" w:lineRule="auto"/>
        <w:ind w:left="370"/>
      </w:pPr>
      <w:r>
        <w:rPr>
          <w:b/>
        </w:rPr>
        <w:t xml:space="preserve">Ожидаемые результаты: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создание в школе единой системы дополнительного образования, которая   будет способствовать свободному развитию личности каждого ученика; </w:t>
      </w:r>
    </w:p>
    <w:p w:rsidR="006E3EC3" w:rsidRDefault="00E54A2C">
      <w:pPr>
        <w:numPr>
          <w:ilvl w:val="0"/>
          <w:numId w:val="71"/>
        </w:numPr>
        <w:spacing w:after="33"/>
        <w:ind w:left="1142" w:right="2" w:hanging="422"/>
      </w:pPr>
      <w:r>
        <w:t>расширение разли</w:t>
      </w:r>
      <w:r>
        <w:t xml:space="preserve">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>увеличение числа учащихся, достигающих высоких результатов в определенных видах деятель</w:t>
      </w:r>
      <w:r>
        <w:t xml:space="preserve">ности;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целенаправленная организация свободного времени большинства учащихся школы; 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создание условий для привлечения родителей к организации и проведению кружков, факультативов, секций; </w:t>
      </w:r>
    </w:p>
    <w:p w:rsidR="006E3EC3" w:rsidRDefault="00E54A2C">
      <w:pPr>
        <w:numPr>
          <w:ilvl w:val="0"/>
          <w:numId w:val="71"/>
        </w:numPr>
        <w:spacing w:after="223"/>
        <w:ind w:left="1142" w:right="2" w:hanging="422"/>
      </w:pPr>
      <w:r>
        <w:t xml:space="preserve">внедрение в образовательный процесс современных методик обучения и </w:t>
      </w:r>
      <w:r>
        <w:t xml:space="preserve">воспитания. </w:t>
      </w:r>
      <w:r>
        <w:rPr>
          <w:b/>
        </w:rPr>
        <w:t xml:space="preserve">Система представления результатов воспитанников: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участие в спортивных соревнованиях, творческих конкурсах, конференциях школьного, муниципального, регионального и федерального уровня;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итоговые выставки творческих работ;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презентации итогов работы творческих объединений;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концертная деятельность художественных объединений. </w:t>
      </w:r>
    </w:p>
    <w:p w:rsidR="006E3EC3" w:rsidRDefault="00E54A2C">
      <w:pPr>
        <w:spacing w:after="155" w:line="271" w:lineRule="auto"/>
        <w:ind w:left="370"/>
      </w:pPr>
      <w:r>
        <w:rPr>
          <w:b/>
        </w:rPr>
        <w:t xml:space="preserve">Мониторинг эффективности реализации образовательным учреждением программы воспитания и социализации обучающихся </w:t>
      </w:r>
    </w:p>
    <w:p w:rsidR="006E3EC3" w:rsidRDefault="00E54A2C">
      <w:pPr>
        <w:spacing w:after="214"/>
        <w:ind w:left="370" w:right="145"/>
      </w:pPr>
      <w:r>
        <w:t>Цель мониторинга: проведение диагности</w:t>
      </w:r>
      <w:r>
        <w:t>ческих исследований,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обучающихся, изучение динамики развития и социализации обучающихся в условиях специально-организов</w:t>
      </w:r>
      <w:r>
        <w:t>анной воспитательной деятельности.</w:t>
      </w:r>
      <w:r>
        <w:rPr>
          <w:b/>
        </w:rPr>
        <w:t xml:space="preserve"> </w:t>
      </w:r>
    </w:p>
    <w:p w:rsidR="006E3EC3" w:rsidRDefault="00E54A2C">
      <w:pPr>
        <w:spacing w:after="231" w:line="271" w:lineRule="auto"/>
        <w:ind w:left="370"/>
      </w:pPr>
      <w:r>
        <w:rPr>
          <w:b/>
        </w:rPr>
        <w:t>Основные задачи мониторинг</w:t>
      </w:r>
      <w:r>
        <w:t xml:space="preserve">а: 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разработать технологии отбора видов запросов и методик сбора информации;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сбор информации;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>разработать компьютерные основы для сведения, обобщения, классификации и первичного анализа инфо</w:t>
      </w:r>
      <w:r>
        <w:t xml:space="preserve">рмации;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создание информационного банка;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выявить основные тенденции развития системы воспитания и образования в общеобразовательном учреждении;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создание прогнозов, аналитических, справочных материалов, докладов; </w:t>
      </w:r>
    </w:p>
    <w:p w:rsidR="006E3EC3" w:rsidRDefault="00E54A2C">
      <w:pPr>
        <w:spacing w:after="14" w:line="259" w:lineRule="auto"/>
        <w:ind w:left="1080" w:firstLine="0"/>
        <w:jc w:val="left"/>
      </w:pPr>
      <w:r>
        <w:t xml:space="preserve"> </w:t>
      </w:r>
    </w:p>
    <w:p w:rsidR="006E3EC3" w:rsidRDefault="00E54A2C">
      <w:pPr>
        <w:spacing w:after="157" w:line="271" w:lineRule="auto"/>
        <w:ind w:left="370"/>
      </w:pPr>
      <w:r>
        <w:rPr>
          <w:b/>
        </w:rPr>
        <w:t xml:space="preserve">Методологический </w:t>
      </w:r>
      <w:r>
        <w:rPr>
          <w:b/>
        </w:rPr>
        <w:tab/>
        <w:t xml:space="preserve">инструментарий </w:t>
      </w:r>
      <w:r>
        <w:rPr>
          <w:b/>
        </w:rPr>
        <w:tab/>
        <w:t>монит</w:t>
      </w:r>
      <w:r>
        <w:rPr>
          <w:b/>
        </w:rPr>
        <w:t xml:space="preserve">оринга </w:t>
      </w:r>
      <w:r>
        <w:rPr>
          <w:b/>
        </w:rPr>
        <w:tab/>
        <w:t xml:space="preserve">воспитания </w:t>
      </w:r>
      <w:r>
        <w:rPr>
          <w:b/>
        </w:rPr>
        <w:tab/>
        <w:t xml:space="preserve">и </w:t>
      </w:r>
      <w:r>
        <w:rPr>
          <w:b/>
        </w:rPr>
        <w:tab/>
        <w:t xml:space="preserve">социализации обучающихся </w:t>
      </w:r>
    </w:p>
    <w:p w:rsidR="006E3EC3" w:rsidRDefault="00E54A2C">
      <w:pPr>
        <w:spacing w:after="209"/>
        <w:ind w:left="360" w:right="150" w:firstLine="708"/>
      </w:pPr>
      <w:r>
        <w:t>В методологический инструментарий мониторинга входят: тестирование, опрос, проектные методы, психолого-</w:t>
      </w:r>
      <w:r>
        <w:t xml:space="preserve">педагогическое наблюдение, эксперимент, педагогическое проектирование, анализ педагогической деятельности. </w:t>
      </w:r>
    </w:p>
    <w:p w:rsidR="006E3EC3" w:rsidRDefault="00E54A2C">
      <w:pPr>
        <w:spacing w:after="217"/>
        <w:ind w:left="360" w:right="145" w:firstLine="708"/>
      </w:pPr>
      <w:r>
        <w:t>Так как целевые ориентиры, общешкольные учебно-воспитательные программы и другие компоненты воспитательной системы школы направлены, прежде всего, н</w:t>
      </w:r>
      <w:r>
        <w:t>а содействие развитию личности ребенка, то в качестве основных критериев и показателей была выбрана сформированность потенциалов личности школьника (это позволяет оценивать продуктивность учебно-воспитательной деятельности), таких как познавательный потенц</w:t>
      </w:r>
      <w:r>
        <w:t xml:space="preserve">иал, нравственный и эстетический потенциалы, в том числе уровень воспитанности и личностный рост ребенка, творческий потенциал, физический и коммуникативный потенциалы. В систему мониторинга учебно-воспитательной работы включены также исследования условий </w:t>
      </w:r>
      <w:r>
        <w:t>для развития личности воспитанника, в т.ч. удовлетворенности учащихся, родителей и педагогов жизнедеятельностью в школе (это позволяет оценить психологическое состояние участников учебно-воспитательного процесса) и изучение состояния воспитательной системы</w:t>
      </w:r>
      <w:r>
        <w:t xml:space="preserve"> школы в целом. В процессе мониторинга выясняются следующие основные вопросы: 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достигается ли цель учебно-воспитательного процесса;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существует ли положительная динамика в развитии личности учащихся по сравнению с результатами предыдущих лет;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существуют </w:t>
      </w:r>
      <w:r>
        <w:t xml:space="preserve">ли предпосылки для совершенствования работы педагогического коллектива школы. </w:t>
      </w:r>
    </w:p>
    <w:tbl>
      <w:tblPr>
        <w:tblStyle w:val="TableGrid"/>
        <w:tblW w:w="9465" w:type="dxa"/>
        <w:tblInd w:w="365" w:type="dxa"/>
        <w:tblCellMar>
          <w:top w:w="53" w:type="dxa"/>
          <w:left w:w="110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2235"/>
        <w:gridCol w:w="2268"/>
        <w:gridCol w:w="2552"/>
        <w:gridCol w:w="2410"/>
      </w:tblGrid>
      <w:tr w:rsidR="006E3EC3">
        <w:trPr>
          <w:trHeight w:val="84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1. Предмет мониторинга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2. Показатели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3. Методы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4. Критерии </w:t>
            </w:r>
          </w:p>
        </w:tc>
      </w:tr>
      <w:tr w:rsidR="006E3EC3">
        <w:trPr>
          <w:trHeight w:val="981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18" w:firstLine="0"/>
              <w:jc w:val="left"/>
            </w:pPr>
            <w:r>
              <w:t xml:space="preserve">1.Личность школьника как главный показатель эффективности процесса воспитания.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2" w:line="280" w:lineRule="auto"/>
              <w:ind w:left="0" w:firstLine="0"/>
              <w:jc w:val="left"/>
            </w:pPr>
            <w:r>
              <w:t>-</w:t>
            </w:r>
            <w:r>
              <w:t xml:space="preserve">Отношение учащегося к базовым ценностям (Я, семья, другой человек, труд, мир, Отечество, духовное развитие, знания, здоровье)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60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- Выбор ценности, ранжирование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72" w:line="295" w:lineRule="auto"/>
              <w:ind w:left="0" w:firstLine="0"/>
              <w:jc w:val="left"/>
            </w:pPr>
            <w:r>
              <w:t xml:space="preserve">Тестовая диагностика личностного роста школьников ( </w:t>
            </w:r>
          </w:p>
          <w:p w:rsidR="006E3EC3" w:rsidRDefault="00E54A2C">
            <w:pPr>
              <w:spacing w:after="154" w:line="314" w:lineRule="auto"/>
              <w:ind w:left="0" w:firstLine="0"/>
              <w:jc w:val="left"/>
            </w:pPr>
            <w:r>
              <w:t xml:space="preserve">(по Степанову, Кулешову)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64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Методика Рокича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4" w:line="278" w:lineRule="auto"/>
              <w:ind w:left="0" w:firstLine="0"/>
              <w:jc w:val="left"/>
            </w:pPr>
            <w:r>
              <w:t xml:space="preserve">Оценка текущего (статичного) состояния ценностных отношений подростка к миру, к другим людям, к самому себе. Но поскольку личностный рост - </w:t>
            </w:r>
            <w:r>
              <w:t xml:space="preserve">явление динамическое, то и разработанный опросник необходимо задействовать, на наш взгляд, для выявления динамики развития личности школьника (его личностного роста или личностного регресса). </w:t>
            </w:r>
          </w:p>
          <w:p w:rsidR="006E3EC3" w:rsidRDefault="00E54A2C">
            <w:pPr>
              <w:spacing w:after="178" w:line="294" w:lineRule="auto"/>
              <w:ind w:left="0" w:right="114" w:firstLine="0"/>
            </w:pPr>
            <w:r>
              <w:t>Качественная и количественная обработка.  общая диаграмма иерар</w:t>
            </w:r>
            <w:r>
              <w:t xml:space="preserve">хии качеств школьников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159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Детский коллектив как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2" w:line="317" w:lineRule="auto"/>
              <w:ind w:left="0" w:firstLine="0"/>
              <w:jc w:val="left"/>
            </w:pPr>
            <w:r>
              <w:t xml:space="preserve">-уровень сплоченности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-комфортность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4" w:lineRule="auto"/>
              <w:ind w:left="0" w:firstLine="0"/>
              <w:jc w:val="left"/>
            </w:pPr>
            <w:r>
              <w:t xml:space="preserve">Методика изучения уровня развития детского коллектива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«Какой у нас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Определение по пятибалльной шкале (соответствующей пяти ступеням развития </w:t>
            </w:r>
          </w:p>
        </w:tc>
      </w:tr>
    </w:tbl>
    <w:p w:rsidR="006E3EC3" w:rsidRDefault="006E3EC3">
      <w:pPr>
        <w:spacing w:after="0" w:line="259" w:lineRule="auto"/>
        <w:ind w:left="-773" w:right="315" w:firstLine="0"/>
        <w:jc w:val="left"/>
      </w:pPr>
    </w:p>
    <w:tbl>
      <w:tblPr>
        <w:tblStyle w:val="TableGrid"/>
        <w:tblW w:w="9465" w:type="dxa"/>
        <w:tblInd w:w="365" w:type="dxa"/>
        <w:tblCellMar>
          <w:top w:w="53" w:type="dxa"/>
          <w:left w:w="11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235"/>
        <w:gridCol w:w="2268"/>
        <w:gridCol w:w="2552"/>
        <w:gridCol w:w="2410"/>
      </w:tblGrid>
      <w:tr w:rsidR="006E3EC3">
        <w:trPr>
          <w:trHeight w:val="894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условие развития личности школьника.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- уровень развития детского коллектива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49" w:line="317" w:lineRule="auto"/>
              <w:ind w:left="0" w:firstLine="0"/>
              <w:jc w:val="left"/>
            </w:pPr>
            <w:r>
              <w:t xml:space="preserve">коллектив» А.Н. Лутошкина 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54" w:line="313" w:lineRule="auto"/>
              <w:ind w:left="0" w:firstLine="0"/>
              <w:jc w:val="left"/>
            </w:pPr>
            <w:r>
              <w:t xml:space="preserve">Методика «Мой класс»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7" w:line="278" w:lineRule="auto"/>
              <w:ind w:left="0" w:right="48" w:firstLine="0"/>
              <w:jc w:val="left"/>
            </w:pPr>
            <w:r>
              <w:t xml:space="preserve">коллектива) степень их удовлетворенности своим классным коллективом, узнать, как оценивают школьники его спаянность, единство в достижении общественно значимых целей.  </w:t>
            </w:r>
          </w:p>
          <w:p w:rsidR="006E3EC3" w:rsidRDefault="00E54A2C">
            <w:pPr>
              <w:spacing w:after="214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89" w:line="282" w:lineRule="auto"/>
              <w:ind w:left="0" w:right="37" w:firstLine="0"/>
              <w:jc w:val="left"/>
            </w:pPr>
            <w:r>
              <w:t xml:space="preserve">Уровень развития коллективистически х отношений, довольных и недовольных этими отношениями, </w:t>
            </w:r>
          </w:p>
          <w:p w:rsidR="006E3EC3" w:rsidRDefault="00E54A2C">
            <w:pPr>
              <w:spacing w:after="175" w:line="294" w:lineRule="auto"/>
              <w:ind w:left="0" w:firstLine="0"/>
              <w:jc w:val="left"/>
            </w:pPr>
            <w:r>
              <w:t xml:space="preserve">Отношение к классному руководителю, отношение к учебе и делам в коллективе.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605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З. </w:t>
            </w:r>
          </w:p>
          <w:p w:rsidR="006E3EC3" w:rsidRDefault="00E54A2C">
            <w:pPr>
              <w:spacing w:after="0" w:line="259" w:lineRule="auto"/>
              <w:ind w:left="0" w:right="129" w:firstLine="0"/>
            </w:pPr>
            <w:r>
              <w:t xml:space="preserve">Профессиональная позиция педагога как условие развития личности школьника.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51" w:line="315" w:lineRule="auto"/>
              <w:ind w:left="0" w:firstLine="0"/>
              <w:jc w:val="left"/>
            </w:pPr>
            <w:r>
              <w:t>-</w:t>
            </w:r>
            <w:r>
              <w:t xml:space="preserve">ценностные ориентации, 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>-</w:t>
            </w:r>
          </w:p>
          <w:p w:rsidR="006E3EC3" w:rsidRDefault="00E54A2C">
            <w:pPr>
              <w:spacing w:after="67" w:line="259" w:lineRule="auto"/>
              <w:ind w:left="0" w:firstLine="0"/>
              <w:jc w:val="left"/>
            </w:pPr>
            <w:r>
              <w:t>психоэмоциональн</w:t>
            </w:r>
          </w:p>
          <w:p w:rsidR="006E3EC3" w:rsidRDefault="00E54A2C">
            <w:pPr>
              <w:spacing w:after="259" w:line="259" w:lineRule="auto"/>
              <w:ind w:left="0" w:firstLine="0"/>
              <w:jc w:val="left"/>
            </w:pPr>
            <w:r>
              <w:t xml:space="preserve">ое состояние,  </w:t>
            </w:r>
          </w:p>
          <w:p w:rsidR="006E3EC3" w:rsidRDefault="00E54A2C">
            <w:pPr>
              <w:spacing w:after="258" w:line="259" w:lineRule="auto"/>
              <w:ind w:left="0" w:firstLine="0"/>
              <w:jc w:val="left"/>
            </w:pPr>
            <w:r>
              <w:t xml:space="preserve">-самооценка,  </w:t>
            </w:r>
          </w:p>
          <w:p w:rsidR="006E3EC3" w:rsidRDefault="00E54A2C">
            <w:pPr>
              <w:spacing w:after="189" w:line="315" w:lineRule="auto"/>
              <w:ind w:left="0" w:firstLine="0"/>
              <w:jc w:val="left"/>
            </w:pPr>
            <w:r>
              <w:t xml:space="preserve">-стиль преподавания и </w:t>
            </w:r>
          </w:p>
          <w:p w:rsidR="006E3EC3" w:rsidRDefault="00E54A2C">
            <w:pPr>
              <w:spacing w:after="177" w:line="295" w:lineRule="auto"/>
              <w:ind w:left="0" w:firstLine="0"/>
              <w:jc w:val="left"/>
            </w:pPr>
            <w:r>
              <w:t xml:space="preserve">- уровень субъективного контроля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Методика </w:t>
            </w:r>
          </w:p>
          <w:p w:rsidR="006E3EC3" w:rsidRDefault="00E54A2C">
            <w:pPr>
              <w:spacing w:after="0" w:line="259" w:lineRule="auto"/>
              <w:ind w:left="0" w:right="27" w:firstLine="0"/>
              <w:jc w:val="left"/>
            </w:pPr>
            <w:r>
              <w:t>«Психологический портрет учителя» (Школьный психолог 2006г., № направлена на изучение таких профессионально важных качеств учителя как ценностные ориентации, психоэмоциональное состояние, самооценка, стиль преподавания и уровень субъективного контроля. обо</w:t>
            </w:r>
            <w:r>
              <w:t xml:space="preserve">бщенные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2" w:line="279" w:lineRule="auto"/>
              <w:ind w:left="0" w:right="21" w:firstLine="0"/>
              <w:jc w:val="left"/>
            </w:pPr>
            <w:r>
              <w:t>Вопросы методики были скомпонованы таким образом, что каждое из изучаемых качеств занимает отдельный столбик. Преобладание одного из 3-</w:t>
            </w:r>
            <w:r>
              <w:t xml:space="preserve">х вариантов ответа по каждому вопросы дает основание отнести поведение учителей, их чувства и реакции к определенным группам 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6E3EC3" w:rsidRDefault="006E3EC3">
      <w:pPr>
        <w:spacing w:after="0" w:line="259" w:lineRule="auto"/>
        <w:ind w:left="-773" w:right="315" w:firstLine="0"/>
        <w:jc w:val="left"/>
      </w:pPr>
    </w:p>
    <w:tbl>
      <w:tblPr>
        <w:tblStyle w:val="TableGrid"/>
        <w:tblW w:w="9465" w:type="dxa"/>
        <w:tblInd w:w="365" w:type="dxa"/>
        <w:tblCellMar>
          <w:top w:w="9" w:type="dxa"/>
          <w:left w:w="11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35"/>
        <w:gridCol w:w="2268"/>
        <w:gridCol w:w="2552"/>
        <w:gridCol w:w="2410"/>
      </w:tblGrid>
      <w:tr w:rsidR="006E3EC3">
        <w:trPr>
          <w:trHeight w:val="640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3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93" w:line="281" w:lineRule="auto"/>
              <w:ind w:left="0" w:right="46" w:firstLine="0"/>
              <w:jc w:val="left"/>
            </w:pPr>
            <w:r>
              <w:t xml:space="preserve">Необходимо выбрать из предложенного списка 3 наиболее приоритетные ценности которые характеризуют, по вашему мнению, педагогапрофессионала. Аргументируйте, почему? (не менее 5 аргументов).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74" w:line="295" w:lineRule="auto"/>
              <w:ind w:left="0" w:firstLine="0"/>
              <w:jc w:val="left"/>
            </w:pPr>
            <w:r>
              <w:t xml:space="preserve">характеристики которых будут представлены ниже. 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51" w:line="315" w:lineRule="auto"/>
              <w:ind w:left="0" w:firstLine="0"/>
              <w:jc w:val="left"/>
            </w:pPr>
            <w:r>
              <w:t xml:space="preserve">Методика «Ценностные ориентации»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3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83" w:line="287" w:lineRule="auto"/>
              <w:ind w:left="0" w:right="143" w:firstLine="0"/>
            </w:pPr>
            <w:r>
              <w:t xml:space="preserve">Качественная и количественная обработка.  общая диаграмма иерархии качеств педагогического коллектива  </w:t>
            </w:r>
          </w:p>
          <w:p w:rsidR="006E3EC3" w:rsidRDefault="00E54A2C">
            <w:pPr>
              <w:spacing w:after="219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, </w:t>
            </w:r>
          </w:p>
        </w:tc>
      </w:tr>
      <w:tr w:rsidR="006E3EC3">
        <w:trPr>
          <w:trHeight w:val="858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9" w:line="259" w:lineRule="auto"/>
              <w:ind w:left="0" w:firstLine="0"/>
              <w:jc w:val="left"/>
            </w:pPr>
            <w:r>
              <w:t xml:space="preserve">4.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Удовлетворенность участников образовательного процесса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  <w:r>
              <w:t>Н.В.Калинина и М.И.Лукьянова предложили модель изучения психологопедагогического показателя результативности деятельности школы как удовлетворенность участников образовательного процесса его важнейшими сторонами. Они не исчерпывают всей полноты проблемы, о</w:t>
            </w:r>
            <w:r>
              <w:t xml:space="preserve">днако предполагаемый подход позволяет в достаточной мере высветить слабые места в деятельности образовательного учреждения с точки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4" w:lineRule="auto"/>
              <w:ind w:left="0" w:right="252" w:firstLine="0"/>
            </w:pPr>
            <w:r>
              <w:t xml:space="preserve">Анкеты разработаны для всех участников образовательного процесса: </w:t>
            </w:r>
          </w:p>
          <w:p w:rsidR="006E3EC3" w:rsidRDefault="00E54A2C">
            <w:pPr>
              <w:spacing w:after="189" w:line="284" w:lineRule="auto"/>
              <w:ind w:left="0" w:firstLine="0"/>
              <w:jc w:val="left"/>
            </w:pPr>
            <w:r>
              <w:t>обучающихся, педагогов, родителей. Процесс исследования и</w:t>
            </w:r>
            <w:r>
              <w:t xml:space="preserve"> диагностический инструментарий различаются в 3-х возрастных группах (младшей, средней и старшей).  </w:t>
            </w:r>
          </w:p>
          <w:p w:rsidR="006E3EC3" w:rsidRDefault="00E54A2C">
            <w:pPr>
              <w:spacing w:after="213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54" w:line="310" w:lineRule="auto"/>
              <w:ind w:left="0" w:firstLine="0"/>
            </w:pPr>
            <w:r>
              <w:t xml:space="preserve">Анкеты для учащихся 2-5 классов </w:t>
            </w:r>
          </w:p>
          <w:p w:rsidR="006E3EC3" w:rsidRDefault="00E54A2C">
            <w:pPr>
              <w:spacing w:after="159" w:line="308" w:lineRule="auto"/>
              <w:ind w:left="0" w:firstLine="0"/>
            </w:pPr>
            <w:r>
              <w:t xml:space="preserve">Анкеты для учащихся 6-8 классов </w:t>
            </w:r>
          </w:p>
          <w:p w:rsidR="006E3EC3" w:rsidRDefault="00E54A2C">
            <w:pPr>
              <w:spacing w:after="207" w:line="309" w:lineRule="auto"/>
              <w:ind w:left="0" w:firstLine="0"/>
            </w:pPr>
            <w:r>
              <w:t xml:space="preserve">Анкеты для учащихся 9-11 классов </w:t>
            </w:r>
          </w:p>
          <w:p w:rsidR="006E3EC3" w:rsidRDefault="00E54A2C">
            <w:pPr>
              <w:spacing w:after="262" w:line="259" w:lineRule="auto"/>
              <w:ind w:left="0" w:firstLine="0"/>
            </w:pPr>
            <w:r>
              <w:t xml:space="preserve">Анкеты для родителей </w:t>
            </w:r>
          </w:p>
          <w:p w:rsidR="006E3EC3" w:rsidRDefault="00E54A2C">
            <w:pPr>
              <w:spacing w:after="0" w:line="259" w:lineRule="auto"/>
              <w:ind w:left="0" w:firstLine="0"/>
            </w:pPr>
            <w:r>
              <w:t xml:space="preserve">Анкеты для педагогов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4" w:lineRule="auto"/>
              <w:ind w:left="0" w:firstLine="0"/>
              <w:jc w:val="left"/>
            </w:pPr>
            <w:r>
              <w:t xml:space="preserve">Деятельность образовательного учреждения может быть признана успешной и обеспечивающей  образовательные потребности учащихся и родителей в том случае, если общий индекс </w:t>
            </w:r>
          </w:p>
          <w:p w:rsidR="006E3EC3" w:rsidRDefault="00E54A2C">
            <w:pPr>
              <w:spacing w:after="151" w:line="315" w:lineRule="auto"/>
              <w:ind w:left="0" w:firstLine="0"/>
              <w:jc w:val="left"/>
            </w:pPr>
            <w:r>
              <w:t xml:space="preserve">удовлетворенности равен 70 % и выше. 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Положительная динамика по годам показателя удовлетворенности среди всех возрастных групп учащихся, а также положительная динамика по годам показателя удовлетворенности среди родителей </w:t>
            </w:r>
          </w:p>
        </w:tc>
      </w:tr>
    </w:tbl>
    <w:p w:rsidR="006E3EC3" w:rsidRDefault="006E3EC3">
      <w:pPr>
        <w:spacing w:after="0" w:line="259" w:lineRule="auto"/>
        <w:ind w:left="-773" w:right="315" w:firstLine="0"/>
        <w:jc w:val="left"/>
      </w:pPr>
    </w:p>
    <w:tbl>
      <w:tblPr>
        <w:tblStyle w:val="TableGrid"/>
        <w:tblW w:w="9465" w:type="dxa"/>
        <w:tblInd w:w="365" w:type="dxa"/>
        <w:tblCellMar>
          <w:top w:w="12" w:type="dxa"/>
          <w:left w:w="11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235"/>
        <w:gridCol w:w="2268"/>
        <w:gridCol w:w="2552"/>
        <w:gridCol w:w="2410"/>
      </w:tblGrid>
      <w:tr w:rsidR="006E3EC3">
        <w:trPr>
          <w:trHeight w:val="1481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4" w:line="317" w:lineRule="auto"/>
              <w:ind w:left="0" w:firstLine="0"/>
              <w:jc w:val="left"/>
            </w:pPr>
            <w:r>
              <w:t xml:space="preserve">зрения самих ее участников.  </w:t>
            </w:r>
          </w:p>
          <w:p w:rsidR="006E3EC3" w:rsidRDefault="00E54A2C">
            <w:pPr>
              <w:spacing w:after="150" w:line="316" w:lineRule="auto"/>
              <w:ind w:left="0" w:firstLine="0"/>
              <w:jc w:val="left"/>
            </w:pPr>
            <w:r>
              <w:t xml:space="preserve">     </w:t>
            </w:r>
            <w:r>
              <w:t xml:space="preserve">В качестве диагностического инструментария, положенного в основу анкет, взяты четыре стороны образовательного процесса:  деятельностная, организационная,  социальнопсихологическая и управленческая. 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  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195" w:line="278" w:lineRule="auto"/>
              <w:ind w:left="0" w:firstLine="0"/>
              <w:jc w:val="left"/>
            </w:pPr>
            <w:r>
              <w:t xml:space="preserve">Изучение мнения по данным сторонам развития школы желательно проводить каждый год, появляется возможность видеть ежегодную динамику изменений, отслеживать влияющие на нее причины.  </w:t>
            </w:r>
          </w:p>
          <w:p w:rsidR="006E3EC3" w:rsidRDefault="00E54A2C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8" w:line="281" w:lineRule="auto"/>
              <w:ind w:left="0" w:firstLine="0"/>
              <w:jc w:val="left"/>
            </w:pPr>
            <w:r>
              <w:t>свидетельствуют о целенаправленной работе педагогического коллектива и</w:t>
            </w:r>
            <w:r>
              <w:t xml:space="preserve"> администрации образовательного учреждения над развитием и совершенствованием учебновоспитательного процесса, о своевременной коррекции педагогической деятельности на основе отслеживания ее результатов. 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>Об эффективности работы школы также свидетельствова</w:t>
            </w:r>
            <w:r>
              <w:t>ть низкая степень различия между показателем удовлетворенности образовательным процессом учащихся и показателем удовлетворенности учителей. В этом случае можно говорить об ориентации педагогов как организаторов учебновоспитательного процесса на мнение школ</w:t>
            </w:r>
            <w:r>
              <w:t xml:space="preserve">ьников, о рефлексивной позиции учителей и нацеленности педагогической деятельности коллектива школы </w:t>
            </w:r>
          </w:p>
        </w:tc>
      </w:tr>
      <w:tr w:rsidR="006E3EC3">
        <w:trPr>
          <w:trHeight w:val="231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9" w:line="284" w:lineRule="auto"/>
              <w:ind w:left="0" w:firstLine="0"/>
              <w:jc w:val="left"/>
            </w:pPr>
            <w:r>
              <w:t xml:space="preserve">на удовлетворение образовательных потребностей тех, ради кого она осуществляется. 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6E3EC3" w:rsidRDefault="00E54A2C">
      <w:pPr>
        <w:spacing w:after="271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267" w:line="271" w:lineRule="auto"/>
        <w:ind w:left="370"/>
      </w:pPr>
      <w:r>
        <w:rPr>
          <w:b/>
        </w:rPr>
        <w:t xml:space="preserve">Критерии эффективности реализации Программы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Критериями эффективности реализации учебным учреждением Программы является динамика основных показателей духовно-нравственного, личностного развития, социализации и профориентации обучающихся: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>Динамика развития личностной, социальной, экологической, трудо</w:t>
      </w:r>
      <w:r>
        <w:t xml:space="preserve">вой (профессиональной) и здоровьесберегающей культуры обучающихся.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Динамика (характер изменения) социальной, психолого-педагогической и нравственной атмосферы в образовательном учреждении.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>Динамика детско-родительских отношений и степени включенности род</w:t>
      </w:r>
      <w:r>
        <w:t xml:space="preserve">ителей (законных представителей) в образовательный и воспитательный процесс.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 xml:space="preserve">Необходимо указать критерии, по которым изучается динамика процесса воспитания и социализации обучающихся. </w:t>
      </w:r>
    </w:p>
    <w:p w:rsidR="006E3EC3" w:rsidRDefault="00E54A2C">
      <w:pPr>
        <w:numPr>
          <w:ilvl w:val="0"/>
          <w:numId w:val="71"/>
        </w:numPr>
        <w:spacing w:after="33"/>
        <w:ind w:left="1142" w:right="2" w:hanging="422"/>
      </w:pPr>
      <w:r>
        <w:t>Положительная динамика – увеличение значений показателей воспитания, с</w:t>
      </w:r>
      <w:r>
        <w:t xml:space="preserve">оциализации и профориентации, обучающихся на интерпретационном этапе по сравнению с результатами контрольного этапа исследования (диагностический). Инертность положительной динамики подразумевает отсутствие характеристик положительной динамики и возможное </w:t>
      </w:r>
      <w:r>
        <w:t xml:space="preserve">увеличение отрицательных значений показателей воспитания, социализации и профориентации обучающихся на интерпретационном этапе по сравнению с результатами контрольного этапа исследования (диагностический); </w:t>
      </w:r>
    </w:p>
    <w:p w:rsidR="006E3EC3" w:rsidRDefault="00E54A2C">
      <w:pPr>
        <w:numPr>
          <w:ilvl w:val="0"/>
          <w:numId w:val="71"/>
        </w:numPr>
        <w:ind w:left="1142" w:right="2" w:hanging="422"/>
      </w:pPr>
      <w:r>
        <w:t>Устойчивость (стабильность) исследуемых показател</w:t>
      </w:r>
      <w:r>
        <w:t>ей воспитания, социализации и профориентации обучающихся на интерпретационных и контрольных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</w:t>
      </w:r>
      <w:r>
        <w:t xml:space="preserve">х общепринятым моральным нормам устойчивость исследуемых показателей может являться одной из характеристик положительной динамики процессов социализации и профориентации обучающихся. </w:t>
      </w:r>
    </w:p>
    <w:p w:rsidR="006E3EC3" w:rsidRDefault="00E54A2C">
      <w:pPr>
        <w:spacing w:after="256"/>
        <w:ind w:left="370" w:right="146"/>
      </w:pPr>
      <w:r>
        <w:t xml:space="preserve">Следует обратить внимание на то, что несоответствие содержания, методов </w:t>
      </w:r>
      <w:r>
        <w:t>воспитания, социализации и профориентации,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</w:t>
      </w:r>
      <w:r>
        <w:t xml:space="preserve">амики и появления тенденций отрицательной динамики процесса воспитания и социализации обучающихся </w:t>
      </w:r>
    </w:p>
    <w:p w:rsidR="006E3EC3" w:rsidRDefault="00E54A2C">
      <w:pPr>
        <w:spacing w:after="246" w:line="271" w:lineRule="auto"/>
        <w:ind w:left="370"/>
      </w:pPr>
      <w:r>
        <w:t xml:space="preserve"> </w:t>
      </w:r>
      <w:r>
        <w:rPr>
          <w:b/>
        </w:rPr>
        <w:t xml:space="preserve">Результаты усвоения программы духовно-нравственного воспитания и социализации учащихся.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 xml:space="preserve">Модель выпускника средней школы МАОУ СШ № 150 </w:t>
      </w:r>
    </w:p>
    <w:tbl>
      <w:tblPr>
        <w:tblStyle w:val="TableGrid"/>
        <w:tblW w:w="9650" w:type="dxa"/>
        <w:tblInd w:w="365" w:type="dxa"/>
        <w:tblCellMar>
          <w:top w:w="5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60"/>
        <w:gridCol w:w="4890"/>
      </w:tblGrid>
      <w:tr w:rsidR="006E3EC3">
        <w:trPr>
          <w:trHeight w:val="528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Ценностный потенциал: 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Творческий потенциал: </w:t>
            </w:r>
          </w:p>
        </w:tc>
      </w:tr>
    </w:tbl>
    <w:p w:rsidR="006E3EC3" w:rsidRDefault="006E3EC3">
      <w:pPr>
        <w:spacing w:after="0" w:line="259" w:lineRule="auto"/>
        <w:ind w:left="-773" w:right="130" w:firstLine="0"/>
        <w:jc w:val="left"/>
      </w:pPr>
    </w:p>
    <w:tbl>
      <w:tblPr>
        <w:tblStyle w:val="TableGrid"/>
        <w:tblW w:w="9650" w:type="dxa"/>
        <w:tblInd w:w="365" w:type="dxa"/>
        <w:tblCellMar>
          <w:top w:w="55" w:type="dxa"/>
          <w:left w:w="10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763"/>
        <w:gridCol w:w="4887"/>
      </w:tblGrid>
      <w:tr w:rsidR="006E3EC3">
        <w:trPr>
          <w:trHeight w:val="3550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E3EC3" w:rsidRDefault="00E54A2C">
            <w:pPr>
              <w:spacing w:after="146" w:line="317" w:lineRule="auto"/>
              <w:ind w:left="5" w:right="14" w:firstLine="0"/>
              <w:jc w:val="left"/>
            </w:pPr>
            <w:r>
              <w:t xml:space="preserve">восприятие человеческой жизни как главной ценности; </w:t>
            </w:r>
          </w:p>
          <w:p w:rsidR="006E3EC3" w:rsidRDefault="00E54A2C">
            <w:pPr>
              <w:spacing w:after="0" w:line="259" w:lineRule="auto"/>
              <w:ind w:left="5" w:right="907" w:firstLine="0"/>
              <w:jc w:val="left"/>
            </w:pPr>
            <w:r>
              <w:t xml:space="preserve">осмысление понятий: честь, долг, ответственность, профессиональная гордость, гражданственность; честность; целеустремленность; социальная активность.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5" w:line="288" w:lineRule="auto"/>
              <w:ind w:left="0" w:firstLine="0"/>
              <w:jc w:val="left"/>
            </w:pPr>
            <w:r>
              <w:t xml:space="preserve">Профессиональные навыки в соответствии с личностными запросами и задачами, определенными для профильных классов, навыки поискового мышления. 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4501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E3EC3" w:rsidRDefault="00E54A2C">
            <w:pPr>
              <w:spacing w:after="216" w:line="259" w:lineRule="auto"/>
              <w:ind w:left="5" w:firstLine="0"/>
              <w:jc w:val="left"/>
            </w:pPr>
            <w:r>
              <w:t xml:space="preserve">Познавательный потенциал: </w:t>
            </w:r>
          </w:p>
          <w:p w:rsidR="006E3EC3" w:rsidRDefault="00E54A2C">
            <w:pPr>
              <w:spacing w:after="232" w:line="287" w:lineRule="auto"/>
              <w:ind w:left="5" w:right="61" w:firstLine="0"/>
            </w:pPr>
            <w:r>
              <w:t xml:space="preserve">знания, умения и навыки, соответствующие образовательному стандарту школы третьей ступени, профильного уровня различных направлений.  </w:t>
            </w:r>
          </w:p>
          <w:p w:rsidR="006E3EC3" w:rsidRDefault="00E54A2C">
            <w:pPr>
              <w:spacing w:after="216" w:line="259" w:lineRule="auto"/>
              <w:ind w:left="5" w:firstLine="0"/>
              <w:jc w:val="left"/>
            </w:pPr>
            <w:r>
              <w:t xml:space="preserve">Память и творческое мышление  </w:t>
            </w:r>
          </w:p>
          <w:p w:rsidR="006E3EC3" w:rsidRDefault="00E54A2C">
            <w:pPr>
              <w:spacing w:after="148" w:line="315" w:lineRule="auto"/>
              <w:ind w:left="5" w:firstLine="0"/>
              <w:jc w:val="left"/>
            </w:pPr>
            <w:r>
              <w:t xml:space="preserve">Наличие желания и готовности продолжить обучение после школы,  </w:t>
            </w:r>
          </w:p>
          <w:p w:rsidR="006E3EC3" w:rsidRDefault="00E54A2C">
            <w:pPr>
              <w:spacing w:after="0" w:line="259" w:lineRule="auto"/>
              <w:ind w:left="5" w:firstLine="0"/>
              <w:jc w:val="left"/>
            </w:pPr>
            <w:r>
              <w:t xml:space="preserve">потребность в углубленном изучении избранной области знаний, их самостоятельном добывании.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6" w:line="259" w:lineRule="auto"/>
              <w:ind w:left="7" w:firstLine="0"/>
              <w:jc w:val="left"/>
            </w:pPr>
            <w:r>
              <w:t xml:space="preserve">Коммуникативный потенциал: </w:t>
            </w:r>
          </w:p>
          <w:p w:rsidR="006E3EC3" w:rsidRDefault="00E54A2C">
            <w:pPr>
              <w:spacing w:after="188" w:line="285" w:lineRule="auto"/>
              <w:ind w:left="7" w:firstLine="0"/>
              <w:jc w:val="left"/>
            </w:pPr>
            <w:r>
              <w:t>Сформированность индивидуального стиля общения; овладение разнообразными коммуникативными умениями и навыками, способами поддержания эмо</w:t>
            </w:r>
            <w:r>
              <w:t xml:space="preserve">ционально устойчивого поведения в кризисной жизненной ситуации; способность корректировать в общении и отношениях свою и чужую агрессию.  </w:t>
            </w:r>
          </w:p>
          <w:p w:rsidR="006E3EC3" w:rsidRDefault="00E54A2C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6807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E3EC3" w:rsidRDefault="00E54A2C">
            <w:pPr>
              <w:spacing w:after="213" w:line="259" w:lineRule="auto"/>
              <w:ind w:left="5" w:firstLine="0"/>
              <w:jc w:val="left"/>
            </w:pPr>
            <w:r>
              <w:t xml:space="preserve">Художественный потенциал: </w:t>
            </w:r>
          </w:p>
          <w:p w:rsidR="006E3EC3" w:rsidRDefault="00E54A2C">
            <w:pPr>
              <w:spacing w:after="150" w:line="316" w:lineRule="auto"/>
              <w:ind w:left="5" w:right="39" w:firstLine="0"/>
              <w:jc w:val="left"/>
            </w:pPr>
            <w:r>
              <w:t xml:space="preserve">Умение строить свою жизнедеятельность по законам гармонии и красоты;  </w:t>
            </w:r>
          </w:p>
          <w:p w:rsidR="006E3EC3" w:rsidRDefault="00E54A2C">
            <w:pPr>
              <w:spacing w:after="175" w:line="294" w:lineRule="auto"/>
              <w:ind w:left="5" w:right="7" w:firstLine="0"/>
              <w:jc w:val="left"/>
            </w:pPr>
            <w:r>
              <w:t xml:space="preserve">потребность в посещении театров, выставок, концертов; стремление творить прекрасное в учебной, трудовой, досуговой деятельности, поведении и отношениях с окружающими;  </w:t>
            </w:r>
          </w:p>
          <w:p w:rsidR="006E3EC3" w:rsidRDefault="00E54A2C">
            <w:pPr>
              <w:spacing w:after="197" w:line="315" w:lineRule="auto"/>
              <w:ind w:left="5" w:firstLine="0"/>
              <w:jc w:val="left"/>
            </w:pPr>
            <w:r>
              <w:t xml:space="preserve">проявление индивидуального своеобразия, восприятии и созидании красоты. </w:t>
            </w:r>
          </w:p>
          <w:p w:rsidR="006E3EC3" w:rsidRDefault="00E54A2C">
            <w:pPr>
              <w:spacing w:after="265" w:line="259" w:lineRule="auto"/>
              <w:ind w:left="5" w:firstLine="0"/>
              <w:jc w:val="left"/>
            </w:pPr>
            <w:r>
              <w:t xml:space="preserve">Физический потенциал </w:t>
            </w:r>
          </w:p>
          <w:p w:rsidR="006E3EC3" w:rsidRDefault="00E54A2C">
            <w:pPr>
              <w:spacing w:after="213" w:line="259" w:lineRule="auto"/>
              <w:ind w:left="5" w:firstLine="0"/>
              <w:jc w:val="left"/>
            </w:pPr>
            <w:r>
              <w:t xml:space="preserve">Стремление к физическому совершенству;  </w:t>
            </w:r>
          </w:p>
          <w:p w:rsidR="006E3EC3" w:rsidRDefault="00E54A2C">
            <w:pPr>
              <w:spacing w:after="173" w:line="296" w:lineRule="auto"/>
              <w:ind w:left="5" w:firstLine="0"/>
              <w:jc w:val="left"/>
            </w:pPr>
            <w:r>
              <w:t xml:space="preserve">умение подготовить и провести подвижные игры и спортивные соревнования среди сверстников и младших школьников;  </w:t>
            </w:r>
          </w:p>
          <w:p w:rsidR="006E3EC3" w:rsidRDefault="00E54A2C">
            <w:pPr>
              <w:spacing w:after="0" w:line="259" w:lineRule="auto"/>
              <w:ind w:left="5" w:firstLine="0"/>
            </w:pPr>
            <w:r>
              <w:t xml:space="preserve">привычка ежедневно заниматься физическими упражнениями и умение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13" w:line="259" w:lineRule="auto"/>
              <w:ind w:left="0" w:firstLine="0"/>
              <w:jc w:val="left"/>
            </w:pPr>
            <w:r>
              <w:t>Нравственный по</w:t>
            </w:r>
            <w:r>
              <w:t xml:space="preserve">тенциал: </w:t>
            </w:r>
          </w:p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Осмысление целей и смысла своей жизни. </w:t>
            </w:r>
          </w:p>
          <w:p w:rsidR="006E3EC3" w:rsidRDefault="00E54A2C">
            <w:pPr>
              <w:spacing w:after="19" w:line="259" w:lineRule="auto"/>
              <w:ind w:left="0" w:firstLine="0"/>
              <w:jc w:val="left"/>
            </w:pPr>
            <w:r>
              <w:t xml:space="preserve">Усвоение ценностей «отечество», </w:t>
            </w:r>
          </w:p>
          <w:p w:rsidR="006E3EC3" w:rsidRDefault="00E54A2C">
            <w:pPr>
              <w:spacing w:after="148" w:line="316" w:lineRule="auto"/>
              <w:ind w:left="0" w:firstLine="0"/>
            </w:pPr>
            <w:r>
              <w:t xml:space="preserve">«культура», «любовь», «творчество», «самоактуализация» и «субъектность».  </w:t>
            </w:r>
          </w:p>
          <w:p w:rsidR="006E3EC3" w:rsidRDefault="00E54A2C">
            <w:pPr>
              <w:spacing w:after="145" w:line="318" w:lineRule="auto"/>
              <w:ind w:left="0" w:firstLine="0"/>
              <w:jc w:val="left"/>
            </w:pPr>
            <w:r>
              <w:t xml:space="preserve">Знание и понимание основных положений Конституции Российской Федерации.  </w:t>
            </w:r>
          </w:p>
          <w:p w:rsidR="006E3EC3" w:rsidRDefault="00E54A2C">
            <w:pPr>
              <w:spacing w:after="189" w:line="282" w:lineRule="auto"/>
              <w:ind w:left="0" w:right="51" w:firstLine="0"/>
              <w:jc w:val="left"/>
            </w:pPr>
            <w:r>
              <w:t xml:space="preserve">Понимание сущности нравственных качеств и черт характера окружающих людей, толерантность в их восприятии, проявление в отношениях с ними таких качеств, как доброта, честность, порядочность, вежливость.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>Адекватная оценка своих реальных и потенциальных возм</w:t>
            </w:r>
            <w:r>
              <w:t xml:space="preserve">ожностей, уверенность в себе, готовность к профессиональному самоопределению, самоутверждению и самореализации во взрослой жизни. </w:t>
            </w:r>
          </w:p>
        </w:tc>
      </w:tr>
      <w:tr w:rsidR="006E3EC3">
        <w:trPr>
          <w:trHeight w:val="1481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использовать их в улучшении своей работоспособности и эмоционального состояния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Активность в общешкольных и классных делах, в работе с младшими школьниками. Наличие высоких достижений в одном или нескольких видах деятельности. </w:t>
            </w:r>
          </w:p>
        </w:tc>
      </w:tr>
    </w:tbl>
    <w:p w:rsidR="006E3EC3" w:rsidRDefault="00E54A2C">
      <w:pPr>
        <w:spacing w:after="31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1078"/>
      </w:pPr>
      <w:r>
        <w:rPr>
          <w:b/>
        </w:rPr>
        <w:t xml:space="preserve">2.5.  ПРОГРАММА КОРРЕКЦИОННОЙ РАБОТЫ </w:t>
      </w:r>
    </w:p>
    <w:p w:rsidR="006E3EC3" w:rsidRDefault="00E54A2C">
      <w:pPr>
        <w:ind w:left="360" w:right="145" w:firstLine="708"/>
      </w:pPr>
      <w:r>
        <w:rPr>
          <w:b/>
        </w:rPr>
        <w:t>Цель программы коррекционной работы</w:t>
      </w:r>
      <w:r>
        <w:t xml:space="preserve">: оказание помощи определенным категориям старшеклассников в освоении основной образовательной программы среднего общего образования через коррекцию недостатков в физическом и психическом развитии обучающихся, проблем социальной адаптации, помощи в выборе </w:t>
      </w:r>
      <w:r>
        <w:t xml:space="preserve">образовательного и профессионального будущего, подготовке к результативному прохождению государственной итоговой аттестации.  </w:t>
      </w:r>
    </w:p>
    <w:p w:rsidR="006E3EC3" w:rsidRDefault="00E54A2C">
      <w:pPr>
        <w:spacing w:after="251" w:line="271" w:lineRule="auto"/>
        <w:ind w:left="370"/>
      </w:pPr>
      <w:r>
        <w:rPr>
          <w:b/>
        </w:rPr>
        <w:t>Задачи программы коррекционной работы</w:t>
      </w:r>
      <w:r>
        <w:t xml:space="preserve">: </w:t>
      </w:r>
    </w:p>
    <w:p w:rsidR="006E3EC3" w:rsidRDefault="00E54A2C">
      <w:pPr>
        <w:numPr>
          <w:ilvl w:val="0"/>
          <w:numId w:val="72"/>
        </w:numPr>
        <w:spacing w:after="34"/>
        <w:ind w:right="144" w:hanging="360"/>
      </w:pPr>
      <w:r>
        <w:t>Определение особенностей организации образовательного процесса для рассматриваемой катего</w:t>
      </w:r>
      <w:r>
        <w:t xml:space="preserve">рии старшеклассников в соответствии с их индивидуальными особенностями, структурой нарушения развития, степенью его выраженности. </w:t>
      </w:r>
    </w:p>
    <w:p w:rsidR="006E3EC3" w:rsidRDefault="00E54A2C">
      <w:pPr>
        <w:numPr>
          <w:ilvl w:val="0"/>
          <w:numId w:val="72"/>
        </w:numPr>
        <w:spacing w:after="36"/>
        <w:ind w:right="144" w:hanging="360"/>
      </w:pPr>
      <w:r>
        <w:t>Создание условий, способствующих освоению старшеклассниками данной категории основной образовательной программы среднего обще</w:t>
      </w:r>
      <w:r>
        <w:t xml:space="preserve">го образования, их интеграции в образовательное пространство школы, определению своего образовательного и профессионального будущего, подготовке к результативному прохождению государственной итоговой аттестации.  </w:t>
      </w:r>
    </w:p>
    <w:p w:rsidR="006E3EC3" w:rsidRDefault="00E54A2C">
      <w:pPr>
        <w:numPr>
          <w:ilvl w:val="0"/>
          <w:numId w:val="72"/>
        </w:numPr>
        <w:ind w:right="144" w:hanging="360"/>
      </w:pPr>
      <w:r>
        <w:t>Осуществление педагогической, психологичес</w:t>
      </w:r>
      <w:r>
        <w:t xml:space="preserve">кой и другого вида помощи старшеклассникам данной категории.  </w:t>
      </w:r>
    </w:p>
    <w:p w:rsidR="006E3EC3" w:rsidRDefault="00E54A2C">
      <w:pPr>
        <w:numPr>
          <w:ilvl w:val="0"/>
          <w:numId w:val="72"/>
        </w:numPr>
        <w:spacing w:after="33"/>
        <w:ind w:right="144" w:hanging="360"/>
      </w:pPr>
      <w:r>
        <w:t xml:space="preserve">Создание условий для самореализации старшеклассников данной категории через возможности образовательного пространства школы.  </w:t>
      </w:r>
    </w:p>
    <w:p w:rsidR="006E3EC3" w:rsidRDefault="00E54A2C">
      <w:pPr>
        <w:numPr>
          <w:ilvl w:val="0"/>
          <w:numId w:val="72"/>
        </w:numPr>
        <w:spacing w:after="34"/>
        <w:ind w:right="144" w:hanging="360"/>
      </w:pPr>
      <w:r>
        <w:t>Обеспечение возможности обучения и воспитания данной категории ста</w:t>
      </w:r>
      <w:r>
        <w:t xml:space="preserve">ршеклассников по дополнительным образовательным программам и получения дополнительных образовательных коррекционных услуг.  </w:t>
      </w:r>
    </w:p>
    <w:p w:rsidR="006E3EC3" w:rsidRDefault="00E54A2C">
      <w:pPr>
        <w:numPr>
          <w:ilvl w:val="0"/>
          <w:numId w:val="72"/>
        </w:numPr>
        <w:spacing w:after="7" w:line="270" w:lineRule="auto"/>
        <w:ind w:right="144" w:hanging="360"/>
      </w:pPr>
      <w:r>
        <w:t>Оказание консультативной и методической помощи родителям (законным представителям) данной категории старшеклассников по психологиче</w:t>
      </w:r>
      <w:r>
        <w:t xml:space="preserve">ским, логопедическим, социальным, правовым и другим вопросам.  </w:t>
      </w:r>
    </w:p>
    <w:p w:rsidR="006E3EC3" w:rsidRDefault="00E54A2C">
      <w:pPr>
        <w:spacing w:after="31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370" w:right="713"/>
      </w:pPr>
      <w:r>
        <w:rPr>
          <w:b/>
        </w:rPr>
        <w:t>Направления работы в рамках программы коррекционной работы</w:t>
      </w:r>
      <w:r>
        <w:t xml:space="preserve">  Направлениями программы коррекционной работы являются:  </w:t>
      </w:r>
    </w:p>
    <w:p w:rsidR="006E3EC3" w:rsidRDefault="00E54A2C">
      <w:pPr>
        <w:numPr>
          <w:ilvl w:val="1"/>
          <w:numId w:val="72"/>
        </w:numPr>
        <w:spacing w:after="53"/>
        <w:ind w:right="2" w:firstLine="360"/>
      </w:pPr>
      <w:r>
        <w:t xml:space="preserve">диагностическая работа обеспечивает выявление учащихся, нуждающихся в специализированной помощи, проведение их комплексного обследования и подготовку рекомендаций по оказанию им психолого-медико-педагогической помощи в условиях школы; </w:t>
      </w:r>
    </w:p>
    <w:p w:rsidR="006E3EC3" w:rsidRDefault="00E54A2C">
      <w:pPr>
        <w:numPr>
          <w:ilvl w:val="1"/>
          <w:numId w:val="72"/>
        </w:numPr>
        <w:spacing w:after="53"/>
        <w:ind w:right="2" w:firstLine="360"/>
      </w:pPr>
      <w:r>
        <w:t>коррекционно-развива</w:t>
      </w:r>
      <w:r>
        <w:t>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учащихся, способствует формированию у них планируемых универсальных учебных действий (личностных,</w:t>
      </w:r>
      <w:r>
        <w:t xml:space="preserve"> регулятивных, познавательных, коммуникативных); </w:t>
      </w:r>
    </w:p>
    <w:p w:rsidR="006E3EC3" w:rsidRDefault="00E54A2C">
      <w:pPr>
        <w:numPr>
          <w:ilvl w:val="1"/>
          <w:numId w:val="72"/>
        </w:numPr>
        <w:spacing w:after="50"/>
        <w:ind w:right="2" w:firstLine="360"/>
      </w:pPr>
      <w:r>
        <w:t>консультативная работа обеспечивает непрерывность специального сопровождения данной категории учащихся и их семей по вопросам реализации дифференцированных психолого- педагогических условий обучения, воспит</w:t>
      </w:r>
      <w:r>
        <w:t xml:space="preserve">ания, коррекции, развития и социализации обучающихся;  </w:t>
      </w:r>
    </w:p>
    <w:p w:rsidR="006E3EC3" w:rsidRDefault="00E54A2C">
      <w:pPr>
        <w:numPr>
          <w:ilvl w:val="1"/>
          <w:numId w:val="72"/>
        </w:numPr>
        <w:ind w:right="2" w:firstLine="360"/>
      </w:pPr>
      <w:r>
        <w:t>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данной категории старшеклассников, со всеми участн</w:t>
      </w:r>
      <w:r>
        <w:t xml:space="preserve">иками образовательного процесса — обучающимися, их родителями (законными представителями), педагогическими работниками.  </w:t>
      </w:r>
    </w:p>
    <w:p w:rsidR="006E3EC3" w:rsidRDefault="00E54A2C">
      <w:pPr>
        <w:spacing w:after="26" w:line="259" w:lineRule="auto"/>
        <w:ind w:left="415" w:firstLine="0"/>
        <w:jc w:val="center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 xml:space="preserve">Характеристика содержания программы 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>коррекционной работы по направлениям</w:t>
      </w:r>
      <w:r>
        <w:t xml:space="preserve"> </w:t>
      </w:r>
      <w:r>
        <w:rPr>
          <w:b/>
        </w:rPr>
        <w:t>деятельности на уровне среднего общего образования</w:t>
      </w:r>
      <w:r>
        <w:t xml:space="preserve">  </w:t>
      </w:r>
    </w:p>
    <w:p w:rsidR="006E3EC3" w:rsidRDefault="00E54A2C">
      <w:pPr>
        <w:ind w:left="370" w:right="2"/>
      </w:pPr>
      <w:r>
        <w:t>Диаг</w:t>
      </w:r>
      <w:r>
        <w:t xml:space="preserve">ностическая работа включает: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своевременное выявление детей, нуждающихся в специализированной помощи;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диагностику отклонений в развитии и анализ причин трудностей адаптации;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комплексный сбор сведений об ученике на основании диагностической информации </w:t>
      </w:r>
      <w:r>
        <w:t xml:space="preserve">от специалистов разного профиля: учителя, педагога-психолога, учителя-логопеда, врачапедиатра, врача-психиатра;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изучение адаптивных возможностей и уровня социализации старшеклассника, испытывающего трудности в обучении и в общении, имеющего ограниченные </w:t>
      </w:r>
      <w:r>
        <w:t xml:space="preserve">возможности здоровья; • анализ успешности коррекционно-развивающей работы. </w:t>
      </w:r>
    </w:p>
    <w:p w:rsidR="006E3EC3" w:rsidRDefault="00E54A2C">
      <w:pPr>
        <w:spacing w:after="26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 xml:space="preserve">Коррекционно-развивающая работа включает: </w:t>
      </w:r>
      <w:r>
        <w:t xml:space="preserve"> </w:t>
      </w:r>
    </w:p>
    <w:p w:rsidR="006E3EC3" w:rsidRDefault="00E54A2C">
      <w:pPr>
        <w:numPr>
          <w:ilvl w:val="0"/>
          <w:numId w:val="73"/>
        </w:numPr>
        <w:spacing w:after="28" w:line="270" w:lineRule="auto"/>
        <w:ind w:right="2" w:hanging="144"/>
      </w:pPr>
      <w:r>
        <w:t xml:space="preserve">выбор </w:t>
      </w:r>
      <w:r>
        <w:tab/>
        <w:t xml:space="preserve">оптимальных </w:t>
      </w:r>
      <w:r>
        <w:tab/>
        <w:t xml:space="preserve">для </w:t>
      </w:r>
      <w:r>
        <w:tab/>
        <w:t xml:space="preserve">развития </w:t>
      </w:r>
      <w:r>
        <w:tab/>
        <w:t xml:space="preserve">старшеклассника </w:t>
      </w:r>
      <w:r>
        <w:tab/>
        <w:t xml:space="preserve">данной </w:t>
      </w:r>
      <w:r>
        <w:tab/>
        <w:t xml:space="preserve">категории коррекционных/развивающих программ, методик, методов и приѐмов обучения в соответствии с его особыми образовательными потребностями;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>организацию и проведение специалистами индивидуальн</w:t>
      </w:r>
      <w:r>
        <w:t xml:space="preserve">ых и групповых коррекционноразвивающих занятий, необходимых для преодоления нарушений развития и трудностей обучения;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>системное воздействие на учебно-познавательную деятельность учащегося в динамике образовательного процесса, направленное на формирование</w:t>
      </w:r>
      <w:r>
        <w:t xml:space="preserve"> универсальных учебных действий и коррекцию отклонений в развитии;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развитие эмоционально-волевой и личностной сфер, психокоррекцию его поведения;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>социальную защиту старшеклассника в случаях неблагоприятных условий жизни при психотравмирующих обстоятель</w:t>
      </w:r>
      <w:r>
        <w:t xml:space="preserve">ствах;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разработку системы сопровождения старшеклассника в период подготовки и проведения Государственной итоговой аттестации.  </w:t>
      </w:r>
    </w:p>
    <w:p w:rsidR="006E3EC3" w:rsidRDefault="00E54A2C">
      <w:pPr>
        <w:spacing w:after="26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 xml:space="preserve">Консультативная работа включает: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>выработку совместных рекомендаций по основным направлениям работы с обучающимся данной кате</w:t>
      </w:r>
      <w:r>
        <w:t xml:space="preserve">гории, единых для всех участников образовательного процесса;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консультирование специалистами педагогов по выбору индивидуально- ориентированных методов и приѐмов работы с обучающимся данной категории;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>консультативную помощь семье в вопросах выбора страт</w:t>
      </w:r>
      <w:r>
        <w:t xml:space="preserve">егии воспитания и приемов коррекционного обучения учащегося данной категории. Информационно-просветительская работа предусматривает: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 xml:space="preserve">различные формы просветительской деятельности (лекции, беседы, информационные стенды, печатные материалы),  </w:t>
      </w:r>
    </w:p>
    <w:p w:rsidR="006E3EC3" w:rsidRDefault="00E54A2C">
      <w:pPr>
        <w:numPr>
          <w:ilvl w:val="0"/>
          <w:numId w:val="73"/>
        </w:numPr>
        <w:ind w:right="2" w:hanging="144"/>
      </w:pPr>
      <w:r>
        <w:t>проведение т</w:t>
      </w:r>
      <w:r>
        <w:t xml:space="preserve">ематических выступлений для педагогов и родителей по разъяснению индивидуально-типологических особенностей различных рассматриваемых категорий учащихся.  </w:t>
      </w:r>
    </w:p>
    <w:p w:rsidR="006E3EC3" w:rsidRDefault="00E54A2C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>Механизм реализации программы коррекционной работы и требования к условиям реализации</w:t>
      </w:r>
      <w:r>
        <w:t xml:space="preserve">  </w:t>
      </w:r>
    </w:p>
    <w:p w:rsidR="006E3EC3" w:rsidRDefault="00E54A2C">
      <w:pPr>
        <w:ind w:left="370" w:right="2"/>
      </w:pPr>
      <w:r>
        <w:t>Механиз</w:t>
      </w:r>
      <w:r>
        <w:t xml:space="preserve">мы реализации коррекционной программы:  </w:t>
      </w:r>
    </w:p>
    <w:p w:rsidR="006E3EC3" w:rsidRDefault="00E54A2C">
      <w:pPr>
        <w:numPr>
          <w:ilvl w:val="0"/>
          <w:numId w:val="74"/>
        </w:numPr>
        <w:ind w:right="2"/>
      </w:pPr>
      <w:r>
        <w:t>Коррекционные группы - особая развивающая среда, способствующая преодолению задержки развития (оборудование, пособия, игры и т.д.), в которой реализуется специальная коррекционно-</w:t>
      </w:r>
      <w:r>
        <w:t xml:space="preserve">развивающая образовательная программа, специальные коррекционно- развивающие занятия; </w:t>
      </w:r>
    </w:p>
    <w:p w:rsidR="006E3EC3" w:rsidRDefault="00E54A2C">
      <w:pPr>
        <w:numPr>
          <w:ilvl w:val="0"/>
          <w:numId w:val="74"/>
        </w:numPr>
        <w:ind w:right="2"/>
      </w:pPr>
      <w:r>
        <w:t>Индивидуальный и дифференцированный подход –проявляющиеся в создании благоприятных условий обучения, учитывающих как индивидуальные особенности каждого ребенка (группы),</w:t>
      </w:r>
      <w:r>
        <w:t xml:space="preserve"> так и его специфических особенностей, свойственных той или иной категории детей в соответствии нарушений особенностей развития;  </w:t>
      </w:r>
    </w:p>
    <w:p w:rsidR="006E3EC3" w:rsidRDefault="00E54A2C">
      <w:pPr>
        <w:numPr>
          <w:ilvl w:val="0"/>
          <w:numId w:val="74"/>
        </w:numPr>
        <w:ind w:right="2"/>
      </w:pPr>
      <w:r>
        <w:t>Индивидуальная образовательная программа - построение образовательного процесса для учащегося рассматриваемых категорий в соо</w:t>
      </w:r>
      <w:r>
        <w:t xml:space="preserve">тветствии с его реальными возможностями, исходя из особенностей его развития и образовательных потребностей; </w:t>
      </w:r>
    </w:p>
    <w:p w:rsidR="006E3EC3" w:rsidRDefault="00E54A2C">
      <w:pPr>
        <w:numPr>
          <w:ilvl w:val="0"/>
          <w:numId w:val="74"/>
        </w:numPr>
        <w:spacing w:after="28" w:line="270" w:lineRule="auto"/>
        <w:ind w:right="2"/>
      </w:pPr>
      <w:r>
        <w:t>Обучение на дому (надомное образование, семейное образование) - может осуществляться как по необходимости (по медицинским показаниям), так и по же</w:t>
      </w:r>
      <w:r>
        <w:t xml:space="preserve">ланию родителей (законных представителей).  </w:t>
      </w:r>
    </w:p>
    <w:p w:rsidR="006E3EC3" w:rsidRDefault="00E54A2C">
      <w:pPr>
        <w:spacing w:after="46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370"/>
      </w:pPr>
      <w:r>
        <w:rPr>
          <w:b/>
        </w:rPr>
        <w:t>Для реализации программы используется сотрудничество со следующими партнерами: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 xml:space="preserve"> районная, городская медико-педагогическая комиссия; </w:t>
      </w:r>
    </w:p>
    <w:p w:rsidR="006E3EC3" w:rsidRDefault="00E54A2C">
      <w:pPr>
        <w:numPr>
          <w:ilvl w:val="0"/>
          <w:numId w:val="75"/>
        </w:numPr>
        <w:ind w:left="1069" w:right="2" w:hanging="281"/>
      </w:pPr>
      <w:r>
        <w:t xml:space="preserve">родительская общественность.  </w:t>
      </w:r>
    </w:p>
    <w:p w:rsidR="006E3EC3" w:rsidRDefault="00E54A2C">
      <w:pPr>
        <w:spacing w:after="27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ind w:left="370" w:right="1075"/>
      </w:pPr>
      <w:r>
        <w:rPr>
          <w:b/>
        </w:rPr>
        <w:t>Требования к условиям реализации программы</w:t>
      </w:r>
      <w:r>
        <w:rPr>
          <w:b/>
        </w:rPr>
        <w:t xml:space="preserve"> коррекционной работы</w:t>
      </w:r>
      <w:r>
        <w:t xml:space="preserve">  Требованиями к условиям реализации программы коррекционной работы являются: </w:t>
      </w:r>
      <w:r>
        <w:rPr>
          <w:i/>
        </w:rPr>
        <w:t>1)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Психолого-медико-педагогическое обеспечение: </w:t>
      </w:r>
    </w:p>
    <w:p w:rsidR="006E3EC3" w:rsidRDefault="00E54A2C">
      <w:pPr>
        <w:numPr>
          <w:ilvl w:val="1"/>
          <w:numId w:val="75"/>
        </w:numPr>
        <w:ind w:right="2"/>
      </w:pPr>
      <w:r>
        <w:t>обеспечение дифференцированных условий (оптимальный режим учебных нагрузок, вариативные формы получения обра</w:t>
      </w:r>
      <w:r>
        <w:t xml:space="preserve">зования и специализированной помощи) в соответствии с рекомендациями психолого-медико-педагогической комиссии; </w:t>
      </w:r>
    </w:p>
    <w:p w:rsidR="006E3EC3" w:rsidRDefault="00E54A2C">
      <w:pPr>
        <w:numPr>
          <w:ilvl w:val="1"/>
          <w:numId w:val="75"/>
        </w:numPr>
        <w:ind w:right="2"/>
      </w:pPr>
      <w:r>
        <w:t xml:space="preserve">обеспечение психолого-педагогических условий (коррекционная направленность учебновоспитательного процесса;  </w:t>
      </w:r>
    </w:p>
    <w:p w:rsidR="006E3EC3" w:rsidRDefault="00E54A2C">
      <w:pPr>
        <w:numPr>
          <w:ilvl w:val="0"/>
          <w:numId w:val="75"/>
        </w:numPr>
        <w:ind w:left="1069" w:right="2" w:hanging="281"/>
      </w:pPr>
      <w:r>
        <w:t>учѐт индивидуальных особенностей ре</w:t>
      </w:r>
      <w:r>
        <w:t xml:space="preserve">бѐнка;  </w:t>
      </w:r>
    </w:p>
    <w:p w:rsidR="006E3EC3" w:rsidRDefault="00E54A2C">
      <w:pPr>
        <w:numPr>
          <w:ilvl w:val="0"/>
          <w:numId w:val="75"/>
        </w:numPr>
        <w:ind w:left="1069" w:right="2" w:hanging="281"/>
      </w:pPr>
      <w:r>
        <w:t xml:space="preserve">соблюдение комфортного психоэмоционального режима; </w:t>
      </w:r>
    </w:p>
    <w:p w:rsidR="006E3EC3" w:rsidRDefault="00E54A2C">
      <w:pPr>
        <w:numPr>
          <w:ilvl w:val="0"/>
          <w:numId w:val="75"/>
        </w:numPr>
        <w:spacing w:after="35"/>
        <w:ind w:left="1069" w:right="2" w:hanging="281"/>
      </w:pPr>
      <w:r>
        <w:t xml:space="preserve">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</w:t>
      </w:r>
    </w:p>
    <w:p w:rsidR="006E3EC3" w:rsidRDefault="00E54A2C">
      <w:pPr>
        <w:spacing w:after="54"/>
        <w:ind w:left="798" w:right="2"/>
      </w:pPr>
      <w:r>
        <w:t xml:space="preserve">эффективности, доступности);  </w:t>
      </w:r>
    </w:p>
    <w:p w:rsidR="006E3EC3" w:rsidRDefault="00E54A2C">
      <w:pPr>
        <w:numPr>
          <w:ilvl w:val="0"/>
          <w:numId w:val="75"/>
        </w:numPr>
        <w:spacing w:after="50"/>
        <w:ind w:left="1069" w:right="2" w:hanging="281"/>
      </w:pPr>
      <w: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  <w:r>
        <w:t xml:space="preserve"> </w:t>
      </w:r>
    </w:p>
    <w:p w:rsidR="006E3EC3" w:rsidRDefault="00E54A2C">
      <w:pPr>
        <w:numPr>
          <w:ilvl w:val="0"/>
          <w:numId w:val="75"/>
        </w:numPr>
        <w:spacing w:after="50"/>
        <w:ind w:left="1069" w:right="2" w:hanging="281"/>
      </w:pPr>
      <w:r>
        <w:t>обеспечение участия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 оздоровительных и</w:t>
      </w:r>
      <w:r>
        <w:t xml:space="preserve"> иных досуговых мероприятий;  </w:t>
      </w:r>
    </w:p>
    <w:p w:rsidR="006E3EC3" w:rsidRDefault="00E54A2C">
      <w:pPr>
        <w:numPr>
          <w:ilvl w:val="0"/>
          <w:numId w:val="75"/>
        </w:numPr>
        <w:ind w:left="1069" w:right="2" w:hanging="281"/>
      </w:pPr>
      <w:r>
        <w:t xml:space="preserve">развитие системы обучения и воспитания детей, имеющих сложные нарушения психического и физического развития.  </w:t>
      </w:r>
    </w:p>
    <w:p w:rsidR="006E3EC3" w:rsidRDefault="00E54A2C">
      <w:pPr>
        <w:numPr>
          <w:ilvl w:val="0"/>
          <w:numId w:val="76"/>
        </w:numPr>
        <w:spacing w:after="3" w:line="259" w:lineRule="auto"/>
        <w:ind w:hanging="360"/>
        <w:jc w:val="left"/>
      </w:pPr>
      <w:r>
        <w:rPr>
          <w:i/>
        </w:rPr>
        <w:t xml:space="preserve">Программно-методическое обеспечение  </w:t>
      </w:r>
    </w:p>
    <w:p w:rsidR="006E3EC3" w:rsidRDefault="00E54A2C">
      <w:pPr>
        <w:ind w:left="780" w:right="2" w:firstLine="288"/>
      </w:pPr>
      <w:r>
        <w:t>В процессе реализации программы коррекционной работы могут быть использованы коррекционно-развивающие программы (психолога, логопеда, педагога), инструментарий, необходимый для осуществления профессиональной деятельности учителя, педагогапсихолога, учителя</w:t>
      </w:r>
      <w:r>
        <w:t xml:space="preserve">—логопеда. 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(коррекционных) образовательных программ.  </w:t>
      </w:r>
    </w:p>
    <w:p w:rsidR="006E3EC3" w:rsidRDefault="00E54A2C">
      <w:pPr>
        <w:numPr>
          <w:ilvl w:val="0"/>
          <w:numId w:val="76"/>
        </w:numPr>
        <w:spacing w:after="3" w:line="259" w:lineRule="auto"/>
        <w:ind w:hanging="360"/>
        <w:jc w:val="left"/>
      </w:pPr>
      <w:r>
        <w:rPr>
          <w:i/>
        </w:rPr>
        <w:t>Материально-техническое обеспе</w:t>
      </w:r>
      <w:r>
        <w:rPr>
          <w:i/>
        </w:rPr>
        <w:t xml:space="preserve">чение  </w:t>
      </w:r>
    </w:p>
    <w:p w:rsidR="006E3EC3" w:rsidRDefault="00E54A2C">
      <w:pPr>
        <w:spacing w:after="241"/>
        <w:ind w:left="430" w:right="2"/>
      </w:pPr>
      <w:r>
        <w:t xml:space="preserve">Материально-техническое обеспечение заключается в создании надлежащей материально- технической базы, позволяющей обеспечить адаптивную и коррекционно-развивающую среды образовательной организации.  </w:t>
      </w:r>
    </w:p>
    <w:p w:rsidR="006E3EC3" w:rsidRDefault="00E54A2C">
      <w:pPr>
        <w:numPr>
          <w:ilvl w:val="0"/>
          <w:numId w:val="76"/>
        </w:numPr>
        <w:spacing w:after="205" w:line="259" w:lineRule="auto"/>
        <w:ind w:hanging="360"/>
        <w:jc w:val="left"/>
      </w:pPr>
      <w:r>
        <w:rPr>
          <w:i/>
        </w:rPr>
        <w:t xml:space="preserve">Информационное обеспечение </w:t>
      </w:r>
    </w:p>
    <w:p w:rsidR="006E3EC3" w:rsidRDefault="00E54A2C">
      <w:pPr>
        <w:spacing w:after="251"/>
        <w:ind w:left="420" w:right="2" w:firstLine="360"/>
      </w:pPr>
      <w:r>
        <w:t xml:space="preserve"> Необходимым условием</w:t>
      </w:r>
      <w:r>
        <w:t xml:space="preserve">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информационнокоммуникационных технологий. </w:t>
      </w:r>
    </w:p>
    <w:p w:rsidR="006E3EC3" w:rsidRDefault="00E54A2C">
      <w:pPr>
        <w:spacing w:after="184" w:line="321" w:lineRule="auto"/>
        <w:ind w:left="420" w:firstLine="360"/>
      </w:pPr>
      <w:r>
        <w:t xml:space="preserve"> </w:t>
      </w:r>
      <w:r>
        <w:rPr>
          <w:b/>
        </w:rPr>
        <w:t>Система ко</w:t>
      </w:r>
      <w:r>
        <w:rPr>
          <w:b/>
        </w:rPr>
        <w:t>мплексного психолого-медико-педагогического сопровождения детей с ограниченными возможностями здоровья, инвалидов</w:t>
      </w:r>
      <w:r>
        <w:t xml:space="preserve">  </w:t>
      </w:r>
    </w:p>
    <w:p w:rsidR="006E3EC3" w:rsidRDefault="00E54A2C">
      <w:pPr>
        <w:ind w:left="420" w:right="2" w:firstLine="648"/>
      </w:pPr>
      <w:r>
        <w:t xml:space="preserve">В целях комплексной помощи детям с ограниченными возможностями здоровья в школе функционирует ПМПк. В состав </w:t>
      </w:r>
      <w:r>
        <w:t xml:space="preserve">консилиума входят специалисты: учитель-логопед, заместитель директора, педагог-психолог, врач, социальный педагог.  </w:t>
      </w:r>
    </w:p>
    <w:p w:rsidR="006E3EC3" w:rsidRDefault="00E54A2C">
      <w:pPr>
        <w:spacing w:after="262"/>
        <w:ind w:left="420" w:right="2" w:firstLine="648"/>
      </w:pPr>
      <w:r>
        <w:t>Задачами ПМПк являются профилактика физических, интеллектуальных и эмоционально- личностных перегрузок, выявление отклонений в развитии, оп</w:t>
      </w:r>
      <w:r>
        <w:t xml:space="preserve">ределение эффективности специальной помощи. Специалисты консилиума, опираясь на знание возрастных особенностей, проводят динамическое наблюдение и обследование учащихся с целью выявления пробелов предшествующего обучения и развития, их характера и причин, </w:t>
      </w:r>
      <w:r>
        <w:t>изучают социальную ситуацию развития ученика, условия, которые созданы ему в семье. По результатам первичного комплексного обследования ребенка специалистами - членами консилиума вырабатываются рекомендации и программа индивидуальной коррекционной работы о</w:t>
      </w:r>
      <w:r>
        <w:t>бучающегося. В конце учебного года на заседании консилиума рассматриваются результаты коррекционной работы, составляется заключение и психолого-педагогическая характеристика на каждого обучающегося, которые учитываются при решении вопроса о дальнейшей корр</w:t>
      </w:r>
      <w:r>
        <w:t xml:space="preserve">екционной работе с обучающимся.  </w:t>
      </w:r>
    </w:p>
    <w:p w:rsidR="006E3EC3" w:rsidRDefault="00E54A2C">
      <w:pPr>
        <w:spacing w:line="482" w:lineRule="auto"/>
        <w:ind w:left="1078" w:right="666"/>
      </w:pPr>
      <w:r>
        <w:rPr>
          <w:b/>
        </w:rPr>
        <w:t>Планируемые результаты реализации программы коррекционной работы</w:t>
      </w:r>
      <w:r>
        <w:t xml:space="preserve">  В качестве результатов коррекционной работы могут рассматриваться:  </w:t>
      </w:r>
    </w:p>
    <w:p w:rsidR="006E3EC3" w:rsidRDefault="00E54A2C">
      <w:pPr>
        <w:numPr>
          <w:ilvl w:val="0"/>
          <w:numId w:val="77"/>
        </w:numPr>
        <w:spacing w:after="203"/>
        <w:ind w:right="2" w:firstLine="648"/>
      </w:pPr>
      <w:r>
        <w:t>динамика индивидуальных достижений обучающихся данной категории по освоению программ уч</w:t>
      </w:r>
      <w:r>
        <w:t xml:space="preserve">ебных предметов, социализации и воспитания, формирования УУД;  </w:t>
      </w:r>
    </w:p>
    <w:p w:rsidR="006E3EC3" w:rsidRDefault="00E54A2C">
      <w:pPr>
        <w:numPr>
          <w:ilvl w:val="0"/>
          <w:numId w:val="77"/>
        </w:numPr>
        <w:spacing w:after="166"/>
        <w:ind w:right="2" w:firstLine="648"/>
      </w:pPr>
      <w:r>
        <w:t>освоение старшеклассниками данной категории основной образовательной программы среднего общего образования на уровне, достаточном для дальнейшего образовательного, профессионального будущего (</w:t>
      </w:r>
      <w:r>
        <w:t xml:space="preserve">успешное прохождение Государственной итоговой аттестации, поступление в профессиональные организации в соответствии с намерениями). 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1068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29" w:line="259" w:lineRule="auto"/>
        <w:ind w:left="1068" w:firstLine="0"/>
        <w:jc w:val="left"/>
      </w:pPr>
      <w:r>
        <w:rPr>
          <w:b/>
        </w:rPr>
        <w:t xml:space="preserve"> </w:t>
      </w:r>
    </w:p>
    <w:p w:rsidR="006E3EC3" w:rsidRDefault="00E54A2C">
      <w:pPr>
        <w:numPr>
          <w:ilvl w:val="0"/>
          <w:numId w:val="78"/>
        </w:numPr>
        <w:spacing w:after="11" w:line="271" w:lineRule="auto"/>
        <w:ind w:hanging="360"/>
      </w:pPr>
      <w:r>
        <w:rPr>
          <w:b/>
        </w:rPr>
        <w:t xml:space="preserve">ОРГАНИЗАЦИОННЫЙ РАЗДЕЛ ОСНОВНОЙ ОБРАЗОВАТЕЛЬНОЙ ПРОГРАММЫ СРЕДНЕГО ОБЩЕГО ОБРАЗОВАНИЯ </w:t>
      </w:r>
    </w:p>
    <w:p w:rsidR="006E3EC3" w:rsidRDefault="00E54A2C">
      <w:pPr>
        <w:spacing w:after="24" w:line="259" w:lineRule="auto"/>
        <w:ind w:left="1080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1090"/>
      </w:pPr>
      <w:r>
        <w:rPr>
          <w:b/>
        </w:rPr>
        <w:t xml:space="preserve">3.1 </w:t>
      </w:r>
      <w:r>
        <w:rPr>
          <w:b/>
        </w:rPr>
        <w:t xml:space="preserve">УЧЕБНЫЙ ПЛАН СРЕДНЕГО ОБЩЕГО ОБРАЗОВАНИЯ </w:t>
      </w:r>
    </w:p>
    <w:p w:rsidR="006E3EC3" w:rsidRDefault="00E54A2C">
      <w:pPr>
        <w:ind w:left="360" w:right="241" w:firstLine="720"/>
      </w:pPr>
      <w:r>
        <w:t>Учебный план среднего общего образования строится на основе принципа преемственности предпрофильного обучения на уровне основного общего образования с профильным обучением в 10-11 классах. Учебный план на уровне ср</w:t>
      </w:r>
      <w:r>
        <w:t>еднего общего образования предусматривает обязательное выполнение государственного образовательного стандарта по базовым дисциплинам; организацию профильного обучения учащихся 10-11-х классов, удовлетворение потребности обучающихся в самообразовании и проф</w:t>
      </w:r>
      <w:r>
        <w:t>ессиональном самоопределении с целью подготовки их к продолжению образования или профессиональной деятельности. Процесс профильного обучения в 10-11 классах организован на основе индивидуальных учебных планов обучающихся (далее – ИУП), ориентированных на 2</w:t>
      </w:r>
      <w:r>
        <w:t xml:space="preserve">летний нормативный срок освоения государственных образовательных программ среднего общего образования. </w:t>
      </w:r>
    </w:p>
    <w:p w:rsidR="006E3EC3" w:rsidRDefault="00E54A2C">
      <w:pPr>
        <w:ind w:left="360" w:right="245" w:firstLine="708"/>
      </w:pPr>
      <w:r>
        <w:t>В связи с этим, учащиеся организованы в мобильные группы для изучения на базовом или профильном уровне того или иного предмета. Количество групп и их чи</w:t>
      </w:r>
      <w:r>
        <w:t xml:space="preserve">сленный состав указаны в сводных учебных планах для 10 и 11 классов. В школе на старшей ступени сформированы пять 10-х класса и пять  11-х класса. </w:t>
      </w:r>
    </w:p>
    <w:p w:rsidR="006E3EC3" w:rsidRDefault="00E54A2C">
      <w:pPr>
        <w:ind w:left="360" w:right="200" w:firstLine="708"/>
      </w:pPr>
      <w:r>
        <w:t>Учебный план обеспечивает каждому обучающемуся личностно-ориентированный образовательный маршрут с целью опт</w:t>
      </w:r>
      <w:r>
        <w:t>имизации его учебной, психологической и физической нагрузок и учета потребностей учащегося в самореализации и саморазвитии. Все учебные предметы в 10-11 классах представлены на базовом и (или) профильном уровне. Базовые общеобразовательные учебные предметы</w:t>
      </w:r>
      <w:r>
        <w:t xml:space="preserve"> – учебные предметы федерального компонента, направленные на завершение общеобразовательной подготовки обучающихся. Обязательными базовыми общеобразовательными предметами являются: русский язык, литература, иностранный язык (английский), математика, истори</w:t>
      </w:r>
      <w:r>
        <w:t xml:space="preserve">я, физическая культура, а также интегрированный учебный предмет обществознание (включая экономику и право) и интегрированный учебный предмет естествознание. Кроме того, согласно Приказу Министерства образования и науки Российской Федерации от 07 июня 2017 </w:t>
      </w:r>
      <w:r>
        <w:t>года № 506 «О внесении изменений в федеральный компонент государственных образовательных стандартов начального, основного общего и среднего (полного) общего образования, утвержденный приказом Министерства образования Российской Федерации от 5 марта 2004 го</w:t>
      </w:r>
      <w:r>
        <w:t>да № 1089 на базовом уровне представлен предмет «Астрономия». Объем часов на изучение учебного предмета «Астрономия» должен составлять не менее 35 часов за два года обучения</w:t>
      </w:r>
      <w:r>
        <w:rPr>
          <w:vertAlign w:val="superscript"/>
        </w:rPr>
        <w:footnoteReference w:id="1"/>
      </w:r>
      <w:r>
        <w:t xml:space="preserve"> в 2017-2018 учебном году данный предмет будет реализован в 10-х классах (второе п</w:t>
      </w:r>
      <w:r>
        <w:t>олугодие) и в 2018-2019 учебном году в 11 классах (первое полугодие). Предмет «Астрономия» направлен на изучение достижений современной науки и техники, формирование основ знаний о методах и результатах научных исследований, фундаментальных законов природы</w:t>
      </w:r>
      <w:r>
        <w:t xml:space="preserve"> небесных тел и Вселенной в целом. </w:t>
      </w:r>
    </w:p>
    <w:p w:rsidR="006E3EC3" w:rsidRDefault="00E54A2C">
      <w:pPr>
        <w:ind w:left="360" w:right="202" w:firstLine="708"/>
      </w:pPr>
      <w:r>
        <w:t>Кроме того, в вариативную часть учебного плана на уровне среднего общего образования введен учебный предмет «Основы финансовой грамотности». Данный предмет имеет цель: повышение финансовой грамотности школьников 10– 11 к</w:t>
      </w:r>
      <w:r>
        <w:t>лассов и предполагает раскрытие ключевых вопросов функционирования финансовых институтов и взаимодействия с ними. В рамках курса рассматриваются такие понятия, как коммерческий банк, инвестиционный фонд, рынок ценных бумаг, налоговая система, пенсионный фо</w:t>
      </w:r>
      <w:r>
        <w:t>нд и пр. Учащиеся должны научиться основам взаимодействия с банками, пенсионными фондами, налоговыми органами, страховыми компаниями в процессе формирования накоплений, получения кредитов, уплаты налогов, страхования личных и имущественных рисков и др. Пер</w:t>
      </w:r>
      <w:r>
        <w:t xml:space="preserve">ечень предлагаемых к изучению тем соответствует необходимому минимуму базовых финансовых знаний для успешного молодого человека в современном обществе.  </w:t>
      </w:r>
    </w:p>
    <w:p w:rsidR="006E3EC3" w:rsidRDefault="00E54A2C">
      <w:pPr>
        <w:ind w:left="360" w:right="207" w:firstLine="708"/>
      </w:pPr>
      <w:r>
        <w:t>На профильном уровне в 2017-2018 учебном году на старшей ступени изучаются предметы: «Русский язык», «</w:t>
      </w:r>
      <w:r>
        <w:t xml:space="preserve">Литература», «Иностранный язык (английский)», «Математика», «Информатика и ИКТ», «Физика», «Химия», «Биология», «Обществознание», «История», «Экономика», «Право».  </w:t>
      </w:r>
    </w:p>
    <w:p w:rsidR="006E3EC3" w:rsidRDefault="00E54A2C">
      <w:pPr>
        <w:ind w:left="360" w:right="204" w:firstLine="708"/>
      </w:pPr>
      <w:r>
        <w:t xml:space="preserve">С целью развития содержания базовых учебных предметов, получения дополнительной подготовки </w:t>
      </w:r>
      <w:r>
        <w:t xml:space="preserve">для сдачи единого государственного экзамена, «надстройки» профильных учебных предметов, удовлетворения познавательных интересов, обучающихся в различных сферах человеческой деятельности в учебном плане представлено достаточно большое количество элективных </w:t>
      </w:r>
      <w:r>
        <w:t xml:space="preserve">курсов (обязательные учебные курсы по выбору обучающихся из школьного компонента учебного плана). </w:t>
      </w:r>
    </w:p>
    <w:p w:rsidR="006E3EC3" w:rsidRDefault="00E54A2C">
      <w:pPr>
        <w:ind w:left="360" w:right="204" w:firstLine="708"/>
      </w:pPr>
      <w:r>
        <w:t>Выбирая различные сочетания базовых, профильных и элективных учебных предметов и учитывая нормативы учебного времени, каждый обучающийся старшей школы сформи</w:t>
      </w:r>
      <w:r>
        <w:t xml:space="preserve">ровал собственный учебный план. </w:t>
      </w:r>
    </w:p>
    <w:p w:rsidR="006E3EC3" w:rsidRDefault="00E54A2C">
      <w:pPr>
        <w:ind w:left="1078" w:right="2"/>
      </w:pPr>
      <w:r>
        <w:t xml:space="preserve">Аудиторная учебная нагрузка учащихся старшей школы составляет 37 часов. </w:t>
      </w:r>
    </w:p>
    <w:p w:rsidR="006E3EC3" w:rsidRDefault="00E54A2C">
      <w:pPr>
        <w:ind w:left="360" w:right="2" w:firstLine="708"/>
      </w:pPr>
      <w:r>
        <w:t xml:space="preserve">Продолжительность учебного года составляет 34 учебные недели. Продолжительность урока - 45 минут. </w:t>
      </w:r>
    </w:p>
    <w:p w:rsidR="006E3EC3" w:rsidRDefault="00E54A2C">
      <w:pPr>
        <w:spacing w:after="0" w:line="259" w:lineRule="auto"/>
        <w:ind w:left="835" w:right="2"/>
        <w:jc w:val="center"/>
      </w:pPr>
      <w:r>
        <w:rPr>
          <w:b/>
        </w:rPr>
        <w:t xml:space="preserve">10 класс </w:t>
      </w:r>
    </w:p>
    <w:p w:rsidR="006E3EC3" w:rsidRDefault="00E54A2C">
      <w:pPr>
        <w:ind w:left="360" w:right="147" w:firstLine="566"/>
      </w:pPr>
      <w:r>
        <w:t>На изучение предметов Федерального компон</w:t>
      </w:r>
      <w:r>
        <w:t xml:space="preserve">ента отводится не более 31 часа. На предметы школьного компонента – не менее 4 часов. На предмет регионального компонента «Основы регионального развития» отводится 2 часа. В 2017-2018 учебном году сформированы 8 профилей: </w:t>
      </w:r>
    </w:p>
    <w:p w:rsidR="006E3EC3" w:rsidRDefault="00E54A2C">
      <w:pPr>
        <w:spacing w:after="32"/>
        <w:ind w:left="937" w:right="2"/>
      </w:pPr>
      <w:r>
        <w:t xml:space="preserve">: </w:t>
      </w:r>
    </w:p>
    <w:p w:rsidR="006E3EC3" w:rsidRDefault="00E54A2C">
      <w:pPr>
        <w:numPr>
          <w:ilvl w:val="0"/>
          <w:numId w:val="79"/>
        </w:numPr>
        <w:ind w:right="2" w:hanging="360"/>
      </w:pPr>
      <w:r>
        <w:t>физико-</w:t>
      </w:r>
      <w:r>
        <w:t xml:space="preserve">математический (профильные предметы: физика, математика); </w:t>
      </w:r>
    </w:p>
    <w:p w:rsidR="006E3EC3" w:rsidRDefault="00E54A2C">
      <w:pPr>
        <w:numPr>
          <w:ilvl w:val="0"/>
          <w:numId w:val="79"/>
        </w:numPr>
        <w:ind w:right="2" w:hanging="360"/>
      </w:pPr>
      <w:r>
        <w:t xml:space="preserve">информационно-технологический (математика, информатика) </w:t>
      </w:r>
    </w:p>
    <w:p w:rsidR="006E3EC3" w:rsidRDefault="00E54A2C">
      <w:pPr>
        <w:numPr>
          <w:ilvl w:val="0"/>
          <w:numId w:val="79"/>
        </w:numPr>
        <w:ind w:right="2" w:hanging="360"/>
      </w:pPr>
      <w:r>
        <w:t xml:space="preserve">биолого-химический (профильные предметы: биология, химия); </w:t>
      </w:r>
    </w:p>
    <w:p w:rsidR="006E3EC3" w:rsidRDefault="00E54A2C">
      <w:pPr>
        <w:numPr>
          <w:ilvl w:val="0"/>
          <w:numId w:val="79"/>
        </w:numPr>
        <w:ind w:right="2" w:hanging="360"/>
      </w:pPr>
      <w:r>
        <w:t>социально-лингвистический 2 (профильные предметы: русский язык, обществознание);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социально-лингвистический 1 (профильные предметы: английский язык, обществознание); </w:t>
      </w:r>
    </w:p>
    <w:p w:rsidR="006E3EC3" w:rsidRDefault="00E54A2C">
      <w:pPr>
        <w:numPr>
          <w:ilvl w:val="0"/>
          <w:numId w:val="79"/>
        </w:numPr>
        <w:ind w:right="2" w:hanging="360"/>
      </w:pPr>
      <w:r>
        <w:t xml:space="preserve">социально-гуманитарный (профильные предметы: история, обществознание, право);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филологический (профильные предметы: русский язык, литература, английский язык); </w:t>
      </w:r>
    </w:p>
    <w:p w:rsidR="006E3EC3" w:rsidRDefault="00E54A2C">
      <w:pPr>
        <w:numPr>
          <w:ilvl w:val="0"/>
          <w:numId w:val="79"/>
        </w:numPr>
        <w:ind w:right="2" w:hanging="360"/>
      </w:pPr>
      <w:r>
        <w:t xml:space="preserve">социально-экономический </w:t>
      </w:r>
      <w:r>
        <w:tab/>
        <w:t xml:space="preserve">(профильные </w:t>
      </w:r>
      <w:r>
        <w:tab/>
        <w:t xml:space="preserve">предметы: </w:t>
      </w:r>
      <w:r>
        <w:tab/>
        <w:t xml:space="preserve">математика, обществознание, экономика); </w:t>
      </w:r>
    </w:p>
    <w:p w:rsidR="006E3EC3" w:rsidRDefault="00E54A2C">
      <w:pPr>
        <w:ind w:left="380" w:right="144"/>
      </w:pPr>
      <w:r>
        <w:t>Предмет «Обществознание» на уровне среднего (полного)общего образования на базовом уровне включает разделы «Экономика» и «Право», которые могут преподаваться как в со</w:t>
      </w:r>
      <w:r>
        <w:t xml:space="preserve">ставе данного предмета, так и в качестве самостоятельных учебных предметов. На профильном уровне «Обществознание», «Экономика», и «Право» изучаются как самостоятельные учебные предметы в зависимости от выбранного профиля. </w:t>
      </w:r>
    </w:p>
    <w:p w:rsidR="006E3EC3" w:rsidRDefault="00E54A2C">
      <w:pPr>
        <w:ind w:left="370" w:right="2"/>
      </w:pPr>
      <w:r>
        <w:t xml:space="preserve">Предмет «Естествознание» (3 часа </w:t>
      </w:r>
      <w:r>
        <w:t xml:space="preserve">в неделю) выбрали для изучения те обучающиеся, кто не предполагал изучать предметы «Физика», «Химия», «Биология» на базовом уровне. </w:t>
      </w:r>
    </w:p>
    <w:p w:rsidR="006E3EC3" w:rsidRDefault="00E54A2C">
      <w:pPr>
        <w:ind w:left="370" w:right="2" w:firstLine="710"/>
      </w:pPr>
      <w:r>
        <w:t>Изучение на базовом уровне иностранного языка, информатики и ИКТ, физической культуры предполагает деление классов на две г</w:t>
      </w:r>
      <w:r>
        <w:t xml:space="preserve">руппы. </w:t>
      </w:r>
    </w:p>
    <w:p w:rsidR="006E3EC3" w:rsidRDefault="00E54A2C">
      <w:pPr>
        <w:ind w:left="370" w:right="156" w:firstLine="710"/>
      </w:pPr>
      <w:r>
        <w:t xml:space="preserve"> В старшей школе такие предметы как «Информатика и ИКТ», «География» и «МХК» не является обязательным для изучения. Не все десятиклассники выбрали для изучения эти предметы, поэтому количество групп получилось следующее: информатика и ИКТ – 1 профи</w:t>
      </w:r>
      <w:r>
        <w:t xml:space="preserve">льная и 5 базовых группы; география – 3 базовых группы; МХК - 2 базовые группы. </w:t>
      </w:r>
    </w:p>
    <w:p w:rsidR="006E3EC3" w:rsidRDefault="00E54A2C">
      <w:pPr>
        <w:ind w:left="380" w:right="2"/>
      </w:pPr>
      <w:r>
        <w:t xml:space="preserve">Также в 10 классе нет обучающихся которые выбрали для изучения предмет «Технология». </w:t>
      </w:r>
    </w:p>
    <w:p w:rsidR="006E3EC3" w:rsidRDefault="00E54A2C">
      <w:pPr>
        <w:ind w:left="380" w:right="2"/>
      </w:pPr>
      <w:r>
        <w:t xml:space="preserve">Поэтому этого предмета нет в учебном плане данной параллели. </w:t>
      </w:r>
    </w:p>
    <w:p w:rsidR="006E3EC3" w:rsidRDefault="00E54A2C">
      <w:pPr>
        <w:spacing w:after="33"/>
        <w:ind w:left="1078" w:right="2"/>
      </w:pPr>
      <w:r>
        <w:t xml:space="preserve">  В учебный план включены э</w:t>
      </w:r>
      <w:r>
        <w:t xml:space="preserve">лективные курсы, направленные на: </w:t>
      </w:r>
    </w:p>
    <w:p w:rsidR="006E3EC3" w:rsidRDefault="00E54A2C">
      <w:pPr>
        <w:numPr>
          <w:ilvl w:val="0"/>
          <w:numId w:val="80"/>
        </w:numPr>
        <w:spacing w:after="35"/>
        <w:ind w:left="1777" w:right="2" w:hanging="425"/>
      </w:pPr>
      <w:r>
        <w:t>развитие содержания одного или нескольких базовых учебных предметов. Дополнительная подготовка позволит учащимся изучить предмет на уровне повышенных требований, а также подготовиться к сдаче ЕГЭ (это такие курсы, как «Ме</w:t>
      </w:r>
      <w:r>
        <w:t xml:space="preserve">тоды симметрий», «Комплексная подготовка к ЕГЭ по русскому языку», «Обучение написания сочинений по литературе», «Теория и практика написания сочинения по русскому языку»), «Подготовка к ЕГЭ по информатике и ИКТ»;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>«развитие содержания одного или нескольких профильных учебных предметов. Элективные предметы в данной ситуации позволят повысить качество преподавания учебных предметов (это курсы: «Решение финансово-</w:t>
      </w:r>
    </w:p>
    <w:p w:rsidR="006E3EC3" w:rsidRDefault="00E54A2C">
      <w:pPr>
        <w:spacing w:after="3"/>
        <w:ind w:right="250"/>
        <w:jc w:val="right"/>
      </w:pPr>
      <w:r>
        <w:t>экономических задач», «Черчение», «Уравнение с модулем»</w:t>
      </w:r>
      <w:r>
        <w:t xml:space="preserve">, «Антропогенетика», </w:t>
      </w:r>
    </w:p>
    <w:p w:rsidR="006E3EC3" w:rsidRDefault="00E54A2C">
      <w:pPr>
        <w:spacing w:after="33"/>
        <w:ind w:left="1503" w:right="251"/>
      </w:pPr>
      <w:r>
        <w:t xml:space="preserve">«Химия металлов побочных групп», «Решение физических задач», «Вопросы современного обществознания», «Русская история в лицах», «Общество. Государство», «Конституционное право»;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>удовлетворение различных познавательных интересов обучаю</w:t>
      </w:r>
      <w:r>
        <w:t>щихся. Это прежде всего, элективные курсы, ориентированный на приобретение школьниками знаний и навыков в области проектной и исследовательской деятельности, коммуникаций (это курсы: «Основы проектной деятельности», «Психология».  Внутри каждого профиля им</w:t>
      </w:r>
      <w:r>
        <w:t xml:space="preserve">еются различия в школьном компоненте – различен набор элективных курсов по предметам. </w:t>
      </w:r>
    </w:p>
    <w:p w:rsidR="006E3EC3" w:rsidRDefault="00E54A2C">
      <w:pPr>
        <w:spacing w:after="8" w:line="259" w:lineRule="auto"/>
        <w:ind w:left="741" w:firstLine="0"/>
        <w:jc w:val="center"/>
      </w:pPr>
      <w:r>
        <w:rPr>
          <w:b/>
        </w:rPr>
        <w:t xml:space="preserve"> </w:t>
      </w:r>
    </w:p>
    <w:p w:rsidR="006E3EC3" w:rsidRDefault="00E54A2C">
      <w:pPr>
        <w:ind w:left="370" w:right="158" w:firstLine="4662"/>
      </w:pPr>
      <w:r>
        <w:rPr>
          <w:b/>
        </w:rPr>
        <w:t xml:space="preserve">11 класс </w:t>
      </w:r>
      <w:r>
        <w:t>В 2017 - 2018 учебном году все учащиеся 11-х классов продолжают обучаться по учебным планам, которые были сформированы в прошлом учебном году (с учетом измене</w:t>
      </w:r>
      <w:r>
        <w:t xml:space="preserve">ний, если они были). </w:t>
      </w:r>
    </w:p>
    <w:p w:rsidR="006E3EC3" w:rsidRDefault="00E54A2C">
      <w:pPr>
        <w:ind w:left="360" w:right="150" w:firstLine="566"/>
      </w:pPr>
      <w:r>
        <w:t xml:space="preserve">На изучение предметов Федерального компонента отводится не более 31 часа. На предметы школьного компонента – не менее 4 часов. На предмет регионального компонента «Основы регионального развития» отводится 2 часа. </w:t>
      </w:r>
    </w:p>
    <w:p w:rsidR="006E3EC3" w:rsidRDefault="00E54A2C">
      <w:pPr>
        <w:ind w:left="937" w:right="2"/>
      </w:pPr>
      <w:r>
        <w:t>В 11 классе представ</w:t>
      </w:r>
      <w:r>
        <w:t xml:space="preserve">лены следующие профили: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 xml:space="preserve">физико-математический (профильные предметы: физика, математика)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 xml:space="preserve">информационно-технологический (профильные предметы: информатика и ИКТ, математика);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 xml:space="preserve">биолого-химический (профильные предметы: биология, химия);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>социально-филологичес</w:t>
      </w:r>
      <w:r>
        <w:t xml:space="preserve">кий (профильные предметы: русский язык, литература, обществознание);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 xml:space="preserve">социально-гуманитарный (профильные предметы: история, обществознание);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 xml:space="preserve">социально-экономический </w:t>
      </w:r>
      <w:r>
        <w:tab/>
        <w:t xml:space="preserve">(профильные </w:t>
      </w:r>
      <w:r>
        <w:tab/>
        <w:t xml:space="preserve">предметы: </w:t>
      </w:r>
      <w:r>
        <w:tab/>
        <w:t xml:space="preserve">математика, обществознание, экономика); </w:t>
      </w:r>
    </w:p>
    <w:p w:rsidR="006E3EC3" w:rsidRDefault="00E54A2C">
      <w:pPr>
        <w:numPr>
          <w:ilvl w:val="0"/>
          <w:numId w:val="80"/>
        </w:numPr>
        <w:ind w:left="1777" w:right="2" w:hanging="425"/>
      </w:pPr>
      <w:r>
        <w:t>социально-лингвистически</w:t>
      </w:r>
      <w:r>
        <w:t xml:space="preserve">й (профильные предметы: английский язык, история, обществознание). </w:t>
      </w:r>
    </w:p>
    <w:p w:rsidR="006E3EC3" w:rsidRDefault="00E54A2C">
      <w:pPr>
        <w:ind w:left="380" w:right="2"/>
      </w:pPr>
      <w:r>
        <w:t xml:space="preserve">            Внутри каждого профиля имеются различия в школьном компоненте – различен набор элективных курсов по предметам. </w:t>
      </w:r>
    </w:p>
    <w:p w:rsidR="006E3EC3" w:rsidRDefault="00E54A2C">
      <w:pPr>
        <w:ind w:left="370" w:right="161" w:firstLine="710"/>
      </w:pPr>
      <w:r>
        <w:t>В соответствии с федеральным компонентом федерального базисного учебного плана учебный предмет «Обществознание» изучается в 10-11 классах. «Обществознание» в старшей школе включает модули «Обществознание», «Экономика» и «Право», которые на базовом и профил</w:t>
      </w:r>
      <w:r>
        <w:t xml:space="preserve">ьном уровне изучаются как самостоятельные учебные предметы. </w:t>
      </w:r>
    </w:p>
    <w:p w:rsidR="006E3EC3" w:rsidRDefault="00E54A2C">
      <w:pPr>
        <w:ind w:left="370" w:right="2" w:firstLine="710"/>
      </w:pPr>
      <w:r>
        <w:t xml:space="preserve">Предмет «Естествознание» (3 часа в неделю) выбрали для изучения те обучающиеся, кто не предполагал изучать предметы «Физика», «Химия», «Биология» как отдельные модули. </w:t>
      </w:r>
    </w:p>
    <w:p w:rsidR="006E3EC3" w:rsidRDefault="00E54A2C">
      <w:pPr>
        <w:ind w:left="370" w:right="154" w:firstLine="794"/>
      </w:pPr>
      <w:r>
        <w:t>Изучение на базовом уровне</w:t>
      </w:r>
      <w:r>
        <w:t xml:space="preserve"> иностранного языка, информатики и ИКТ, физической культуры предполагает деление классов на две группы. В старшей школе такие предметы как «Информатика и ИКТ», «География» и «МХК» не является обязательным для изучения. В 2017-2018 учебном году с учетом выб</w:t>
      </w:r>
      <w:r>
        <w:t>ора данных предметов получилось следующее количество групп: информатика и ИКТ – 1 профильная и 4 базовых группы; география – 3 базовых группы, в 2017-2018 учебном году предмет «География» выбран обучающимися 11 класса для изучения только на базовом уровне.</w:t>
      </w:r>
      <w:r>
        <w:t xml:space="preserve"> </w:t>
      </w:r>
    </w:p>
    <w:p w:rsidR="006E3EC3" w:rsidRDefault="00E54A2C">
      <w:pPr>
        <w:ind w:left="370" w:right="162" w:firstLine="710"/>
      </w:pPr>
      <w:r>
        <w:t xml:space="preserve">МХК - 2 базовые группы. Также в 11 классе нет обучающихся которые выбрали для изучения предмет «Технология». Поэтому этого предмета нет в учебном плане данной параллели. </w:t>
      </w:r>
    </w:p>
    <w:p w:rsidR="006E3EC3" w:rsidRDefault="00E54A2C">
      <w:pPr>
        <w:spacing w:after="33"/>
        <w:ind w:left="1078" w:right="2"/>
      </w:pPr>
      <w:r>
        <w:t xml:space="preserve">  В учебный план включены элективные курсы, направленные на: </w:t>
      </w:r>
    </w:p>
    <w:p w:rsidR="006E3EC3" w:rsidRDefault="00E54A2C">
      <w:pPr>
        <w:numPr>
          <w:ilvl w:val="0"/>
          <w:numId w:val="81"/>
        </w:numPr>
        <w:ind w:right="245" w:hanging="425"/>
      </w:pPr>
      <w:r>
        <w:t>развитие содержания о</w:t>
      </w:r>
      <w:r>
        <w:t xml:space="preserve">дного или нескольких базовых учебных предметов. Дополнительная подготовка позволит учащимся изучить предмет на уровне повышенных требований, а также подготовиться к сдаче ЕГЭ (это такие курсы, </w:t>
      </w:r>
    </w:p>
    <w:p w:rsidR="006E3EC3" w:rsidRDefault="00E54A2C">
      <w:pPr>
        <w:spacing w:after="30"/>
        <w:ind w:right="254"/>
        <w:jc w:val="right"/>
      </w:pPr>
      <w:r>
        <w:t>«Тригонометрия в ЕГЭ», «Комплексная подготовка к ЕГЭ по общест</w:t>
      </w:r>
      <w:r>
        <w:t xml:space="preserve">вознанию», Актуальные вопросы обществознания: подготовка к ЕГЭ», «Подготовка к ЕГЭ по информатике и ИКТ»; </w:t>
      </w:r>
    </w:p>
    <w:p w:rsidR="006E3EC3" w:rsidRDefault="00E54A2C">
      <w:pPr>
        <w:numPr>
          <w:ilvl w:val="0"/>
          <w:numId w:val="81"/>
        </w:numPr>
        <w:spacing w:after="33"/>
        <w:ind w:right="245" w:hanging="425"/>
      </w:pPr>
      <w:r>
        <w:t>развитие содержания одного или нескольких профильных учебных предметов. Элективные предметы в данной ситуации позволят повысить качество преподавания</w:t>
      </w:r>
      <w:r>
        <w:t xml:space="preserve"> учебных предметов (это курсы: «Трудные вопросы орфографии и пунктуации», «Теория и практика написания сочинения по литературе», «Современная литературная ситуация», «Черчение», «Решение финансовоэкономических задач», «Многогранники», «Методы симметрии», «</w:t>
      </w:r>
      <w:r>
        <w:t xml:space="preserve">Уравнения с модулем», «Решение трудных задач по физике», «Эволюция органов растений», «Основы астрономии», «Химия, история, искусство-перекрестки и взаимодействия», «Дискуссионные вопросы истории XX века», «Практическая право», «Деловой английский». </w:t>
      </w:r>
    </w:p>
    <w:p w:rsidR="006E3EC3" w:rsidRDefault="00E54A2C">
      <w:pPr>
        <w:numPr>
          <w:ilvl w:val="0"/>
          <w:numId w:val="81"/>
        </w:numPr>
        <w:ind w:right="245" w:hanging="425"/>
      </w:pPr>
      <w:r>
        <w:t>удовл</w:t>
      </w:r>
      <w:r>
        <w:t>етворение различных познавательных интересов обучающихся. Это прежде всего, элективные курсы, ориентированный на приобретение школьниками знаний и навыков в области проектной и исследовательской деятельности, коммуникаций (это курсы: «Основы проектной деят</w:t>
      </w:r>
      <w:r>
        <w:t xml:space="preserve">ельности», «Сложные вопросы теории химии», «Психология», «Вопросы современного </w:t>
      </w:r>
    </w:p>
    <w:p w:rsidR="006E3EC3" w:rsidRDefault="00E54A2C">
      <w:pPr>
        <w:ind w:left="1503" w:right="2"/>
      </w:pPr>
      <w:r>
        <w:t>обществознания»</w:t>
      </w: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27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835" w:right="552"/>
        <w:jc w:val="center"/>
      </w:pPr>
      <w:r>
        <w:rPr>
          <w:b/>
        </w:rPr>
        <w:t xml:space="preserve">Учебный план среднего общего образования на 2017-2018 учебный год Сводный учебный план для 10 а, б, в, г, д классов </w:t>
      </w:r>
      <w:r>
        <w:t xml:space="preserve"> </w:t>
      </w:r>
    </w:p>
    <w:tbl>
      <w:tblPr>
        <w:tblStyle w:val="TableGrid"/>
        <w:tblW w:w="9640" w:type="dxa"/>
        <w:tblInd w:w="360" w:type="dxa"/>
        <w:tblCellMar>
          <w:top w:w="9" w:type="dxa"/>
          <w:left w:w="10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499"/>
        <w:gridCol w:w="586"/>
        <w:gridCol w:w="3135"/>
        <w:gridCol w:w="1397"/>
        <w:gridCol w:w="1417"/>
        <w:gridCol w:w="1382"/>
        <w:gridCol w:w="1224"/>
      </w:tblGrid>
      <w:tr w:rsidR="006E3EC3">
        <w:trPr>
          <w:trHeight w:val="296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348689"/>
                      <wp:effectExtent l="0" t="0" r="0" b="0"/>
                      <wp:docPr id="225795" name="Group 225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348689"/>
                                <a:chOff x="0" y="0"/>
                                <a:chExt cx="168754" cy="1348689"/>
                              </a:xfrm>
                            </wpg:grpSpPr>
                            <wps:wsp>
                              <wps:cNvPr id="24145" name="Rectangle 24145"/>
                              <wps:cNvSpPr/>
                              <wps:spPr>
                                <a:xfrm rot="-5399999">
                                  <a:off x="-748148" y="386037"/>
                                  <a:ext cx="17409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Инвариантная часть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46" name="Rectangle 24146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795" o:spid="_x0000_s1163" style="width:13.3pt;height:106.2pt;mso-position-horizontal-relative:char;mso-position-vertical-relative:line" coordsize="1687,1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">
                      <v:rect id="Rectangle 24145" o:spid="_x0000_s1164" style="position:absolute;left:-7481;top:3860;width:1740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isgA&#10;AADeAAAADwAAAGRycy9kb3ducmV2LnhtbESPW2vCQBSE3wv+h+UUfGs2kfRC6ipSkPiiUG3Fx9Ps&#10;yYVmz6bZVdN/7wqCj8PMfMNM54NpxYl611hWkEQxCOLC6oYrBV+75dMbCOeRNbaWScE/OZjPRg9T&#10;zLQ98yedtr4SAcIuQwW1910mpStqMugi2xEHr7S9QR9kX0nd4znATSsncfwiDTYcFmrs6KOm4nd7&#10;NAq+k91xn7vNDx/Kv9d07fNNWeVKjR+HxTsIT4O/h2/tlVYwSZP0Ga53whW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XFuKyAAAAN4AAAAPAAAAAAAAAAAAAAAAAJgCAABk&#10;cnMvZG93bnJldi54bWxQSwUGAAAAAAQABAD1AAAAjQMAAAAA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Инвариантная часть</w:t>
                              </w:r>
                            </w:p>
                          </w:txbxContent>
                        </v:textbox>
                      </v:rect>
                      <v:rect id="Rectangle 24146" o:spid="_x0000_s116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F/ccA&#10;AADeAAAADwAAAGRycy9kb3ducmV2LnhtbESPW2vCQBSE34X+h+UUfNNNJGiJriKFkr4oeGnp4zF7&#10;csHs2TS7avrvu4Lg4zAz3zCLVW8acaXO1ZYVxOMIBHFudc2lguPhY/QGwnlkjY1lUvBHDlbLl8EC&#10;U21vvKPr3pciQNilqKDyvk2ldHlFBt3YtsTBK2xn0AfZlVJ3eAtw08hJFE2lwZrDQoUtvVeUn/cX&#10;o+ArPly+M7c98U/xO0s2PtsWZabU8LVfz0F46v0z/Gh/agWTJE6mcL8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Oxf3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576" w:firstLine="0"/>
              <w:jc w:val="center"/>
            </w:pPr>
            <w:r>
              <w:rPr>
                <w:b/>
              </w:rPr>
              <w:t xml:space="preserve">Федеральный компонент 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009" w:firstLine="0"/>
              <w:jc w:val="left"/>
            </w:pPr>
            <w:r>
              <w:rPr>
                <w:b/>
              </w:rPr>
              <w:t xml:space="preserve">Обязательные учебные предметы на базовом уровне 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 №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п.п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>Количеств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о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недельных часов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2" w:firstLine="0"/>
              <w:jc w:val="left"/>
            </w:pPr>
            <w:r>
              <w:t xml:space="preserve">Количество учащихся параллели в группе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right="26" w:firstLine="0"/>
              <w:jc w:val="left"/>
            </w:pPr>
            <w:r>
              <w:t xml:space="preserve">Количеств о групп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38" w:lineRule="auto"/>
              <w:ind w:left="2" w:firstLine="0"/>
              <w:jc w:val="left"/>
            </w:pPr>
            <w:r>
              <w:t xml:space="preserve">Общее число часов на </w:t>
            </w:r>
          </w:p>
          <w:p w:rsidR="006E3EC3" w:rsidRDefault="00E54A2C">
            <w:pPr>
              <w:spacing w:after="6" w:line="259" w:lineRule="auto"/>
              <w:ind w:left="2" w:firstLine="0"/>
              <w:jc w:val="left"/>
            </w:pPr>
            <w:r>
              <w:t>параллел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>ь</w:t>
            </w:r>
            <w:r>
              <w:t xml:space="preserve">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Русский язык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115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4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4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Литература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129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5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15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100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7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21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Математика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86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t xml:space="preserve">12 </w:t>
            </w:r>
          </w:p>
        </w:tc>
      </w:tr>
    </w:tbl>
    <w:p w:rsidR="006E3EC3" w:rsidRDefault="006E3EC3">
      <w:pPr>
        <w:spacing w:after="0" w:line="259" w:lineRule="auto"/>
        <w:ind w:left="-773" w:right="145" w:firstLine="0"/>
        <w:jc w:val="left"/>
      </w:pPr>
    </w:p>
    <w:tbl>
      <w:tblPr>
        <w:tblStyle w:val="TableGrid"/>
        <w:tblW w:w="9640" w:type="dxa"/>
        <w:tblInd w:w="360" w:type="dxa"/>
        <w:tblCellMar>
          <w:top w:w="0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499"/>
        <w:gridCol w:w="586"/>
        <w:gridCol w:w="2211"/>
        <w:gridCol w:w="924"/>
        <w:gridCol w:w="1397"/>
        <w:gridCol w:w="1417"/>
        <w:gridCol w:w="1382"/>
        <w:gridCol w:w="1224"/>
      </w:tblGrid>
      <w:tr w:rsidR="006E3EC3">
        <w:trPr>
          <w:trHeight w:val="286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5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История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126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10 </w:t>
            </w:r>
          </w:p>
        </w:tc>
      </w:tr>
      <w:tr w:rsidR="006E3EC3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Обществознание (включая экономику и право)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58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4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7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Естествознание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70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9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8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Астрономия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141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t xml:space="preserve">2,5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9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Физическая культура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141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8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24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10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Основы безопасности жизнедеятельности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3" w:line="259" w:lineRule="auto"/>
              <w:ind w:left="5" w:firstLine="0"/>
              <w:jc w:val="center"/>
            </w:pPr>
            <w:r>
              <w:t xml:space="preserve">141 </w:t>
            </w:r>
          </w:p>
          <w:p w:rsidR="006E3EC3" w:rsidRDefault="00E54A2C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3" w:line="259" w:lineRule="auto"/>
              <w:ind w:left="11" w:firstLine="0"/>
              <w:jc w:val="center"/>
            </w:pPr>
            <w:r>
              <w:t xml:space="preserve">5 </w:t>
            </w:r>
          </w:p>
          <w:p w:rsidR="006E3EC3" w:rsidRDefault="00E54A2C">
            <w:pPr>
              <w:spacing w:after="0" w:line="259" w:lineRule="auto"/>
              <w:ind w:left="71" w:firstLine="0"/>
              <w:jc w:val="center"/>
            </w:pPr>
            <w: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</w:tr>
      <w:tr w:rsidR="006E3EC3">
        <w:trPr>
          <w:trHeight w:val="286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1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07" cy="76200"/>
                      <wp:effectExtent l="0" t="0" r="0" b="0"/>
                      <wp:docPr id="236160" name="Group 236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76200"/>
                                <a:chOff x="0" y="0"/>
                                <a:chExt cx="168707" cy="76200"/>
                              </a:xfrm>
                            </wpg:grpSpPr>
                            <wps:wsp>
                              <wps:cNvPr id="24586" name="Rectangle 24586"/>
                              <wps:cNvSpPr/>
                              <wps:spPr>
                                <a:xfrm rot="-5399999">
                                  <a:off x="86854" y="-613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87" name="Rectangle 2458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160" o:spid="_x0000_s1166" style="width:13.3pt;height:6pt;mso-position-horizontal-relative:char;mso-position-vertical-relative:line" coordsize="16870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">
                      <v:rect id="Rectangle 24586" o:spid="_x0000_s1167" style="position:absolute;left:86854;top:-613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Tfs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9HUxg9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4037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87" o:spid="_x0000_s1168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25ccA&#10;AADeAAAADwAAAGRycy9kb3ducmV2LnhtbESPT2vCQBTE74LfYXmF3nSjaCPRVUQo6aVCtRWPz+zL&#10;H5p9G7Orxm/fLQgeh5n5DbNYdaYWV2pdZVnBaBiBIM6srrhQ8L1/H8xAOI+ssbZMCu7kYLXs9xaY&#10;aHvjL7rufCEChF2CCkrvm0RKl5Vk0A1tQxy83LYGfZBtIXWLtwA3tRxH0Zs0WHFYKLGhTUnZ7+5i&#10;FPyM9pdD6rYnPubnePLp021epEq9vnTrOQhPnX+GH+0PrWA8mc5i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0duX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22,5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106,5 </w:t>
            </w:r>
          </w:p>
        </w:tc>
      </w:tr>
      <w:tr w:rsidR="006E3EC3">
        <w:trPr>
          <w:trHeight w:val="286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1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259205"/>
                      <wp:effectExtent l="0" t="0" r="0" b="0"/>
                      <wp:docPr id="236318" name="Group 236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259205"/>
                                <a:chOff x="0" y="0"/>
                                <a:chExt cx="168754" cy="1259205"/>
                              </a:xfrm>
                            </wpg:grpSpPr>
                            <wps:wsp>
                              <wps:cNvPr id="24623" name="Rectangle 24623"/>
                              <wps:cNvSpPr/>
                              <wps:spPr>
                                <a:xfrm rot="-5399999">
                                  <a:off x="-688354" y="356347"/>
                                  <a:ext cx="16213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Вариативная часть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24" name="Rectangle 24624"/>
                              <wps:cNvSpPr/>
                              <wps:spPr>
                                <a:xfrm rot="-5399999">
                                  <a:off x="86854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318" o:spid="_x0000_s1169" style="width:13.3pt;height:99.15pt;mso-position-horizontal-relative:char;mso-position-vertical-relative:line" coordsize="1687,1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">
                      <v:rect id="Rectangle 24623" o:spid="_x0000_s1170" style="position:absolute;left:-6884;top:3564;width:162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OoMcA&#10;AADeAAAADwAAAGRycy9kb3ducmV2LnhtbESPW2vCQBSE3wX/w3KEvunGVKxEVykFSV8q1Bs+HrMn&#10;F8yejdlV03/fLQh9HGbmG2ax6kwt7tS6yrKC8SgCQZxZXXGhYL9bD2cgnEfWWFsmBT/kYLXs9xaY&#10;aPvgb7pvfSEChF2CCkrvm0RKl5Vk0I1sQxy83LYGfZBtIXWLjwA3tYyjaCoNVhwWSmzoo6Tssr0Z&#10;BYfx7nZM3ebMp/z6Nvny6SYvUqVeBt37HISnzv+Hn+1PrSCeTONX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MTqD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Вариативная часть</w:t>
                              </w:r>
                            </w:p>
                          </w:txbxContent>
                        </v:textbox>
                      </v:rect>
                      <v:rect id="Rectangle 24624" o:spid="_x0000_s117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W1McA&#10;AADeAAAADwAAAGRycy9kb3ducmV2LnhtbESPT2vCQBTE74LfYXmCN90YgpboKlIo6UWhakuPz+zL&#10;H8y+TbOrpt++WxA8DjPzG2a16U0jbtS52rKC2TQCQZxbXXOp4HR8m7yAcB5ZY2OZFPySg816OFhh&#10;qu2dP+h28KUIEHYpKqi8b1MpXV6RQTe1LXHwCtsZ9EF2pdQd3gPcNDKOork0WHNYqLCl14ryy+Fq&#10;FHzOjtevzO3P/F38LJKdz/ZFmSk1HvXbJQhPvX+GH+13rSBO5nEC/3fC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1tT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0" w:right="23" w:firstLine="0"/>
              <w:jc w:val="right"/>
            </w:pPr>
            <w:r>
              <w:rPr>
                <w:b/>
              </w:rPr>
              <w:t>Учебные предме</w:t>
            </w:r>
          </w:p>
        </w:tc>
        <w:tc>
          <w:tcPr>
            <w:tcW w:w="54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30" w:firstLine="0"/>
              <w:jc w:val="left"/>
            </w:pPr>
            <w:r>
              <w:rPr>
                <w:b/>
              </w:rPr>
              <w:t>ты по выбору на базовом уровне</w:t>
            </w:r>
            <w:r>
              <w:rPr>
                <w:b/>
              </w:rPr>
              <w:t xml:space="preserve">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Информатика и ИКТ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70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Право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68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t xml:space="preserve">1,5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Экономика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58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4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Физика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55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6 </w:t>
            </w:r>
          </w:p>
        </w:tc>
      </w:tr>
      <w:tr w:rsidR="006E3EC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5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Химия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55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Биология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55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7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Технология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0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0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0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8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География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74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9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Искусство (МХК)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>58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>2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22,5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0" w:firstLine="0"/>
            </w:pPr>
            <w:r>
              <w:rPr>
                <w:b/>
              </w:rPr>
              <w:t>Профил</w:t>
            </w:r>
          </w:p>
        </w:tc>
        <w:tc>
          <w:tcPr>
            <w:tcW w:w="54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46" w:firstLine="0"/>
              <w:jc w:val="left"/>
            </w:pPr>
            <w:r>
              <w:rPr>
                <w:b/>
              </w:rPr>
              <w:t xml:space="preserve">ьные учебные предметы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Русский язык </w:t>
            </w: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26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6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Литература </w:t>
            </w: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</w:tr>
      <w:tr w:rsidR="006E3EC3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Иностранный (английский) </w:t>
            </w: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102" w:firstLine="0"/>
              <w:jc w:val="right"/>
            </w:pPr>
            <w:r>
              <w:t xml:space="preserve">язык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>41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18 </w:t>
            </w:r>
          </w:p>
        </w:tc>
      </w:tr>
      <w:tr w:rsidR="006E3EC3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4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Математика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>55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18 </w:t>
            </w:r>
          </w:p>
        </w:tc>
      </w:tr>
      <w:tr w:rsidR="006E3EC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5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Информатика </w:t>
            </w:r>
            <w:r>
              <w:t xml:space="preserve">и ИКТ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>14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4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История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4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7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Обществознание **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83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9 </w:t>
            </w:r>
          </w:p>
        </w:tc>
      </w:tr>
      <w:tr w:rsidR="006E3EC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8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Право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9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Экономика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>25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10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Физика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5 </w:t>
            </w:r>
          </w:p>
        </w:tc>
      </w:tr>
      <w:tr w:rsidR="006E3EC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11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Химия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12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Биология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>16</w:t>
            </w:r>
            <w:r>
              <w:rPr>
                <w:b/>
                <w:color w:val="FF0000"/>
              </w:rPr>
              <w:t xml:space="preserve"> </w:t>
            </w: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46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7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rPr>
                <w:b/>
              </w:rPr>
              <w:t xml:space="preserve">79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right"/>
            </w:pPr>
            <w:r>
              <w:rPr>
                <w:b/>
              </w:rPr>
              <w:t>Региональный (нац</w:t>
            </w:r>
          </w:p>
        </w:tc>
        <w:tc>
          <w:tcPr>
            <w:tcW w:w="54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64" w:firstLine="0"/>
              <w:jc w:val="left"/>
            </w:pPr>
            <w:r>
              <w:rPr>
                <w:b/>
              </w:rPr>
              <w:t>ионально-региональный)компонент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512"/>
                <w:tab w:val="center" w:pos="2275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Основы </w:t>
            </w:r>
            <w:r>
              <w:tab/>
              <w:t xml:space="preserve">регионального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развития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5" w:line="259" w:lineRule="auto"/>
              <w:ind w:left="5" w:firstLine="0"/>
              <w:jc w:val="center"/>
            </w:pPr>
            <w:r>
              <w:t>141</w:t>
            </w:r>
            <w:r>
              <w:rPr>
                <w:color w:val="FF0000"/>
              </w:rPr>
              <w:t xml:space="preserve"> </w:t>
            </w:r>
          </w:p>
          <w:p w:rsidR="006E3EC3" w:rsidRDefault="00E54A2C">
            <w:pPr>
              <w:spacing w:after="0" w:line="259" w:lineRule="auto"/>
              <w:ind w:left="65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5" w:line="259" w:lineRule="auto"/>
              <w:ind w:left="11" w:firstLine="0"/>
              <w:jc w:val="center"/>
            </w:pPr>
            <w:r>
              <w:t xml:space="preserve">5 </w:t>
            </w:r>
          </w:p>
          <w:p w:rsidR="006E3EC3" w:rsidRDefault="00E54A2C">
            <w:pPr>
              <w:spacing w:after="0" w:line="259" w:lineRule="auto"/>
              <w:ind w:left="7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10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>*</w:t>
            </w:r>
            <w:r>
              <w:t>До прак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21" w:line="259" w:lineRule="auto"/>
              <w:ind w:left="-74" w:firstLine="0"/>
            </w:pPr>
            <w:r>
              <w:t>бавляются часы</w:t>
            </w:r>
            <w:r>
              <w:rPr>
                <w:b/>
              </w:rPr>
              <w:t xml:space="preserve"> </w:t>
            </w:r>
            <w:r>
              <w:t>на деление г</w:t>
            </w:r>
          </w:p>
          <w:p w:rsidR="006E3EC3" w:rsidRDefault="00E54A2C">
            <w:pPr>
              <w:spacing w:after="0" w:line="259" w:lineRule="auto"/>
              <w:ind w:left="-5" w:firstLine="0"/>
              <w:jc w:val="left"/>
            </w:pPr>
            <w:r>
              <w:t>тических работ</w:t>
            </w:r>
            <w:r>
              <w:rPr>
                <w:b/>
              </w:rPr>
              <w:t xml:space="preserve"> </w:t>
            </w:r>
          </w:p>
        </w:tc>
        <w:tc>
          <w:tcPr>
            <w:tcW w:w="54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107" w:firstLine="0"/>
            </w:pPr>
            <w:r>
              <w:t xml:space="preserve">руппы на 2 части для выполнения лабораторных и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08" w:firstLine="0"/>
            </w:pPr>
            <w:r>
              <w:rPr>
                <w:b/>
              </w:rPr>
              <w:t>**</w:t>
            </w:r>
            <w:r>
              <w:t xml:space="preserve">В </w:t>
            </w:r>
          </w:p>
          <w:p w:rsidR="006E3EC3" w:rsidRDefault="00E54A2C">
            <w:pPr>
              <w:spacing w:after="0" w:line="259" w:lineRule="auto"/>
              <w:ind w:left="108" w:firstLine="0"/>
            </w:pPr>
            <w:r>
              <w:t>«Эк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-84" w:firstLine="156"/>
            </w:pPr>
            <w:r>
              <w:t>этом варианте учебный пр ономика» и «Право»</w:t>
            </w:r>
            <w:r>
              <w:rPr>
                <w:b/>
              </w:rPr>
              <w:t xml:space="preserve"> </w:t>
            </w:r>
          </w:p>
        </w:tc>
        <w:tc>
          <w:tcPr>
            <w:tcW w:w="54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77" w:firstLine="0"/>
            </w:pPr>
            <w:r>
              <w:t xml:space="preserve">едмет «Обществознание» изучается без разделов </w:t>
            </w:r>
          </w:p>
        </w:tc>
      </w:tr>
      <w:tr w:rsidR="006E3EC3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6E3EC3" w:rsidRDefault="00E54A2C">
            <w:pP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Компонент о</w:t>
            </w:r>
          </w:p>
        </w:tc>
        <w:tc>
          <w:tcPr>
            <w:tcW w:w="5421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39" w:firstLine="0"/>
              <w:jc w:val="left"/>
            </w:pPr>
            <w:r>
              <w:rPr>
                <w:b/>
              </w:rPr>
              <w:t xml:space="preserve">бразовательного учреждения </w:t>
            </w:r>
          </w:p>
        </w:tc>
      </w:tr>
      <w:tr w:rsidR="006E3EC3">
        <w:trPr>
          <w:trHeight w:val="251"/>
        </w:trPr>
        <w:tc>
          <w:tcPr>
            <w:tcW w:w="4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07" cy="1524000"/>
                      <wp:effectExtent l="0" t="0" r="0" b="0"/>
                      <wp:docPr id="241054" name="Group 241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1524000"/>
                                <a:chOff x="0" y="0"/>
                                <a:chExt cx="168707" cy="1524000"/>
                              </a:xfrm>
                            </wpg:grpSpPr>
                            <wps:wsp>
                              <wps:cNvPr id="24622" name="Rectangle 24622"/>
                              <wps:cNvSpPr/>
                              <wps:spPr>
                                <a:xfrm rot="-5399999">
                                  <a:off x="-901269" y="398349"/>
                                  <a:ext cx="2026920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           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1054" o:spid="_x0000_s1172" style="width:13.3pt;height:120pt;mso-position-horizontal-relative:char;mso-position-vertical-relative:line" coordsize="1687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">
                      <v:rect id="Rectangle 24622" o:spid="_x0000_s1173" style="position:absolute;left:-9012;top:3983;width:2026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rO8cA&#10;AADeAAAADwAAAGRycy9kb3ducmV2LnhtbESPW2vCQBSE3wv9D8sp9K1uDGIlZiNSKPGlQr3h4zF7&#10;csHs2ZhdNf333ULBx2FmvmHSxWBacaPeNZYVjEcRCOLC6oYrBbvt59sMhPPIGlvLpOCHHCyy56cU&#10;E23v/E23ja9EgLBLUEHtfZdI6YqaDLqR7YiDV9reoA+yr6Tu8R7gppVxFE2lwYbDQo0dfdRUnDdX&#10;o2A/3l4PuVuf+Fhe3idfPl+XVa7U68uwnIPwNPhH+L+90griyTSO4e9Ou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A6zv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0" w:right="65" w:firstLine="0"/>
              <w:jc w:val="right"/>
            </w:pPr>
            <w:r>
              <w:rPr>
                <w:b/>
              </w:rPr>
              <w:t>(э</w:t>
            </w:r>
          </w:p>
        </w:tc>
        <w:tc>
          <w:tcPr>
            <w:tcW w:w="542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-72" w:firstLine="0"/>
              <w:jc w:val="left"/>
            </w:pPr>
            <w:r>
              <w:rPr>
                <w:b/>
              </w:rPr>
              <w:t xml:space="preserve">лективные курсы)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0" w:firstLine="0"/>
            </w:pPr>
            <w:r>
              <w:t xml:space="preserve">Комплексная подготовка к ЕГЭ по русскому языку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9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115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4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613"/>
                <w:tab w:val="center" w:pos="2455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Обучение </w:t>
            </w:r>
            <w:r>
              <w:tab/>
              <w:t xml:space="preserve">написанию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сочинений по литературе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12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476"/>
                <w:tab w:val="center" w:pos="1470"/>
                <w:tab w:val="center" w:pos="2563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Теория </w:t>
            </w:r>
            <w:r>
              <w:tab/>
              <w:t xml:space="preserve">и </w:t>
            </w:r>
            <w:r>
              <w:tab/>
              <w:t xml:space="preserve">практика </w:t>
            </w:r>
          </w:p>
          <w:p w:rsidR="006E3EC3" w:rsidRDefault="00E54A2C">
            <w:pPr>
              <w:spacing w:after="0" w:line="259" w:lineRule="auto"/>
              <w:ind w:left="110" w:firstLine="0"/>
              <w:jc w:val="left"/>
            </w:pPr>
            <w:r>
              <w:t xml:space="preserve">написания сочинения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5" w:firstLine="0"/>
              <w:jc w:val="center"/>
            </w:pPr>
            <w:r>
              <w:t xml:space="preserve">26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1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562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right" w:pos="3129"/>
              </w:tabs>
              <w:spacing w:after="27" w:line="259" w:lineRule="auto"/>
              <w:ind w:left="0" w:firstLine="0"/>
              <w:jc w:val="left"/>
            </w:pPr>
            <w:r>
              <w:t xml:space="preserve">Основы </w:t>
            </w:r>
            <w:r>
              <w:tab/>
              <w:t xml:space="preserve">финансовой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грамотности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141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</w:tr>
      <w:tr w:rsidR="006E3EC3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1956"/>
                <w:tab w:val="right" w:pos="3129"/>
              </w:tabs>
              <w:spacing w:after="28" w:line="259" w:lineRule="auto"/>
              <w:ind w:left="0" w:firstLine="0"/>
              <w:jc w:val="left"/>
            </w:pPr>
            <w:r>
              <w:t xml:space="preserve">Решение </w:t>
            </w:r>
            <w:r>
              <w:tab/>
              <w:t xml:space="preserve">финансово </w:t>
            </w:r>
            <w:r>
              <w:tab/>
              <w:t>–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экономических задач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141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7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>7</w:t>
            </w:r>
            <w:r>
              <w:t xml:space="preserve"> </w:t>
            </w:r>
          </w:p>
        </w:tc>
      </w:tr>
      <w:tr w:rsidR="006E3EC3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Методы симметрии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86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6E3EC3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Уравнение с модулем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55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1668"/>
                <w:tab w:val="center" w:pos="2254"/>
                <w:tab w:val="right" w:pos="3129"/>
              </w:tabs>
              <w:spacing w:after="28" w:line="259" w:lineRule="auto"/>
              <w:ind w:left="0" w:firstLine="0"/>
              <w:jc w:val="left"/>
            </w:pPr>
            <w:r>
              <w:t xml:space="preserve">Подготовка </w:t>
            </w:r>
            <w:r>
              <w:tab/>
              <w:t xml:space="preserve">к </w:t>
            </w:r>
            <w:r>
              <w:tab/>
              <w:t xml:space="preserve">ЕГЭ </w:t>
            </w:r>
            <w:r>
              <w:tab/>
              <w:t xml:space="preserve">по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информатике и ИКТ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14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Решение физических задач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right" w:pos="3129"/>
              </w:tabs>
              <w:spacing w:after="28" w:line="259" w:lineRule="auto"/>
              <w:ind w:left="0" w:firstLine="0"/>
              <w:jc w:val="left"/>
            </w:pPr>
            <w:r>
              <w:t xml:space="preserve">Основы </w:t>
            </w:r>
            <w:r>
              <w:tab/>
              <w:t xml:space="preserve">проектной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деятельности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125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9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t xml:space="preserve">4,5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Антропогенетика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Химия металлов побочных групп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Психология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30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14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Черчение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16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right" w:pos="3129"/>
              </w:tabs>
              <w:spacing w:after="28" w:line="259" w:lineRule="auto"/>
              <w:ind w:left="0" w:firstLine="0"/>
              <w:jc w:val="left"/>
            </w:pPr>
            <w:r>
              <w:t xml:space="preserve">Вопросы </w:t>
            </w:r>
            <w:r>
              <w:tab/>
              <w:t xml:space="preserve">современного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обществознания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t xml:space="preserve">0,5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29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t xml:space="preserve">0,5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16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Русская история в лицах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15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17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Общество. Государство.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39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18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t xml:space="preserve">Конституционное право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t xml:space="preserve">14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39 </w:t>
            </w:r>
          </w:p>
        </w:tc>
      </w:tr>
      <w:tr w:rsidR="006E3EC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Всего часов на параллель: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257 </w:t>
            </w:r>
          </w:p>
        </w:tc>
      </w:tr>
      <w:tr w:rsidR="006E3EC3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right" w:pos="3129"/>
              </w:tabs>
              <w:spacing w:after="28" w:line="259" w:lineRule="auto"/>
              <w:ind w:left="0" w:firstLine="0"/>
              <w:jc w:val="left"/>
            </w:pPr>
            <w:r>
              <w:t xml:space="preserve">Предельно </w:t>
            </w:r>
            <w:r>
              <w:tab/>
              <w:t xml:space="preserve">допустимая </w:t>
            </w:r>
          </w:p>
          <w:p w:rsidR="006E3EC3" w:rsidRDefault="00E54A2C">
            <w:pPr>
              <w:spacing w:after="0" w:line="259" w:lineRule="auto"/>
              <w:ind w:left="2" w:firstLine="0"/>
            </w:pPr>
            <w:r>
              <w:t xml:space="preserve">аудиторная нагрузка при 6дневной рабочей неделе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37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E3EC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>Формы промежуточной аттестации</w:t>
            </w:r>
            <w:r>
              <w:t xml:space="preserve"> </w:t>
            </w:r>
          </w:p>
        </w:tc>
      </w:tr>
      <w:tr w:rsidR="006E3EC3">
        <w:trPr>
          <w:trHeight w:val="975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9" w:lineRule="auto"/>
              <w:ind w:left="0" w:firstLine="0"/>
              <w:jc w:val="left"/>
            </w:pPr>
            <w:r>
              <w:rPr>
                <w:sz w:val="20"/>
              </w:rPr>
              <w:t>Годовая отметка по учебному предмету федерального и регионального компонентов учебного плана, выставленная в соответствии с правилами выставления годовых отметок.  По учебным предметам школьного компонента – зачет.</w:t>
            </w:r>
            <w:r>
              <w:rPr>
                <w:b/>
                <w:sz w:val="20"/>
              </w:rP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7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22" w:line="259" w:lineRule="auto"/>
        <w:ind w:left="0" w:right="1438" w:firstLine="0"/>
        <w:jc w:val="right"/>
      </w:pPr>
      <w:r>
        <w:rPr>
          <w:b/>
          <w:sz w:val="22"/>
        </w:rPr>
        <w:t xml:space="preserve">Учебный план среднего общего образования на 2017-2018 учебный год </w:t>
      </w:r>
    </w:p>
    <w:p w:rsidR="006E3EC3" w:rsidRDefault="00E54A2C">
      <w:pPr>
        <w:spacing w:after="62" w:line="259" w:lineRule="auto"/>
        <w:ind w:left="2701" w:firstLine="0"/>
        <w:jc w:val="left"/>
      </w:pPr>
      <w:r>
        <w:rPr>
          <w:b/>
          <w:sz w:val="22"/>
        </w:rPr>
        <w:t xml:space="preserve">Сводный учебный план для 11 а, б, в, г, д классов </w:t>
      </w:r>
      <w:r>
        <w:rPr>
          <w:sz w:val="22"/>
        </w:rPr>
        <w:t xml:space="preserve"> </w:t>
      </w:r>
    </w:p>
    <w:tbl>
      <w:tblPr>
        <w:tblStyle w:val="TableGrid"/>
        <w:tblW w:w="9640" w:type="dxa"/>
        <w:tblInd w:w="360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99"/>
        <w:gridCol w:w="586"/>
        <w:gridCol w:w="3315"/>
        <w:gridCol w:w="1397"/>
        <w:gridCol w:w="1419"/>
        <w:gridCol w:w="1284"/>
        <w:gridCol w:w="1140"/>
      </w:tblGrid>
      <w:tr w:rsidR="006E3EC3">
        <w:trPr>
          <w:trHeight w:val="295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EC3" w:rsidRDefault="00E54A2C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348690"/>
                      <wp:effectExtent l="0" t="0" r="0" b="0"/>
                      <wp:docPr id="236546" name="Group 236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348690"/>
                                <a:chOff x="0" y="0"/>
                                <a:chExt cx="168754" cy="1348690"/>
                              </a:xfrm>
                            </wpg:grpSpPr>
                            <wps:wsp>
                              <wps:cNvPr id="26412" name="Rectangle 26412"/>
                              <wps:cNvSpPr/>
                              <wps:spPr>
                                <a:xfrm rot="-5399999">
                                  <a:off x="-748148" y="386038"/>
                                  <a:ext cx="17409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Инвариантная часть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13" name="Rectangle 26413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546" o:spid="_x0000_s1174" style="width:13.3pt;height:106.2pt;mso-position-horizontal-relative:char;mso-position-vertical-relative:line" coordsize="1687,1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">
                      <v:rect id="Rectangle 26412" o:spid="_x0000_s1175" style="position:absolute;left:-7481;top:3860;width:1740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Jz8cA&#10;AADeAAAADwAAAGRycy9kb3ducmV2LnhtbESPW2vCQBSE34X+h+UUfNNNgmiJriKFkr4oeGnp4zF7&#10;csHs2TS7avrvu4Lg4zAz3zCLVW8acaXO1ZYVxOMIBHFudc2lguPhY/QGwnlkjY1lUvBHDlbLl8EC&#10;U21vvKPr3pciQNilqKDyvk2ldHlFBt3YtsTBK2xn0AfZlVJ3eAtw08gkiqbSYM1hocKW3ivKz/uL&#10;UfAVHy7fmdue+Kf4nU02PtsWZabU8LVfz0F46v0z/Gh/agXJdBIncL8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Zyc/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Инвариантная часть</w:t>
                              </w:r>
                            </w:p>
                          </w:txbxContent>
                        </v:textbox>
                      </v:rect>
                      <v:rect id="Rectangle 26413" o:spid="_x0000_s117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sVMcA&#10;AADeAAAADwAAAGRycy9kb3ducmV2LnhtbESPW2vCQBSE3wX/w3KEvukmVqxEVymFEl8U6g0fj9mT&#10;C2bPptlV03/fLQh9HGbmG2ax6kwt7tS6yrKCeBSBIM6srrhQcNh/DmcgnEfWWFsmBT/kYLXs9xaY&#10;aPvgL7rvfCEChF2CCkrvm0RKl5Vk0I1sQxy83LYGfZBtIXWLjwA3tRxH0VQarDgslNjQR0nZdXcz&#10;Co7x/nZK3fbC5/z7bbLx6TYvUqVeBt37HISnzv+Hn+21VjCeTuJX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VbFT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497" w:firstLine="0"/>
              <w:jc w:val="center"/>
            </w:pPr>
            <w:r>
              <w:rPr>
                <w:b/>
                <w:sz w:val="22"/>
              </w:rPr>
              <w:t xml:space="preserve">Федеральный компонент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1246" w:firstLine="0"/>
              <w:jc w:val="left"/>
            </w:pPr>
            <w:r>
              <w:rPr>
                <w:b/>
                <w:sz w:val="22"/>
              </w:rPr>
              <w:t xml:space="preserve">Обязательные учебные предметы на базовом уровне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№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Учебные предметы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Количество недельных часов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Количество учащихся параллели в группе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2" w:firstLine="0"/>
              <w:jc w:val="left"/>
            </w:pPr>
            <w:r>
              <w:rPr>
                <w:sz w:val="22"/>
              </w:rPr>
              <w:t xml:space="preserve">Количеств о групп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Общее число часов на </w:t>
            </w:r>
          </w:p>
          <w:p w:rsidR="006E3EC3" w:rsidRDefault="00E54A2C">
            <w:pPr>
              <w:spacing w:after="4" w:line="259" w:lineRule="auto"/>
              <w:ind w:left="2" w:firstLine="0"/>
              <w:jc w:val="left"/>
            </w:pPr>
            <w:r>
              <w:rPr>
                <w:sz w:val="22"/>
              </w:rPr>
              <w:t>параллел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ь </w:t>
            </w:r>
          </w:p>
        </w:tc>
      </w:tr>
      <w:tr w:rsidR="006E3EC3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125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6E3EC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123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</w:tr>
      <w:tr w:rsidR="006E3EC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Иностранный язык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123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27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Математика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76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</w:tr>
      <w:tr w:rsidR="006E3EC3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История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96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Обществознание (включая экономику и право)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54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6E3EC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Естествознание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85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</w:tr>
    </w:tbl>
    <w:p w:rsidR="006E3EC3" w:rsidRDefault="006E3EC3">
      <w:pPr>
        <w:spacing w:after="0" w:line="259" w:lineRule="auto"/>
        <w:ind w:left="-773" w:right="145" w:firstLine="0"/>
        <w:jc w:val="left"/>
      </w:pPr>
    </w:p>
    <w:tbl>
      <w:tblPr>
        <w:tblStyle w:val="TableGrid"/>
        <w:tblW w:w="9640" w:type="dxa"/>
        <w:tblInd w:w="360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99"/>
        <w:gridCol w:w="586"/>
        <w:gridCol w:w="3315"/>
        <w:gridCol w:w="1397"/>
        <w:gridCol w:w="1419"/>
        <w:gridCol w:w="1284"/>
        <w:gridCol w:w="1140"/>
      </w:tblGrid>
      <w:tr w:rsidR="006E3EC3">
        <w:trPr>
          <w:trHeight w:val="264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Физическая культура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139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24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Основы безопасности жизнедеятельности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1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139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41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6E3EC3">
        <w:trPr>
          <w:trHeight w:val="26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07" cy="76200"/>
                      <wp:effectExtent l="0" t="0" r="0" b="0"/>
                      <wp:docPr id="239632" name="Group 239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76200"/>
                                <a:chOff x="0" y="0"/>
                                <a:chExt cx="168707" cy="76200"/>
                              </a:xfrm>
                            </wpg:grpSpPr>
                            <wps:wsp>
                              <wps:cNvPr id="26833" name="Rectangle 26833"/>
                              <wps:cNvSpPr/>
                              <wps:spPr>
                                <a:xfrm rot="-5399999">
                                  <a:off x="86854" y="-613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4" name="Rectangle 2683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9632" o:spid="_x0000_s1177" style="width:13.3pt;height:6pt;mso-position-horizontal-relative:char;mso-position-vertical-relative:line" coordsize="16870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">
                      <v:rect id="Rectangle 26833" o:spid="_x0000_s1178" style="position:absolute;left:86854;top:-613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FHscA&#10;AADeAAAADwAAAGRycy9kb3ducmV2LnhtbESPW2vCQBSE3wv+h+UIfasbtajEbKQUSvpSwSs+HrMn&#10;F8yeTbOrpv/eLRT6OMzMN0yy6k0jbtS52rKC8SgCQZxbXXOpYL/7eFmAcB5ZY2OZFPyQg1U6eEow&#10;1vbOG7ptfSkChF2MCirv21hKl1dk0I1sSxy8wnYGfZBdKXWH9wA3jZxE0UwarDksVNjSe0X5ZXs1&#10;Cg7j3fWYufWZT8X3/PXLZ+uizJR6HvZvSxCeev8f/mt/agWT2WI6hd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xxR7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34" o:spid="_x0000_s1179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dascA&#10;AADeAAAADwAAAGRycy9kb3ducmV2LnhtbESPT2vCQBTE74LfYXlCb7rRipWYVUpB4kWh2pYeX7Mv&#10;fzD7NmbXGL99Vyj0OMzMb5hk05tadNS6yrKC6SQCQZxZXXGh4OO0HS9BOI+ssbZMCu7kYLMeDhKM&#10;tb3xO3VHX4gAYRejgtL7JpbSZSUZdBPbEAcvt61BH2RbSN3iLcBNLWdRtJAGKw4LJTb0VlJ2Pl6N&#10;gs/p6fqVusMPf+eXl/nep4e8SJV6GvWvKxCeev8f/mvvtILZYvk8h8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YXWr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109 </w:t>
            </w:r>
          </w:p>
        </w:tc>
      </w:tr>
      <w:tr w:rsidR="006E3EC3">
        <w:trPr>
          <w:trHeight w:val="264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2783154"/>
                      <wp:effectExtent l="0" t="0" r="0" b="0"/>
                      <wp:docPr id="239775" name="Group 239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2783154"/>
                                <a:chOff x="0" y="0"/>
                                <a:chExt cx="168754" cy="2783154"/>
                              </a:xfrm>
                            </wpg:grpSpPr>
                            <wps:wsp>
                              <wps:cNvPr id="26868" name="Rectangle 26868"/>
                              <wps:cNvSpPr/>
                              <wps:spPr>
                                <a:xfrm rot="-5399999">
                                  <a:off x="-901269" y="1657504"/>
                                  <a:ext cx="2026920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           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9" name="Rectangle 26869"/>
                              <wps:cNvSpPr/>
                              <wps:spPr>
                                <a:xfrm rot="-5399999">
                                  <a:off x="-688354" y="356347"/>
                                  <a:ext cx="16213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Вариативная часть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0" name="Rectangle 26870"/>
                              <wps:cNvSpPr/>
                              <wps:spPr>
                                <a:xfrm rot="-5399999">
                                  <a:off x="86854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3EC3" w:rsidRDefault="00E54A2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9775" o:spid="_x0000_s1180" style="width:13.3pt;height:219.15pt;mso-position-horizontal-relative:char;mso-position-vertical-relative:line" coordsize="1687,2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">
                      <v:rect id="Rectangle 26868" o:spid="_x0000_s1181" style="position:absolute;left:-9013;top:16575;width:20269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4csUA&#10;AADeAAAADwAAAGRycy9kb3ducmV2LnhtbERPyWrDMBC9F/IPYgK91XJCcY1rJYRAcC8NNEvpcWqN&#10;F2KNXEtO3L+vDoUcH2/P15PpxJUG11pWsIhiEMSl1S3XCk7H3VMKwnlkjZ1lUvBLDtar2UOOmbY3&#10;/qDrwdcihLDLUEHjfZ9J6cqGDLrI9sSBq+xg0Ac41FIPeAvhppPLOE6kwZZDQ4M9bRsqL4fRKDgv&#10;juNn4fbf/FX9vDy/+2Jf1YVSj/Np8wrC0+Tv4n/3m1awTNIk7A13w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nhyxQAAAN4AAAAPAAAAAAAAAAAAAAAAAJgCAABkcnMv&#10;ZG93bnJldi54bWxQSwUGAAAAAAQABAD1AAAAigMAAAAA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</w:t>
                              </w:r>
                            </w:p>
                          </w:txbxContent>
                        </v:textbox>
                      </v:rect>
                      <v:rect id="Rectangle 26869" o:spid="_x0000_s1182" style="position:absolute;left:-6884;top:3564;width:162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d6ccA&#10;AADeAAAADwAAAGRycy9kb3ducmV2LnhtbESPW2vCQBSE3wv9D8sp+FY3SokaXaUIJb5U8IqPx+zJ&#10;hWbPxuyq6b/vFgQfh5n5hpktOlOLG7Wusqxg0I9AEGdWV1wo2O++3scgnEfWWFsmBb/kYDF/fZlh&#10;ou2dN3Tb+kIECLsEFZTeN4mULivJoOvbhjh4uW0N+iDbQuoW7wFuajmMolgarDgslNjQsqTsZ3s1&#10;Cg6D3fWYuvWZT/ll9PHt03VepEr13rrPKQhPnX+GH+2VVjCMx/EE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3enHAAAA3gAAAA8AAAAAAAAAAAAAAAAAmAIAAGRy&#10;cy9kb3ducmV2LnhtbFBLBQYAAAAABAAEAPUAAACMAwAAAAA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Вариативная часть</w:t>
                              </w:r>
                            </w:p>
                          </w:txbxContent>
                        </v:textbox>
                      </v:rect>
                      <v:rect id="Rectangle 26870" o:spid="_x0000_s118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iqcYA&#10;AADeAAAADwAAAGRycy9kb3ducmV2LnhtbESPy2rCQBSG94W+w3AK3TUTg2iIGaUUStxUqNri8jRz&#10;cqGZM2lmjPHtnUXB5c9/48s3k+nESINrLSuYRTEI4tLqlmsFx8P7SwrCeWSNnWVScCUHm/XjQ46Z&#10;thf+pHHvaxFG2GWooPG+z6R0ZUMGXWR74uBVdjDogxxqqQe8hHHTySSOF9Jgy+GhwZ7eGip/92ej&#10;4Gt2OH8XbvfDp+pvOf/wxa6qC6Wen6bXFQhPk7+H/9tbrSBZpMsAEHAC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iqcYAAADeAAAADwAAAAAAAAAAAAAAAACYAgAAZHJz&#10;L2Rvd25yZXYueG1sUEsFBgAAAAAEAAQA9QAAAIsDAAAAAA==&#10;" filled="f" stroked="f">
                        <v:textbox inset="0,0,0,0">
                          <w:txbxContent>
                            <w:p w:rsidR="006E3EC3" w:rsidRDefault="00E54A2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2"/>
              </w:rPr>
              <w:t xml:space="preserve">Учебные предметы по выбору на базовом уровне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Информатика и ИКТ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53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6E3EC3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Право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85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1,5 </w:t>
            </w:r>
          </w:p>
        </w:tc>
      </w:tr>
      <w:tr w:rsidR="006E3EC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Экономика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57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Физика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29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Химия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Технология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88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6E3EC3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Искусство (МХК)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37</w:t>
            </w:r>
            <w:r>
              <w:rPr>
                <w:b/>
                <w:sz w:val="34"/>
                <w:vertAlign w:val="subscript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2</w:t>
            </w:r>
            <w:r>
              <w:rPr>
                <w:b/>
                <w:sz w:val="34"/>
                <w:vertAlign w:val="subscript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 xml:space="preserve">19,5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2"/>
              </w:rPr>
              <w:t xml:space="preserve">Профильные учебные предметы </w:t>
            </w:r>
          </w:p>
        </w:tc>
      </w:tr>
      <w:tr w:rsidR="006E3EC3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6E3EC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6E3EC3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Иностранный язык (английский)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6+3* </w:t>
            </w:r>
          </w:p>
        </w:tc>
      </w:tr>
      <w:tr w:rsidR="006E3EC3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Математика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63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24 </w:t>
            </w:r>
          </w:p>
        </w:tc>
      </w:tr>
      <w:tr w:rsidR="006E3EC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Информатика и ИКТ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10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6E3EC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История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43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6E3EC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Обществознание **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85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</w:tr>
      <w:tr w:rsidR="006E3EC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Право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Экономика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28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Физика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25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5+3* </w:t>
            </w:r>
          </w:p>
        </w:tc>
      </w:tr>
      <w:tr w:rsidR="006E3EC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Химия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6E3EC3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19</w:t>
            </w:r>
            <w:r>
              <w:rPr>
                <w:b/>
                <w:color w:val="FF0000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6E3EC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46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78 </w:t>
            </w:r>
          </w:p>
        </w:tc>
      </w:tr>
      <w:tr w:rsidR="006E3EC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>Региональный (национально-региональный) компонент</w:t>
            </w:r>
            <w:r>
              <w:rPr>
                <w:b/>
                <w:color w:val="FF0000"/>
                <w:sz w:val="22"/>
              </w:rPr>
              <w:t xml:space="preserve"> </w:t>
            </w:r>
          </w:p>
        </w:tc>
      </w:tr>
      <w:tr w:rsidR="006E3EC3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Основы регионального развития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139</w:t>
            </w:r>
            <w:r>
              <w:rPr>
                <w:color w:val="FF0000"/>
                <w:sz w:val="22"/>
              </w:rP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6E3EC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>*</w:t>
            </w:r>
            <w:r>
              <w:rPr>
                <w:sz w:val="22"/>
              </w:rPr>
              <w:t>Добавляются часы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на деление группы на 2 части для выполнения лабораторных и практических работ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>**</w:t>
            </w:r>
            <w:r>
              <w:rPr>
                <w:sz w:val="22"/>
              </w:rPr>
              <w:t>В этом варианте учебный предмет «Обществознание» изучается без разделов «Экономика» и «Право»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730" w:right="1735" w:firstLine="0"/>
              <w:jc w:val="center"/>
            </w:pPr>
            <w:r>
              <w:rPr>
                <w:b/>
                <w:sz w:val="22"/>
              </w:rPr>
              <w:t xml:space="preserve">Компонент образовательного учреждения (элективные курсы)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Трудные вопросы орфографии и пунктуации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139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Теория и практика написания сочинения по литературе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623"/>
                <w:tab w:val="center" w:pos="2471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Современная </w:t>
            </w:r>
            <w:r>
              <w:rPr>
                <w:sz w:val="22"/>
              </w:rPr>
              <w:tab/>
              <w:t xml:space="preserve">литературная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ситуация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552"/>
                <w:tab w:val="center" w:pos="1572"/>
                <w:tab w:val="center" w:pos="2250"/>
                <w:tab w:val="center" w:pos="2986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Подготовка </w:t>
            </w:r>
            <w:r>
              <w:rPr>
                <w:sz w:val="22"/>
              </w:rPr>
              <w:tab/>
              <w:t xml:space="preserve">к </w:t>
            </w:r>
            <w:r>
              <w:rPr>
                <w:sz w:val="22"/>
              </w:rPr>
              <w:tab/>
              <w:t xml:space="preserve">ЕГЭ </w:t>
            </w:r>
            <w:r>
              <w:rPr>
                <w:sz w:val="22"/>
              </w:rPr>
              <w:tab/>
              <w:t xml:space="preserve">по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информатике и ИКТ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tabs>
                <w:tab w:val="center" w:pos="371"/>
                <w:tab w:val="center" w:pos="2535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Основы </w:t>
            </w:r>
            <w:r>
              <w:rPr>
                <w:sz w:val="22"/>
              </w:rPr>
              <w:tab/>
              <w:t xml:space="preserve">финансовой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грамотности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139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6E3EC3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Тригонометрия в ЕГЭ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117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Решение финансовоэкономических задач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6E3EC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Многогранники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Методы симметрии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46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Уравнение с модулем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516"/>
        </w:trPr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Решение трудных задач по физике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Эволюция органов растений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Актуальные вопросы </w:t>
            </w:r>
          </w:p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обществознания: подготовка к ЕГЭ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27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Основы астрономии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Химия, история, искусство</w:t>
            </w:r>
            <w:r>
              <w:rPr>
                <w:sz w:val="22"/>
              </w:rPr>
              <w:t xml:space="preserve">перекрестки и взаимодействия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Сложные вопросы теории химии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Комплексная подготовка к ЕГЭ по обществознанию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</w:tr>
      <w:tr w:rsidR="006E3EC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Психология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Вопросы современного обществознания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Дискуссионные вопросы истории XX века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43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6E3EC3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Практическое право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0,5 </w:t>
            </w:r>
          </w:p>
        </w:tc>
      </w:tr>
      <w:tr w:rsidR="006E3EC3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Деловой английский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 </w:t>
            </w:r>
          </w:p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16 </w:t>
            </w:r>
          </w:p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 </w:t>
            </w:r>
          </w:p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6E3EC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43 </w:t>
            </w:r>
          </w:p>
        </w:tc>
      </w:tr>
      <w:tr w:rsidR="006E3EC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Всего часов на параллель: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 xml:space="preserve">259,5 </w:t>
            </w:r>
          </w:p>
          <w:p w:rsidR="006E3EC3" w:rsidRDefault="00E54A2C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6E3EC3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 xml:space="preserve">Предельно допустимая аудиторная нагрузка при 6дневной рабочей неделе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37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>Формы промежуточной аттестации</w:t>
            </w:r>
            <w:r>
              <w:rPr>
                <w:sz w:val="22"/>
              </w:rPr>
              <w:t xml:space="preserve"> </w:t>
            </w:r>
          </w:p>
        </w:tc>
      </w:tr>
      <w:tr w:rsidR="006E3EC3">
        <w:trPr>
          <w:trHeight w:val="97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78" w:lineRule="auto"/>
              <w:ind w:left="0" w:firstLine="0"/>
              <w:jc w:val="left"/>
            </w:pPr>
            <w:r>
              <w:rPr>
                <w:sz w:val="20"/>
              </w:rPr>
              <w:t xml:space="preserve">Годовая отметка по учебному предмету федерального и регионального компонентов учебного плана, выставленная в </w:t>
            </w:r>
            <w:r>
              <w:rPr>
                <w:sz w:val="20"/>
              </w:rPr>
              <w:t>соответствии с правилами выставления годовых отметок.  По учебным предметам школьного компонента – зачет.</w:t>
            </w:r>
            <w:r>
              <w:rPr>
                <w:b/>
                <w:sz w:val="20"/>
              </w:rPr>
              <w:t xml:space="preserve">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360" w:firstLine="0"/>
        <w:jc w:val="left"/>
      </w:pPr>
      <w:r>
        <w:t xml:space="preserve"> </w:t>
      </w:r>
    </w:p>
    <w:p w:rsidR="006E3EC3" w:rsidRDefault="00E54A2C">
      <w:pPr>
        <w:spacing w:after="0" w:line="259" w:lineRule="auto"/>
        <w:ind w:left="0" w:right="4672" w:firstLine="0"/>
        <w:jc w:val="righ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right="4672" w:firstLine="0"/>
        <w:jc w:val="right"/>
      </w:pPr>
      <w:r>
        <w:rPr>
          <w:b/>
        </w:rPr>
        <w:t xml:space="preserve"> </w:t>
      </w:r>
    </w:p>
    <w:p w:rsidR="006E3EC3" w:rsidRDefault="00E54A2C">
      <w:pPr>
        <w:spacing w:after="0" w:line="259" w:lineRule="auto"/>
        <w:ind w:left="0" w:right="4672" w:firstLine="0"/>
        <w:jc w:val="right"/>
      </w:pPr>
      <w:r>
        <w:rPr>
          <w:b/>
        </w:rPr>
        <w:t xml:space="preserve"> </w:t>
      </w:r>
    </w:p>
    <w:p w:rsidR="006E3EC3" w:rsidRDefault="006E3EC3">
      <w:pPr>
        <w:sectPr w:rsidR="006E3EC3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footnotePr>
            <w:numRestart w:val="eachPage"/>
          </w:footnotePr>
          <w:pgSz w:w="11906" w:h="16838"/>
          <w:pgMar w:top="571" w:right="988" w:bottom="1266" w:left="773" w:header="720" w:footer="714" w:gutter="0"/>
          <w:cols w:space="720"/>
        </w:sectPr>
      </w:pPr>
    </w:p>
    <w:p w:rsidR="006E3EC3" w:rsidRDefault="00E54A2C">
      <w:pPr>
        <w:spacing w:after="0" w:line="259" w:lineRule="auto"/>
        <w:ind w:right="1695"/>
        <w:jc w:val="right"/>
      </w:pPr>
      <w:r>
        <w:rPr>
          <w:b/>
        </w:rPr>
        <w:t xml:space="preserve">3.2 </w:t>
      </w:r>
      <w:r>
        <w:rPr>
          <w:b/>
        </w:rPr>
        <w:t xml:space="preserve">КАЛЕНДАРНЫЙ УЧЕБНЫЙ ГРАФИК НА 2017-2018 УЧЕБНЫЙ ГОД </w:t>
      </w:r>
    </w:p>
    <w:tbl>
      <w:tblPr>
        <w:tblStyle w:val="TableGrid"/>
        <w:tblW w:w="16447" w:type="dxa"/>
        <w:tblInd w:w="-521" w:type="dxa"/>
        <w:tblCellMar>
          <w:top w:w="8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995"/>
        <w:gridCol w:w="878"/>
        <w:gridCol w:w="821"/>
        <w:gridCol w:w="852"/>
        <w:gridCol w:w="850"/>
        <w:gridCol w:w="853"/>
        <w:gridCol w:w="850"/>
        <w:gridCol w:w="851"/>
        <w:gridCol w:w="851"/>
        <w:gridCol w:w="850"/>
        <w:gridCol w:w="851"/>
        <w:gridCol w:w="851"/>
        <w:gridCol w:w="850"/>
        <w:gridCol w:w="881"/>
        <w:gridCol w:w="820"/>
        <w:gridCol w:w="853"/>
        <w:gridCol w:w="991"/>
        <w:gridCol w:w="708"/>
        <w:gridCol w:w="994"/>
      </w:tblGrid>
      <w:tr w:rsidR="006E3EC3">
        <w:trPr>
          <w:trHeight w:val="285"/>
        </w:trPr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8" w:line="259" w:lineRule="auto"/>
              <w:ind w:left="0" w:right="69" w:firstLine="0"/>
              <w:jc w:val="center"/>
            </w:pPr>
            <w:r>
              <w:rPr>
                <w:sz w:val="20"/>
              </w:rPr>
              <w:t xml:space="preserve">Класс/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Учебные недели 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I четверть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Каникулы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II четверть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Каникулы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84" w:firstLine="0"/>
              <w:jc w:val="left"/>
            </w:pPr>
            <w:r>
              <w:rPr>
                <w:b/>
              </w:rPr>
              <w:t xml:space="preserve">III четверть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Каникулы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91" w:firstLine="0"/>
              <w:jc w:val="left"/>
            </w:pPr>
            <w:r>
              <w:rPr>
                <w:b/>
              </w:rPr>
              <w:t xml:space="preserve">IV четверть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61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112" w:hanging="60"/>
              <w:jc w:val="left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47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62" w:firstLine="0"/>
              <w:jc w:val="left"/>
            </w:pPr>
            <w:r>
              <w:rPr>
                <w:sz w:val="20"/>
              </w:rPr>
              <w:t xml:space="preserve">Сроки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дней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Каникулы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226" w:hanging="178"/>
              <w:jc w:val="left"/>
            </w:pPr>
            <w:r>
              <w:rPr>
                <w:sz w:val="20"/>
              </w:rPr>
              <w:t xml:space="preserve">Праздн. дни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Учеб. дни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Замены по дням  </w:t>
            </w:r>
          </w:p>
        </w:tc>
      </w:tr>
      <w:tr w:rsidR="006E3EC3">
        <w:trPr>
          <w:trHeight w:val="290"/>
        </w:trPr>
        <w:tc>
          <w:tcPr>
            <w:tcW w:w="1290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3478" w:firstLine="0"/>
              <w:jc w:val="center"/>
            </w:pPr>
            <w:r>
              <w:t xml:space="preserve">5-ти дневная рабочая неделя </w:t>
            </w:r>
          </w:p>
        </w:tc>
        <w:tc>
          <w:tcPr>
            <w:tcW w:w="8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1941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2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1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класс </w:t>
            </w:r>
            <w:r>
              <w:t xml:space="preserve">33 недели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64" w:firstLine="41"/>
              <w:jc w:val="left"/>
            </w:pPr>
            <w:r>
              <w:rPr>
                <w:b/>
              </w:rPr>
              <w:t xml:space="preserve">1.09.- 27.10.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41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28.10- 05.11.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38" w:firstLine="0"/>
              <w:jc w:val="left"/>
            </w:pPr>
            <w:r>
              <w:rPr>
                <w:b/>
              </w:rPr>
              <w:t>6.11.-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29.12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40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30.12- 11.01.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6" w:firstLine="0"/>
              <w:jc w:val="center"/>
            </w:pPr>
            <w:r>
              <w:t xml:space="preserve">13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12.01- </w:t>
            </w:r>
          </w:p>
          <w:p w:rsidR="006E3EC3" w:rsidRDefault="00E54A2C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09.02. </w:t>
            </w:r>
          </w:p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6E3EC3" w:rsidRDefault="00E54A2C">
            <w:pPr>
              <w:spacing w:after="0" w:line="239" w:lineRule="auto"/>
              <w:ind w:left="0" w:firstLine="0"/>
              <w:jc w:val="center"/>
            </w:pPr>
            <w:r>
              <w:rPr>
                <w:b/>
              </w:rPr>
              <w:t xml:space="preserve">19.02- 23.03 </w:t>
            </w:r>
          </w:p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4" w:firstLine="0"/>
              <w:jc w:val="center"/>
            </w:pPr>
            <w:r>
              <w:t xml:space="preserve">44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10.02- 18.02 </w:t>
            </w:r>
          </w:p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 xml:space="preserve"> </w:t>
            </w:r>
          </w:p>
          <w:p w:rsidR="006E3EC3" w:rsidRDefault="00E54A2C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24.03- </w:t>
            </w:r>
          </w:p>
          <w:p w:rsidR="006E3EC3" w:rsidRDefault="00E54A2C">
            <w:pPr>
              <w:spacing w:after="0" w:line="259" w:lineRule="auto"/>
              <w:ind w:left="47" w:firstLine="0"/>
              <w:jc w:val="left"/>
            </w:pPr>
            <w:r>
              <w:rPr>
                <w:b/>
              </w:rPr>
              <w:t>01.04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16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22" w:firstLine="0"/>
              <w:jc w:val="left"/>
            </w:pPr>
            <w:r>
              <w:rPr>
                <w:b/>
              </w:rPr>
              <w:t xml:space="preserve">02.04- </w:t>
            </w:r>
          </w:p>
          <w:p w:rsidR="006E3EC3" w:rsidRDefault="00E54A2C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01.06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40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t xml:space="preserve">38 дней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23.02.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8.03.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9.03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30.04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1.05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2.05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9.05</w:t>
            </w:r>
            <w: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165 </w:t>
            </w:r>
            <w:r>
              <w:t xml:space="preserve">дней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  <w:u w:val="single" w:color="000000"/>
              </w:rPr>
              <w:t>*23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марта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учимся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по среде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E3EC3">
        <w:trPr>
          <w:trHeight w:val="1941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2, 3, </w:t>
            </w:r>
          </w:p>
          <w:p w:rsidR="006E3EC3" w:rsidRDefault="00E54A2C">
            <w:pPr>
              <w:spacing w:after="0" w:line="255" w:lineRule="auto"/>
              <w:ind w:left="0" w:right="58" w:firstLine="0"/>
              <w:jc w:val="center"/>
            </w:pPr>
            <w:r>
              <w:rPr>
                <w:b/>
              </w:rPr>
              <w:t xml:space="preserve">5 - 8 класс ы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t>34 недели</w:t>
            </w:r>
            <w:r>
              <w:rPr>
                <w:b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64" w:firstLine="41"/>
              <w:jc w:val="left"/>
            </w:pPr>
            <w:r>
              <w:rPr>
                <w:b/>
              </w:rPr>
              <w:t xml:space="preserve">1.09.- 27.10.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41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28.10- 05.11.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38" w:firstLine="0"/>
              <w:jc w:val="left"/>
            </w:pPr>
            <w:r>
              <w:rPr>
                <w:b/>
              </w:rPr>
              <w:t>6.11.-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29.12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40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30.12- 11.01.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6" w:firstLine="0"/>
              <w:jc w:val="center"/>
            </w:pPr>
            <w:r>
              <w:t xml:space="preserve">13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12.01- 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23.03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4" w:firstLine="0"/>
              <w:jc w:val="center"/>
            </w:pPr>
            <w:r>
              <w:t xml:space="preserve">48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24.03- 01.04.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22" w:firstLine="0"/>
              <w:jc w:val="left"/>
            </w:pPr>
            <w:r>
              <w:rPr>
                <w:b/>
              </w:rPr>
              <w:t xml:space="preserve">02.04- </w:t>
            </w:r>
          </w:p>
          <w:p w:rsidR="006E3EC3" w:rsidRDefault="00E54A2C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01.06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41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31 </w:t>
            </w:r>
            <w:r>
              <w:t xml:space="preserve">день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23.02.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8.03.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9.03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30.04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1.05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2.05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9.05</w:t>
            </w:r>
            <w: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170 </w:t>
            </w:r>
            <w:r>
              <w:t xml:space="preserve">дней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  <w:u w:val="single" w:color="000000"/>
              </w:rPr>
              <w:t>*23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марта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учимся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по среде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E3EC3">
        <w:trPr>
          <w:trHeight w:val="288"/>
        </w:trPr>
        <w:tc>
          <w:tcPr>
            <w:tcW w:w="1290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3EC3" w:rsidRDefault="00E54A2C">
            <w:pPr>
              <w:spacing w:after="0" w:line="259" w:lineRule="auto"/>
              <w:ind w:left="3478" w:firstLine="0"/>
              <w:jc w:val="center"/>
            </w:pPr>
            <w:r>
              <w:t>6-ти дн</w:t>
            </w:r>
            <w:r>
              <w:t xml:space="preserve">евная рабочая неделя </w:t>
            </w:r>
          </w:p>
        </w:tc>
        <w:tc>
          <w:tcPr>
            <w:tcW w:w="8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E3EC3" w:rsidRDefault="006E3EC3">
            <w:pPr>
              <w:spacing w:after="160" w:line="259" w:lineRule="auto"/>
              <w:ind w:left="0" w:firstLine="0"/>
              <w:jc w:val="left"/>
            </w:pPr>
          </w:p>
        </w:tc>
      </w:tr>
      <w:tr w:rsidR="006E3EC3">
        <w:trPr>
          <w:trHeight w:val="1941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5" w:lineRule="auto"/>
              <w:ind w:left="0" w:right="58" w:firstLine="0"/>
              <w:jc w:val="center"/>
            </w:pPr>
            <w:r>
              <w:rPr>
                <w:b/>
              </w:rPr>
              <w:t xml:space="preserve">4, 10 класс ы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t xml:space="preserve">34 недели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63" w:hanging="19"/>
              <w:jc w:val="left"/>
            </w:pPr>
            <w:r>
              <w:rPr>
                <w:b/>
              </w:rPr>
              <w:t xml:space="preserve">01.09- 28.10.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50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29.10- 05.11.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38" w:firstLine="0"/>
              <w:jc w:val="left"/>
            </w:pPr>
            <w:r>
              <w:rPr>
                <w:b/>
              </w:rPr>
              <w:t>6.11.-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29.12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47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30.12- 11.01.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6" w:firstLine="0"/>
              <w:jc w:val="center"/>
            </w:pPr>
            <w:r>
              <w:t xml:space="preserve">13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12.01- 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23.03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4" w:firstLine="0"/>
              <w:jc w:val="center"/>
            </w:pPr>
            <w:r>
              <w:t xml:space="preserve">58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24.03- 01.04.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22" w:firstLine="0"/>
              <w:jc w:val="left"/>
            </w:pPr>
            <w:r>
              <w:rPr>
                <w:b/>
              </w:rPr>
              <w:t xml:space="preserve">02.04- </w:t>
            </w:r>
          </w:p>
          <w:p w:rsidR="006E3EC3" w:rsidRDefault="00E54A2C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01.06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t xml:space="preserve">49 дней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30 </w:t>
            </w:r>
            <w:r>
              <w:t xml:space="preserve">дней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23.02.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8.03.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9.03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30.04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1.05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2.05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9.05</w:t>
            </w:r>
            <w: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204 </w:t>
            </w:r>
            <w:r>
              <w:t xml:space="preserve">дня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  <w:u w:val="single" w:color="000000"/>
              </w:rPr>
              <w:t>*23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марта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учимся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по среде</w:t>
            </w:r>
            <w:r>
              <w:rPr>
                <w:sz w:val="17"/>
              </w:rPr>
              <w:t xml:space="preserve"> </w:t>
            </w:r>
          </w:p>
        </w:tc>
      </w:tr>
      <w:tr w:rsidR="006E3EC3">
        <w:trPr>
          <w:trHeight w:val="1941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5" w:lineRule="auto"/>
              <w:ind w:left="0" w:right="58" w:firstLine="0"/>
              <w:jc w:val="center"/>
            </w:pPr>
            <w:r>
              <w:rPr>
                <w:b/>
              </w:rPr>
              <w:t xml:space="preserve">9, 11 класс ы </w:t>
            </w:r>
          </w:p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t xml:space="preserve">34  недели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63" w:hanging="19"/>
              <w:jc w:val="left"/>
            </w:pPr>
            <w:r>
              <w:rPr>
                <w:b/>
              </w:rPr>
              <w:t xml:space="preserve">01.09- 30.10.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51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31.10- 05.11.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38" w:firstLine="0"/>
              <w:jc w:val="left"/>
            </w:pPr>
            <w:r>
              <w:rPr>
                <w:b/>
              </w:rPr>
              <w:t>6.11.-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29.12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47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30.12- 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>09.01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66" w:firstLine="0"/>
              <w:jc w:val="center"/>
            </w:pPr>
            <w:r>
              <w:t xml:space="preserve">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10.01- </w:t>
            </w:r>
          </w:p>
          <w:p w:rsidR="006E3EC3" w:rsidRDefault="00E54A2C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26.03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4" w:firstLine="0"/>
              <w:jc w:val="center"/>
            </w:pPr>
            <w:r>
              <w:t xml:space="preserve">62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27.03- </w:t>
            </w:r>
          </w:p>
          <w:p w:rsidR="006E3EC3" w:rsidRDefault="00E54A2C">
            <w:pPr>
              <w:spacing w:after="0" w:line="259" w:lineRule="auto"/>
              <w:ind w:left="47" w:firstLine="0"/>
              <w:jc w:val="left"/>
            </w:pPr>
            <w:r>
              <w:rPr>
                <w:b/>
              </w:rPr>
              <w:t xml:space="preserve">01.04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62" w:firstLine="0"/>
              <w:jc w:val="center"/>
            </w:pPr>
            <w:r>
              <w:t xml:space="preserve">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22" w:firstLine="0"/>
              <w:jc w:val="left"/>
            </w:pPr>
            <w:r>
              <w:rPr>
                <w:b/>
              </w:rPr>
              <w:t xml:space="preserve">02.04- </w:t>
            </w:r>
          </w:p>
          <w:p w:rsidR="006E3EC3" w:rsidRDefault="00E54A2C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25.05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61" w:firstLine="0"/>
              <w:jc w:val="center"/>
            </w:pPr>
            <w:r>
              <w:t xml:space="preserve">44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7" w:right="21" w:firstLine="0"/>
              <w:jc w:val="center"/>
            </w:pPr>
            <w:r>
              <w:rPr>
                <w:b/>
              </w:rPr>
              <w:t xml:space="preserve">22 </w:t>
            </w:r>
            <w:r>
              <w:t xml:space="preserve">дня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23.02.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8.03.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9.03 </w:t>
            </w:r>
          </w:p>
          <w:p w:rsidR="006E3EC3" w:rsidRDefault="00E54A2C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30.04 </w:t>
            </w:r>
          </w:p>
          <w:p w:rsidR="006E3EC3" w:rsidRDefault="00E54A2C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1.05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2.05. </w:t>
            </w:r>
          </w:p>
          <w:p w:rsidR="006E3EC3" w:rsidRDefault="00E54A2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9.05</w:t>
            </w:r>
            <w: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204 </w:t>
            </w:r>
            <w:r>
              <w:t xml:space="preserve">дня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  <w:u w:val="single" w:color="000000"/>
              </w:rPr>
              <w:t>*26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марта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учимся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по среде</w:t>
            </w:r>
            <w:r>
              <w:rPr>
                <w:b/>
                <w:sz w:val="20"/>
              </w:rPr>
              <w:t xml:space="preserve"> </w:t>
            </w:r>
          </w:p>
        </w:tc>
      </w:tr>
    </w:tbl>
    <w:p w:rsidR="006E3EC3" w:rsidRDefault="00E54A2C">
      <w:pPr>
        <w:spacing w:after="14" w:line="259" w:lineRule="auto"/>
        <w:ind w:left="0" w:firstLine="0"/>
        <w:jc w:val="left"/>
      </w:pPr>
      <w:r>
        <w:rPr>
          <w:b/>
          <w:sz w:val="20"/>
        </w:rPr>
        <w:t xml:space="preserve">Сроки проведения промежуточной аттестации: </w:t>
      </w:r>
    </w:p>
    <w:p w:rsidR="006E3EC3" w:rsidRDefault="00E54A2C">
      <w:pPr>
        <w:spacing w:after="0" w:line="259" w:lineRule="auto"/>
        <w:ind w:left="0" w:firstLine="0"/>
        <w:jc w:val="left"/>
      </w:pPr>
      <w:r>
        <w:rPr>
          <w:b/>
          <w:sz w:val="20"/>
        </w:rPr>
        <w:t>1 классы:</w:t>
      </w:r>
      <w:r>
        <w:rPr>
          <w:sz w:val="20"/>
        </w:rPr>
        <w:t xml:space="preserve"> с 14 мая 2018 г. по 21 мая 2018 г. </w:t>
      </w:r>
      <w:r>
        <w:rPr>
          <w:b/>
          <w:sz w:val="20"/>
        </w:rPr>
        <w:t xml:space="preserve">2, 3, 5 - 8 классы: </w:t>
      </w:r>
      <w:r>
        <w:rPr>
          <w:sz w:val="20"/>
        </w:rPr>
        <w:t xml:space="preserve">01 июня 2018 г.    </w:t>
      </w:r>
      <w:r>
        <w:rPr>
          <w:b/>
          <w:sz w:val="20"/>
        </w:rPr>
        <w:t xml:space="preserve">4, 10 классы: </w:t>
      </w:r>
      <w:r>
        <w:rPr>
          <w:sz w:val="20"/>
        </w:rPr>
        <w:t xml:space="preserve"> 01 июня 2018 г. </w:t>
      </w:r>
      <w:r>
        <w:rPr>
          <w:b/>
          <w:sz w:val="20"/>
        </w:rPr>
        <w:t xml:space="preserve">9, 11 классы: </w:t>
      </w:r>
      <w:r>
        <w:rPr>
          <w:sz w:val="20"/>
        </w:rPr>
        <w:t xml:space="preserve">по приказу ГУО  </w:t>
      </w:r>
    </w:p>
    <w:tbl>
      <w:tblPr>
        <w:tblStyle w:val="TableGrid"/>
        <w:tblW w:w="16446" w:type="dxa"/>
        <w:tblInd w:w="-523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6"/>
        <w:gridCol w:w="2094"/>
        <w:gridCol w:w="1969"/>
        <w:gridCol w:w="1929"/>
        <w:gridCol w:w="2056"/>
        <w:gridCol w:w="1984"/>
        <w:gridCol w:w="1987"/>
        <w:gridCol w:w="1841"/>
      </w:tblGrid>
      <w:tr w:rsidR="006E3EC3">
        <w:trPr>
          <w:trHeight w:val="309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6"/>
              </w:rPr>
              <w:t xml:space="preserve">День недели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6"/>
              </w:rPr>
              <w:t xml:space="preserve">I четверть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II четверть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I полугодие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>III четверть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IV четверть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6"/>
              </w:rPr>
              <w:t xml:space="preserve">II полугодие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6"/>
              </w:rPr>
              <w:t xml:space="preserve">Итого </w:t>
            </w:r>
          </w:p>
        </w:tc>
      </w:tr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Понедельник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33 </w:t>
            </w:r>
          </w:p>
        </w:tc>
      </w:tr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 xml:space="preserve">Вторник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33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 xml:space="preserve">Среда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7+1=8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33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Четверг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33 </w:t>
            </w:r>
          </w:p>
        </w:tc>
      </w:tr>
      <w:tr w:rsidR="006E3EC3">
        <w:trPr>
          <w:trHeight w:val="30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Пятница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8-1=7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33 </w:t>
            </w:r>
          </w:p>
        </w:tc>
      </w:tr>
    </w:tbl>
    <w:p w:rsidR="006E3EC3" w:rsidRDefault="00E54A2C">
      <w:pPr>
        <w:spacing w:after="30" w:line="259" w:lineRule="auto"/>
        <w:ind w:left="2023" w:firstLine="0"/>
        <w:jc w:val="center"/>
      </w:pPr>
      <w:r>
        <w:rPr>
          <w:b/>
          <w:sz w:val="26"/>
        </w:rPr>
        <w:t xml:space="preserve"> </w:t>
      </w:r>
    </w:p>
    <w:p w:rsidR="006E3EC3" w:rsidRDefault="00E54A2C">
      <w:pPr>
        <w:spacing w:after="0" w:line="259" w:lineRule="auto"/>
        <w:ind w:left="-5"/>
        <w:jc w:val="left"/>
      </w:pPr>
      <w:r>
        <w:rPr>
          <w:b/>
          <w:sz w:val="26"/>
        </w:rPr>
        <w:t xml:space="preserve">Количество дней недели по четвертям для 1 классов. Количество дней недели по четвертям для 2, 3, 5 - 8  классов </w:t>
      </w:r>
    </w:p>
    <w:tbl>
      <w:tblPr>
        <w:tblStyle w:val="TableGrid"/>
        <w:tblW w:w="16445" w:type="dxa"/>
        <w:tblInd w:w="-521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6"/>
        <w:gridCol w:w="2093"/>
        <w:gridCol w:w="1969"/>
        <w:gridCol w:w="1930"/>
        <w:gridCol w:w="2056"/>
        <w:gridCol w:w="1984"/>
        <w:gridCol w:w="1987"/>
        <w:gridCol w:w="1840"/>
      </w:tblGrid>
      <w:tr w:rsidR="006E3EC3">
        <w:trPr>
          <w:trHeight w:val="30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6"/>
              </w:rPr>
              <w:t xml:space="preserve">День недели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6"/>
              </w:rPr>
              <w:t xml:space="preserve">I четверть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II четверть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 полугодие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III четверть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IV четверть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6"/>
              </w:rPr>
              <w:t xml:space="preserve">II полугодие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Итого </w:t>
            </w:r>
          </w:p>
        </w:tc>
      </w:tr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Понедельник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 xml:space="preserve">Вторник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 xml:space="preserve">Среда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7+1=8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Четверг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Пятница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9-1=8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</w:tbl>
    <w:p w:rsidR="006E3EC3" w:rsidRDefault="00E54A2C">
      <w:pPr>
        <w:spacing w:after="0" w:line="259" w:lineRule="auto"/>
        <w:ind w:left="-5"/>
        <w:jc w:val="left"/>
      </w:pPr>
      <w:r>
        <w:rPr>
          <w:b/>
          <w:sz w:val="26"/>
        </w:rPr>
        <w:t xml:space="preserve">Количество дней недели по четвертям для 4, 10 классов </w:t>
      </w:r>
    </w:p>
    <w:tbl>
      <w:tblPr>
        <w:tblStyle w:val="TableGrid"/>
        <w:tblW w:w="16445" w:type="dxa"/>
        <w:tblInd w:w="-521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6"/>
        <w:gridCol w:w="2093"/>
        <w:gridCol w:w="1969"/>
        <w:gridCol w:w="1930"/>
        <w:gridCol w:w="2056"/>
        <w:gridCol w:w="1984"/>
        <w:gridCol w:w="1987"/>
        <w:gridCol w:w="1840"/>
      </w:tblGrid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6"/>
              </w:rPr>
              <w:t xml:space="preserve">День недели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6"/>
              </w:rPr>
              <w:t xml:space="preserve">I четверть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II четверть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 полугодие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III </w:t>
            </w:r>
            <w:r>
              <w:rPr>
                <w:b/>
                <w:sz w:val="26"/>
              </w:rPr>
              <w:t xml:space="preserve">четверть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IV четверть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6"/>
              </w:rPr>
              <w:t xml:space="preserve">II полугодие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Итого </w:t>
            </w:r>
          </w:p>
        </w:tc>
      </w:tr>
      <w:tr w:rsidR="006E3EC3">
        <w:trPr>
          <w:trHeight w:val="30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Понедельник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7+1=8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 xml:space="preserve">Вторник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 xml:space="preserve">Среда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7+1=8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Четверг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Пятница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9-1=8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9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 xml:space="preserve">Суббота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</w:tbl>
    <w:p w:rsidR="006E3EC3" w:rsidRDefault="00E54A2C">
      <w:pPr>
        <w:spacing w:after="0" w:line="259" w:lineRule="auto"/>
        <w:ind w:left="-5"/>
        <w:jc w:val="left"/>
      </w:pPr>
      <w:r>
        <w:rPr>
          <w:b/>
          <w:sz w:val="26"/>
        </w:rPr>
        <w:t xml:space="preserve">Количество дней недели по четвертям для 9, 11 классов </w:t>
      </w:r>
    </w:p>
    <w:tbl>
      <w:tblPr>
        <w:tblStyle w:val="TableGrid"/>
        <w:tblW w:w="16445" w:type="dxa"/>
        <w:tblInd w:w="-521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6"/>
        <w:gridCol w:w="2093"/>
        <w:gridCol w:w="1969"/>
        <w:gridCol w:w="1930"/>
        <w:gridCol w:w="2056"/>
        <w:gridCol w:w="1984"/>
        <w:gridCol w:w="1987"/>
        <w:gridCol w:w="1840"/>
      </w:tblGrid>
      <w:tr w:rsidR="006E3EC3">
        <w:trPr>
          <w:trHeight w:val="30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6"/>
              </w:rPr>
              <w:t xml:space="preserve">День недели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6"/>
              </w:rPr>
              <w:t xml:space="preserve">I четверть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II четверть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 полугодие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III четверть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6"/>
              </w:rPr>
              <w:t xml:space="preserve">IV четверть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6"/>
              </w:rPr>
              <w:t xml:space="preserve">II полугодие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6"/>
              </w:rPr>
              <w:t xml:space="preserve">Итого </w:t>
            </w:r>
          </w:p>
        </w:tc>
      </w:tr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Понедельник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 xml:space="preserve">Вторник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1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 xml:space="preserve">Среда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11+1=12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8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 xml:space="preserve">Четверг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9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Пятница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17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  <w:tr w:rsidR="006E3EC3">
        <w:trPr>
          <w:trHeight w:val="309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 xml:space="preserve">Суббота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6"/>
              </w:rPr>
              <w:t xml:space="preserve">16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E3EC3" w:rsidRDefault="00E54A2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6"/>
              </w:rPr>
              <w:t xml:space="preserve">11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E3EC3" w:rsidRDefault="00E54A2C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6"/>
              </w:rPr>
              <w:t xml:space="preserve">34 </w:t>
            </w:r>
          </w:p>
        </w:tc>
      </w:tr>
    </w:tbl>
    <w:p w:rsidR="006E3EC3" w:rsidRDefault="00E54A2C">
      <w:pPr>
        <w:spacing w:after="0" w:line="259" w:lineRule="auto"/>
        <w:ind w:left="2023" w:firstLine="0"/>
        <w:jc w:val="center"/>
      </w:pPr>
      <w:r>
        <w:rPr>
          <w:b/>
          <w:sz w:val="26"/>
        </w:rPr>
        <w:t xml:space="preserve"> </w:t>
      </w:r>
    </w:p>
    <w:p w:rsidR="006E3EC3" w:rsidRDefault="00E54A2C">
      <w:pPr>
        <w:spacing w:after="0" w:line="259" w:lineRule="auto"/>
        <w:ind w:left="0" w:firstLine="0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</w:pPr>
      <w:r>
        <w:t xml:space="preserve"> </w:t>
      </w:r>
    </w:p>
    <w:p w:rsidR="006E3EC3" w:rsidRDefault="00E54A2C">
      <w:pPr>
        <w:spacing w:after="0" w:line="259" w:lineRule="auto"/>
        <w:ind w:left="0" w:firstLine="0"/>
      </w:pPr>
      <w:r>
        <w:t xml:space="preserve"> </w:t>
      </w:r>
    </w:p>
    <w:p w:rsidR="006E3EC3" w:rsidRDefault="006E3EC3">
      <w:pPr>
        <w:sectPr w:rsidR="006E3EC3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footnotePr>
            <w:numRestart w:val="eachPage"/>
          </w:footnotePr>
          <w:pgSz w:w="16838" w:h="11906" w:orient="landscape"/>
          <w:pgMar w:top="725" w:right="2676" w:bottom="1311" w:left="720" w:header="720" w:footer="714" w:gutter="0"/>
          <w:cols w:space="720"/>
        </w:sectPr>
      </w:pP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3.3 СИСТЕМА УСЛОВИЙ РЕАЛИЗАЦИИ ОСНОВНОЙ ОБРАЗОВАТЕЛЬНОЙ ПРОГРАММЫ СРЕДНЕГО ОБЩЕГО ОБРАЗОВАНИЯ </w:t>
      </w:r>
    </w:p>
    <w:p w:rsidR="006E3EC3" w:rsidRDefault="00E54A2C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6E3EC3" w:rsidRDefault="00E54A2C">
      <w:pPr>
        <w:tabs>
          <w:tab w:val="center" w:pos="1615"/>
          <w:tab w:val="center" w:pos="3374"/>
          <w:tab w:val="center" w:pos="5151"/>
          <w:tab w:val="right" w:pos="10472"/>
        </w:tabs>
        <w:spacing w:after="11" w:line="271" w:lineRule="auto"/>
        <w:ind w:left="-15" w:firstLine="0"/>
        <w:jc w:val="left"/>
      </w:pPr>
      <w:r>
        <w:rPr>
          <w:b/>
        </w:rPr>
        <w:t xml:space="preserve">3.3.1 </w:t>
      </w:r>
      <w:r>
        <w:rPr>
          <w:b/>
        </w:rPr>
        <w:tab/>
        <w:t xml:space="preserve">ОПИСАНИЕ </w:t>
      </w:r>
      <w:r>
        <w:rPr>
          <w:b/>
        </w:rPr>
        <w:tab/>
        <w:t xml:space="preserve">УСЛОВИЙ </w:t>
      </w:r>
      <w:r>
        <w:rPr>
          <w:b/>
        </w:rPr>
        <w:tab/>
        <w:t xml:space="preserve">КАДРОВЫХ, </w:t>
      </w:r>
      <w:r>
        <w:rPr>
          <w:b/>
        </w:rPr>
        <w:tab/>
        <w:t xml:space="preserve">ПСИХОЛОГО-ПЕДАГОГИЧЕСКИХ, </w:t>
      </w:r>
    </w:p>
    <w:p w:rsidR="006E3EC3" w:rsidRDefault="00E54A2C">
      <w:pPr>
        <w:tabs>
          <w:tab w:val="center" w:pos="4839"/>
          <w:tab w:val="right" w:pos="10472"/>
        </w:tabs>
        <w:spacing w:after="11" w:line="271" w:lineRule="auto"/>
        <w:ind w:left="-15" w:firstLine="0"/>
        <w:jc w:val="left"/>
      </w:pPr>
      <w:r>
        <w:rPr>
          <w:b/>
        </w:rPr>
        <w:t xml:space="preserve">ФИНАНСОВЫХ, </w:t>
      </w:r>
      <w:r>
        <w:rPr>
          <w:b/>
        </w:rPr>
        <w:tab/>
        <w:t xml:space="preserve">МАТЕРИАЛЬНО-ТЕХНИЧЕСКИХ, </w:t>
      </w:r>
      <w:r>
        <w:rPr>
          <w:b/>
        </w:rPr>
        <w:tab/>
        <w:t>ИФНФОРМАЦИОННО-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МЕТОДИЧЕСКИХ  </w:t>
      </w:r>
    </w:p>
    <w:p w:rsidR="006E3EC3" w:rsidRDefault="00E54A2C">
      <w:pPr>
        <w:spacing w:after="240"/>
        <w:ind w:left="-15" w:right="2" w:firstLine="708"/>
      </w:pPr>
      <w:r>
        <w:t>Уровень квалификации работников МАОУ СШ №150, осуществляющей образовательную деятельность, реализующей основную образовательную программу на уровне среднего общего образования, для каждой занимаемой должности должен соответствовать квалификационным характе</w:t>
      </w:r>
      <w:r>
        <w:t xml:space="preserve">ристикам ЕКС и требованиям профессионального стандарта «Педагог» по соответствующей должности. </w:t>
      </w:r>
    </w:p>
    <w:p w:rsidR="006E3EC3" w:rsidRDefault="00E54A2C">
      <w:pPr>
        <w:spacing w:after="3"/>
        <w:ind w:right="-1"/>
        <w:jc w:val="right"/>
      </w:pPr>
      <w:r>
        <w:t xml:space="preserve">Педагогический коллектив школы стабильный, общее число педагогических работников - 131. </w:t>
      </w:r>
    </w:p>
    <w:p w:rsidR="006E3EC3" w:rsidRDefault="00E54A2C">
      <w:pPr>
        <w:ind w:left="-5" w:right="2"/>
      </w:pPr>
      <w:r>
        <w:t>96,7% педагогов имеют высшее образование. 39 человек (29,7%) имеют высш</w:t>
      </w:r>
      <w:r>
        <w:t xml:space="preserve">ую категорию, 58 (44,3%) – первую. </w:t>
      </w:r>
    </w:p>
    <w:p w:rsidR="006E3EC3" w:rsidRDefault="00E54A2C">
      <w:pPr>
        <w:spacing w:after="76"/>
        <w:ind w:left="577" w:right="2"/>
      </w:pPr>
      <w:r>
        <w:t xml:space="preserve">Отраслевые награды имеют: </w:t>
      </w:r>
    </w:p>
    <w:p w:rsidR="006E3EC3" w:rsidRDefault="00E54A2C">
      <w:pPr>
        <w:numPr>
          <w:ilvl w:val="0"/>
          <w:numId w:val="82"/>
        </w:numPr>
        <w:ind w:right="2" w:hanging="360"/>
      </w:pPr>
      <w:r>
        <w:t xml:space="preserve">7 человек – Почетный работник общего образования РФ; </w:t>
      </w:r>
    </w:p>
    <w:p w:rsidR="006E3EC3" w:rsidRDefault="00E54A2C">
      <w:pPr>
        <w:numPr>
          <w:ilvl w:val="0"/>
          <w:numId w:val="82"/>
        </w:numPr>
        <w:ind w:right="2" w:hanging="360"/>
      </w:pPr>
      <w:r>
        <w:t xml:space="preserve">1 человек – Отличник народного просвещения; </w:t>
      </w:r>
    </w:p>
    <w:p w:rsidR="006E3EC3" w:rsidRDefault="00E54A2C">
      <w:pPr>
        <w:numPr>
          <w:ilvl w:val="0"/>
          <w:numId w:val="82"/>
        </w:numPr>
        <w:ind w:right="2" w:hanging="360"/>
      </w:pPr>
      <w:r>
        <w:t xml:space="preserve">1 человек – Заслуженный педагог Красноярского края </w:t>
      </w:r>
    </w:p>
    <w:p w:rsidR="006E3EC3" w:rsidRDefault="00E54A2C">
      <w:pPr>
        <w:numPr>
          <w:ilvl w:val="0"/>
          <w:numId w:val="82"/>
        </w:numPr>
        <w:spacing w:after="0" w:line="270" w:lineRule="auto"/>
        <w:ind w:right="2" w:hanging="360"/>
      </w:pPr>
      <w:r>
        <w:t>9 человек награждены грамотами Министерств</w:t>
      </w:r>
      <w:r>
        <w:t xml:space="preserve">а образования и науки РФ;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6 человек – Победители приоритетного национального проекта «Образование»;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8 человек – лауреаты районных и городских конкурсов «Учитель года». </w:t>
      </w:r>
    </w:p>
    <w:p w:rsidR="006E3EC3" w:rsidRDefault="00E54A2C">
      <w:pPr>
        <w:ind w:left="718" w:right="2"/>
      </w:pPr>
      <w:r>
        <w:t>В 2016-2017 учебном году 30 учителей прошли аттестацию</w:t>
      </w:r>
      <w:r>
        <w:rPr>
          <w:rFonts w:ascii="Calibri" w:eastAsia="Calibri" w:hAnsi="Calibri" w:cs="Calibri"/>
          <w:b/>
        </w:rPr>
        <w:t xml:space="preserve"> </w:t>
      </w:r>
      <w:r>
        <w:t>на квалификационные категори</w:t>
      </w:r>
      <w:r>
        <w:t xml:space="preserve">и: по должности «учитель» - 18 человек, по должности «воспитатель» - 12 человек. 4 учителям установлена высшая категория; 2-м – установлена первая категория. </w:t>
      </w:r>
    </w:p>
    <w:p w:rsidR="006E3EC3" w:rsidRDefault="00E54A2C">
      <w:pPr>
        <w:ind w:left="-15" w:right="2" w:firstLine="720"/>
      </w:pPr>
      <w:r>
        <w:t>В течение учебного года 33 педагога прошли курсы повышения квалификации не менее 72 часов, 6 учит</w:t>
      </w:r>
      <w:r>
        <w:t xml:space="preserve">елей – по накопительной системе. </w:t>
      </w:r>
    </w:p>
    <w:p w:rsidR="006E3EC3" w:rsidRDefault="00E54A2C">
      <w:pPr>
        <w:spacing w:after="3"/>
        <w:ind w:right="-1"/>
        <w:jc w:val="right"/>
      </w:pPr>
      <w:r>
        <w:t xml:space="preserve">В школе работают 21 молодой специалист, 13 педагогов имеют педагогический стаж свыше 30 </w:t>
      </w:r>
    </w:p>
    <w:p w:rsidR="006E3EC3" w:rsidRDefault="00E54A2C">
      <w:pPr>
        <w:ind w:left="-5" w:right="2"/>
      </w:pPr>
      <w:r>
        <w:t>лет.</w:t>
      </w:r>
      <w:r>
        <w:rPr>
          <w:i/>
        </w:rPr>
        <w:t xml:space="preserve"> </w:t>
      </w:r>
      <w:r>
        <w:t xml:space="preserve">  </w:t>
      </w:r>
    </w:p>
    <w:p w:rsidR="006E3EC3" w:rsidRDefault="00E54A2C">
      <w:pPr>
        <w:spacing w:after="159" w:line="271" w:lineRule="auto"/>
        <w:ind w:left="718"/>
      </w:pPr>
      <w:r>
        <w:rPr>
          <w:b/>
        </w:rPr>
        <w:t xml:space="preserve">Учет специфики возрастного психофизического развития обучающихся </w:t>
      </w:r>
    </w:p>
    <w:p w:rsidR="006E3EC3" w:rsidRDefault="00E54A2C">
      <w:pPr>
        <w:spacing w:after="219"/>
        <w:ind w:left="-15" w:right="2" w:firstLine="708"/>
      </w:pPr>
      <w:r>
        <w:t>Обеспечение преемственности должно осуществляться с учетом возрастных психофизических особенностей, обучающихся на уровне среднего общего образования. На уровне среднего общего образования меняется мотивация, учеба приобретает профессионально-ориентированн</w:t>
      </w:r>
      <w:r>
        <w:t>ый характер. 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развитии, а также определения индивидуальной психолого-педагогической помощи обучающимс</w:t>
      </w:r>
      <w:r>
        <w:t xml:space="preserve">я, испытывающим разного рода трудности. </w:t>
      </w:r>
    </w:p>
    <w:p w:rsidR="006E3EC3" w:rsidRDefault="00E54A2C">
      <w:pPr>
        <w:spacing w:after="161" w:line="271" w:lineRule="auto"/>
        <w:ind w:left="-15" w:firstLine="708"/>
      </w:pPr>
      <w:r>
        <w:rPr>
          <w:b/>
        </w:rPr>
        <w:t xml:space="preserve">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представителей) обучающихся </w:t>
      </w:r>
    </w:p>
    <w:p w:rsidR="006E3EC3" w:rsidRDefault="00E54A2C">
      <w:pPr>
        <w:spacing w:after="139"/>
        <w:ind w:left="-5" w:right="2"/>
      </w:pPr>
      <w:r>
        <w:t>С целью обеспечения поддержки обучающихся п</w:t>
      </w:r>
      <w:r>
        <w:t>роводится работа по формированию психологической компетентности родителей (законных представителей) обучающихся. Работа с родителями (законными представителями) осуществляется через тематические родительские собрания, консультации педагогов и специалистов,</w:t>
      </w:r>
      <w:r>
        <w:t xml:space="preserve"> психолого-педагогические консилиумы, посещение уроков и воспитательных мероприятий. Психологическая компетентность родителей (законных представителей) формируется также в дистанционной форме через Интернет. Психологическое просвещение обучающихся осуществ</w:t>
      </w:r>
      <w:r>
        <w:t>ляется на психологических занятиях, тренингах, консультациях, дистанционно, а также через реализацию проекта «Родительский университет». Родительский университет</w:t>
      </w:r>
      <w:r>
        <w:rPr>
          <w:b/>
        </w:rPr>
        <w:t>,</w:t>
      </w:r>
      <w:r>
        <w:t xml:space="preserve"> построенный как европейский университет с выбором курсов. Главная идея и вся деятельность уни</w:t>
      </w:r>
      <w:r>
        <w:t xml:space="preserve">верситета направлена на укрепление не только внутренних детско-родительских отношений, но и на объединение усилий семьи и школы при решении трудностей в вопросах воспитания и развития подрастающего поколения. </w:t>
      </w:r>
    </w:p>
    <w:p w:rsidR="006E3EC3" w:rsidRDefault="00E54A2C">
      <w:pPr>
        <w:spacing w:after="137" w:line="321" w:lineRule="auto"/>
        <w:ind w:left="-15" w:firstLine="708"/>
      </w:pPr>
      <w:r>
        <w:rPr>
          <w:b/>
        </w:rPr>
        <w:t>Финансовое обеспечение реализации основной обр</w:t>
      </w:r>
      <w:r>
        <w:rPr>
          <w:b/>
        </w:rPr>
        <w:t>азовательной программы на уровне среднего общего образования.</w:t>
      </w:r>
      <w:r>
        <w:t xml:space="preserve"> </w:t>
      </w:r>
    </w:p>
    <w:p w:rsidR="006E3EC3" w:rsidRDefault="00E54A2C">
      <w:pPr>
        <w:spacing w:after="202"/>
        <w:ind w:left="-15" w:right="2" w:firstLine="454"/>
      </w:pPr>
      <w:r>
        <w:t>Финансовое обеспечение реализации основной образовательной программы на уровне среднего общего образования опирается на исполнение расходных обязательств, обеспечивающих конституционное право г</w:t>
      </w:r>
      <w:r>
        <w:t xml:space="preserve">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образовательных. </w:t>
      </w:r>
    </w:p>
    <w:p w:rsidR="006E3EC3" w:rsidRDefault="00E54A2C">
      <w:pPr>
        <w:ind w:left="-15" w:right="2" w:firstLine="454"/>
      </w:pPr>
      <w:r>
        <w:t xml:space="preserve"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 </w:t>
      </w:r>
    </w:p>
    <w:p w:rsidR="006E3EC3" w:rsidRDefault="00E54A2C">
      <w:pPr>
        <w:ind w:left="-15" w:right="2" w:firstLine="454"/>
      </w:pPr>
      <w:r>
        <w:rPr>
          <w:sz w:val="22"/>
        </w:rPr>
        <w:t xml:space="preserve">Финансовое обеспечение задания учредителя по реализации </w:t>
      </w:r>
      <w:r>
        <w:rPr>
          <w:sz w:val="22"/>
        </w:rPr>
        <w:t>основной образовательной программы среднего общего образования</w:t>
      </w:r>
      <w:r>
        <w:t xml:space="preserve"> 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госу</w:t>
      </w:r>
      <w:r>
        <w:t xml:space="preserve">дарственных гарантий прав граждан на получение общедоступного и бесплатного среднего общего образования.  </w:t>
      </w:r>
    </w:p>
    <w:p w:rsidR="006E3EC3" w:rsidRDefault="00E54A2C">
      <w:pPr>
        <w:ind w:left="-15" w:right="2" w:firstLine="454"/>
      </w:pPr>
      <w:r>
        <w:t>Реализация принципа нормативного подушевого финансирования осуществляется на трёх следующих уровнях:</w:t>
      </w:r>
      <w:r>
        <w:rPr>
          <w:rFonts w:ascii="Calibri" w:eastAsia="Calibri" w:hAnsi="Calibri" w:cs="Calibri"/>
          <w:i/>
        </w:rPr>
        <w:t xml:space="preserve"> </w:t>
      </w:r>
    </w:p>
    <w:p w:rsidR="006E3EC3" w:rsidRDefault="00E54A2C">
      <w:pPr>
        <w:numPr>
          <w:ilvl w:val="0"/>
          <w:numId w:val="83"/>
        </w:numPr>
        <w:ind w:right="2" w:hanging="144"/>
      </w:pPr>
      <w:r>
        <w:t>межбюджетных отношений (бюджет субъекта РФ — му</w:t>
      </w:r>
      <w:r>
        <w:t xml:space="preserve">ниципальный бюджет); </w:t>
      </w:r>
    </w:p>
    <w:p w:rsidR="006E3EC3" w:rsidRDefault="00E54A2C">
      <w:pPr>
        <w:numPr>
          <w:ilvl w:val="0"/>
          <w:numId w:val="83"/>
        </w:numPr>
        <w:spacing w:after="21" w:line="259" w:lineRule="auto"/>
        <w:ind w:right="2" w:hanging="144"/>
      </w:pPr>
      <w:r>
        <w:t xml:space="preserve">внутрибюджетных отношений (муниципальный бюджет — образовательное учреждение); </w:t>
      </w:r>
    </w:p>
    <w:p w:rsidR="006E3EC3" w:rsidRDefault="00E54A2C">
      <w:pPr>
        <w:numPr>
          <w:ilvl w:val="0"/>
          <w:numId w:val="83"/>
        </w:numPr>
        <w:ind w:right="2" w:hanging="144"/>
      </w:pPr>
      <w:r>
        <w:t xml:space="preserve">образовательного учреждения. </w:t>
      </w:r>
    </w:p>
    <w:p w:rsidR="006E3EC3" w:rsidRDefault="00E54A2C">
      <w:pPr>
        <w:ind w:left="-15" w:right="2" w:firstLine="454"/>
      </w:pPr>
      <w:r>
        <w:t>Порядок определения и доведения до общеобразовательных учреждений бюджетных ассигнований, рассчитанных с использованием нормативов бюджетного финансирования на одного обучающегося, обеспечивает нормативно-правовое закрепление на региональном уровне следующ</w:t>
      </w:r>
      <w:r>
        <w:t xml:space="preserve">их положений: </w:t>
      </w:r>
    </w:p>
    <w:p w:rsidR="006E3EC3" w:rsidRDefault="00E54A2C">
      <w:pPr>
        <w:ind w:left="-15" w:right="2" w:firstLine="454"/>
      </w:pPr>
      <w:r>
        <w:t>— неуменьшение уровня финансирования по статьям расходов, включённым в величину регионального расчётного подушевого норматива (заработная плата с начислениями, прочие текущие расходы на обеспечение материальных затрат, непосредственно связан</w:t>
      </w:r>
      <w:r>
        <w:t xml:space="preserve">ных с учебной деятельностью общеобразовательных учреждений); </w:t>
      </w:r>
    </w:p>
    <w:p w:rsidR="006E3EC3" w:rsidRDefault="00E54A2C">
      <w:pPr>
        <w:ind w:left="-15" w:right="2" w:firstLine="454"/>
      </w:pPr>
      <w:r>
        <w:t>— 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 и на уровне внутрибюджетных отношений (</w:t>
      </w:r>
      <w:r>
        <w:t xml:space="preserve">муниципальный бюджет — общеобразовательное учреждение) и образовательного учреждения. </w:t>
      </w:r>
    </w:p>
    <w:p w:rsidR="006E3EC3" w:rsidRDefault="00E54A2C">
      <w:pPr>
        <w:ind w:left="-15" w:right="2" w:firstLine="454"/>
      </w:pPr>
      <w:r>
        <w:rPr>
          <w:sz w:val="23"/>
        </w:rPr>
        <w:t>Формирование фонда оплаты труда</w:t>
      </w:r>
      <w:r>
        <w:t xml:space="preserve"> образовательного учреждения осуществляется в пределах объёма средств образовательного учреждения на текущий финансовый год. </w:t>
      </w:r>
    </w:p>
    <w:p w:rsidR="006E3EC3" w:rsidRDefault="00E54A2C">
      <w:pPr>
        <w:ind w:left="-15" w:right="2" w:firstLine="454"/>
      </w:pPr>
      <w:r>
        <w:t>Размеры, пор</w:t>
      </w:r>
      <w:r>
        <w:t xml:space="preserve">ядок и условия осуществления стимулирующих выплат определяются в локальных правовых актах МАОУ СШ №150. </w:t>
      </w:r>
    </w:p>
    <w:p w:rsidR="006E3EC3" w:rsidRDefault="00E54A2C">
      <w:pPr>
        <w:spacing w:after="11" w:line="271" w:lineRule="auto"/>
        <w:ind w:left="730"/>
      </w:pPr>
      <w:r>
        <w:rPr>
          <w:b/>
        </w:rPr>
        <w:t xml:space="preserve">Информационно-методические условия. </w:t>
      </w:r>
    </w:p>
    <w:p w:rsidR="006E3EC3" w:rsidRDefault="00E54A2C">
      <w:pPr>
        <w:ind w:left="-5" w:right="2"/>
      </w:pPr>
      <w:r>
        <w:t xml:space="preserve"> В школе имеется актовый зал на 600 мест; большой спортивный зал размером 30м*18м, малый спортивный зал размером 1</w:t>
      </w:r>
      <w:r>
        <w:t xml:space="preserve">8м*9м, 2 зала для занятий ЛФК, тренажёрный зал, зал художественной гимнастики, зал борьбы. Все залы со спортивным покрытием пола тарафлекс и необходимым оборудованием.  </w:t>
      </w:r>
    </w:p>
    <w:p w:rsidR="006E3EC3" w:rsidRDefault="00E54A2C">
      <w:pPr>
        <w:ind w:left="-15" w:right="2" w:firstLine="708"/>
      </w:pPr>
      <w:r>
        <w:t>На территории школы имеются две универсальные спортивные площадки, легкоатлетическое я</w:t>
      </w:r>
      <w:r>
        <w:t xml:space="preserve">дро с беговой дорожкой (покрытие) и ямой для прыжков в длину, футбольное поле (60м*40м) с искусственным покрытием, гимнастический городок, оборудованный МАФами для детей разного возраста, площадка для настольного тенниса с покрытием. </w:t>
      </w:r>
    </w:p>
    <w:p w:rsidR="006E3EC3" w:rsidRDefault="00E54A2C">
      <w:pPr>
        <w:ind w:left="-5" w:right="2"/>
      </w:pPr>
      <w:r>
        <w:t xml:space="preserve"> Медицинский блок вып</w:t>
      </w:r>
      <w:r>
        <w:t xml:space="preserve">олнен в соответствии с нормативными требованиями: процедурный, кабинет врача. </w:t>
      </w:r>
    </w:p>
    <w:p w:rsidR="006E3EC3" w:rsidRDefault="00E54A2C">
      <w:pPr>
        <w:ind w:left="-5" w:right="2"/>
      </w:pPr>
      <w:r>
        <w:t xml:space="preserve"> </w:t>
      </w:r>
      <w:r>
        <w:tab/>
        <w:t xml:space="preserve">Школьная </w:t>
      </w:r>
      <w:r>
        <w:tab/>
        <w:t xml:space="preserve">столовая </w:t>
      </w:r>
      <w:r>
        <w:tab/>
        <w:t xml:space="preserve">спроектирована </w:t>
      </w:r>
      <w:r>
        <w:tab/>
        <w:t xml:space="preserve">для </w:t>
      </w:r>
      <w:r>
        <w:tab/>
        <w:t xml:space="preserve">работы </w:t>
      </w:r>
      <w:r>
        <w:tab/>
        <w:t xml:space="preserve">на </w:t>
      </w:r>
      <w:r>
        <w:tab/>
        <w:t xml:space="preserve">полуфабрикатах. </w:t>
      </w:r>
      <w:r>
        <w:tab/>
        <w:t xml:space="preserve">Установлены технологическое оборудование и мебель. Обеденный зал рассчитан на 330 мест. </w:t>
      </w:r>
    </w:p>
    <w:p w:rsidR="006E3EC3" w:rsidRDefault="00E54A2C">
      <w:pPr>
        <w:spacing w:after="3"/>
        <w:ind w:right="-1"/>
        <w:jc w:val="right"/>
      </w:pPr>
      <w:r>
        <w:t>100% уч-ся имеют</w:t>
      </w:r>
      <w:r>
        <w:t xml:space="preserve"> возможность пользоваться широкополосным Интернетом (не менее 2 Мб/с). </w:t>
      </w:r>
    </w:p>
    <w:tbl>
      <w:tblPr>
        <w:tblStyle w:val="TableGrid"/>
        <w:tblW w:w="9770" w:type="dxa"/>
        <w:tblInd w:w="694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4"/>
        <w:gridCol w:w="7533"/>
        <w:gridCol w:w="1503"/>
      </w:tblGrid>
      <w:tr w:rsidR="006E3EC3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16" w:line="259" w:lineRule="auto"/>
              <w:ind w:left="0" w:firstLine="0"/>
              <w:jc w:val="left"/>
            </w:pPr>
            <w:r>
              <w:t xml:space="preserve">№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п/п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Показатели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Единица измерения </w:t>
            </w:r>
          </w:p>
        </w:tc>
      </w:tr>
      <w:tr w:rsidR="006E3EC3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Инфраструктура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3EC3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Количество компьютеров в расчете на одного учащегося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0,02 </w:t>
            </w:r>
          </w:p>
        </w:tc>
      </w:tr>
      <w:tr w:rsidR="006E3EC3">
        <w:trPr>
          <w:trHeight w:val="28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Количество компьютеров в расчете на одного учителя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6E3EC3">
        <w:trPr>
          <w:trHeight w:val="83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18,7 </w:t>
            </w:r>
          </w:p>
        </w:tc>
      </w:tr>
      <w:tr w:rsidR="006E3EC3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6E3EC3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Наличие читального зала библиотеки, в том числе: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6E3EC3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 обеспечением возможности работы на стационарных компьютерах или с использованием переносных компьютеров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6E3EC3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>8</w:t>
            </w:r>
            <w:r>
              <w:t xml:space="preserve">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 медиатекой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6E3EC3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С выходом в интернет с компьютеров, расположенных в помещении библиотеки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6E3EC3">
        <w:trPr>
          <w:trHeight w:val="28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Оснащенного средствами сканирования и распознавания текстов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6E3EC3">
        <w:trPr>
          <w:trHeight w:val="83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Численность/удельный вес учащихся, которым обеспечена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возможность пользоваться широкополосным Интернетом (не менее 2Мб/с), в общей численности учащихся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2313/100% </w:t>
            </w:r>
          </w:p>
        </w:tc>
      </w:tr>
      <w:tr w:rsidR="006E3EC3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7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Общая площадь помещений, в которых осуществляется образовательная деятельность, в расчёте на одного учащегося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C3" w:rsidRDefault="00E54A2C">
            <w:pPr>
              <w:spacing w:after="20" w:line="259" w:lineRule="auto"/>
              <w:ind w:left="0" w:firstLine="0"/>
              <w:jc w:val="left"/>
            </w:pPr>
            <w:r>
              <w:t xml:space="preserve">2313/ </w:t>
            </w:r>
          </w:p>
          <w:p w:rsidR="006E3EC3" w:rsidRDefault="00E54A2C">
            <w:pPr>
              <w:spacing w:after="0" w:line="259" w:lineRule="auto"/>
              <w:ind w:left="0" w:firstLine="0"/>
              <w:jc w:val="left"/>
            </w:pPr>
            <w:r>
              <w:t xml:space="preserve">7,3 кв.м </w:t>
            </w:r>
          </w:p>
        </w:tc>
      </w:tr>
    </w:tbl>
    <w:p w:rsidR="006E3EC3" w:rsidRDefault="00E54A2C">
      <w:pPr>
        <w:spacing w:after="0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29" w:line="259" w:lineRule="auto"/>
        <w:ind w:left="0" w:firstLine="0"/>
        <w:jc w:val="left"/>
      </w:pPr>
      <w:r>
        <w:t xml:space="preserve"> </w:t>
      </w:r>
    </w:p>
    <w:p w:rsidR="006E3EC3" w:rsidRDefault="00E54A2C">
      <w:pPr>
        <w:spacing w:after="11" w:line="271" w:lineRule="auto"/>
        <w:ind w:left="-15" w:firstLine="708"/>
      </w:pPr>
      <w:r>
        <w:rPr>
          <w:b/>
        </w:rPr>
        <w:t>3.3.2</w:t>
      </w:r>
      <w:r>
        <w:t xml:space="preserve"> </w:t>
      </w:r>
      <w:r>
        <w:rPr>
          <w:b/>
        </w:rPr>
        <w:t>СИСТЕМА ОЦЕНКИ ДОСТИЖЕНИЯ ПЛАНИРУЕМЫХ РЕЗУЛЬТАТОВ ОСВОЕНИЯ</w:t>
      </w:r>
      <w:r>
        <w:t xml:space="preserve"> </w:t>
      </w:r>
      <w:r>
        <w:rPr>
          <w:b/>
        </w:rPr>
        <w:t xml:space="preserve">ОСНОВНОЙ ОБРАЗОВАТЕЛЬНОЙ ПРОГРАММЫ СРЕДНЕГО ОБЩЕГО </w:t>
      </w:r>
    </w:p>
    <w:p w:rsidR="006E3EC3" w:rsidRDefault="00E54A2C">
      <w:pPr>
        <w:spacing w:after="11" w:line="271" w:lineRule="auto"/>
        <w:ind w:left="-5"/>
      </w:pPr>
      <w:r>
        <w:rPr>
          <w:b/>
        </w:rPr>
        <w:t xml:space="preserve">ОБРАЗОВАНИЯ </w:t>
      </w:r>
    </w:p>
    <w:p w:rsidR="006E3EC3" w:rsidRDefault="00E54A2C">
      <w:pPr>
        <w:spacing w:after="27" w:line="259" w:lineRule="auto"/>
        <w:ind w:left="708" w:firstLine="0"/>
        <w:jc w:val="left"/>
      </w:pPr>
      <w:r>
        <w:rPr>
          <w:b/>
        </w:rPr>
        <w:t xml:space="preserve"> </w:t>
      </w:r>
    </w:p>
    <w:p w:rsidR="006E3EC3" w:rsidRDefault="00E54A2C">
      <w:pPr>
        <w:spacing w:after="11" w:line="271" w:lineRule="auto"/>
        <w:ind w:left="-15" w:firstLine="708"/>
      </w:pPr>
      <w:r>
        <w:rPr>
          <w:b/>
        </w:rPr>
        <w:t xml:space="preserve">Оценка условий реализации основной образовательной программы среднего общего образования. </w:t>
      </w:r>
    </w:p>
    <w:p w:rsidR="006E3EC3" w:rsidRDefault="00E54A2C">
      <w:pPr>
        <w:ind w:left="-5" w:right="2"/>
      </w:pPr>
      <w:r>
        <w:rPr>
          <w:b/>
        </w:rPr>
        <w:t xml:space="preserve"> </w:t>
      </w:r>
      <w:r>
        <w:t>Оценка условий проводится ежегодно и в</w:t>
      </w:r>
      <w:r>
        <w:t xml:space="preserve">ключает в себя следующие показатели: </w:t>
      </w:r>
    </w:p>
    <w:p w:rsidR="006E3EC3" w:rsidRDefault="00E54A2C">
      <w:pPr>
        <w:ind w:left="-5" w:right="2"/>
      </w:pPr>
      <w:r>
        <w:t xml:space="preserve"> - Кадровые условия; </w:t>
      </w:r>
    </w:p>
    <w:p w:rsidR="006E3EC3" w:rsidRDefault="00E54A2C">
      <w:pPr>
        <w:spacing w:after="216"/>
        <w:ind w:left="-5" w:right="2"/>
      </w:pPr>
      <w:r>
        <w:t xml:space="preserve"> -Материально-техническое оснащение, информационно-образовательная среда. Результаты оценки условий реализации основной образовательной программы фиксируются в актах самообследования. </w:t>
      </w:r>
    </w:p>
    <w:p w:rsidR="006E3EC3" w:rsidRDefault="00E54A2C">
      <w:pPr>
        <w:spacing w:line="454" w:lineRule="auto"/>
        <w:ind w:left="-5" w:right="2"/>
      </w:pPr>
      <w:r>
        <w:rPr>
          <w:b/>
        </w:rPr>
        <w:t xml:space="preserve">  </w:t>
      </w:r>
      <w:r>
        <w:rPr>
          <w:b/>
        </w:rPr>
        <w:tab/>
        <w:t>Оценка с</w:t>
      </w:r>
      <w:r>
        <w:rPr>
          <w:b/>
        </w:rPr>
        <w:t>одержания образования и образовательной деятельности.</w:t>
      </w:r>
      <w:r>
        <w:t xml:space="preserve"> Оценка содержания образовательного процесса требованиям включает в себя следующие показатели: </w:t>
      </w:r>
    </w:p>
    <w:p w:rsidR="006E3EC3" w:rsidRDefault="00E54A2C">
      <w:pPr>
        <w:ind w:left="-5" w:right="2"/>
      </w:pPr>
      <w:r>
        <w:t xml:space="preserve"> -Соответствие Учебных планов БУП 2004 (с изменениями); </w:t>
      </w:r>
    </w:p>
    <w:p w:rsidR="006E3EC3" w:rsidRDefault="00E54A2C">
      <w:pPr>
        <w:ind w:left="-5" w:right="2"/>
      </w:pPr>
      <w:r>
        <w:t xml:space="preserve"> -Соответствие содержания рабочих программ учебных</w:t>
      </w:r>
      <w:r>
        <w:t xml:space="preserve"> предметов, требованиям ФКГОС; </w:t>
      </w:r>
    </w:p>
    <w:p w:rsidR="006E3EC3" w:rsidRDefault="00E54A2C">
      <w:pPr>
        <w:spacing w:after="11" w:line="271" w:lineRule="auto"/>
        <w:ind w:left="-5"/>
      </w:pPr>
      <w:r>
        <w:t xml:space="preserve"> -Реализация в полном объеме образовательных программ (рабочих программ по учебным предметам)</w:t>
      </w:r>
      <w:r>
        <w:rPr>
          <w:b/>
        </w:rPr>
        <w:t xml:space="preserve"> Оценка результатов реализации основной образовательной программы среднего общего образования. </w:t>
      </w:r>
    </w:p>
    <w:p w:rsidR="006E3EC3" w:rsidRDefault="00E54A2C">
      <w:pPr>
        <w:spacing w:after="204"/>
        <w:ind w:left="-15" w:right="2" w:firstLine="708"/>
      </w:pPr>
      <w:r>
        <w:t>Оценка предметных результатов предс</w:t>
      </w:r>
      <w:r>
        <w:t>тавляет собой оценку достижения обучающимися планируемых результатов по отдельным предметам. Достижение планируемых результатов осуществляется в ходе текущего и промежуточного оценивания в соответствии с Положением о формах, периодичности и порядке текущег</w:t>
      </w:r>
      <w:r>
        <w:t xml:space="preserve">о контроля успеваемости и промежуточной аттестации обучающихся.  </w:t>
      </w:r>
    </w:p>
    <w:p w:rsidR="006E3EC3" w:rsidRDefault="00E54A2C">
      <w:pPr>
        <w:spacing w:after="0" w:line="259" w:lineRule="auto"/>
        <w:ind w:left="775" w:firstLine="0"/>
        <w:jc w:val="center"/>
      </w:pPr>
      <w:r>
        <w:rPr>
          <w:b/>
          <w:sz w:val="28"/>
        </w:rPr>
        <w:t xml:space="preserve"> </w:t>
      </w:r>
    </w:p>
    <w:sectPr w:rsidR="006E3EC3">
      <w:headerReference w:type="even" r:id="rId160"/>
      <w:headerReference w:type="default" r:id="rId161"/>
      <w:footerReference w:type="even" r:id="rId162"/>
      <w:footerReference w:type="default" r:id="rId163"/>
      <w:headerReference w:type="first" r:id="rId164"/>
      <w:footerReference w:type="first" r:id="rId165"/>
      <w:footnotePr>
        <w:numRestart w:val="eachPage"/>
      </w:footnotePr>
      <w:pgSz w:w="11906" w:h="16838"/>
      <w:pgMar w:top="771" w:right="714" w:bottom="1449" w:left="720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A2C" w:rsidRDefault="00E54A2C">
      <w:pPr>
        <w:spacing w:after="0" w:line="240" w:lineRule="auto"/>
      </w:pPr>
      <w:r>
        <w:separator/>
      </w:r>
    </w:p>
  </w:endnote>
  <w:endnote w:type="continuationSeparator" w:id="0">
    <w:p w:rsidR="00E54A2C" w:rsidRDefault="00E54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8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30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29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21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66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67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6" w:firstLine="0"/>
      <w:jc w:val="right"/>
    </w:pPr>
    <w: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6" w:firstLine="0"/>
      <w:jc w:val="right"/>
    </w:pPr>
    <w: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6" w:firstLine="0"/>
      <w:jc w:val="right"/>
    </w:pPr>
    <w: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6" w:firstLine="0"/>
      <w:jc w:val="righ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9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4" w:firstLine="0"/>
      <w:jc w:val="right"/>
    </w:pPr>
    <w: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6" w:firstLine="0"/>
      <w:jc w:val="right"/>
    </w:pPr>
    <w: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6" w:firstLine="0"/>
      <w:jc w:val="right"/>
    </w:pPr>
    <w: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14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85" w:firstLine="0"/>
      <w:jc w:val="right"/>
    </w:pPr>
    <w:r>
      <w:t xml:space="preserve"> 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14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85" w:firstLine="0"/>
      <w:jc w:val="right"/>
    </w:pPr>
    <w:r>
      <w:t xml:space="preserve"> 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14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85" w:firstLine="0"/>
      <w:jc w:val="right"/>
    </w:pPr>
    <w:r>
      <w:t xml:space="preserve"> 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-19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163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2018" w:firstLine="0"/>
      <w:jc w:val="right"/>
    </w:pPr>
    <w: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-19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163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2018" w:firstLine="0"/>
      <w:jc w:val="righ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-19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163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2018" w:firstLine="0"/>
      <w:jc w:val="right"/>
    </w:pPr>
    <w:r>
      <w:t xml:space="preserve"> 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166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166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166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14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8" w:firstLine="0"/>
      <w:jc w:val="righ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15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8" w:firstLine="0"/>
      <w:jc w:val="right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8" w:firstLine="0"/>
      <w:jc w:val="right"/>
    </w:pP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20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642C">
      <w:rPr>
        <w:noProof/>
      </w:rPr>
      <w:t>19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</w:instrText>
    </w:r>
    <w:r>
      <w:instrText xml:space="preserve">E   \* MERGEFORMAT </w:instrText>
    </w:r>
    <w:r>
      <w:fldChar w:fldCharType="separate"/>
    </w:r>
    <w:r w:rsidR="00EE642C">
      <w:rPr>
        <w:noProof/>
      </w:rPr>
      <w:t>16</w:t>
    </w:r>
    <w:r>
      <w:fldChar w:fldCharType="end"/>
    </w:r>
    <w:r>
      <w:t xml:space="preserve"> </w:t>
    </w:r>
  </w:p>
  <w:p w:rsidR="006E3EC3" w:rsidRDefault="00E54A2C">
    <w:pPr>
      <w:spacing w:after="0" w:line="259" w:lineRule="auto"/>
      <w:ind w:left="0" w:right="-57" w:firstLine="0"/>
      <w:jc w:val="righ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A2C" w:rsidRDefault="00E54A2C">
      <w:pPr>
        <w:spacing w:after="0" w:line="256" w:lineRule="auto"/>
        <w:ind w:left="360" w:firstLine="401"/>
      </w:pPr>
      <w:r>
        <w:separator/>
      </w:r>
    </w:p>
  </w:footnote>
  <w:footnote w:type="continuationSeparator" w:id="0">
    <w:p w:rsidR="00E54A2C" w:rsidRDefault="00E54A2C">
      <w:pPr>
        <w:spacing w:after="0" w:line="256" w:lineRule="auto"/>
        <w:ind w:left="360" w:firstLine="401"/>
      </w:pPr>
      <w:r>
        <w:continuationSeparator/>
      </w:r>
    </w:p>
  </w:footnote>
  <w:footnote w:id="1">
    <w:p w:rsidR="006E3EC3" w:rsidRDefault="00E54A2C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 xml:space="preserve">Письмо Министерства образования и науки  Российской Федерации от 20 июня 2017 г. № ТС-194/08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852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852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852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852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E54A2C">
    <w:pPr>
      <w:spacing w:after="0" w:line="259" w:lineRule="auto"/>
      <w:ind w:left="852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C3" w:rsidRDefault="006E3EC3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32188"/>
    <w:multiLevelType w:val="hybridMultilevel"/>
    <w:tmpl w:val="1644A6AA"/>
    <w:lvl w:ilvl="0" w:tplc="5B3EEF4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2492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A0A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CA7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AC2F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4ECC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9A4C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6701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062C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AA6DFC"/>
    <w:multiLevelType w:val="hybridMultilevel"/>
    <w:tmpl w:val="3A0C3B9E"/>
    <w:lvl w:ilvl="0" w:tplc="73F29AE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6EEA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6C8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5EB3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8B21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C29F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2DDE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431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6E7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32522F"/>
    <w:multiLevelType w:val="hybridMultilevel"/>
    <w:tmpl w:val="31C48A7C"/>
    <w:lvl w:ilvl="0" w:tplc="57AE217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D2DE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CDE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B496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ABD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98A2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81E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2C50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034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3904DFB"/>
    <w:multiLevelType w:val="hybridMultilevel"/>
    <w:tmpl w:val="9F5C3998"/>
    <w:lvl w:ilvl="0" w:tplc="0AAE102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C538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E1D3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5A66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6E118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AE30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4B4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4C10F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E0EF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5787303"/>
    <w:multiLevelType w:val="multilevel"/>
    <w:tmpl w:val="024C9F6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6CE444B"/>
    <w:multiLevelType w:val="hybridMultilevel"/>
    <w:tmpl w:val="53F68472"/>
    <w:lvl w:ilvl="0" w:tplc="A7DE5ABC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83C2E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D7073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284A7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750A1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A8C83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97C90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84C82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4B09C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8803BC6"/>
    <w:multiLevelType w:val="hybridMultilevel"/>
    <w:tmpl w:val="B8A2A80E"/>
    <w:lvl w:ilvl="0" w:tplc="A9AE0BE6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1EEC2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92DE7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0678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6D9C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B4311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EE40A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8453F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E7B2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8A71517"/>
    <w:multiLevelType w:val="hybridMultilevel"/>
    <w:tmpl w:val="A1FE3166"/>
    <w:lvl w:ilvl="0" w:tplc="8B62D7A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AA68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EA9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840B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2CB5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87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BABA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6241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B616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977413C"/>
    <w:multiLevelType w:val="hybridMultilevel"/>
    <w:tmpl w:val="C4CAEDD8"/>
    <w:lvl w:ilvl="0" w:tplc="13F05A84">
      <w:start w:val="1"/>
      <w:numFmt w:val="bullet"/>
      <w:lvlText w:val="•"/>
      <w:lvlJc w:val="left"/>
      <w:pPr>
        <w:ind w:left="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F643D6">
      <w:start w:val="1"/>
      <w:numFmt w:val="bullet"/>
      <w:lvlText w:val="o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6CCD0">
      <w:start w:val="1"/>
      <w:numFmt w:val="bullet"/>
      <w:lvlText w:val="▪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EA06E">
      <w:start w:val="1"/>
      <w:numFmt w:val="bullet"/>
      <w:lvlText w:val="•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F272E2">
      <w:start w:val="1"/>
      <w:numFmt w:val="bullet"/>
      <w:lvlText w:val="o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48F50">
      <w:start w:val="1"/>
      <w:numFmt w:val="bullet"/>
      <w:lvlText w:val="▪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A3FD4">
      <w:start w:val="1"/>
      <w:numFmt w:val="bullet"/>
      <w:lvlText w:val="•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4DCA4">
      <w:start w:val="1"/>
      <w:numFmt w:val="bullet"/>
      <w:lvlText w:val="o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49658">
      <w:start w:val="1"/>
      <w:numFmt w:val="bullet"/>
      <w:lvlText w:val="▪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A0518BA"/>
    <w:multiLevelType w:val="multilevel"/>
    <w:tmpl w:val="7CF2F1D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B405864"/>
    <w:multiLevelType w:val="hybridMultilevel"/>
    <w:tmpl w:val="8EE0C1A0"/>
    <w:lvl w:ilvl="0" w:tplc="BE76607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EB7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D41F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E3B0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E1D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27D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69B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C20B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AE40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CD91225"/>
    <w:multiLevelType w:val="hybridMultilevel"/>
    <w:tmpl w:val="9782DDF2"/>
    <w:lvl w:ilvl="0" w:tplc="272AE6C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2DC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FA57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0A30C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205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CFD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E620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D634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0AE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CF9678F"/>
    <w:multiLevelType w:val="hybridMultilevel"/>
    <w:tmpl w:val="55E0C34A"/>
    <w:lvl w:ilvl="0" w:tplc="82D8FD9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F8DF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3AF4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5EDB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3A7E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E5F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6C9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02DF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9ADC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E977C94"/>
    <w:multiLevelType w:val="hybridMultilevel"/>
    <w:tmpl w:val="099A935A"/>
    <w:lvl w:ilvl="0" w:tplc="5E0EC6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2FB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9695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7E0F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9812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48E2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B6F69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A0F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94B03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0F2E7847"/>
    <w:multiLevelType w:val="hybridMultilevel"/>
    <w:tmpl w:val="F8C07906"/>
    <w:lvl w:ilvl="0" w:tplc="65A033C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E9B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4FD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FEBEC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70E55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C5A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3858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5AA9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E46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F380FA7"/>
    <w:multiLevelType w:val="hybridMultilevel"/>
    <w:tmpl w:val="6E0AE478"/>
    <w:lvl w:ilvl="0" w:tplc="95463A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E39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8F46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129B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5C76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620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92CA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045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38EA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0776842"/>
    <w:multiLevelType w:val="hybridMultilevel"/>
    <w:tmpl w:val="063C8448"/>
    <w:lvl w:ilvl="0" w:tplc="5C1404DC">
      <w:start w:val="1"/>
      <w:numFmt w:val="bullet"/>
      <w:lvlText w:val="•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0B850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B486F0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2847BE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61818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8E095C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08196E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BC8964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74DC3A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09D7D80"/>
    <w:multiLevelType w:val="hybridMultilevel"/>
    <w:tmpl w:val="C646FD16"/>
    <w:lvl w:ilvl="0" w:tplc="FAD6752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746D46">
      <w:start w:val="1"/>
      <w:numFmt w:val="bullet"/>
      <w:lvlText w:val="o"/>
      <w:lvlJc w:val="left"/>
      <w:pPr>
        <w:ind w:left="1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2010C8">
      <w:start w:val="1"/>
      <w:numFmt w:val="bullet"/>
      <w:lvlText w:val="▪"/>
      <w:lvlJc w:val="left"/>
      <w:pPr>
        <w:ind w:left="2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FA6CA0">
      <w:start w:val="1"/>
      <w:numFmt w:val="bullet"/>
      <w:lvlText w:val="•"/>
      <w:lvlJc w:val="left"/>
      <w:pPr>
        <w:ind w:left="3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CBC1E">
      <w:start w:val="1"/>
      <w:numFmt w:val="bullet"/>
      <w:lvlText w:val="o"/>
      <w:lvlJc w:val="left"/>
      <w:pPr>
        <w:ind w:left="4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C425E">
      <w:start w:val="1"/>
      <w:numFmt w:val="bullet"/>
      <w:lvlText w:val="▪"/>
      <w:lvlJc w:val="left"/>
      <w:pPr>
        <w:ind w:left="4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E89A8">
      <w:start w:val="1"/>
      <w:numFmt w:val="bullet"/>
      <w:lvlText w:val="•"/>
      <w:lvlJc w:val="left"/>
      <w:pPr>
        <w:ind w:left="5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A6CFAE">
      <w:start w:val="1"/>
      <w:numFmt w:val="bullet"/>
      <w:lvlText w:val="o"/>
      <w:lvlJc w:val="left"/>
      <w:pPr>
        <w:ind w:left="6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C2CEE">
      <w:start w:val="1"/>
      <w:numFmt w:val="bullet"/>
      <w:lvlText w:val="▪"/>
      <w:lvlJc w:val="left"/>
      <w:pPr>
        <w:ind w:left="6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1A05BBF"/>
    <w:multiLevelType w:val="hybridMultilevel"/>
    <w:tmpl w:val="028043EA"/>
    <w:lvl w:ilvl="0" w:tplc="F496DFBC">
      <w:start w:val="1"/>
      <w:numFmt w:val="bullet"/>
      <w:lvlText w:val="•"/>
      <w:lvlJc w:val="left"/>
      <w:pPr>
        <w:ind w:left="1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F246F2">
      <w:start w:val="1"/>
      <w:numFmt w:val="bullet"/>
      <w:lvlText w:val="o"/>
      <w:lvlJc w:val="left"/>
      <w:pPr>
        <w:ind w:left="20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1ECAAC">
      <w:start w:val="1"/>
      <w:numFmt w:val="bullet"/>
      <w:lvlText w:val="▪"/>
      <w:lvlJc w:val="left"/>
      <w:pPr>
        <w:ind w:left="2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84854">
      <w:start w:val="1"/>
      <w:numFmt w:val="bullet"/>
      <w:lvlText w:val="•"/>
      <w:lvlJc w:val="left"/>
      <w:pPr>
        <w:ind w:left="3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AE5F6">
      <w:start w:val="1"/>
      <w:numFmt w:val="bullet"/>
      <w:lvlText w:val="o"/>
      <w:lvlJc w:val="left"/>
      <w:pPr>
        <w:ind w:left="4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4A72B6">
      <w:start w:val="1"/>
      <w:numFmt w:val="bullet"/>
      <w:lvlText w:val="▪"/>
      <w:lvlJc w:val="left"/>
      <w:pPr>
        <w:ind w:left="4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909DCE">
      <w:start w:val="1"/>
      <w:numFmt w:val="bullet"/>
      <w:lvlText w:val="•"/>
      <w:lvlJc w:val="left"/>
      <w:pPr>
        <w:ind w:left="5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CE396">
      <w:start w:val="1"/>
      <w:numFmt w:val="bullet"/>
      <w:lvlText w:val="o"/>
      <w:lvlJc w:val="left"/>
      <w:pPr>
        <w:ind w:left="6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0038DA">
      <w:start w:val="1"/>
      <w:numFmt w:val="bullet"/>
      <w:lvlText w:val="▪"/>
      <w:lvlJc w:val="left"/>
      <w:pPr>
        <w:ind w:left="7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20D2E25"/>
    <w:multiLevelType w:val="hybridMultilevel"/>
    <w:tmpl w:val="EAEE3FB4"/>
    <w:lvl w:ilvl="0" w:tplc="2DB036C8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A87ACA">
      <w:start w:val="1"/>
      <w:numFmt w:val="bullet"/>
      <w:lvlText w:val="•"/>
      <w:lvlJc w:val="left"/>
      <w:pPr>
        <w:ind w:left="1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9A88E8">
      <w:start w:val="1"/>
      <w:numFmt w:val="bullet"/>
      <w:lvlText w:val="▪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E2F5DC">
      <w:start w:val="1"/>
      <w:numFmt w:val="bullet"/>
      <w:lvlText w:val="•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85B02">
      <w:start w:val="1"/>
      <w:numFmt w:val="bullet"/>
      <w:lvlText w:val="o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9C8D40">
      <w:start w:val="1"/>
      <w:numFmt w:val="bullet"/>
      <w:lvlText w:val="▪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88078">
      <w:start w:val="1"/>
      <w:numFmt w:val="bullet"/>
      <w:lvlText w:val="•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FA8936">
      <w:start w:val="1"/>
      <w:numFmt w:val="bullet"/>
      <w:lvlText w:val="o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44C3A0">
      <w:start w:val="1"/>
      <w:numFmt w:val="bullet"/>
      <w:lvlText w:val="▪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2A575CE"/>
    <w:multiLevelType w:val="hybridMultilevel"/>
    <w:tmpl w:val="5A0844CE"/>
    <w:lvl w:ilvl="0" w:tplc="F6FCA484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CC7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AE20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A87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60B0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46B5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454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E8E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699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3695A02"/>
    <w:multiLevelType w:val="hybridMultilevel"/>
    <w:tmpl w:val="B2AE4334"/>
    <w:lvl w:ilvl="0" w:tplc="9E8E39C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629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22B7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2E4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E61C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03D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5A16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492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3EE5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6D80797"/>
    <w:multiLevelType w:val="hybridMultilevel"/>
    <w:tmpl w:val="B3B4B45A"/>
    <w:lvl w:ilvl="0" w:tplc="865CE2B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4ECB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4AF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1CD2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863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640C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C4F95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3831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224C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18441221"/>
    <w:multiLevelType w:val="hybridMultilevel"/>
    <w:tmpl w:val="80909E60"/>
    <w:lvl w:ilvl="0" w:tplc="61FA2C36">
      <w:start w:val="1"/>
      <w:numFmt w:val="bullet"/>
      <w:lvlText w:val="•"/>
      <w:lvlJc w:val="left"/>
      <w:pPr>
        <w:ind w:left="1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306F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BCC2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E438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CA43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088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CAAA9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E0EA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BA47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19D64BB6"/>
    <w:multiLevelType w:val="hybridMultilevel"/>
    <w:tmpl w:val="85BAC68A"/>
    <w:lvl w:ilvl="0" w:tplc="3542A3B4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BA7F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6ED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BA0C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6D1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A02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29F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801D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643F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A143633"/>
    <w:multiLevelType w:val="hybridMultilevel"/>
    <w:tmpl w:val="EB386F30"/>
    <w:lvl w:ilvl="0" w:tplc="FEE2CB5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6FDA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86118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4AE6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E0AB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E9F4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AD58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603A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DE5CD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1CA802E3"/>
    <w:multiLevelType w:val="hybridMultilevel"/>
    <w:tmpl w:val="F746E5DA"/>
    <w:lvl w:ilvl="0" w:tplc="5DD4F43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24D9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B064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C2B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EA4F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30CFD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468F7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0CDC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3C15A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1D341B2E"/>
    <w:multiLevelType w:val="hybridMultilevel"/>
    <w:tmpl w:val="F59AD9B0"/>
    <w:lvl w:ilvl="0" w:tplc="F3CEB720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84536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A6AB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B8438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5E82F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9E4E4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0483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C9FA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02B8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1AA1C40"/>
    <w:multiLevelType w:val="hybridMultilevel"/>
    <w:tmpl w:val="E34EC958"/>
    <w:lvl w:ilvl="0" w:tplc="DC927ED8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850D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D6E064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C2513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CE5CC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04810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D0099A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B84E56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E6EBF8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2961CEB"/>
    <w:multiLevelType w:val="hybridMultilevel"/>
    <w:tmpl w:val="42401ECC"/>
    <w:lvl w:ilvl="0" w:tplc="E9EA487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042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049B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B806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2CCD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E6E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E269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8AF1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C8B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4FE5621"/>
    <w:multiLevelType w:val="hybridMultilevel"/>
    <w:tmpl w:val="DF869892"/>
    <w:lvl w:ilvl="0" w:tplc="B694F1B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8E23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00F5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FEE4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D4AB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814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E6FE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7C87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5E16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25735A69"/>
    <w:multiLevelType w:val="hybridMultilevel"/>
    <w:tmpl w:val="7AA69EB2"/>
    <w:lvl w:ilvl="0" w:tplc="C432667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8184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48A06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A2B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C870C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0C784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E87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248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CF8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262046F7"/>
    <w:multiLevelType w:val="hybridMultilevel"/>
    <w:tmpl w:val="71CE8330"/>
    <w:lvl w:ilvl="0" w:tplc="32F09064">
      <w:start w:val="1"/>
      <w:numFmt w:val="bullet"/>
      <w:lvlText w:val="•"/>
      <w:lvlJc w:val="left"/>
      <w:pPr>
        <w:ind w:left="1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B0AE28">
      <w:start w:val="1"/>
      <w:numFmt w:val="bullet"/>
      <w:lvlText w:val="o"/>
      <w:lvlJc w:val="left"/>
      <w:pPr>
        <w:ind w:left="1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989EC4">
      <w:start w:val="1"/>
      <w:numFmt w:val="bullet"/>
      <w:lvlText w:val="▪"/>
      <w:lvlJc w:val="left"/>
      <w:pPr>
        <w:ind w:left="2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AEE682">
      <w:start w:val="1"/>
      <w:numFmt w:val="bullet"/>
      <w:lvlText w:val="•"/>
      <w:lvlJc w:val="left"/>
      <w:pPr>
        <w:ind w:left="3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480536">
      <w:start w:val="1"/>
      <w:numFmt w:val="bullet"/>
      <w:lvlText w:val="o"/>
      <w:lvlJc w:val="left"/>
      <w:pPr>
        <w:ind w:left="4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E2262">
      <w:start w:val="1"/>
      <w:numFmt w:val="bullet"/>
      <w:lvlText w:val="▪"/>
      <w:lvlJc w:val="left"/>
      <w:pPr>
        <w:ind w:left="4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3C9AC0">
      <w:start w:val="1"/>
      <w:numFmt w:val="bullet"/>
      <w:lvlText w:val="•"/>
      <w:lvlJc w:val="left"/>
      <w:pPr>
        <w:ind w:left="5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2EA90A">
      <w:start w:val="1"/>
      <w:numFmt w:val="bullet"/>
      <w:lvlText w:val="o"/>
      <w:lvlJc w:val="left"/>
      <w:pPr>
        <w:ind w:left="6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4CDDE6">
      <w:start w:val="1"/>
      <w:numFmt w:val="bullet"/>
      <w:lvlText w:val="▪"/>
      <w:lvlJc w:val="left"/>
      <w:pPr>
        <w:ind w:left="7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279F3757"/>
    <w:multiLevelType w:val="hybridMultilevel"/>
    <w:tmpl w:val="AC084468"/>
    <w:lvl w:ilvl="0" w:tplc="A776ED7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8C2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FC90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7262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ECE6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F01C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E672C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74C3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850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286612FF"/>
    <w:multiLevelType w:val="hybridMultilevel"/>
    <w:tmpl w:val="F7004B06"/>
    <w:lvl w:ilvl="0" w:tplc="91AE3DE8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E20A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E0A8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54003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8370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4061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569F1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C0597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009C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29234D61"/>
    <w:multiLevelType w:val="hybridMultilevel"/>
    <w:tmpl w:val="7ED647AC"/>
    <w:lvl w:ilvl="0" w:tplc="1770767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20C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D0AA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4693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A64B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CA9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8F8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F01A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A71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29B96B8D"/>
    <w:multiLevelType w:val="hybridMultilevel"/>
    <w:tmpl w:val="BFD8545C"/>
    <w:lvl w:ilvl="0" w:tplc="C758F93C">
      <w:start w:val="2"/>
      <w:numFmt w:val="decimal"/>
      <w:lvlText w:val="%1)"/>
      <w:lvlJc w:val="left"/>
      <w:pPr>
        <w:ind w:left="7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487B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6081F6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19CE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4B5D2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62381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2DE1E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06064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C61832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29FB2DF1"/>
    <w:multiLevelType w:val="hybridMultilevel"/>
    <w:tmpl w:val="7C6A8658"/>
    <w:lvl w:ilvl="0" w:tplc="45D69598">
      <w:start w:val="1"/>
      <w:numFmt w:val="upperRoman"/>
      <w:lvlText w:val="%1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3C40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CB30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7AE2B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0484D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3CDA8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6C2DE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42576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07C6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2F79768C"/>
    <w:multiLevelType w:val="hybridMultilevel"/>
    <w:tmpl w:val="67742F1C"/>
    <w:lvl w:ilvl="0" w:tplc="D4BA70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054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A735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4B69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F2630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207BE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907DC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C19A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6DF0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31EB359B"/>
    <w:multiLevelType w:val="hybridMultilevel"/>
    <w:tmpl w:val="78E44D14"/>
    <w:lvl w:ilvl="0" w:tplc="55EA6D5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A417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8A7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6C9F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2BD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32A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2E3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10C5A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FEE1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354859B2"/>
    <w:multiLevelType w:val="hybridMultilevel"/>
    <w:tmpl w:val="904C31C8"/>
    <w:lvl w:ilvl="0" w:tplc="1A6AD6A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9AF0D6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C7682">
      <w:start w:val="1"/>
      <w:numFmt w:val="bullet"/>
      <w:lvlText w:val="▪"/>
      <w:lvlJc w:val="left"/>
      <w:pPr>
        <w:ind w:left="1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92C4E6">
      <w:start w:val="1"/>
      <w:numFmt w:val="bullet"/>
      <w:lvlText w:val="•"/>
      <w:lvlJc w:val="left"/>
      <w:pPr>
        <w:ind w:left="2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21F4E">
      <w:start w:val="1"/>
      <w:numFmt w:val="bullet"/>
      <w:lvlText w:val="o"/>
      <w:lvlJc w:val="left"/>
      <w:pPr>
        <w:ind w:left="2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8888C">
      <w:start w:val="1"/>
      <w:numFmt w:val="bullet"/>
      <w:lvlText w:val="▪"/>
      <w:lvlJc w:val="left"/>
      <w:pPr>
        <w:ind w:left="3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8ABBA0">
      <w:start w:val="1"/>
      <w:numFmt w:val="bullet"/>
      <w:lvlText w:val="•"/>
      <w:lvlJc w:val="left"/>
      <w:pPr>
        <w:ind w:left="4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DA3424">
      <w:start w:val="1"/>
      <w:numFmt w:val="bullet"/>
      <w:lvlText w:val="o"/>
      <w:lvlJc w:val="left"/>
      <w:pPr>
        <w:ind w:left="5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2C5D4E">
      <w:start w:val="1"/>
      <w:numFmt w:val="bullet"/>
      <w:lvlText w:val="▪"/>
      <w:lvlJc w:val="left"/>
      <w:pPr>
        <w:ind w:left="5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37E922BC"/>
    <w:multiLevelType w:val="hybridMultilevel"/>
    <w:tmpl w:val="72A46A3A"/>
    <w:lvl w:ilvl="0" w:tplc="BBD43ED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BCA8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8651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BA50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EAAF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981D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6A29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AF3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B8A2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3A3E0D69"/>
    <w:multiLevelType w:val="hybridMultilevel"/>
    <w:tmpl w:val="5116383E"/>
    <w:lvl w:ilvl="0" w:tplc="35B8322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BE2B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6E0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82A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805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7AD9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856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8E4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400A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3AA1652C"/>
    <w:multiLevelType w:val="hybridMultilevel"/>
    <w:tmpl w:val="0C1A98FA"/>
    <w:lvl w:ilvl="0" w:tplc="164CB20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477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A0D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CE4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243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A31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4607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9E1F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A5D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3AAE67CF"/>
    <w:multiLevelType w:val="hybridMultilevel"/>
    <w:tmpl w:val="93804460"/>
    <w:lvl w:ilvl="0" w:tplc="678284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CA8C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C437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5419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E44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AA4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6663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66F2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1039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3ED126C"/>
    <w:multiLevelType w:val="hybridMultilevel"/>
    <w:tmpl w:val="DAE41766"/>
    <w:lvl w:ilvl="0" w:tplc="E384CF4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80F3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56BC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FE61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CDB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C651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70D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6EC4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E8F2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44AA5F4F"/>
    <w:multiLevelType w:val="hybridMultilevel"/>
    <w:tmpl w:val="6728D3A6"/>
    <w:lvl w:ilvl="0" w:tplc="1FE8916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324A7A">
      <w:start w:val="1"/>
      <w:numFmt w:val="bullet"/>
      <w:lvlText w:val="o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4E583E">
      <w:start w:val="1"/>
      <w:numFmt w:val="bullet"/>
      <w:lvlText w:val="▪"/>
      <w:lvlJc w:val="left"/>
      <w:pPr>
        <w:ind w:left="2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5C9976">
      <w:start w:val="1"/>
      <w:numFmt w:val="bullet"/>
      <w:lvlText w:val="•"/>
      <w:lvlJc w:val="left"/>
      <w:pPr>
        <w:ind w:left="2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67ABC">
      <w:start w:val="1"/>
      <w:numFmt w:val="bullet"/>
      <w:lvlText w:val="o"/>
      <w:lvlJc w:val="left"/>
      <w:pPr>
        <w:ind w:left="3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5EE888">
      <w:start w:val="1"/>
      <w:numFmt w:val="bullet"/>
      <w:lvlText w:val="▪"/>
      <w:lvlJc w:val="left"/>
      <w:pPr>
        <w:ind w:left="4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FCD270">
      <w:start w:val="1"/>
      <w:numFmt w:val="bullet"/>
      <w:lvlText w:val="•"/>
      <w:lvlJc w:val="left"/>
      <w:pPr>
        <w:ind w:left="5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4EAA0C">
      <w:start w:val="1"/>
      <w:numFmt w:val="bullet"/>
      <w:lvlText w:val="o"/>
      <w:lvlJc w:val="left"/>
      <w:pPr>
        <w:ind w:left="5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B6CE24">
      <w:start w:val="1"/>
      <w:numFmt w:val="bullet"/>
      <w:lvlText w:val="▪"/>
      <w:lvlJc w:val="left"/>
      <w:pPr>
        <w:ind w:left="6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45FA575D"/>
    <w:multiLevelType w:val="hybridMultilevel"/>
    <w:tmpl w:val="BC848F0A"/>
    <w:lvl w:ilvl="0" w:tplc="01B26BB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6AAA7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E2035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0A4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87A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AEC2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56F1C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E2C9A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A13E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47A5492A"/>
    <w:multiLevelType w:val="multilevel"/>
    <w:tmpl w:val="473C2C12"/>
    <w:lvl w:ilvl="0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49964C3D"/>
    <w:multiLevelType w:val="hybridMultilevel"/>
    <w:tmpl w:val="2E90B406"/>
    <w:lvl w:ilvl="0" w:tplc="D458D72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7EF7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D0D2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389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F897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0EA3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C49D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A08C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430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4A490EFF"/>
    <w:multiLevelType w:val="hybridMultilevel"/>
    <w:tmpl w:val="0BD66FF2"/>
    <w:lvl w:ilvl="0" w:tplc="16B2236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B231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B070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B4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6E7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60B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40C8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E85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826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4A816B45"/>
    <w:multiLevelType w:val="hybridMultilevel"/>
    <w:tmpl w:val="0CA0C85C"/>
    <w:lvl w:ilvl="0" w:tplc="09D4865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A2A4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1C54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C64A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9A04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109D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7021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DC7A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B252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4CAB01FE"/>
    <w:multiLevelType w:val="hybridMultilevel"/>
    <w:tmpl w:val="20E07B96"/>
    <w:lvl w:ilvl="0" w:tplc="9A86796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C86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C25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068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067A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49F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2A8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84E7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A0D9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4DF871F2"/>
    <w:multiLevelType w:val="hybridMultilevel"/>
    <w:tmpl w:val="430ED85C"/>
    <w:lvl w:ilvl="0" w:tplc="F5127EF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94F0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305F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F8B1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C7DB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AE5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8A8E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DE0C0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E5F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5162635E"/>
    <w:multiLevelType w:val="hybridMultilevel"/>
    <w:tmpl w:val="D64240A4"/>
    <w:lvl w:ilvl="0" w:tplc="3466B42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7AFA3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9204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245D2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ECD9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602EF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76552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EE651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4E566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518D443A"/>
    <w:multiLevelType w:val="hybridMultilevel"/>
    <w:tmpl w:val="5B08DDDC"/>
    <w:lvl w:ilvl="0" w:tplc="FF92360C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F008B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9492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E4F20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A1E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EFA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CE3E3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F25C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16CEE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35652EC"/>
    <w:multiLevelType w:val="hybridMultilevel"/>
    <w:tmpl w:val="F376B53E"/>
    <w:lvl w:ilvl="0" w:tplc="A554EFF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F42B6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032C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C95F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6A400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24F90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3C63A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8E156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3685D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539E08D2"/>
    <w:multiLevelType w:val="hybridMultilevel"/>
    <w:tmpl w:val="1F72A9D6"/>
    <w:lvl w:ilvl="0" w:tplc="16B0A1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AC0CC8">
      <w:start w:val="1"/>
      <w:numFmt w:val="bullet"/>
      <w:lvlText w:val="o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C2B396">
      <w:start w:val="1"/>
      <w:numFmt w:val="bullet"/>
      <w:lvlText w:val="▪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AE9F54">
      <w:start w:val="1"/>
      <w:numFmt w:val="bullet"/>
      <w:lvlText w:val="•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0C0AA4">
      <w:start w:val="1"/>
      <w:numFmt w:val="bullet"/>
      <w:lvlText w:val="o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12BFC6">
      <w:start w:val="1"/>
      <w:numFmt w:val="bullet"/>
      <w:lvlText w:val="▪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EA0ACA">
      <w:start w:val="1"/>
      <w:numFmt w:val="bullet"/>
      <w:lvlText w:val="•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8E0D60">
      <w:start w:val="1"/>
      <w:numFmt w:val="bullet"/>
      <w:lvlText w:val="o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6A590">
      <w:start w:val="1"/>
      <w:numFmt w:val="bullet"/>
      <w:lvlText w:val="▪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53DF69E5"/>
    <w:multiLevelType w:val="hybridMultilevel"/>
    <w:tmpl w:val="899CAED6"/>
    <w:lvl w:ilvl="0" w:tplc="C91A9E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66B0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D605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843D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2E0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F245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A20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834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27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57617420"/>
    <w:multiLevelType w:val="hybridMultilevel"/>
    <w:tmpl w:val="950A4444"/>
    <w:lvl w:ilvl="0" w:tplc="495E267C">
      <w:start w:val="1"/>
      <w:numFmt w:val="bullet"/>
      <w:lvlText w:val="•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F09E6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88E6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28C4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58ADA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4CC0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9049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A469B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42AEB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5828308D"/>
    <w:multiLevelType w:val="hybridMultilevel"/>
    <w:tmpl w:val="907C4E0E"/>
    <w:lvl w:ilvl="0" w:tplc="EF4E0E98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DDEE1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F58A1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BDC03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76F7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C3C59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11CCB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236E0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D708A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59E7487E"/>
    <w:multiLevelType w:val="hybridMultilevel"/>
    <w:tmpl w:val="BE0A1C38"/>
    <w:lvl w:ilvl="0" w:tplc="04E8717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B8023E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CF00">
      <w:start w:val="1"/>
      <w:numFmt w:val="bullet"/>
      <w:lvlText w:val="▪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449A80">
      <w:start w:val="1"/>
      <w:numFmt w:val="bullet"/>
      <w:lvlText w:val="•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D6317C">
      <w:start w:val="1"/>
      <w:numFmt w:val="bullet"/>
      <w:lvlText w:val="o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220BE4">
      <w:start w:val="1"/>
      <w:numFmt w:val="bullet"/>
      <w:lvlText w:val="▪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A2DDE">
      <w:start w:val="1"/>
      <w:numFmt w:val="bullet"/>
      <w:lvlText w:val="•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4508C">
      <w:start w:val="1"/>
      <w:numFmt w:val="bullet"/>
      <w:lvlText w:val="o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6EF6FC">
      <w:start w:val="1"/>
      <w:numFmt w:val="bullet"/>
      <w:lvlText w:val="▪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5D206D53"/>
    <w:multiLevelType w:val="hybridMultilevel"/>
    <w:tmpl w:val="A25C3424"/>
    <w:lvl w:ilvl="0" w:tplc="9934F2A2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611F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4E02B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9AD7B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B682C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C4728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E653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C8A6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695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5D7A5781"/>
    <w:multiLevelType w:val="hybridMultilevel"/>
    <w:tmpl w:val="52E6A1C0"/>
    <w:lvl w:ilvl="0" w:tplc="C09EE39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E99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BEB7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A69C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389C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B0C5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291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4B6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80B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5FEB0E6D"/>
    <w:multiLevelType w:val="hybridMultilevel"/>
    <w:tmpl w:val="191A4F0C"/>
    <w:lvl w:ilvl="0" w:tplc="07C20B4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281E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C49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04B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F62E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BC53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BE91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40BA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E2F6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1EE3BE9"/>
    <w:multiLevelType w:val="hybridMultilevel"/>
    <w:tmpl w:val="412CAD48"/>
    <w:lvl w:ilvl="0" w:tplc="49ACA614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A3FAC">
      <w:start w:val="1"/>
      <w:numFmt w:val="bullet"/>
      <w:lvlText w:val="o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4EF374">
      <w:start w:val="1"/>
      <w:numFmt w:val="bullet"/>
      <w:lvlText w:val="▪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C6496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4574C">
      <w:start w:val="1"/>
      <w:numFmt w:val="bullet"/>
      <w:lvlText w:val="o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ACC254">
      <w:start w:val="1"/>
      <w:numFmt w:val="bullet"/>
      <w:lvlText w:val="▪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4AC578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882BAA">
      <w:start w:val="1"/>
      <w:numFmt w:val="bullet"/>
      <w:lvlText w:val="o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7A3A0E">
      <w:start w:val="1"/>
      <w:numFmt w:val="bullet"/>
      <w:lvlText w:val="▪"/>
      <w:lvlJc w:val="left"/>
      <w:pPr>
        <w:ind w:left="6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2A77704"/>
    <w:multiLevelType w:val="hybridMultilevel"/>
    <w:tmpl w:val="6B808DE6"/>
    <w:lvl w:ilvl="0" w:tplc="1610ECD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6E1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8F0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F28A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A56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2CBF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6C0A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8076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2BFD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62AE745F"/>
    <w:multiLevelType w:val="hybridMultilevel"/>
    <w:tmpl w:val="75FEF314"/>
    <w:lvl w:ilvl="0" w:tplc="F48E7D1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D255E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EE023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D27C7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4075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7EFB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72C9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803BA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4235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632D7ED2"/>
    <w:multiLevelType w:val="hybridMultilevel"/>
    <w:tmpl w:val="0C36F614"/>
    <w:lvl w:ilvl="0" w:tplc="F26A69E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EF9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248F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452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A659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6865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E2B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66C7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7A1B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642F1EB3"/>
    <w:multiLevelType w:val="hybridMultilevel"/>
    <w:tmpl w:val="FE70BBE6"/>
    <w:lvl w:ilvl="0" w:tplc="12E2C8B8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A4938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89E6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A47C0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A1A8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00BD9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EBD8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0692E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0852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65814459"/>
    <w:multiLevelType w:val="hybridMultilevel"/>
    <w:tmpl w:val="9F5ABF2C"/>
    <w:lvl w:ilvl="0" w:tplc="7CB8172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E16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F088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0273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F633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B652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587E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8E9B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CC29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67BC70A8"/>
    <w:multiLevelType w:val="hybridMultilevel"/>
    <w:tmpl w:val="399A542A"/>
    <w:lvl w:ilvl="0" w:tplc="293C6C4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EE346C">
      <w:start w:val="1"/>
      <w:numFmt w:val="bullet"/>
      <w:lvlText w:val="o"/>
      <w:lvlJc w:val="left"/>
      <w:pPr>
        <w:ind w:left="15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6090E">
      <w:start w:val="1"/>
      <w:numFmt w:val="bullet"/>
      <w:lvlText w:val="▪"/>
      <w:lvlJc w:val="left"/>
      <w:pPr>
        <w:ind w:left="2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12B506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C8FAAA">
      <w:start w:val="1"/>
      <w:numFmt w:val="bullet"/>
      <w:lvlText w:val="o"/>
      <w:lvlJc w:val="left"/>
      <w:pPr>
        <w:ind w:left="37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447152">
      <w:start w:val="1"/>
      <w:numFmt w:val="bullet"/>
      <w:lvlText w:val="▪"/>
      <w:lvlJc w:val="left"/>
      <w:pPr>
        <w:ind w:left="4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760A9E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6EC5B2">
      <w:start w:val="1"/>
      <w:numFmt w:val="bullet"/>
      <w:lvlText w:val="o"/>
      <w:lvlJc w:val="left"/>
      <w:pPr>
        <w:ind w:left="5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A3808">
      <w:start w:val="1"/>
      <w:numFmt w:val="bullet"/>
      <w:lvlText w:val="▪"/>
      <w:lvlJc w:val="left"/>
      <w:pPr>
        <w:ind w:left="6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67FF61EB"/>
    <w:multiLevelType w:val="hybridMultilevel"/>
    <w:tmpl w:val="87425910"/>
    <w:lvl w:ilvl="0" w:tplc="188048A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5C8C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7C03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427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AE90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6F6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784D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6C37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6C8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69181608"/>
    <w:multiLevelType w:val="hybridMultilevel"/>
    <w:tmpl w:val="EE8E40BA"/>
    <w:lvl w:ilvl="0" w:tplc="963E4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1434B8">
      <w:start w:val="1"/>
      <w:numFmt w:val="bullet"/>
      <w:lvlText w:val="o"/>
      <w:lvlJc w:val="left"/>
      <w:pPr>
        <w:ind w:left="1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488B44">
      <w:start w:val="1"/>
      <w:numFmt w:val="bullet"/>
      <w:lvlText w:val="▪"/>
      <w:lvlJc w:val="left"/>
      <w:pPr>
        <w:ind w:left="1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0C5210">
      <w:start w:val="1"/>
      <w:numFmt w:val="bullet"/>
      <w:lvlText w:val="•"/>
      <w:lvlJc w:val="left"/>
      <w:pPr>
        <w:ind w:left="2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9C3BDE">
      <w:start w:val="1"/>
      <w:numFmt w:val="bullet"/>
      <w:lvlText w:val="o"/>
      <w:lvlJc w:val="left"/>
      <w:pPr>
        <w:ind w:left="3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4B220">
      <w:start w:val="1"/>
      <w:numFmt w:val="bullet"/>
      <w:lvlText w:val="▪"/>
      <w:lvlJc w:val="left"/>
      <w:pPr>
        <w:ind w:left="4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2858DA">
      <w:start w:val="1"/>
      <w:numFmt w:val="bullet"/>
      <w:lvlText w:val="•"/>
      <w:lvlJc w:val="left"/>
      <w:pPr>
        <w:ind w:left="4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4871A8">
      <w:start w:val="1"/>
      <w:numFmt w:val="bullet"/>
      <w:lvlText w:val="o"/>
      <w:lvlJc w:val="left"/>
      <w:pPr>
        <w:ind w:left="5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EC5012">
      <w:start w:val="1"/>
      <w:numFmt w:val="bullet"/>
      <w:lvlText w:val="▪"/>
      <w:lvlJc w:val="left"/>
      <w:pPr>
        <w:ind w:left="6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6A366A19"/>
    <w:multiLevelType w:val="hybridMultilevel"/>
    <w:tmpl w:val="0D78F6C0"/>
    <w:lvl w:ilvl="0" w:tplc="C43A855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B472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83F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5C5C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2A2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6CF4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A8F8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AB1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A98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6ACE3990"/>
    <w:multiLevelType w:val="hybridMultilevel"/>
    <w:tmpl w:val="24CACD02"/>
    <w:lvl w:ilvl="0" w:tplc="76922FB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295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B286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5A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5493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9631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465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0BB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BE56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6E545845"/>
    <w:multiLevelType w:val="hybridMultilevel"/>
    <w:tmpl w:val="27BCD26C"/>
    <w:lvl w:ilvl="0" w:tplc="2BC8E2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F87CBC">
      <w:start w:val="1"/>
      <w:numFmt w:val="bullet"/>
      <w:lvlText w:val="o"/>
      <w:lvlJc w:val="left"/>
      <w:pPr>
        <w:ind w:left="13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1EEEE4">
      <w:start w:val="1"/>
      <w:numFmt w:val="bullet"/>
      <w:lvlText w:val="▪"/>
      <w:lvlJc w:val="left"/>
      <w:pPr>
        <w:ind w:left="2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49FD0">
      <w:start w:val="1"/>
      <w:numFmt w:val="bullet"/>
      <w:lvlText w:val="•"/>
      <w:lvlJc w:val="left"/>
      <w:pPr>
        <w:ind w:left="2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8801C">
      <w:start w:val="1"/>
      <w:numFmt w:val="bullet"/>
      <w:lvlText w:val="o"/>
      <w:lvlJc w:val="left"/>
      <w:pPr>
        <w:ind w:left="3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B0E8A2">
      <w:start w:val="1"/>
      <w:numFmt w:val="bullet"/>
      <w:lvlText w:val="▪"/>
      <w:lvlJc w:val="left"/>
      <w:pPr>
        <w:ind w:left="4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C29812">
      <w:start w:val="1"/>
      <w:numFmt w:val="bullet"/>
      <w:lvlText w:val="•"/>
      <w:lvlJc w:val="left"/>
      <w:pPr>
        <w:ind w:left="4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C20F6">
      <w:start w:val="1"/>
      <w:numFmt w:val="bullet"/>
      <w:lvlText w:val="o"/>
      <w:lvlJc w:val="left"/>
      <w:pPr>
        <w:ind w:left="56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0039A">
      <w:start w:val="1"/>
      <w:numFmt w:val="bullet"/>
      <w:lvlText w:val="▪"/>
      <w:lvlJc w:val="left"/>
      <w:pPr>
        <w:ind w:left="6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6ECC6875"/>
    <w:multiLevelType w:val="hybridMultilevel"/>
    <w:tmpl w:val="3A4E4CC8"/>
    <w:lvl w:ilvl="0" w:tplc="0486C5E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E814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6E1E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EBF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5CCE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C677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08B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823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841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6FDE6C5C"/>
    <w:multiLevelType w:val="hybridMultilevel"/>
    <w:tmpl w:val="9D08C84A"/>
    <w:lvl w:ilvl="0" w:tplc="3760A5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0FC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4A9F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325F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CD7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CCA3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DCB4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E34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F46A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74604E3C"/>
    <w:multiLevelType w:val="hybridMultilevel"/>
    <w:tmpl w:val="4FB40F44"/>
    <w:lvl w:ilvl="0" w:tplc="E5C4293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E2C7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2C5D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B6F5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FCD3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446C7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E612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48D3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2A2B2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76852D90"/>
    <w:multiLevelType w:val="hybridMultilevel"/>
    <w:tmpl w:val="539CE208"/>
    <w:lvl w:ilvl="0" w:tplc="FA02B22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E8DC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464F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6AA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52F9D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AB9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F254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2C24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635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78605B00"/>
    <w:multiLevelType w:val="hybridMultilevel"/>
    <w:tmpl w:val="AB2C6080"/>
    <w:lvl w:ilvl="0" w:tplc="A83A581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10D15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60253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6681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C6ECC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B76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0C00B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8040A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422D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7954509C"/>
    <w:multiLevelType w:val="hybridMultilevel"/>
    <w:tmpl w:val="92B0CC68"/>
    <w:lvl w:ilvl="0" w:tplc="5DEA68B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46B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1C93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8C0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8CE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02F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CAD7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70AA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2A79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79877C23"/>
    <w:multiLevelType w:val="hybridMultilevel"/>
    <w:tmpl w:val="3B30182A"/>
    <w:lvl w:ilvl="0" w:tplc="6FF6B50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1CEEA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D6534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8CF8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060E2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60CD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90C47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ACCB2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DA2D7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7B856C8A"/>
    <w:multiLevelType w:val="hybridMultilevel"/>
    <w:tmpl w:val="4BBE3132"/>
    <w:lvl w:ilvl="0" w:tplc="CC1871D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6C09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AEDE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5237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A89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A293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D2E2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861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5E0F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7B9B3893"/>
    <w:multiLevelType w:val="hybridMultilevel"/>
    <w:tmpl w:val="56F2E08A"/>
    <w:lvl w:ilvl="0" w:tplc="9F36803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36B5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A6B0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8814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C861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4C6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8C05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561E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4A51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7DF279F6"/>
    <w:multiLevelType w:val="hybridMultilevel"/>
    <w:tmpl w:val="4DECA440"/>
    <w:lvl w:ilvl="0" w:tplc="AA2E364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2D1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A653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F2A9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872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F292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0B36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68D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FAF9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7E2641EF"/>
    <w:multiLevelType w:val="hybridMultilevel"/>
    <w:tmpl w:val="5090144C"/>
    <w:lvl w:ilvl="0" w:tplc="2EE8C47A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2A5C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CEE3F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76E4A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6813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2FFB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2013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5A3B7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2C7C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7F2D2F79"/>
    <w:multiLevelType w:val="hybridMultilevel"/>
    <w:tmpl w:val="BD785C1E"/>
    <w:lvl w:ilvl="0" w:tplc="56A0C9C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184A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EA6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2416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A55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92F61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8CA2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BC3B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293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7FDD21AD"/>
    <w:multiLevelType w:val="hybridMultilevel"/>
    <w:tmpl w:val="5D7024EC"/>
    <w:lvl w:ilvl="0" w:tplc="CF1AAF8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AD8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F61E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D44F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BC4F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FE5D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6C1E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2FC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A402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5"/>
  </w:num>
  <w:num w:numId="2">
    <w:abstractNumId w:val="20"/>
  </w:num>
  <w:num w:numId="3">
    <w:abstractNumId w:val="9"/>
  </w:num>
  <w:num w:numId="4">
    <w:abstractNumId w:val="48"/>
  </w:num>
  <w:num w:numId="5">
    <w:abstractNumId w:val="4"/>
  </w:num>
  <w:num w:numId="6">
    <w:abstractNumId w:val="11"/>
  </w:num>
  <w:num w:numId="7">
    <w:abstractNumId w:val="5"/>
  </w:num>
  <w:num w:numId="8">
    <w:abstractNumId w:val="17"/>
  </w:num>
  <w:num w:numId="9">
    <w:abstractNumId w:val="82"/>
  </w:num>
  <w:num w:numId="10">
    <w:abstractNumId w:val="3"/>
  </w:num>
  <w:num w:numId="11">
    <w:abstractNumId w:val="46"/>
  </w:num>
  <w:num w:numId="12">
    <w:abstractNumId w:val="67"/>
  </w:num>
  <w:num w:numId="13">
    <w:abstractNumId w:val="60"/>
  </w:num>
  <w:num w:numId="14">
    <w:abstractNumId w:val="47"/>
  </w:num>
  <w:num w:numId="15">
    <w:abstractNumId w:val="31"/>
  </w:num>
  <w:num w:numId="16">
    <w:abstractNumId w:val="57"/>
  </w:num>
  <w:num w:numId="17">
    <w:abstractNumId w:val="81"/>
  </w:num>
  <w:num w:numId="18">
    <w:abstractNumId w:val="71"/>
  </w:num>
  <w:num w:numId="19">
    <w:abstractNumId w:val="74"/>
  </w:num>
  <w:num w:numId="20">
    <w:abstractNumId w:val="89"/>
  </w:num>
  <w:num w:numId="21">
    <w:abstractNumId w:val="86"/>
  </w:num>
  <w:num w:numId="22">
    <w:abstractNumId w:val="42"/>
  </w:num>
  <w:num w:numId="23">
    <w:abstractNumId w:val="80"/>
  </w:num>
  <w:num w:numId="24">
    <w:abstractNumId w:val="33"/>
  </w:num>
  <w:num w:numId="25">
    <w:abstractNumId w:val="2"/>
  </w:num>
  <w:num w:numId="26">
    <w:abstractNumId w:val="14"/>
  </w:num>
  <w:num w:numId="27">
    <w:abstractNumId w:val="43"/>
  </w:num>
  <w:num w:numId="28">
    <w:abstractNumId w:val="68"/>
  </w:num>
  <w:num w:numId="29">
    <w:abstractNumId w:val="22"/>
  </w:num>
  <w:num w:numId="30">
    <w:abstractNumId w:val="0"/>
  </w:num>
  <w:num w:numId="31">
    <w:abstractNumId w:val="50"/>
  </w:num>
  <w:num w:numId="32">
    <w:abstractNumId w:val="84"/>
  </w:num>
  <w:num w:numId="33">
    <w:abstractNumId w:val="12"/>
  </w:num>
  <w:num w:numId="34">
    <w:abstractNumId w:val="51"/>
  </w:num>
  <w:num w:numId="35">
    <w:abstractNumId w:val="35"/>
  </w:num>
  <w:num w:numId="36">
    <w:abstractNumId w:val="85"/>
  </w:num>
  <w:num w:numId="37">
    <w:abstractNumId w:val="41"/>
  </w:num>
  <w:num w:numId="38">
    <w:abstractNumId w:val="7"/>
  </w:num>
  <w:num w:numId="39">
    <w:abstractNumId w:val="52"/>
  </w:num>
  <w:num w:numId="40">
    <w:abstractNumId w:val="29"/>
  </w:num>
  <w:num w:numId="41">
    <w:abstractNumId w:val="10"/>
  </w:num>
  <w:num w:numId="42">
    <w:abstractNumId w:val="77"/>
  </w:num>
  <w:num w:numId="43">
    <w:abstractNumId w:val="53"/>
  </w:num>
  <w:num w:numId="44">
    <w:abstractNumId w:val="70"/>
  </w:num>
  <w:num w:numId="45">
    <w:abstractNumId w:val="21"/>
  </w:num>
  <w:num w:numId="46">
    <w:abstractNumId w:val="64"/>
  </w:num>
  <w:num w:numId="47">
    <w:abstractNumId w:val="63"/>
  </w:num>
  <w:num w:numId="48">
    <w:abstractNumId w:val="66"/>
  </w:num>
  <w:num w:numId="49">
    <w:abstractNumId w:val="75"/>
  </w:num>
  <w:num w:numId="50">
    <w:abstractNumId w:val="88"/>
  </w:num>
  <w:num w:numId="51">
    <w:abstractNumId w:val="30"/>
  </w:num>
  <w:num w:numId="52">
    <w:abstractNumId w:val="72"/>
  </w:num>
  <w:num w:numId="53">
    <w:abstractNumId w:val="87"/>
  </w:num>
  <w:num w:numId="54">
    <w:abstractNumId w:val="49"/>
  </w:num>
  <w:num w:numId="55">
    <w:abstractNumId w:val="25"/>
  </w:num>
  <w:num w:numId="56">
    <w:abstractNumId w:val="40"/>
  </w:num>
  <w:num w:numId="57">
    <w:abstractNumId w:val="73"/>
  </w:num>
  <w:num w:numId="58">
    <w:abstractNumId w:val="6"/>
  </w:num>
  <w:num w:numId="59">
    <w:abstractNumId w:val="15"/>
  </w:num>
  <w:num w:numId="60">
    <w:abstractNumId w:val="38"/>
  </w:num>
  <w:num w:numId="61">
    <w:abstractNumId w:val="24"/>
  </w:num>
  <w:num w:numId="62">
    <w:abstractNumId w:val="61"/>
  </w:num>
  <w:num w:numId="63">
    <w:abstractNumId w:val="65"/>
  </w:num>
  <w:num w:numId="64">
    <w:abstractNumId w:val="56"/>
  </w:num>
  <w:num w:numId="65">
    <w:abstractNumId w:val="39"/>
  </w:num>
  <w:num w:numId="66">
    <w:abstractNumId w:val="78"/>
  </w:num>
  <w:num w:numId="67">
    <w:abstractNumId w:val="13"/>
  </w:num>
  <w:num w:numId="68">
    <w:abstractNumId w:val="37"/>
  </w:num>
  <w:num w:numId="69">
    <w:abstractNumId w:val="76"/>
  </w:num>
  <w:num w:numId="70">
    <w:abstractNumId w:val="58"/>
  </w:num>
  <w:num w:numId="71">
    <w:abstractNumId w:val="23"/>
  </w:num>
  <w:num w:numId="72">
    <w:abstractNumId w:val="79"/>
  </w:num>
  <w:num w:numId="73">
    <w:abstractNumId w:val="16"/>
  </w:num>
  <w:num w:numId="74">
    <w:abstractNumId w:val="28"/>
  </w:num>
  <w:num w:numId="75">
    <w:abstractNumId w:val="19"/>
  </w:num>
  <w:num w:numId="76">
    <w:abstractNumId w:val="36"/>
  </w:num>
  <w:num w:numId="77">
    <w:abstractNumId w:val="59"/>
  </w:num>
  <w:num w:numId="78">
    <w:abstractNumId w:val="55"/>
  </w:num>
  <w:num w:numId="79">
    <w:abstractNumId w:val="18"/>
  </w:num>
  <w:num w:numId="80">
    <w:abstractNumId w:val="32"/>
  </w:num>
  <w:num w:numId="81">
    <w:abstractNumId w:val="34"/>
  </w:num>
  <w:num w:numId="82">
    <w:abstractNumId w:val="44"/>
  </w:num>
  <w:num w:numId="83">
    <w:abstractNumId w:val="8"/>
  </w:num>
  <w:num w:numId="84">
    <w:abstractNumId w:val="27"/>
  </w:num>
  <w:num w:numId="85">
    <w:abstractNumId w:val="1"/>
  </w:num>
  <w:num w:numId="86">
    <w:abstractNumId w:val="62"/>
  </w:num>
  <w:num w:numId="87">
    <w:abstractNumId w:val="83"/>
  </w:num>
  <w:num w:numId="88">
    <w:abstractNumId w:val="69"/>
  </w:num>
  <w:num w:numId="89">
    <w:abstractNumId w:val="54"/>
  </w:num>
  <w:num w:numId="90">
    <w:abstractNumId w:val="26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EC3"/>
    <w:rsid w:val="006E3EC3"/>
    <w:rsid w:val="00E54A2C"/>
    <w:rsid w:val="00E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060D27-3CC0-4108-B59E-7D77A21D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" w:line="271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" w:line="271" w:lineRule="auto"/>
      <w:ind w:left="10" w:right="6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737" w:hanging="10"/>
      <w:outlineLvl w:val="2"/>
    </w:pPr>
    <w:rPr>
      <w:rFonts w:ascii="Times New Roman" w:eastAsia="Times New Roman" w:hAnsi="Times New Roman" w:cs="Times New Roman"/>
      <w:b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56" w:lineRule="auto"/>
      <w:ind w:left="360" w:firstLine="40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FF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image" Target="media/image29.png"/><Relationship Id="rId21" Type="http://schemas.openxmlformats.org/officeDocument/2006/relationships/header" Target="header7.xml"/><Relationship Id="rId42" Type="http://schemas.openxmlformats.org/officeDocument/2006/relationships/hyperlink" Target="http://base.garant.ru/1549448/" TargetMode="External"/><Relationship Id="rId47" Type="http://schemas.openxmlformats.org/officeDocument/2006/relationships/hyperlink" Target="http://base.garant.ru/6150599/69cc8caab1b89b5399885a19b03df26b/" TargetMode="External"/><Relationship Id="rId63" Type="http://schemas.openxmlformats.org/officeDocument/2006/relationships/hyperlink" Target="http://base.garant.ru/10103000/" TargetMode="External"/><Relationship Id="rId68" Type="http://schemas.openxmlformats.org/officeDocument/2006/relationships/hyperlink" Target="http://base.garant.ru/6150599/69cc8caab1b89b5399885a19b03df26b/" TargetMode="External"/><Relationship Id="rId84" Type="http://schemas.openxmlformats.org/officeDocument/2006/relationships/footer" Target="footer15.xml"/><Relationship Id="rId89" Type="http://schemas.openxmlformats.org/officeDocument/2006/relationships/header" Target="header18.xml"/><Relationship Id="rId112" Type="http://schemas.openxmlformats.org/officeDocument/2006/relationships/image" Target="media/image24.png"/><Relationship Id="rId133" Type="http://schemas.openxmlformats.org/officeDocument/2006/relationships/image" Target="media/image45.png"/><Relationship Id="rId138" Type="http://schemas.openxmlformats.org/officeDocument/2006/relationships/footer" Target="footer19.xml"/><Relationship Id="rId154" Type="http://schemas.openxmlformats.org/officeDocument/2006/relationships/header" Target="header28.xml"/><Relationship Id="rId159" Type="http://schemas.openxmlformats.org/officeDocument/2006/relationships/footer" Target="footer30.xml"/><Relationship Id="rId16" Type="http://schemas.openxmlformats.org/officeDocument/2006/relationships/header" Target="header5.xml"/><Relationship Id="rId107" Type="http://schemas.openxmlformats.org/officeDocument/2006/relationships/image" Target="media/image19.png"/><Relationship Id="rId11" Type="http://schemas.openxmlformats.org/officeDocument/2006/relationships/footer" Target="footer1.xml"/><Relationship Id="rId32" Type="http://schemas.openxmlformats.org/officeDocument/2006/relationships/footer" Target="footer12.xml"/><Relationship Id="rId37" Type="http://schemas.openxmlformats.org/officeDocument/2006/relationships/hyperlink" Target="http://base.garant.ru/6150599/69cc8caab1b89b5399885a19b03df26b/" TargetMode="External"/><Relationship Id="rId53" Type="http://schemas.openxmlformats.org/officeDocument/2006/relationships/hyperlink" Target="http://base.garant.ru/1549448/" TargetMode="External"/><Relationship Id="rId58" Type="http://schemas.openxmlformats.org/officeDocument/2006/relationships/hyperlink" Target="http://base.garant.ru/10103000/" TargetMode="External"/><Relationship Id="rId74" Type="http://schemas.openxmlformats.org/officeDocument/2006/relationships/hyperlink" Target="http://base.garant.ru/1305770/4288a49e38eebbaa5e5d5a8c716dfc29/" TargetMode="External"/><Relationship Id="rId79" Type="http://schemas.openxmlformats.org/officeDocument/2006/relationships/header" Target="header13.xml"/><Relationship Id="rId102" Type="http://schemas.openxmlformats.org/officeDocument/2006/relationships/image" Target="media/image14.png"/><Relationship Id="rId123" Type="http://schemas.openxmlformats.org/officeDocument/2006/relationships/image" Target="media/image35.png"/><Relationship Id="rId128" Type="http://schemas.openxmlformats.org/officeDocument/2006/relationships/image" Target="media/image40.png"/><Relationship Id="rId144" Type="http://schemas.openxmlformats.org/officeDocument/2006/relationships/footer" Target="footer22.xml"/><Relationship Id="rId149" Type="http://schemas.openxmlformats.org/officeDocument/2006/relationships/header" Target="header26.xml"/><Relationship Id="rId5" Type="http://schemas.openxmlformats.org/officeDocument/2006/relationships/footnotes" Target="footnotes.xml"/><Relationship Id="rId90" Type="http://schemas.openxmlformats.org/officeDocument/2006/relationships/footer" Target="footer18.xml"/><Relationship Id="rId95" Type="http://schemas.openxmlformats.org/officeDocument/2006/relationships/image" Target="media/image7.png"/><Relationship Id="rId160" Type="http://schemas.openxmlformats.org/officeDocument/2006/relationships/header" Target="header31.xml"/><Relationship Id="rId165" Type="http://schemas.openxmlformats.org/officeDocument/2006/relationships/footer" Target="footer3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43" Type="http://schemas.openxmlformats.org/officeDocument/2006/relationships/hyperlink" Target="http://base.garant.ru/1549448/" TargetMode="External"/><Relationship Id="rId48" Type="http://schemas.openxmlformats.org/officeDocument/2006/relationships/hyperlink" Target="http://base.garant.ru/6150599/69cc8caab1b89b5399885a19b03df26b/" TargetMode="External"/><Relationship Id="rId64" Type="http://schemas.openxmlformats.org/officeDocument/2006/relationships/hyperlink" Target="http://base.garant.ru/10103000/" TargetMode="External"/><Relationship Id="rId69" Type="http://schemas.openxmlformats.org/officeDocument/2006/relationships/hyperlink" Target="http://base.garant.ru/6150599/69cc8caab1b89b5399885a19b03df26b/" TargetMode="External"/><Relationship Id="rId113" Type="http://schemas.openxmlformats.org/officeDocument/2006/relationships/image" Target="media/image25.png"/><Relationship Id="rId118" Type="http://schemas.openxmlformats.org/officeDocument/2006/relationships/image" Target="media/image30.png"/><Relationship Id="rId134" Type="http://schemas.openxmlformats.org/officeDocument/2006/relationships/image" Target="media/image46.png"/><Relationship Id="rId139" Type="http://schemas.openxmlformats.org/officeDocument/2006/relationships/footer" Target="footer20.xml"/><Relationship Id="rId80" Type="http://schemas.openxmlformats.org/officeDocument/2006/relationships/header" Target="header14.xml"/><Relationship Id="rId85" Type="http://schemas.openxmlformats.org/officeDocument/2006/relationships/header" Target="header16.xml"/><Relationship Id="rId150" Type="http://schemas.openxmlformats.org/officeDocument/2006/relationships/footer" Target="footer25.xml"/><Relationship Id="rId155" Type="http://schemas.openxmlformats.org/officeDocument/2006/relationships/header" Target="header29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hyperlink" Target="http://base.garant.ru/10164235/" TargetMode="External"/><Relationship Id="rId38" Type="http://schemas.openxmlformats.org/officeDocument/2006/relationships/hyperlink" Target="http://base.garant.ru/185479/" TargetMode="External"/><Relationship Id="rId59" Type="http://schemas.openxmlformats.org/officeDocument/2006/relationships/hyperlink" Target="http://base.garant.ru/10103000/" TargetMode="External"/><Relationship Id="rId103" Type="http://schemas.openxmlformats.org/officeDocument/2006/relationships/image" Target="media/image15.png"/><Relationship Id="rId108" Type="http://schemas.openxmlformats.org/officeDocument/2006/relationships/image" Target="media/image20.png"/><Relationship Id="rId124" Type="http://schemas.openxmlformats.org/officeDocument/2006/relationships/image" Target="media/image36.png"/><Relationship Id="rId129" Type="http://schemas.openxmlformats.org/officeDocument/2006/relationships/image" Target="media/image41.png"/><Relationship Id="rId54" Type="http://schemas.openxmlformats.org/officeDocument/2006/relationships/hyperlink" Target="http://base.garant.ru/1549448/" TargetMode="External"/><Relationship Id="rId70" Type="http://schemas.openxmlformats.org/officeDocument/2006/relationships/hyperlink" Target="http://base.garant.ru/6150599/69cc8caab1b89b5399885a19b03df26b/" TargetMode="External"/><Relationship Id="rId75" Type="http://schemas.openxmlformats.org/officeDocument/2006/relationships/hyperlink" Target="http://base.garant.ru/1305770/4288a49e38eebbaa5e5d5a8c716dfc29/" TargetMode="External"/><Relationship Id="rId91" Type="http://schemas.openxmlformats.org/officeDocument/2006/relationships/image" Target="media/image3.png"/><Relationship Id="rId96" Type="http://schemas.openxmlformats.org/officeDocument/2006/relationships/image" Target="media/image8.png"/><Relationship Id="rId140" Type="http://schemas.openxmlformats.org/officeDocument/2006/relationships/header" Target="header21.xml"/><Relationship Id="rId145" Type="http://schemas.openxmlformats.org/officeDocument/2006/relationships/footer" Target="footer23.xml"/><Relationship Id="rId161" Type="http://schemas.openxmlformats.org/officeDocument/2006/relationships/header" Target="header32.xm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hyperlink" Target="http://base.garant.ru/6150599/69cc8caab1b89b5399885a19b03df26b/" TargetMode="External"/><Relationship Id="rId49" Type="http://schemas.openxmlformats.org/officeDocument/2006/relationships/hyperlink" Target="http://base.garant.ru/185479/" TargetMode="External"/><Relationship Id="rId57" Type="http://schemas.openxmlformats.org/officeDocument/2006/relationships/hyperlink" Target="http://base.garant.ru/10103000/" TargetMode="External"/><Relationship Id="rId106" Type="http://schemas.openxmlformats.org/officeDocument/2006/relationships/image" Target="media/image18.png"/><Relationship Id="rId114" Type="http://schemas.openxmlformats.org/officeDocument/2006/relationships/image" Target="media/image26.png"/><Relationship Id="rId119" Type="http://schemas.openxmlformats.org/officeDocument/2006/relationships/image" Target="media/image31.png"/><Relationship Id="rId127" Type="http://schemas.openxmlformats.org/officeDocument/2006/relationships/image" Target="media/image39.png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44" Type="http://schemas.openxmlformats.org/officeDocument/2006/relationships/hyperlink" Target="http://base.garant.ru/10103000/" TargetMode="External"/><Relationship Id="rId52" Type="http://schemas.openxmlformats.org/officeDocument/2006/relationships/hyperlink" Target="http://base.garant.ru/1549448/" TargetMode="External"/><Relationship Id="rId60" Type="http://schemas.openxmlformats.org/officeDocument/2006/relationships/hyperlink" Target="http://base.garant.ru/10103000/" TargetMode="External"/><Relationship Id="rId65" Type="http://schemas.openxmlformats.org/officeDocument/2006/relationships/hyperlink" Target="http://base.garant.ru/10103000/" TargetMode="External"/><Relationship Id="rId73" Type="http://schemas.openxmlformats.org/officeDocument/2006/relationships/hyperlink" Target="http://base.garant.ru/6150599/69cc8caab1b89b5399885a19b03df26b/" TargetMode="External"/><Relationship Id="rId78" Type="http://schemas.openxmlformats.org/officeDocument/2006/relationships/hyperlink" Target="http://base.garant.ru/12117978/" TargetMode="External"/><Relationship Id="rId81" Type="http://schemas.openxmlformats.org/officeDocument/2006/relationships/footer" Target="footer13.xml"/><Relationship Id="rId86" Type="http://schemas.openxmlformats.org/officeDocument/2006/relationships/header" Target="header17.xml"/><Relationship Id="rId94" Type="http://schemas.openxmlformats.org/officeDocument/2006/relationships/image" Target="media/image6.png"/><Relationship Id="rId99" Type="http://schemas.openxmlformats.org/officeDocument/2006/relationships/image" Target="media/image11.png"/><Relationship Id="rId101" Type="http://schemas.openxmlformats.org/officeDocument/2006/relationships/image" Target="media/image13.png"/><Relationship Id="rId122" Type="http://schemas.openxmlformats.org/officeDocument/2006/relationships/image" Target="media/image34.png"/><Relationship Id="rId130" Type="http://schemas.openxmlformats.org/officeDocument/2006/relationships/image" Target="media/image42.png"/><Relationship Id="rId135" Type="http://schemas.openxmlformats.org/officeDocument/2006/relationships/image" Target="media/image47.png"/><Relationship Id="rId143" Type="http://schemas.openxmlformats.org/officeDocument/2006/relationships/header" Target="header23.xml"/><Relationship Id="rId148" Type="http://schemas.openxmlformats.org/officeDocument/2006/relationships/header" Target="header25.xml"/><Relationship Id="rId151" Type="http://schemas.openxmlformats.org/officeDocument/2006/relationships/footer" Target="footer26.xml"/><Relationship Id="rId156" Type="http://schemas.openxmlformats.org/officeDocument/2006/relationships/footer" Target="footer28.xml"/><Relationship Id="rId164" Type="http://schemas.openxmlformats.org/officeDocument/2006/relationships/header" Target="header3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yperlink" Target="http://base.garant.ru/185479/" TargetMode="External"/><Relationship Id="rId109" Type="http://schemas.openxmlformats.org/officeDocument/2006/relationships/image" Target="media/image21.png"/><Relationship Id="rId34" Type="http://schemas.openxmlformats.org/officeDocument/2006/relationships/hyperlink" Target="http://base.garant.ru/10164235/" TargetMode="External"/><Relationship Id="rId50" Type="http://schemas.openxmlformats.org/officeDocument/2006/relationships/hyperlink" Target="http://base.garant.ru/185479/" TargetMode="External"/><Relationship Id="rId55" Type="http://schemas.openxmlformats.org/officeDocument/2006/relationships/hyperlink" Target="http://base.garant.ru/10103000/" TargetMode="External"/><Relationship Id="rId76" Type="http://schemas.openxmlformats.org/officeDocument/2006/relationships/hyperlink" Target="http://base.garant.ru/12117978/" TargetMode="External"/><Relationship Id="rId97" Type="http://schemas.openxmlformats.org/officeDocument/2006/relationships/image" Target="media/image9.png"/><Relationship Id="rId104" Type="http://schemas.openxmlformats.org/officeDocument/2006/relationships/image" Target="media/image16.png"/><Relationship Id="rId120" Type="http://schemas.openxmlformats.org/officeDocument/2006/relationships/image" Target="media/image32.png"/><Relationship Id="rId125" Type="http://schemas.openxmlformats.org/officeDocument/2006/relationships/image" Target="media/image37.png"/><Relationship Id="rId141" Type="http://schemas.openxmlformats.org/officeDocument/2006/relationships/footer" Target="footer21.xml"/><Relationship Id="rId146" Type="http://schemas.openxmlformats.org/officeDocument/2006/relationships/header" Target="header24.xml"/><Relationship Id="rId167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hyperlink" Target="http://base.garant.ru/6150599/69cc8caab1b89b5399885a19b03df26b/" TargetMode="External"/><Relationship Id="rId92" Type="http://schemas.openxmlformats.org/officeDocument/2006/relationships/image" Target="media/image4.png"/><Relationship Id="rId162" Type="http://schemas.openxmlformats.org/officeDocument/2006/relationships/footer" Target="footer31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hyperlink" Target="http://base.garant.ru/185479/" TargetMode="External"/><Relationship Id="rId45" Type="http://schemas.openxmlformats.org/officeDocument/2006/relationships/hyperlink" Target="http://base.garant.ru/10103000/" TargetMode="External"/><Relationship Id="rId66" Type="http://schemas.openxmlformats.org/officeDocument/2006/relationships/hyperlink" Target="http://base.garant.ru/6150599/69cc8caab1b89b5399885a19b03df26b/" TargetMode="External"/><Relationship Id="rId87" Type="http://schemas.openxmlformats.org/officeDocument/2006/relationships/footer" Target="footer16.xml"/><Relationship Id="rId110" Type="http://schemas.openxmlformats.org/officeDocument/2006/relationships/image" Target="media/image22.png"/><Relationship Id="rId115" Type="http://schemas.openxmlformats.org/officeDocument/2006/relationships/image" Target="media/image27.png"/><Relationship Id="rId131" Type="http://schemas.openxmlformats.org/officeDocument/2006/relationships/image" Target="media/image43.png"/><Relationship Id="rId136" Type="http://schemas.openxmlformats.org/officeDocument/2006/relationships/header" Target="header19.xml"/><Relationship Id="rId157" Type="http://schemas.openxmlformats.org/officeDocument/2006/relationships/footer" Target="footer29.xml"/><Relationship Id="rId61" Type="http://schemas.openxmlformats.org/officeDocument/2006/relationships/hyperlink" Target="http://base.garant.ru/6150599/69cc8caab1b89b5399885a19b03df26b/" TargetMode="External"/><Relationship Id="rId82" Type="http://schemas.openxmlformats.org/officeDocument/2006/relationships/footer" Target="footer14.xml"/><Relationship Id="rId152" Type="http://schemas.openxmlformats.org/officeDocument/2006/relationships/header" Target="header27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yperlink" Target="http://base.garant.ru/10164235/" TargetMode="External"/><Relationship Id="rId56" Type="http://schemas.openxmlformats.org/officeDocument/2006/relationships/hyperlink" Target="http://base.garant.ru/10103000/" TargetMode="External"/><Relationship Id="rId77" Type="http://schemas.openxmlformats.org/officeDocument/2006/relationships/hyperlink" Target="http://base.garant.ru/12117978/" TargetMode="External"/><Relationship Id="rId100" Type="http://schemas.openxmlformats.org/officeDocument/2006/relationships/image" Target="media/image12.png"/><Relationship Id="rId105" Type="http://schemas.openxmlformats.org/officeDocument/2006/relationships/image" Target="media/image17.png"/><Relationship Id="rId126" Type="http://schemas.openxmlformats.org/officeDocument/2006/relationships/image" Target="media/image38.png"/><Relationship Id="rId147" Type="http://schemas.openxmlformats.org/officeDocument/2006/relationships/footer" Target="footer24.xml"/><Relationship Id="rId8" Type="http://schemas.openxmlformats.org/officeDocument/2006/relationships/image" Target="media/image2.jpg"/><Relationship Id="rId51" Type="http://schemas.openxmlformats.org/officeDocument/2006/relationships/hyperlink" Target="http://base.garant.ru/185479/" TargetMode="External"/><Relationship Id="rId72" Type="http://schemas.openxmlformats.org/officeDocument/2006/relationships/hyperlink" Target="http://base.garant.ru/6150599/69cc8caab1b89b5399885a19b03df26b/" TargetMode="External"/><Relationship Id="rId93" Type="http://schemas.openxmlformats.org/officeDocument/2006/relationships/image" Target="media/image5.png"/><Relationship Id="rId98" Type="http://schemas.openxmlformats.org/officeDocument/2006/relationships/image" Target="media/image10.png"/><Relationship Id="rId121" Type="http://schemas.openxmlformats.org/officeDocument/2006/relationships/image" Target="media/image33.png"/><Relationship Id="rId142" Type="http://schemas.openxmlformats.org/officeDocument/2006/relationships/header" Target="header22.xml"/><Relationship Id="rId163" Type="http://schemas.openxmlformats.org/officeDocument/2006/relationships/footer" Target="footer32.xml"/><Relationship Id="rId3" Type="http://schemas.openxmlformats.org/officeDocument/2006/relationships/settings" Target="settings.xml"/><Relationship Id="rId25" Type="http://schemas.openxmlformats.org/officeDocument/2006/relationships/header" Target="header9.xml"/><Relationship Id="rId46" Type="http://schemas.openxmlformats.org/officeDocument/2006/relationships/hyperlink" Target="http://base.garant.ru/10103000/" TargetMode="External"/><Relationship Id="rId67" Type="http://schemas.openxmlformats.org/officeDocument/2006/relationships/hyperlink" Target="http://base.garant.ru/6150599/69cc8caab1b89b5399885a19b03df26b/" TargetMode="External"/><Relationship Id="rId116" Type="http://schemas.openxmlformats.org/officeDocument/2006/relationships/image" Target="media/image28.png"/><Relationship Id="rId137" Type="http://schemas.openxmlformats.org/officeDocument/2006/relationships/header" Target="header20.xml"/><Relationship Id="rId158" Type="http://schemas.openxmlformats.org/officeDocument/2006/relationships/header" Target="header30.xml"/><Relationship Id="rId20" Type="http://schemas.openxmlformats.org/officeDocument/2006/relationships/footer" Target="footer6.xml"/><Relationship Id="rId41" Type="http://schemas.openxmlformats.org/officeDocument/2006/relationships/hyperlink" Target="http://base.garant.ru/1549448/" TargetMode="External"/><Relationship Id="rId62" Type="http://schemas.openxmlformats.org/officeDocument/2006/relationships/hyperlink" Target="http://base.garant.ru/6150599/69cc8caab1b89b5399885a19b03df26b/" TargetMode="External"/><Relationship Id="rId83" Type="http://schemas.openxmlformats.org/officeDocument/2006/relationships/header" Target="header15.xml"/><Relationship Id="rId88" Type="http://schemas.openxmlformats.org/officeDocument/2006/relationships/footer" Target="footer17.xml"/><Relationship Id="rId111" Type="http://schemas.openxmlformats.org/officeDocument/2006/relationships/image" Target="media/image23.png"/><Relationship Id="rId132" Type="http://schemas.openxmlformats.org/officeDocument/2006/relationships/image" Target="media/image44.png"/><Relationship Id="rId153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hsrh7Y2EqVyjOA4ycPy0g9VDocM8j4w3IMJVV9/Addc=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fRUE+bij5oDg5jyb3vyaIjo/deka1lscd1hUjZZgVEE=</DigestValue>
    </Reference>
  </SignedInfo>
  <SignatureValue>zYHZXNLX8fx0IJpdlz4ChhfWFALn5MbG9BfZywl9H5ZEPfYXKHgThAOPGpIEHp25
vxxHG6M/ZdXXICTYAAGpXw==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4"/>
            <mdssi:RelationshipReference xmlns:mdssi="http://schemas.openxmlformats.org/package/2006/digital-signature" SourceId="rId159"/>
            <mdssi:RelationshipReference xmlns:mdssi="http://schemas.openxmlformats.org/package/2006/digital-signature" SourceId="rId16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28"/>
            <mdssi:RelationshipReference xmlns:mdssi="http://schemas.openxmlformats.org/package/2006/digital-signature" SourceId="rId144"/>
            <mdssi:RelationshipReference xmlns:mdssi="http://schemas.openxmlformats.org/package/2006/digital-signature" SourceId="rId149"/>
            <mdssi:RelationshipReference xmlns:mdssi="http://schemas.openxmlformats.org/package/2006/digital-signature" SourceId="rId5"/>
            <mdssi:RelationshipReference xmlns:mdssi="http://schemas.openxmlformats.org/package/2006/digital-signature" SourceId="rId90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65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18"/>
            <mdssi:RelationshipReference xmlns:mdssi="http://schemas.openxmlformats.org/package/2006/digital-signature" SourceId="rId134"/>
            <mdssi:RelationshipReference xmlns:mdssi="http://schemas.openxmlformats.org/package/2006/digital-signature" SourceId="rId139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55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4"/>
            <mdssi:RelationshipReference xmlns:mdssi="http://schemas.openxmlformats.org/package/2006/digital-signature" SourceId="rId129"/>
            <mdssi:RelationshipReference xmlns:mdssi="http://schemas.openxmlformats.org/package/2006/digital-signature" SourceId="rId54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91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45"/>
            <mdssi:RelationshipReference xmlns:mdssi="http://schemas.openxmlformats.org/package/2006/digital-signature" SourceId="rId161"/>
            <mdssi:RelationshipReference xmlns:mdssi="http://schemas.openxmlformats.org/package/2006/digital-signature" SourceId="rId16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14"/>
            <mdssi:RelationshipReference xmlns:mdssi="http://schemas.openxmlformats.org/package/2006/digital-signature" SourceId="rId119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30"/>
            <mdssi:RelationshipReference xmlns:mdssi="http://schemas.openxmlformats.org/package/2006/digital-signature" SourceId="rId135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51"/>
            <mdssi:RelationshipReference xmlns:mdssi="http://schemas.openxmlformats.org/package/2006/digital-signature" SourceId="rId156"/>
            <mdssi:RelationshipReference xmlns:mdssi="http://schemas.openxmlformats.org/package/2006/digital-signature" SourceId="rId16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04"/>
            <mdssi:RelationshipReference xmlns:mdssi="http://schemas.openxmlformats.org/package/2006/digital-signature" SourceId="rId120"/>
            <mdssi:RelationshipReference xmlns:mdssi="http://schemas.openxmlformats.org/package/2006/digital-signature" SourceId="rId125"/>
            <mdssi:RelationshipReference xmlns:mdssi="http://schemas.openxmlformats.org/package/2006/digital-signature" SourceId="rId141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16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1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52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3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26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38"/>
          </Transform>
          <Transform Algorithm="http://www.w3.org/TR/2001/REC-xml-c14n-20010315"/>
        </Transforms>
        <DigestMethod Algorithm="http://www.w3.org/2000/09/xmldsig#sha1"/>
        <DigestValue>5i8n/mR6sKynM3rdTa1WOyex8+s=</DigestValue>
      </Reference>
      <Reference URI="/word/document.xml?ContentType=application/vnd.openxmlformats-officedocument.wordprocessingml.document.main+xml">
        <DigestMethod Algorithm="http://www.w3.org/2000/09/xmldsig#sha1"/>
        <DigestValue>O2ZxbrK1T6Q4uQiS7n4MxJ05vzY=</DigestValue>
      </Reference>
      <Reference URI="/word/endnotes.xml?ContentType=application/vnd.openxmlformats-officedocument.wordprocessingml.endnotes+xml">
        <DigestMethod Algorithm="http://www.w3.org/2000/09/xmldsig#sha1"/>
        <DigestValue>GCk20jFSMJsImbsjDWp+LkGWBPE=</DigestValue>
      </Reference>
      <Reference URI="/word/fontTable.xml?ContentType=application/vnd.openxmlformats-officedocument.wordprocessingml.fontTable+xml">
        <DigestMethod Algorithm="http://www.w3.org/2000/09/xmldsig#sha1"/>
        <DigestValue>1SBmosj3ScEyeiqcX5Z4RUA+JXE=</DigestValue>
      </Reference>
      <Reference URI="/word/footer1.xml?ContentType=application/vnd.openxmlformats-officedocument.wordprocessingml.footer+xml">
        <DigestMethod Algorithm="http://www.w3.org/2000/09/xmldsig#sha1"/>
        <DigestValue>LMF2eZUf3msg4XqYb6VgN+3XTMI=</DigestValue>
      </Reference>
      <Reference URI="/word/footer10.xml?ContentType=application/vnd.openxmlformats-officedocument.wordprocessingml.footer+xml">
        <DigestMethod Algorithm="http://www.w3.org/2000/09/xmldsig#sha1"/>
        <DigestValue>Yn1BYGdZYRNMt2OXKoZ/enNaDUI=</DigestValue>
      </Reference>
      <Reference URI="/word/footer11.xml?ContentType=application/vnd.openxmlformats-officedocument.wordprocessingml.footer+xml">
        <DigestMethod Algorithm="http://www.w3.org/2000/09/xmldsig#sha1"/>
        <DigestValue>/hXoZPSvQ9YbanNhlIWnzhL2osE=</DigestValue>
      </Reference>
      <Reference URI="/word/footer12.xml?ContentType=application/vnd.openxmlformats-officedocument.wordprocessingml.footer+xml">
        <DigestMethod Algorithm="http://www.w3.org/2000/09/xmldsig#sha1"/>
        <DigestValue>vsVwsILFEZNBiBuXosiXYmRPO8E=</DigestValue>
      </Reference>
      <Reference URI="/word/footer13.xml?ContentType=application/vnd.openxmlformats-officedocument.wordprocessingml.footer+xml">
        <DigestMethod Algorithm="http://www.w3.org/2000/09/xmldsig#sha1"/>
        <DigestValue>Z0+niaQMGkoN5P9QO3OqQcHkcH8=</DigestValue>
      </Reference>
      <Reference URI="/word/footer14.xml?ContentType=application/vnd.openxmlformats-officedocument.wordprocessingml.footer+xml">
        <DigestMethod Algorithm="http://www.w3.org/2000/09/xmldsig#sha1"/>
        <DigestValue>bOe3u5F78UxnQKyHvpMI0ikQuQI=</DigestValue>
      </Reference>
      <Reference URI="/word/footer15.xml?ContentType=application/vnd.openxmlformats-officedocument.wordprocessingml.footer+xml">
        <DigestMethod Algorithm="http://www.w3.org/2000/09/xmldsig#sha1"/>
        <DigestValue>qcRxoVTksKW2KVQ3t+6Khcx2tW0=</DigestValue>
      </Reference>
      <Reference URI="/word/footer16.xml?ContentType=application/vnd.openxmlformats-officedocument.wordprocessingml.footer+xml">
        <DigestMethod Algorithm="http://www.w3.org/2000/09/xmldsig#sha1"/>
        <DigestValue>BRHdbZD0f1tQrJwH7kUjZt6XAJc=</DigestValue>
      </Reference>
      <Reference URI="/word/footer17.xml?ContentType=application/vnd.openxmlformats-officedocument.wordprocessingml.footer+xml">
        <DigestMethod Algorithm="http://www.w3.org/2000/09/xmldsig#sha1"/>
        <DigestValue>BRHdbZD0f1tQrJwH7kUjZt6XAJc=</DigestValue>
      </Reference>
      <Reference URI="/word/footer18.xml?ContentType=application/vnd.openxmlformats-officedocument.wordprocessingml.footer+xml">
        <DigestMethod Algorithm="http://www.w3.org/2000/09/xmldsig#sha1"/>
        <DigestValue>BRHdbZD0f1tQrJwH7kUjZt6XAJc=</DigestValue>
      </Reference>
      <Reference URI="/word/footer19.xml?ContentType=application/vnd.openxmlformats-officedocument.wordprocessingml.footer+xml">
        <DigestMethod Algorithm="http://www.w3.org/2000/09/xmldsig#sha1"/>
        <DigestValue>BRHdbZD0f1tQrJwH7kUjZt6XAJc=</DigestValue>
      </Reference>
      <Reference URI="/word/footer2.xml?ContentType=application/vnd.openxmlformats-officedocument.wordprocessingml.footer+xml">
        <DigestMethod Algorithm="http://www.w3.org/2000/09/xmldsig#sha1"/>
        <DigestValue>x+CX41EpV9ci7whlTe5WrshQxbs=</DigestValue>
      </Reference>
      <Reference URI="/word/footer20.xml?ContentType=application/vnd.openxmlformats-officedocument.wordprocessingml.footer+xml">
        <DigestMethod Algorithm="http://www.w3.org/2000/09/xmldsig#sha1"/>
        <DigestValue>BRHdbZD0f1tQrJwH7kUjZt6XAJc=</DigestValue>
      </Reference>
      <Reference URI="/word/footer21.xml?ContentType=application/vnd.openxmlformats-officedocument.wordprocessingml.footer+xml">
        <DigestMethod Algorithm="http://www.w3.org/2000/09/xmldsig#sha1"/>
        <DigestValue>BRHdbZD0f1tQrJwH7kUjZt6XAJc=</DigestValue>
      </Reference>
      <Reference URI="/word/footer22.xml?ContentType=application/vnd.openxmlformats-officedocument.wordprocessingml.footer+xml">
        <DigestMethod Algorithm="http://www.w3.org/2000/09/xmldsig#sha1"/>
        <DigestValue>iaHbcEd3IA/DwrVtJOl2Y4mY0kk=</DigestValue>
      </Reference>
      <Reference URI="/word/footer23.xml?ContentType=application/vnd.openxmlformats-officedocument.wordprocessingml.footer+xml">
        <DigestMethod Algorithm="http://www.w3.org/2000/09/xmldsig#sha1"/>
        <DigestValue>iaHbcEd3IA/DwrVtJOl2Y4mY0kk=</DigestValue>
      </Reference>
      <Reference URI="/word/footer24.xml?ContentType=application/vnd.openxmlformats-officedocument.wordprocessingml.footer+xml">
        <DigestMethod Algorithm="http://www.w3.org/2000/09/xmldsig#sha1"/>
        <DigestValue>iaHbcEd3IA/DwrVtJOl2Y4mY0kk=</DigestValue>
      </Reference>
      <Reference URI="/word/footer25.xml?ContentType=application/vnd.openxmlformats-officedocument.wordprocessingml.footer+xml">
        <DigestMethod Algorithm="http://www.w3.org/2000/09/xmldsig#sha1"/>
        <DigestValue>wPTbDLzY9e6BL1LxYbWbusV1BUc=</DigestValue>
      </Reference>
      <Reference URI="/word/footer26.xml?ContentType=application/vnd.openxmlformats-officedocument.wordprocessingml.footer+xml">
        <DigestMethod Algorithm="http://www.w3.org/2000/09/xmldsig#sha1"/>
        <DigestValue>wPTbDLzY9e6BL1LxYbWbusV1BUc=</DigestValue>
      </Reference>
      <Reference URI="/word/footer27.xml?ContentType=application/vnd.openxmlformats-officedocument.wordprocessingml.footer+xml">
        <DigestMethod Algorithm="http://www.w3.org/2000/09/xmldsig#sha1"/>
        <DigestValue>wPTbDLzY9e6BL1LxYbWbusV1BUc=</DigestValue>
      </Reference>
      <Reference URI="/word/footer28.xml?ContentType=application/vnd.openxmlformats-officedocument.wordprocessingml.footer+xml">
        <DigestMethod Algorithm="http://www.w3.org/2000/09/xmldsig#sha1"/>
        <DigestValue>ZjObHliJbtyUxEz2tXf0nG6//Og=</DigestValue>
      </Reference>
      <Reference URI="/word/footer29.xml?ContentType=application/vnd.openxmlformats-officedocument.wordprocessingml.footer+xml">
        <DigestMethod Algorithm="http://www.w3.org/2000/09/xmldsig#sha1"/>
        <DigestValue>ZjObHliJbtyUxEz2tXf0nG6//Og=</DigestValue>
      </Reference>
      <Reference URI="/word/footer3.xml?ContentType=application/vnd.openxmlformats-officedocument.wordprocessingml.footer+xml">
        <DigestMethod Algorithm="http://www.w3.org/2000/09/xmldsig#sha1"/>
        <DigestValue>RXv+Uhck1wso3fQlr2J4Ggnkftc=</DigestValue>
      </Reference>
      <Reference URI="/word/footer30.xml?ContentType=application/vnd.openxmlformats-officedocument.wordprocessingml.footer+xml">
        <DigestMethod Algorithm="http://www.w3.org/2000/09/xmldsig#sha1"/>
        <DigestValue>ZjObHliJbtyUxEz2tXf0nG6//Og=</DigestValue>
      </Reference>
      <Reference URI="/word/footer31.xml?ContentType=application/vnd.openxmlformats-officedocument.wordprocessingml.footer+xml">
        <DigestMethod Algorithm="http://www.w3.org/2000/09/xmldsig#sha1"/>
        <DigestValue>fma629h7K8/YaEnLLHABuq9wLH0=</DigestValue>
      </Reference>
      <Reference URI="/word/footer32.xml?ContentType=application/vnd.openxmlformats-officedocument.wordprocessingml.footer+xml">
        <DigestMethod Algorithm="http://www.w3.org/2000/09/xmldsig#sha1"/>
        <DigestValue>fma629h7K8/YaEnLLHABuq9wLH0=</DigestValue>
      </Reference>
      <Reference URI="/word/footer33.xml?ContentType=application/vnd.openxmlformats-officedocument.wordprocessingml.footer+xml">
        <DigestMethod Algorithm="http://www.w3.org/2000/09/xmldsig#sha1"/>
        <DigestValue>fma629h7K8/YaEnLLHABuq9wLH0=</DigestValue>
      </Reference>
      <Reference URI="/word/footer4.xml?ContentType=application/vnd.openxmlformats-officedocument.wordprocessingml.footer+xml">
        <DigestMethod Algorithm="http://www.w3.org/2000/09/xmldsig#sha1"/>
        <DigestValue>wp3yxWuos3CzGJCgo1IA+vuLuwQ=</DigestValue>
      </Reference>
      <Reference URI="/word/footer5.xml?ContentType=application/vnd.openxmlformats-officedocument.wordprocessingml.footer+xml">
        <DigestMethod Algorithm="http://www.w3.org/2000/09/xmldsig#sha1"/>
        <DigestValue>2a5yFFi4Y+FBQHLMl99GGuj9Lkg=</DigestValue>
      </Reference>
      <Reference URI="/word/footer6.xml?ContentType=application/vnd.openxmlformats-officedocument.wordprocessingml.footer+xml">
        <DigestMethod Algorithm="http://www.w3.org/2000/09/xmldsig#sha1"/>
        <DigestValue>63X1fR1lZG4JMKkYSKrmQLmAz+o=</DigestValue>
      </Reference>
      <Reference URI="/word/footer7.xml?ContentType=application/vnd.openxmlformats-officedocument.wordprocessingml.footer+xml">
        <DigestMethod Algorithm="http://www.w3.org/2000/09/xmldsig#sha1"/>
        <DigestValue>nS0PIsB5wCyVBEpT1NxCJtAB+Vc=</DigestValue>
      </Reference>
      <Reference URI="/word/footer8.xml?ContentType=application/vnd.openxmlformats-officedocument.wordprocessingml.footer+xml">
        <DigestMethod Algorithm="http://www.w3.org/2000/09/xmldsig#sha1"/>
        <DigestValue>rA1j+gUwz/02GO43h0LjeJtKy5g=</DigestValue>
      </Reference>
      <Reference URI="/word/footer9.xml?ContentType=application/vnd.openxmlformats-officedocument.wordprocessingml.footer+xml">
        <DigestMethod Algorithm="http://www.w3.org/2000/09/xmldsig#sha1"/>
        <DigestValue>j3oPkIRcuR054273bi9W6F59r1E=</DigestValue>
      </Reference>
      <Reference URI="/word/footnotes.xml?ContentType=application/vnd.openxmlformats-officedocument.wordprocessingml.footnotes+xml">
        <DigestMethod Algorithm="http://www.w3.org/2000/09/xmldsig#sha1"/>
        <DigestValue>9WGpTwiO6sL4H6RMQ/Lc//XJVBY=</DigestValue>
      </Reference>
      <Reference URI="/word/header1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10.xml?ContentType=application/vnd.openxmlformats-officedocument.wordprocessingml.header+xml">
        <DigestMethod Algorithm="http://www.w3.org/2000/09/xmldsig#sha1"/>
        <DigestValue>n7m6r5NEmoBZGgtj5KkUnOk3Qm4=</DigestValue>
      </Reference>
      <Reference URI="/word/header11.xml?ContentType=application/vnd.openxmlformats-officedocument.wordprocessingml.header+xml">
        <DigestMethod Algorithm="http://www.w3.org/2000/09/xmldsig#sha1"/>
        <DigestValue>n7m6r5NEmoBZGgtj5KkUnOk3Qm4=</DigestValue>
      </Reference>
      <Reference URI="/word/header12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13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14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15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16.xml?ContentType=application/vnd.openxmlformats-officedocument.wordprocessingml.header+xml">
        <DigestMethod Algorithm="http://www.w3.org/2000/09/xmldsig#sha1"/>
        <DigestValue>DY1I6AzWn0V7hcg9uMQEhSj2C9I=</DigestValue>
      </Reference>
      <Reference URI="/word/header17.xml?ContentType=application/vnd.openxmlformats-officedocument.wordprocessingml.header+xml">
        <DigestMethod Algorithm="http://www.w3.org/2000/09/xmldsig#sha1"/>
        <DigestValue>DY1I6AzWn0V7hcg9uMQEhSj2C9I=</DigestValue>
      </Reference>
      <Reference URI="/word/header18.xml?ContentType=application/vnd.openxmlformats-officedocument.wordprocessingml.header+xml">
        <DigestMethod Algorithm="http://www.w3.org/2000/09/xmldsig#sha1"/>
        <DigestValue>DY1I6AzWn0V7hcg9uMQEhSj2C9I=</DigestValue>
      </Reference>
      <Reference URI="/word/header19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0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1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2.xml?ContentType=application/vnd.openxmlformats-officedocument.wordprocessingml.header+xml">
        <DigestMethod Algorithm="http://www.w3.org/2000/09/xmldsig#sha1"/>
        <DigestValue>DY1I6AzWn0V7hcg9uMQEhSj2C9I=</DigestValue>
      </Reference>
      <Reference URI="/word/header23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4.xml?ContentType=application/vnd.openxmlformats-officedocument.wordprocessingml.header+xml">
        <DigestMethod Algorithm="http://www.w3.org/2000/09/xmldsig#sha1"/>
        <DigestValue>DY1I6AzWn0V7hcg9uMQEhSj2C9I=</DigestValue>
      </Reference>
      <Reference URI="/word/header25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6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7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8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29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3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30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31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32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33.xml?ContentType=application/vnd.openxmlformats-officedocument.wordprocessingml.header+xml">
        <DigestMethod Algorithm="http://www.w3.org/2000/09/xmldsig#sha1"/>
        <DigestValue>dWRolP5JHrDipsslO/8MnQSMNsA=</DigestValue>
      </Reference>
      <Reference URI="/word/header4.xml?ContentType=application/vnd.openxmlformats-officedocument.wordprocessingml.header+xml">
        <DigestMethod Algorithm="http://www.w3.org/2000/09/xmldsig#sha1"/>
        <DigestValue>xSDCpqVD43s5kF36dhlq8anJVJc=</DigestValue>
      </Reference>
      <Reference URI="/word/header5.xml?ContentType=application/vnd.openxmlformats-officedocument.wordprocessingml.header+xml">
        <DigestMethod Algorithm="http://www.w3.org/2000/09/xmldsig#sha1"/>
        <DigestValue>xSDCpqVD43s5kF36dhlq8anJVJc=</DigestValue>
      </Reference>
      <Reference URI="/word/header6.xml?ContentType=application/vnd.openxmlformats-officedocument.wordprocessingml.header+xml">
        <DigestMethod Algorithm="http://www.w3.org/2000/09/xmldsig#sha1"/>
        <DigestValue>xSDCpqVD43s5kF36dhlq8anJVJc=</DigestValue>
      </Reference>
      <Reference URI="/word/header7.xml?ContentType=application/vnd.openxmlformats-officedocument.wordprocessingml.header+xml">
        <DigestMethod Algorithm="http://www.w3.org/2000/09/xmldsig#sha1"/>
        <DigestValue>xSDCpqVD43s5kF36dhlq8anJVJc=</DigestValue>
      </Reference>
      <Reference URI="/word/header8.xml?ContentType=application/vnd.openxmlformats-officedocument.wordprocessingml.header+xml">
        <DigestMethod Algorithm="http://www.w3.org/2000/09/xmldsig#sha1"/>
        <DigestValue>xSDCpqVD43s5kF36dhlq8anJVJc=</DigestValue>
      </Reference>
      <Reference URI="/word/header9.xml?ContentType=application/vnd.openxmlformats-officedocument.wordprocessingml.header+xml">
        <DigestMethod Algorithm="http://www.w3.org/2000/09/xmldsig#sha1"/>
        <DigestValue>dWRolP5JHrDipsslO/8MnQSMNsA=</DigestValue>
      </Reference>
      <Reference URI="/word/media/image1.jpg?ContentType=image/jpeg">
        <DigestMethod Algorithm="http://www.w3.org/2000/09/xmldsig#sha1"/>
        <DigestValue>rPt+Wfq0eZ/7wcB61G/oE7csgCQ=</DigestValue>
      </Reference>
      <Reference URI="/word/media/image10.png?ContentType=image/png">
        <DigestMethod Algorithm="http://www.w3.org/2000/09/xmldsig#sha1"/>
        <DigestValue>3mAB0NZL4f4/8xTdJcL4CManSw8=</DigestValue>
      </Reference>
      <Reference URI="/word/media/image11.png?ContentType=image/png">
        <DigestMethod Algorithm="http://www.w3.org/2000/09/xmldsig#sha1"/>
        <DigestValue>v+ererOXDrvNoou6aH641zTivlQ=</DigestValue>
      </Reference>
      <Reference URI="/word/media/image12.png?ContentType=image/png">
        <DigestMethod Algorithm="http://www.w3.org/2000/09/xmldsig#sha1"/>
        <DigestValue>WhuNZsLsh3XeZFi6RemrmOctogI=</DigestValue>
      </Reference>
      <Reference URI="/word/media/image13.png?ContentType=image/png">
        <DigestMethod Algorithm="http://www.w3.org/2000/09/xmldsig#sha1"/>
        <DigestValue>ydPAoO2zWrJz145Rl0WEbYKGuKk=</DigestValue>
      </Reference>
      <Reference URI="/word/media/image14.png?ContentType=image/png">
        <DigestMethod Algorithm="http://www.w3.org/2000/09/xmldsig#sha1"/>
        <DigestValue>sb2i6O2pA7A19s7eLi5A5gUFJ5g=</DigestValue>
      </Reference>
      <Reference URI="/word/media/image15.png?ContentType=image/png">
        <DigestMethod Algorithm="http://www.w3.org/2000/09/xmldsig#sha1"/>
        <DigestValue>v9BbnMuAgPS9yxJaTdEQfzDas70=</DigestValue>
      </Reference>
      <Reference URI="/word/media/image16.png?ContentType=image/png">
        <DigestMethod Algorithm="http://www.w3.org/2000/09/xmldsig#sha1"/>
        <DigestValue>ZjipEbowYp9bfKh1UcbXDwjyEls=</DigestValue>
      </Reference>
      <Reference URI="/word/media/image17.png?ContentType=image/png">
        <DigestMethod Algorithm="http://www.w3.org/2000/09/xmldsig#sha1"/>
        <DigestValue>qaY0aGevO5wwQB6VT8VDEcyoQxw=</DigestValue>
      </Reference>
      <Reference URI="/word/media/image18.png?ContentType=image/png">
        <DigestMethod Algorithm="http://www.w3.org/2000/09/xmldsig#sha1"/>
        <DigestValue>p5Qif5XcgqDAio8UTZUBCVNPS7E=</DigestValue>
      </Reference>
      <Reference URI="/word/media/image19.png?ContentType=image/png">
        <DigestMethod Algorithm="http://www.w3.org/2000/09/xmldsig#sha1"/>
        <DigestValue>0A7MdltDcB+dUHLehod78GSdGqI=</DigestValue>
      </Reference>
      <Reference URI="/word/media/image2.jpg?ContentType=image/jpeg">
        <DigestMethod Algorithm="http://www.w3.org/2000/09/xmldsig#sha1"/>
        <DigestValue>0i90M9orVH1RlioNgoV949kDo5w=</DigestValue>
      </Reference>
      <Reference URI="/word/media/image20.png?ContentType=image/png">
        <DigestMethod Algorithm="http://www.w3.org/2000/09/xmldsig#sha1"/>
        <DigestValue>Ip12Sk7GYnotnILwisXN0qs3RTA=</DigestValue>
      </Reference>
      <Reference URI="/word/media/image21.png?ContentType=image/png">
        <DigestMethod Algorithm="http://www.w3.org/2000/09/xmldsig#sha1"/>
        <DigestValue>VBK3ZcLRVbzneKtGh9wPeSRJRSM=</DigestValue>
      </Reference>
      <Reference URI="/word/media/image22.png?ContentType=image/png">
        <DigestMethod Algorithm="http://www.w3.org/2000/09/xmldsig#sha1"/>
        <DigestValue>f/RjmDyObyVKjDrtiteHhikRMek=</DigestValue>
      </Reference>
      <Reference URI="/word/media/image23.png?ContentType=image/png">
        <DigestMethod Algorithm="http://www.w3.org/2000/09/xmldsig#sha1"/>
        <DigestValue>VslZsmyCrmhaW0cUuJESn6bphAI=</DigestValue>
      </Reference>
      <Reference URI="/word/media/image24.png?ContentType=image/png">
        <DigestMethod Algorithm="http://www.w3.org/2000/09/xmldsig#sha1"/>
        <DigestValue>zDRtxbhcdvtm8G9SOvpRNQeF4j8=</DigestValue>
      </Reference>
      <Reference URI="/word/media/image25.png?ContentType=image/png">
        <DigestMethod Algorithm="http://www.w3.org/2000/09/xmldsig#sha1"/>
        <DigestValue>DC+LVoxXi3kloUSTCNUwSpE1YhI=</DigestValue>
      </Reference>
      <Reference URI="/word/media/image26.png?ContentType=image/png">
        <DigestMethod Algorithm="http://www.w3.org/2000/09/xmldsig#sha1"/>
        <DigestValue>+MBvC/sngtvavUIq4j0w84c73Sc=</DigestValue>
      </Reference>
      <Reference URI="/word/media/image27.png?ContentType=image/png">
        <DigestMethod Algorithm="http://www.w3.org/2000/09/xmldsig#sha1"/>
        <DigestValue>MoL8g/1sArXdar2ES08U/zpME4M=</DigestValue>
      </Reference>
      <Reference URI="/word/media/image28.png?ContentType=image/png">
        <DigestMethod Algorithm="http://www.w3.org/2000/09/xmldsig#sha1"/>
        <DigestValue>MI6hUZLzib9aTaFxsDscu7yWNo8=</DigestValue>
      </Reference>
      <Reference URI="/word/media/image29.png?ContentType=image/png">
        <DigestMethod Algorithm="http://www.w3.org/2000/09/xmldsig#sha1"/>
        <DigestValue>3mAB0NZL4f4/8xTdJcL4CManSw8=</DigestValue>
      </Reference>
      <Reference URI="/word/media/image3.png?ContentType=image/png">
        <DigestMethod Algorithm="http://www.w3.org/2000/09/xmldsig#sha1"/>
        <DigestValue>lnTyVtzbRk42UWWAAsPlT04CpiQ=</DigestValue>
      </Reference>
      <Reference URI="/word/media/image30.png?ContentType=image/png">
        <DigestMethod Algorithm="http://www.w3.org/2000/09/xmldsig#sha1"/>
        <DigestValue>v+ererOXDrvNoou6aH641zTivlQ=</DigestValue>
      </Reference>
      <Reference URI="/word/media/image31.png?ContentType=image/png">
        <DigestMethod Algorithm="http://www.w3.org/2000/09/xmldsig#sha1"/>
        <DigestValue>WhuNZsLsh3XeZFi6RemrmOctogI=</DigestValue>
      </Reference>
      <Reference URI="/word/media/image32.png?ContentType=image/png">
        <DigestMethod Algorithm="http://www.w3.org/2000/09/xmldsig#sha1"/>
        <DigestValue>ydPAoO2zWrJz145Rl0WEbYKGuKk=</DigestValue>
      </Reference>
      <Reference URI="/word/media/image33.png?ContentType=image/png">
        <DigestMethod Algorithm="http://www.w3.org/2000/09/xmldsig#sha1"/>
        <DigestValue>sb2i6O2pA7A19s7eLi5A5gUFJ5g=</DigestValue>
      </Reference>
      <Reference URI="/word/media/image34.png?ContentType=image/png">
        <DigestMethod Algorithm="http://www.w3.org/2000/09/xmldsig#sha1"/>
        <DigestValue>v9BbnMuAgPS9yxJaTdEQfzDas70=</DigestValue>
      </Reference>
      <Reference URI="/word/media/image35.png?ContentType=image/png">
        <DigestMethod Algorithm="http://www.w3.org/2000/09/xmldsig#sha1"/>
        <DigestValue>ZjipEbowYp9bfKh1UcbXDwjyEls=</DigestValue>
      </Reference>
      <Reference URI="/word/media/image36.png?ContentType=image/png">
        <DigestMethod Algorithm="http://www.w3.org/2000/09/xmldsig#sha1"/>
        <DigestValue>qaY0aGevO5wwQB6VT8VDEcyoQxw=</DigestValue>
      </Reference>
      <Reference URI="/word/media/image37.png?ContentType=image/png">
        <DigestMethod Algorithm="http://www.w3.org/2000/09/xmldsig#sha1"/>
        <DigestValue>p5Qif5XcgqDAio8UTZUBCVNPS7E=</DigestValue>
      </Reference>
      <Reference URI="/word/media/image38.png?ContentType=image/png">
        <DigestMethod Algorithm="http://www.w3.org/2000/09/xmldsig#sha1"/>
        <DigestValue>0A7MdltDcB+dUHLehod78GSdGqI=</DigestValue>
      </Reference>
      <Reference URI="/word/media/image39.png?ContentType=image/png">
        <DigestMethod Algorithm="http://www.w3.org/2000/09/xmldsig#sha1"/>
        <DigestValue>Ip12Sk7GYnotnILwisXN0qs3RTA=</DigestValue>
      </Reference>
      <Reference URI="/word/media/image4.png?ContentType=image/png">
        <DigestMethod Algorithm="http://www.w3.org/2000/09/xmldsig#sha1"/>
        <DigestValue>VslZsmyCrmhaW0cUuJESn6bphAI=</DigestValue>
      </Reference>
      <Reference URI="/word/media/image40.png?ContentType=image/png">
        <DigestMethod Algorithm="http://www.w3.org/2000/09/xmldsig#sha1"/>
        <DigestValue>VBK3ZcLRVbzneKtGh9wPeSRJRSM=</DigestValue>
      </Reference>
      <Reference URI="/word/media/image41.png?ContentType=image/png">
        <DigestMethod Algorithm="http://www.w3.org/2000/09/xmldsig#sha1"/>
        <DigestValue>f/RjmDyObyVKjDrtiteHhikRMek=</DigestValue>
      </Reference>
      <Reference URI="/word/media/image42.png?ContentType=image/png">
        <DigestMethod Algorithm="http://www.w3.org/2000/09/xmldsig#sha1"/>
        <DigestValue>NzlVqZf4bOY8ZPR0A8cDcpRdp2U=</DigestValue>
      </Reference>
      <Reference URI="/word/media/image43.png?ContentType=image/png">
        <DigestMethod Algorithm="http://www.w3.org/2000/09/xmldsig#sha1"/>
        <DigestValue>MDC0n/tdsSQ1t5AWRS1vscISR8w=</DigestValue>
      </Reference>
      <Reference URI="/word/media/image44.png?ContentType=image/png">
        <DigestMethod Algorithm="http://www.w3.org/2000/09/xmldsig#sha1"/>
        <DigestValue>neIWpfAwpA4E07ANRR4kDxtrX8k=</DigestValue>
      </Reference>
      <Reference URI="/word/media/image45.png?ContentType=image/png">
        <DigestMethod Algorithm="http://www.w3.org/2000/09/xmldsig#sha1"/>
        <DigestValue>NzlVqZf4bOY8ZPR0A8cDcpRdp2U=</DigestValue>
      </Reference>
      <Reference URI="/word/media/image46.png?ContentType=image/png">
        <DigestMethod Algorithm="http://www.w3.org/2000/09/xmldsig#sha1"/>
        <DigestValue>MDC0n/tdsSQ1t5AWRS1vscISR8w=</DigestValue>
      </Reference>
      <Reference URI="/word/media/image47.png?ContentType=image/png">
        <DigestMethod Algorithm="http://www.w3.org/2000/09/xmldsig#sha1"/>
        <DigestValue>neIWpfAwpA4E07ANRR4kDxtrX8k=</DigestValue>
      </Reference>
      <Reference URI="/word/media/image5.png?ContentType=image/png">
        <DigestMethod Algorithm="http://www.w3.org/2000/09/xmldsig#sha1"/>
        <DigestValue>zDRtxbhcdvtm8G9SOvpRNQeF4j8=</DigestValue>
      </Reference>
      <Reference URI="/word/media/image6.png?ContentType=image/png">
        <DigestMethod Algorithm="http://www.w3.org/2000/09/xmldsig#sha1"/>
        <DigestValue>DC+LVoxXi3kloUSTCNUwSpE1YhI=</DigestValue>
      </Reference>
      <Reference URI="/word/media/image7.png?ContentType=image/png">
        <DigestMethod Algorithm="http://www.w3.org/2000/09/xmldsig#sha1"/>
        <DigestValue>+MBvC/sngtvavUIq4j0w84c73Sc=</DigestValue>
      </Reference>
      <Reference URI="/word/media/image8.png?ContentType=image/png">
        <DigestMethod Algorithm="http://www.w3.org/2000/09/xmldsig#sha1"/>
        <DigestValue>MoL8g/1sArXdar2ES08U/zpME4M=</DigestValue>
      </Reference>
      <Reference URI="/word/media/image9.png?ContentType=image/png">
        <DigestMethod Algorithm="http://www.w3.org/2000/09/xmldsig#sha1"/>
        <DigestValue>MI6hUZLzib9aTaFxsDscu7yWNo8=</DigestValue>
      </Reference>
      <Reference URI="/word/numbering.xml?ContentType=application/vnd.openxmlformats-officedocument.wordprocessingml.numbering+xml">
        <DigestMethod Algorithm="http://www.w3.org/2000/09/xmldsig#sha1"/>
        <DigestValue>Lag08KaYGuFGvdjH459ndVWCA6o=</DigestValue>
      </Reference>
      <Reference URI="/word/settings.xml?ContentType=application/vnd.openxmlformats-officedocument.wordprocessingml.settings+xml">
        <DigestMethod Algorithm="http://www.w3.org/2000/09/xmldsig#sha1"/>
        <DigestValue>i7qRe9flnoNj63or3GdmEk5vQq8=</DigestValue>
      </Reference>
      <Reference URI="/word/styles.xml?ContentType=application/vnd.openxmlformats-officedocument.wordprocessingml.styles+xml">
        <DigestMethod Algorithm="http://www.w3.org/2000/09/xmldsig#sha1"/>
        <DigestValue>+r90IqBrR4LETaFyOPwKbKCjLhY=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2021-11-13T07:59:28Z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2021-11-13T07:59:28Z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76522</Words>
  <Characters>436181</Characters>
  <Application>Microsoft Office Word</Application>
  <DocSecurity>0</DocSecurity>
  <Lines>3634</Lines>
  <Paragraphs>1023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АМD 2017</cp:lastModifiedBy>
  <cp:revision>2</cp:revision>
  <dcterms:created xsi:type="dcterms:W3CDTF">2021-11-13T07:58:00Z</dcterms:created>
  <dcterms:modified xsi:type="dcterms:W3CDTF">2021-11-13T07:58:00Z</dcterms:modified>
</cp:coreProperties>
</file>