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footer9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8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E0D" w:rsidRDefault="00DB37B7">
      <w:pPr>
        <w:spacing w:after="0" w:line="259" w:lineRule="auto"/>
        <w:ind w:left="-994" w:right="11378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100329</wp:posOffset>
                </wp:positionH>
                <wp:positionV relativeFrom="page">
                  <wp:posOffset>99058</wp:posOffset>
                </wp:positionV>
                <wp:extent cx="7286625" cy="10587990"/>
                <wp:effectExtent l="0" t="0" r="0" b="0"/>
                <wp:wrapTopAndBottom/>
                <wp:docPr id="308696" name="Group 308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625" cy="10587990"/>
                          <a:chOff x="0" y="0"/>
                          <a:chExt cx="7286625" cy="1058799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25" cy="1058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681350" y="6246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8696" o:spid="_x0000_s1026" style="position:absolute;left:0;text-align:left;margin-left:7.9pt;margin-top:7.8pt;width:573.75pt;height:833.7pt;z-index:251658240;mso-position-horizontal-relative:page;mso-position-vertical-relative:page" coordsize="72866,1058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72866;height:105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t/XDAAAA2gAAAA8AAABkcnMvZG93bnJldi54bWxEj0FrwkAUhO8F/8PyhN7qRgutRlfRlkAo&#10;hdCo90f2mQ1m34bsGtN/3y0Uehxm5htmsxttKwbqfeNYwXyWgCCunG64VnA6Zk9LED4ga2wdk4Jv&#10;8rDbTh42mGp35y8aylCLCGGfogITQpdK6StDFv3MdcTRu7jeYoiyr6Xu8R7htpWLJHmRFhuOCwY7&#10;ejNUXcubVZCXH93rYWUInz+LbH4+vze34qjU43Tcr0EEGsN/+K+dawUr+L0Sb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a39cMAAADaAAAADwAAAAAAAAAAAAAAAACf&#10;AgAAZHJzL2Rvd25yZXYueG1sUEsFBgAAAAAEAAQA9wAAAI8DAAAAAA==&#10;">
                  <v:imagedata r:id="rId8" o:title=""/>
                </v:shape>
                <v:rect id="Rectangle 10" o:spid="_x0000_s1028" style="position:absolute;left:36813;top:624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3B0E0D" w:rsidRDefault="00DB37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B0E0D" w:rsidRDefault="00DB37B7">
      <w:pPr>
        <w:spacing w:after="0" w:line="259" w:lineRule="auto"/>
        <w:ind w:left="23" w:right="0" w:firstLine="0"/>
        <w:jc w:val="center"/>
      </w:pPr>
      <w:r>
        <w:rPr>
          <w:sz w:val="28"/>
        </w:rPr>
        <w:lastRenderedPageBreak/>
        <w:t xml:space="preserve">Содержание </w:t>
      </w:r>
    </w:p>
    <w:p w:rsidR="003B0E0D" w:rsidRDefault="00DB37B7">
      <w:pPr>
        <w:tabs>
          <w:tab w:val="center" w:pos="10024"/>
        </w:tabs>
        <w:spacing w:after="160" w:line="259" w:lineRule="auto"/>
        <w:ind w:left="0" w:right="0" w:firstLine="0"/>
        <w:jc w:val="left"/>
      </w:pPr>
      <w:r>
        <w:t>I.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Целевой раздел основной образовательной программы основного общего </w:t>
      </w:r>
      <w:r>
        <w:rPr>
          <w:b/>
        </w:rPr>
        <w:tab/>
      </w:r>
      <w:r>
        <w:t xml:space="preserve"> </w:t>
      </w:r>
    </w:p>
    <w:p w:rsidR="003B0E0D" w:rsidRDefault="00DB37B7">
      <w:pPr>
        <w:tabs>
          <w:tab w:val="center" w:pos="1112"/>
          <w:tab w:val="center" w:pos="10084"/>
        </w:tabs>
        <w:spacing w:after="16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образования</w:t>
      </w:r>
      <w:r>
        <w:t xml:space="preserve"> </w:t>
      </w:r>
      <w:r>
        <w:tab/>
        <w:t xml:space="preserve">4 </w:t>
      </w:r>
    </w:p>
    <w:p w:rsidR="003B0E0D" w:rsidRDefault="00DB37B7">
      <w:pPr>
        <w:numPr>
          <w:ilvl w:val="0"/>
          <w:numId w:val="1"/>
        </w:numPr>
        <w:spacing w:after="160" w:line="259" w:lineRule="auto"/>
        <w:ind w:right="0" w:hanging="180"/>
        <w:jc w:val="left"/>
      </w:pPr>
      <w:r>
        <w:t xml:space="preserve">1.Пояснительная записка </w:t>
      </w:r>
      <w:r>
        <w:tab/>
        <w:t xml:space="preserve">4 </w:t>
      </w:r>
    </w:p>
    <w:p w:rsidR="003B0E0D" w:rsidRDefault="00DB37B7">
      <w:pPr>
        <w:numPr>
          <w:ilvl w:val="1"/>
          <w:numId w:val="1"/>
        </w:numPr>
        <w:spacing w:after="160" w:line="259" w:lineRule="auto"/>
        <w:ind w:right="0" w:hanging="646"/>
        <w:jc w:val="left"/>
      </w:pPr>
      <w:r>
        <w:t xml:space="preserve">1.Цели и задачи реализации образовательной программы основного общего образования </w:t>
      </w:r>
      <w:r>
        <w:tab/>
        <w:t xml:space="preserve">6 </w:t>
      </w:r>
    </w:p>
    <w:p w:rsidR="003B0E0D" w:rsidRDefault="00DB37B7">
      <w:pPr>
        <w:numPr>
          <w:ilvl w:val="1"/>
          <w:numId w:val="2"/>
        </w:numPr>
        <w:spacing w:after="160" w:line="259" w:lineRule="auto"/>
        <w:ind w:right="0" w:hanging="420"/>
        <w:jc w:val="left"/>
      </w:pPr>
      <w:r>
        <w:t xml:space="preserve">2.Принципы и подходы к формированию программы  </w:t>
      </w:r>
      <w:r>
        <w:tab/>
        <w:t xml:space="preserve">7 </w:t>
      </w:r>
    </w:p>
    <w:p w:rsidR="003B0E0D" w:rsidRDefault="00DB37B7">
      <w:pPr>
        <w:numPr>
          <w:ilvl w:val="1"/>
          <w:numId w:val="2"/>
        </w:numPr>
        <w:spacing w:after="160" w:line="259" w:lineRule="auto"/>
        <w:ind w:right="0" w:hanging="420"/>
        <w:jc w:val="left"/>
      </w:pPr>
      <w:r>
        <w:t xml:space="preserve">Планируемые результаты освоения обучающимися основно общеобразовательной </w:t>
      </w:r>
      <w:r>
        <w:tab/>
        <w:t xml:space="preserve"> </w:t>
      </w:r>
    </w:p>
    <w:p w:rsidR="003B0E0D" w:rsidRDefault="00DB37B7">
      <w:pPr>
        <w:spacing w:after="160" w:line="259" w:lineRule="auto"/>
        <w:ind w:left="0" w:right="0" w:firstLine="0"/>
        <w:jc w:val="left"/>
      </w:pPr>
      <w:r>
        <w:t xml:space="preserve">программы основного общего образования  </w:t>
      </w:r>
    </w:p>
    <w:p w:rsidR="003B0E0D" w:rsidRDefault="00DB37B7">
      <w:pPr>
        <w:numPr>
          <w:ilvl w:val="2"/>
          <w:numId w:val="1"/>
        </w:numPr>
        <w:spacing w:after="160" w:line="259" w:lineRule="auto"/>
        <w:ind w:right="0" w:hanging="600"/>
        <w:jc w:val="left"/>
      </w:pPr>
      <w:r>
        <w:t xml:space="preserve">Общие положения  </w:t>
      </w:r>
      <w:r>
        <w:tab/>
        <w:t xml:space="preserve">7 </w:t>
      </w:r>
    </w:p>
    <w:p w:rsidR="003B0E0D" w:rsidRDefault="00DB37B7">
      <w:pPr>
        <w:numPr>
          <w:ilvl w:val="2"/>
          <w:numId w:val="1"/>
        </w:numPr>
        <w:spacing w:after="160" w:line="259" w:lineRule="auto"/>
        <w:ind w:right="0" w:hanging="600"/>
        <w:jc w:val="left"/>
      </w:pPr>
      <w:r>
        <w:t xml:space="preserve">Структура планируемых результатов </w:t>
      </w:r>
      <w:r>
        <w:tab/>
        <w:t xml:space="preserve">8 </w:t>
      </w:r>
    </w:p>
    <w:p w:rsidR="003B0E0D" w:rsidRDefault="00DB37B7">
      <w:pPr>
        <w:numPr>
          <w:ilvl w:val="1"/>
          <w:numId w:val="1"/>
        </w:numPr>
        <w:spacing w:after="160" w:line="259" w:lineRule="auto"/>
        <w:ind w:right="0" w:hanging="646"/>
        <w:jc w:val="left"/>
      </w:pPr>
      <w:r>
        <w:t>3.Личностные результаты освое</w:t>
      </w:r>
      <w:r>
        <w:t xml:space="preserve">ния обучающимися основной общеобразовательной 8 </w:t>
      </w:r>
    </w:p>
    <w:p w:rsidR="003B0E0D" w:rsidRDefault="00DB37B7">
      <w:pPr>
        <w:spacing w:after="160" w:line="259" w:lineRule="auto"/>
        <w:ind w:left="0" w:right="0" w:firstLine="0"/>
        <w:jc w:val="left"/>
      </w:pPr>
      <w:r>
        <w:t xml:space="preserve">программы основного общего образования </w:t>
      </w:r>
    </w:p>
    <w:p w:rsidR="003B0E0D" w:rsidRDefault="00DB37B7">
      <w:pPr>
        <w:spacing w:after="160" w:line="259" w:lineRule="auto"/>
        <w:ind w:left="0" w:right="0" w:firstLine="0"/>
        <w:jc w:val="left"/>
      </w:pPr>
      <w:r>
        <w:t xml:space="preserve">1.2.4.Метапредметные результаты освоения обучающимися основной образовательной 10 </w:t>
      </w:r>
    </w:p>
    <w:p w:rsidR="003B0E0D" w:rsidRDefault="00DB37B7">
      <w:pPr>
        <w:spacing w:after="160" w:line="259" w:lineRule="auto"/>
        <w:ind w:left="0" w:right="0" w:firstLine="0"/>
        <w:jc w:val="left"/>
      </w:pPr>
      <w:r>
        <w:t xml:space="preserve">программы основного общего образования </w:t>
      </w:r>
    </w:p>
    <w:p w:rsidR="003B0E0D" w:rsidRDefault="00DB37B7">
      <w:pPr>
        <w:tabs>
          <w:tab w:val="center" w:pos="1572"/>
          <w:tab w:val="center" w:pos="3034"/>
          <w:tab w:val="center" w:pos="4324"/>
          <w:tab w:val="center" w:pos="5828"/>
          <w:tab w:val="center" w:pos="7349"/>
          <w:tab w:val="right" w:pos="10384"/>
        </w:tabs>
        <w:spacing w:after="160" w:line="259" w:lineRule="auto"/>
        <w:ind w:left="0" w:right="0" w:firstLine="0"/>
        <w:jc w:val="left"/>
      </w:pPr>
      <w:r>
        <w:t xml:space="preserve">1.2.5. </w:t>
      </w:r>
      <w:r>
        <w:tab/>
        <w:t xml:space="preserve">Предметные </w:t>
      </w:r>
      <w:r>
        <w:tab/>
        <w:t xml:space="preserve">результаты </w:t>
      </w:r>
      <w:r>
        <w:tab/>
        <w:t xml:space="preserve">освоения </w:t>
      </w:r>
      <w:r>
        <w:tab/>
        <w:t>об</w:t>
      </w:r>
      <w:r>
        <w:t xml:space="preserve">учающимися </w:t>
      </w:r>
      <w:r>
        <w:tab/>
        <w:t xml:space="preserve">основной </w:t>
      </w:r>
      <w:r>
        <w:tab/>
        <w:t xml:space="preserve">образовательной 14 </w:t>
      </w:r>
    </w:p>
    <w:p w:rsidR="003B0E0D" w:rsidRDefault="00DB37B7">
      <w:pPr>
        <w:spacing w:after="160" w:line="259" w:lineRule="auto"/>
        <w:ind w:left="0" w:right="0" w:firstLine="0"/>
        <w:jc w:val="left"/>
      </w:pPr>
      <w:r>
        <w:t xml:space="preserve">программы основного общего образования 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Русский язык </w:t>
      </w:r>
      <w:r>
        <w:tab/>
        <w:t xml:space="preserve">14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Литература  </w:t>
      </w:r>
      <w:r>
        <w:tab/>
        <w:t xml:space="preserve">21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Родной русский язык </w:t>
      </w:r>
      <w:r>
        <w:tab/>
        <w:t xml:space="preserve">23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Родная русская литература </w:t>
      </w:r>
      <w:r>
        <w:tab/>
        <w:t xml:space="preserve">24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Иностранный язык (на примере английского языка)  </w:t>
      </w:r>
      <w:r>
        <w:tab/>
        <w:t xml:space="preserve">25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Второй иностранный язык (французский язык)  </w:t>
      </w:r>
      <w:r>
        <w:tab/>
        <w:t xml:space="preserve">29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История России. Всеобщая история </w:t>
      </w:r>
      <w:r>
        <w:tab/>
        <w:t xml:space="preserve">31  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Обществознание </w:t>
      </w:r>
      <w:r>
        <w:tab/>
        <w:t xml:space="preserve">35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География </w:t>
      </w:r>
      <w:r>
        <w:tab/>
        <w:t xml:space="preserve">42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Математика </w:t>
      </w:r>
      <w:r>
        <w:tab/>
        <w:t xml:space="preserve">46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Информатика </w:t>
      </w:r>
      <w:r>
        <w:tab/>
        <w:t xml:space="preserve">51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Физика </w:t>
      </w:r>
      <w:r>
        <w:tab/>
        <w:t xml:space="preserve">53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Биология </w:t>
      </w:r>
      <w:r>
        <w:tab/>
        <w:t xml:space="preserve">58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Химия </w:t>
      </w:r>
      <w:r>
        <w:tab/>
        <w:t xml:space="preserve">60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Изобразительное искусство </w:t>
      </w:r>
      <w:r>
        <w:tab/>
        <w:t xml:space="preserve">64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Музыка </w:t>
      </w:r>
      <w:r>
        <w:tab/>
        <w:t xml:space="preserve">66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lastRenderedPageBreak/>
        <w:t xml:space="preserve">Технология </w:t>
      </w:r>
      <w:r>
        <w:tab/>
        <w:t xml:space="preserve">68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>Физ</w:t>
      </w:r>
      <w:r>
        <w:t xml:space="preserve">ическая культура </w:t>
      </w:r>
      <w:r>
        <w:tab/>
        <w:t xml:space="preserve">70 </w:t>
      </w:r>
    </w:p>
    <w:p w:rsidR="003B0E0D" w:rsidRDefault="00DB37B7">
      <w:pPr>
        <w:numPr>
          <w:ilvl w:val="3"/>
          <w:numId w:val="1"/>
        </w:numPr>
        <w:spacing w:after="160" w:line="259" w:lineRule="auto"/>
        <w:ind w:right="0" w:hanging="840"/>
        <w:jc w:val="left"/>
      </w:pPr>
      <w:r>
        <w:t xml:space="preserve">Основы безопасности жизнедеятельности </w:t>
      </w:r>
      <w:r>
        <w:tab/>
        <w:t xml:space="preserve">73 </w:t>
      </w:r>
    </w:p>
    <w:p w:rsidR="003B0E0D" w:rsidRDefault="00DB37B7">
      <w:pPr>
        <w:numPr>
          <w:ilvl w:val="1"/>
          <w:numId w:val="1"/>
        </w:numPr>
        <w:spacing w:after="160" w:line="259" w:lineRule="auto"/>
        <w:ind w:right="0" w:hanging="646"/>
        <w:jc w:val="left"/>
      </w:pPr>
      <w:r>
        <w:t xml:space="preserve">Система </w:t>
      </w:r>
      <w:r>
        <w:tab/>
        <w:t xml:space="preserve">оценки </w:t>
      </w:r>
      <w:r>
        <w:tab/>
        <w:t xml:space="preserve">достижения </w:t>
      </w:r>
      <w:r>
        <w:tab/>
        <w:t xml:space="preserve">планируемых </w:t>
      </w:r>
      <w:r>
        <w:tab/>
        <w:t xml:space="preserve">результатов </w:t>
      </w:r>
      <w:r>
        <w:tab/>
        <w:t xml:space="preserve">освоения </w:t>
      </w:r>
      <w:r>
        <w:tab/>
        <w:t xml:space="preserve">основной 78 </w:t>
      </w:r>
    </w:p>
    <w:p w:rsidR="003B0E0D" w:rsidRDefault="00DB37B7">
      <w:pPr>
        <w:spacing w:after="160" w:line="259" w:lineRule="auto"/>
        <w:ind w:left="0" w:right="0" w:firstLine="0"/>
        <w:jc w:val="left"/>
      </w:pPr>
      <w:r>
        <w:t xml:space="preserve">образовательной программы основного общего образования </w:t>
      </w:r>
    </w:p>
    <w:p w:rsidR="003B0E0D" w:rsidRDefault="00DB37B7">
      <w:pPr>
        <w:spacing w:after="160" w:line="259" w:lineRule="auto"/>
        <w:ind w:left="0" w:right="0" w:firstLine="0"/>
        <w:jc w:val="left"/>
      </w:pPr>
      <w:r>
        <w:t xml:space="preserve">II. </w:t>
      </w:r>
      <w:r>
        <w:rPr>
          <w:b/>
        </w:rPr>
        <w:t xml:space="preserve">Содержательный </w:t>
      </w:r>
      <w:r>
        <w:rPr>
          <w:b/>
        </w:rPr>
        <w:t xml:space="preserve">раздел основной образовательной программы основного общего </w:t>
      </w:r>
      <w:r>
        <w:t xml:space="preserve">84 </w:t>
      </w:r>
    </w:p>
    <w:p w:rsidR="003B0E0D" w:rsidRDefault="00DB37B7">
      <w:pPr>
        <w:spacing w:after="160" w:line="259" w:lineRule="auto"/>
        <w:ind w:left="0" w:right="0" w:firstLine="0"/>
        <w:jc w:val="left"/>
      </w:pPr>
      <w:r>
        <w:rPr>
          <w:b/>
        </w:rPr>
        <w:t>образования</w:t>
      </w:r>
      <w:r>
        <w:t xml:space="preserve"> </w:t>
      </w:r>
    </w:p>
    <w:p w:rsidR="003B0E0D" w:rsidRDefault="00DB37B7">
      <w:pPr>
        <w:numPr>
          <w:ilvl w:val="0"/>
          <w:numId w:val="3"/>
        </w:numPr>
        <w:ind w:firstLine="0"/>
      </w:pPr>
      <w:r>
        <w:t xml:space="preserve">1.Программа развития универсальных учебных действий, включающая формирование 84 компетенций обучающихся в области использования информационно-коммуникационных технологий </w:t>
      </w:r>
    </w:p>
    <w:p w:rsidR="003B0E0D" w:rsidRDefault="00DB37B7">
      <w:pPr>
        <w:numPr>
          <w:ilvl w:val="1"/>
          <w:numId w:val="3"/>
        </w:numPr>
        <w:ind w:right="0" w:hanging="420"/>
      </w:pPr>
      <w:r>
        <w:t xml:space="preserve">Программы учебных предметов, курсов </w:t>
      </w:r>
      <w:r>
        <w:tab/>
        <w:t xml:space="preserve">103 </w:t>
      </w:r>
    </w:p>
    <w:p w:rsidR="003B0E0D" w:rsidRDefault="00DB37B7">
      <w:pPr>
        <w:tabs>
          <w:tab w:val="right" w:pos="10384"/>
        </w:tabs>
        <w:ind w:left="0" w:right="0" w:firstLine="0"/>
        <w:jc w:val="left"/>
      </w:pPr>
      <w:r>
        <w:t xml:space="preserve">2.2.1. Общие положения </w:t>
      </w:r>
      <w:r>
        <w:tab/>
        <w:t xml:space="preserve">103 </w:t>
      </w:r>
    </w:p>
    <w:p w:rsidR="003B0E0D" w:rsidRDefault="00DB37B7">
      <w:pPr>
        <w:tabs>
          <w:tab w:val="right" w:pos="10384"/>
        </w:tabs>
        <w:ind w:left="0" w:right="0" w:firstLine="0"/>
        <w:jc w:val="left"/>
      </w:pPr>
      <w:r>
        <w:t xml:space="preserve">2.2.2.Основное содержание учебных предметов на уровне основного общего образования </w:t>
      </w:r>
      <w:r>
        <w:tab/>
        <w:t xml:space="preserve">104 </w:t>
      </w:r>
    </w:p>
    <w:p w:rsidR="003B0E0D" w:rsidRDefault="00DB37B7">
      <w:pPr>
        <w:ind w:right="0" w:firstLine="0"/>
      </w:pPr>
      <w:r>
        <w:t xml:space="preserve">2.2.2.1 Русский язык </w:t>
      </w:r>
      <w:r>
        <w:tab/>
        <w:t xml:space="preserve">104 2.2.2.2 Литература </w:t>
      </w:r>
      <w:r>
        <w:tab/>
        <w:t xml:space="preserve">108 </w:t>
      </w:r>
    </w:p>
    <w:p w:rsidR="003B0E0D" w:rsidRDefault="00DB37B7">
      <w:pPr>
        <w:tabs>
          <w:tab w:val="right" w:pos="10384"/>
        </w:tabs>
        <w:ind w:left="0" w:right="0" w:firstLine="0"/>
        <w:jc w:val="left"/>
      </w:pPr>
      <w:r>
        <w:t xml:space="preserve">2.2.2.3 Иностранный язык </w:t>
      </w:r>
      <w:r>
        <w:tab/>
        <w:t xml:space="preserve">117 </w:t>
      </w:r>
    </w:p>
    <w:p w:rsidR="003B0E0D" w:rsidRDefault="00DB37B7">
      <w:pPr>
        <w:tabs>
          <w:tab w:val="right" w:pos="10384"/>
        </w:tabs>
        <w:ind w:left="0" w:right="0" w:firstLine="0"/>
        <w:jc w:val="left"/>
      </w:pPr>
      <w:r>
        <w:t>2.2.2.4 Истори</w:t>
      </w:r>
      <w:r>
        <w:t xml:space="preserve">я России. Всеобщая история </w:t>
      </w:r>
      <w:r>
        <w:tab/>
        <w:t xml:space="preserve">122 </w:t>
      </w:r>
    </w:p>
    <w:p w:rsidR="003B0E0D" w:rsidRDefault="00DB37B7">
      <w:pPr>
        <w:tabs>
          <w:tab w:val="right" w:pos="10384"/>
        </w:tabs>
        <w:ind w:left="0" w:right="0" w:firstLine="0"/>
        <w:jc w:val="left"/>
      </w:pPr>
      <w:r>
        <w:t xml:space="preserve">2.2.2.5 Обществознание  </w:t>
      </w:r>
      <w:r>
        <w:tab/>
        <w:t xml:space="preserve">136 </w:t>
      </w:r>
    </w:p>
    <w:p w:rsidR="003B0E0D" w:rsidRDefault="00DB37B7">
      <w:pPr>
        <w:tabs>
          <w:tab w:val="right" w:pos="10384"/>
        </w:tabs>
        <w:ind w:left="-1" w:right="0" w:firstLine="0"/>
        <w:jc w:val="left"/>
      </w:pPr>
      <w:r>
        <w:t xml:space="preserve">2.2.2.6 География </w:t>
      </w:r>
      <w:r>
        <w:tab/>
        <w:t xml:space="preserve">138 </w:t>
      </w:r>
    </w:p>
    <w:p w:rsidR="003B0E0D" w:rsidRDefault="00DB37B7">
      <w:pPr>
        <w:tabs>
          <w:tab w:val="right" w:pos="10384"/>
        </w:tabs>
        <w:ind w:left="-1" w:right="0" w:firstLine="0"/>
        <w:jc w:val="left"/>
      </w:pPr>
      <w:r>
        <w:t xml:space="preserve">2.2.2.7 Математика </w:t>
      </w:r>
      <w:r>
        <w:tab/>
        <w:t xml:space="preserve">145 </w:t>
      </w:r>
    </w:p>
    <w:p w:rsidR="003B0E0D" w:rsidRDefault="00DB37B7">
      <w:pPr>
        <w:tabs>
          <w:tab w:val="right" w:pos="10384"/>
        </w:tabs>
        <w:ind w:left="-1" w:right="0" w:firstLine="0"/>
        <w:jc w:val="left"/>
      </w:pPr>
      <w:r>
        <w:t xml:space="preserve">2.2.2.8 Информатика </w:t>
      </w:r>
      <w:r>
        <w:tab/>
        <w:t xml:space="preserve">148 </w:t>
      </w:r>
    </w:p>
    <w:p w:rsidR="003B0E0D" w:rsidRDefault="00DB37B7">
      <w:pPr>
        <w:ind w:left="-1" w:right="0" w:firstLine="0"/>
      </w:pPr>
      <w:r>
        <w:t xml:space="preserve">2.2.2.9 Физика  </w:t>
      </w:r>
      <w:r>
        <w:tab/>
        <w:t xml:space="preserve">151 2.2.2.10 Биология  </w:t>
      </w:r>
      <w:r>
        <w:tab/>
        <w:t xml:space="preserve">152 </w:t>
      </w:r>
    </w:p>
    <w:p w:rsidR="003B0E0D" w:rsidRDefault="00DB37B7">
      <w:pPr>
        <w:tabs>
          <w:tab w:val="right" w:pos="10384"/>
        </w:tabs>
        <w:ind w:left="-1" w:right="0" w:firstLine="0"/>
        <w:jc w:val="left"/>
      </w:pPr>
      <w:r>
        <w:t xml:space="preserve">2.2.2.11 Химия  </w:t>
      </w:r>
      <w:r>
        <w:tab/>
        <w:t xml:space="preserve">154 </w:t>
      </w:r>
    </w:p>
    <w:p w:rsidR="003B0E0D" w:rsidRDefault="00DB37B7">
      <w:pPr>
        <w:tabs>
          <w:tab w:val="right" w:pos="10384"/>
        </w:tabs>
        <w:ind w:left="-1" w:right="0" w:firstLine="0"/>
        <w:jc w:val="left"/>
      </w:pPr>
      <w:r>
        <w:t xml:space="preserve">2.2.2.12 Изобразительное искусство  </w:t>
      </w:r>
      <w:r>
        <w:tab/>
        <w:t xml:space="preserve">155 </w:t>
      </w:r>
    </w:p>
    <w:p w:rsidR="003B0E0D" w:rsidRDefault="00DB37B7">
      <w:pPr>
        <w:ind w:left="-1" w:right="0" w:firstLine="0"/>
      </w:pPr>
      <w:r>
        <w:t>2.2.2.13</w:t>
      </w:r>
      <w:r>
        <w:t xml:space="preserve"> Музыка  </w:t>
      </w:r>
      <w:r>
        <w:tab/>
        <w:t xml:space="preserve">156 2.2.2.14 Технология  </w:t>
      </w:r>
      <w:r>
        <w:tab/>
        <w:t xml:space="preserve">157 </w:t>
      </w:r>
    </w:p>
    <w:p w:rsidR="003B0E0D" w:rsidRDefault="00DB37B7">
      <w:pPr>
        <w:tabs>
          <w:tab w:val="right" w:pos="10384"/>
        </w:tabs>
        <w:ind w:left="-1" w:right="0" w:firstLine="0"/>
        <w:jc w:val="left"/>
      </w:pPr>
      <w:r>
        <w:t xml:space="preserve">2.2.2.15 Физическая культура  </w:t>
      </w:r>
      <w:r>
        <w:tab/>
        <w:t xml:space="preserve">159 </w:t>
      </w:r>
    </w:p>
    <w:p w:rsidR="003B0E0D" w:rsidRDefault="00DB37B7">
      <w:pPr>
        <w:ind w:left="-1" w:right="0" w:firstLine="0"/>
      </w:pPr>
      <w:r>
        <w:t xml:space="preserve">2.2.2.16 Основы безопасности жизнедеятельности  160 2.3. Программа воспитания и социализации обучающихся  161 </w:t>
      </w:r>
    </w:p>
    <w:p w:rsidR="003B0E0D" w:rsidRDefault="00DB37B7">
      <w:pPr>
        <w:tabs>
          <w:tab w:val="right" w:pos="10384"/>
        </w:tabs>
        <w:ind w:left="-1" w:right="0" w:firstLine="0"/>
        <w:jc w:val="left"/>
      </w:pPr>
      <w:r>
        <w:t xml:space="preserve">2.4. Программа коррекционной работы  </w:t>
      </w:r>
      <w:r>
        <w:tab/>
        <w:t xml:space="preserve">196 </w:t>
      </w:r>
    </w:p>
    <w:p w:rsidR="003B0E0D" w:rsidRDefault="00DB37B7">
      <w:pPr>
        <w:spacing w:after="5" w:line="271" w:lineRule="auto"/>
        <w:ind w:left="10" w:right="0" w:hanging="10"/>
      </w:pPr>
      <w:r>
        <w:t xml:space="preserve">III. </w:t>
      </w:r>
      <w:r>
        <w:rPr>
          <w:b/>
        </w:rPr>
        <w:t xml:space="preserve">Организационый </w:t>
      </w:r>
      <w:r>
        <w:rPr>
          <w:b/>
        </w:rPr>
        <w:t xml:space="preserve">раздел основной образовательной программы основного общего </w:t>
      </w:r>
      <w:r>
        <w:t xml:space="preserve"> </w:t>
      </w:r>
    </w:p>
    <w:p w:rsidR="003B0E0D" w:rsidRDefault="00DB37B7">
      <w:pPr>
        <w:pStyle w:val="1"/>
        <w:tabs>
          <w:tab w:val="right" w:pos="10384"/>
        </w:tabs>
        <w:ind w:left="0" w:firstLine="0"/>
        <w:jc w:val="left"/>
      </w:pPr>
      <w:r>
        <w:t>образования</w:t>
      </w:r>
      <w:r>
        <w:rPr>
          <w:b w:val="0"/>
        </w:rPr>
        <w:t xml:space="preserve">  </w:t>
      </w:r>
      <w:r>
        <w:rPr>
          <w:b w:val="0"/>
        </w:rPr>
        <w:tab/>
        <w:t xml:space="preserve">205 </w:t>
      </w:r>
    </w:p>
    <w:p w:rsidR="003B0E0D" w:rsidRDefault="00DB37B7">
      <w:pPr>
        <w:tabs>
          <w:tab w:val="right" w:pos="10384"/>
        </w:tabs>
        <w:ind w:left="-1" w:right="0" w:firstLine="0"/>
        <w:jc w:val="left"/>
      </w:pPr>
      <w:r>
        <w:t xml:space="preserve">3.1. Учебный план основного общего образования  </w:t>
      </w:r>
      <w:r>
        <w:tab/>
        <w:t xml:space="preserve">205 </w:t>
      </w:r>
    </w:p>
    <w:p w:rsidR="003B0E0D" w:rsidRDefault="00DB37B7">
      <w:pPr>
        <w:tabs>
          <w:tab w:val="right" w:pos="10384"/>
        </w:tabs>
        <w:ind w:left="-1" w:right="0" w:firstLine="0"/>
        <w:jc w:val="left"/>
      </w:pPr>
      <w:r>
        <w:t xml:space="preserve">3.1.1 Календарный учебный график  </w:t>
      </w:r>
      <w:r>
        <w:tab/>
        <w:t xml:space="preserve">210 </w:t>
      </w:r>
    </w:p>
    <w:p w:rsidR="003B0E0D" w:rsidRDefault="00DB37B7">
      <w:pPr>
        <w:tabs>
          <w:tab w:val="right" w:pos="10384"/>
        </w:tabs>
        <w:ind w:left="-1" w:right="0" w:firstLine="0"/>
        <w:jc w:val="left"/>
      </w:pPr>
      <w:r>
        <w:t xml:space="preserve">3.1.2 План внеурочной деятельности   </w:t>
      </w:r>
      <w:r>
        <w:tab/>
        <w:t xml:space="preserve">212 </w:t>
      </w:r>
    </w:p>
    <w:p w:rsidR="003B0E0D" w:rsidRDefault="00DB37B7">
      <w:pPr>
        <w:tabs>
          <w:tab w:val="right" w:pos="10384"/>
        </w:tabs>
        <w:ind w:left="-1" w:right="0" w:firstLine="0"/>
        <w:jc w:val="left"/>
      </w:pPr>
      <w:r>
        <w:t>3.2. Система условий реализации основно</w:t>
      </w:r>
      <w:r>
        <w:t xml:space="preserve">й образвательной программы  </w:t>
      </w:r>
      <w:r>
        <w:tab/>
        <w:t xml:space="preserve">216 </w:t>
      </w:r>
    </w:p>
    <w:p w:rsidR="003B0E0D" w:rsidRDefault="00DB37B7">
      <w:pPr>
        <w:ind w:left="-1" w:right="0" w:firstLine="0"/>
      </w:pPr>
      <w:r>
        <w:t xml:space="preserve">3.2.1 Описание кадровых условий реализации основной образовательной программы  3.2.2. Психолого-педагогические условия реализации основной образовательной программы 217 основного общего образования  </w:t>
      </w:r>
    </w:p>
    <w:p w:rsidR="003B0E0D" w:rsidRDefault="00DB37B7">
      <w:pPr>
        <w:ind w:left="-1" w:right="0" w:firstLine="0"/>
      </w:pPr>
      <w:r>
        <w:t>3.2.3. Финансовые усло</w:t>
      </w:r>
      <w:r>
        <w:t xml:space="preserve">вия реализации основной образовательной программы основного 217 </w:t>
      </w:r>
    </w:p>
    <w:p w:rsidR="003B0E0D" w:rsidRDefault="00DB37B7">
      <w:pPr>
        <w:ind w:left="-1" w:right="0" w:firstLine="0"/>
      </w:pPr>
      <w:r>
        <w:t xml:space="preserve">общего образования </w:t>
      </w:r>
    </w:p>
    <w:p w:rsidR="003B0E0D" w:rsidRDefault="00DB37B7">
      <w:pPr>
        <w:ind w:left="-1" w:right="0" w:firstLine="0"/>
      </w:pPr>
      <w:r>
        <w:t xml:space="preserve">3.2.4.Материально-технические условия реализации основной общеобразовательной 219 программы  </w:t>
      </w:r>
    </w:p>
    <w:p w:rsidR="003B0E0D" w:rsidRDefault="00DB37B7">
      <w:pPr>
        <w:ind w:left="-1" w:right="0" w:firstLine="0"/>
      </w:pPr>
      <w:r>
        <w:lastRenderedPageBreak/>
        <w:t>3.2.5. Информационно-методические условия реализации основной образовательной</w:t>
      </w:r>
      <w:r>
        <w:t xml:space="preserve"> </w:t>
      </w:r>
      <w:r>
        <w:tab/>
        <w:t xml:space="preserve">220 программы основного общего образования </w:t>
      </w:r>
    </w:p>
    <w:p w:rsidR="003B0E0D" w:rsidRDefault="00DB37B7">
      <w:pPr>
        <w:tabs>
          <w:tab w:val="right" w:pos="10384"/>
        </w:tabs>
        <w:ind w:left="-1" w:right="0" w:firstLine="0"/>
        <w:jc w:val="left"/>
      </w:pPr>
      <w:r>
        <w:t xml:space="preserve">3.2.6. Механизмы достижения целевых ориентиров в системе условий  </w:t>
      </w:r>
      <w:r>
        <w:tab/>
        <w:t xml:space="preserve">222 </w:t>
      </w:r>
    </w:p>
    <w:p w:rsidR="003B0E0D" w:rsidRDefault="00DB37B7">
      <w:pPr>
        <w:ind w:left="-1" w:right="0" w:firstLine="0"/>
      </w:pPr>
      <w:r>
        <w:t xml:space="preserve">3.2.7. Сетевой график (дорожная карта) по формированию необходимой системы условий 224 реализации ООП ООО МАОУ СШ №150 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0" w:right="401" w:firstLine="0"/>
        <w:jc w:val="center"/>
      </w:pPr>
      <w:r>
        <w:t xml:space="preserve"> </w:t>
      </w:r>
    </w:p>
    <w:p w:rsidR="003B0E0D" w:rsidRDefault="00DB37B7">
      <w:pPr>
        <w:spacing w:after="91" w:line="259" w:lineRule="auto"/>
        <w:ind w:left="0" w:right="401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100" w:line="259" w:lineRule="auto"/>
        <w:ind w:left="0" w:right="967" w:firstLine="0"/>
        <w:jc w:val="center"/>
      </w:pPr>
      <w:r>
        <w:t xml:space="preserve"> </w:t>
      </w:r>
    </w:p>
    <w:p w:rsidR="003B0E0D" w:rsidRDefault="00DB37B7">
      <w:pPr>
        <w:spacing w:after="15" w:line="259" w:lineRule="auto"/>
        <w:ind w:left="0" w:right="166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89" w:right="0" w:firstLine="0"/>
        <w:jc w:val="center"/>
      </w:pPr>
      <w:r>
        <w:rPr>
          <w:b/>
          <w:sz w:val="28"/>
        </w:rPr>
        <w:t xml:space="preserve"> </w:t>
      </w:r>
    </w:p>
    <w:p w:rsidR="003B0E0D" w:rsidRDefault="00DB37B7">
      <w:pPr>
        <w:spacing w:after="57" w:line="259" w:lineRule="auto"/>
        <w:ind w:left="89" w:right="0" w:firstLine="0"/>
        <w:jc w:val="center"/>
      </w:pPr>
      <w:r>
        <w:rPr>
          <w:b/>
          <w:sz w:val="28"/>
        </w:rPr>
        <w:t xml:space="preserve"> </w:t>
      </w:r>
    </w:p>
    <w:p w:rsidR="003B0E0D" w:rsidRDefault="00DB37B7">
      <w:pPr>
        <w:spacing w:after="93" w:line="259" w:lineRule="auto"/>
        <w:ind w:left="0" w:right="166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96" w:line="259" w:lineRule="auto"/>
        <w:ind w:left="0" w:right="166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96" w:line="259" w:lineRule="auto"/>
        <w:ind w:left="0" w:right="166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96" w:line="259" w:lineRule="auto"/>
        <w:ind w:left="0" w:right="166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96" w:line="259" w:lineRule="auto"/>
        <w:ind w:left="0" w:right="166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2" w:line="270" w:lineRule="auto"/>
        <w:ind w:left="262" w:right="715" w:hanging="10"/>
        <w:jc w:val="center"/>
      </w:pPr>
      <w:r>
        <w:rPr>
          <w:b/>
        </w:rPr>
        <w:t xml:space="preserve">I. Целевой раздел </w:t>
      </w:r>
    </w:p>
    <w:p w:rsidR="003B0E0D" w:rsidRDefault="00DB37B7">
      <w:pPr>
        <w:spacing w:after="19" w:line="259" w:lineRule="auto"/>
        <w:ind w:left="50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pStyle w:val="2"/>
        <w:spacing w:after="5"/>
        <w:ind w:left="715" w:right="0"/>
        <w:jc w:val="both"/>
      </w:pPr>
      <w:r>
        <w:rPr>
          <w:i w:val="0"/>
        </w:rPr>
        <w:t xml:space="preserve">1.1. Пояснительная записка </w:t>
      </w:r>
    </w:p>
    <w:p w:rsidR="003B0E0D" w:rsidRDefault="00DB37B7">
      <w:pPr>
        <w:spacing w:after="0" w:line="259" w:lineRule="auto"/>
        <w:ind w:left="50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ind w:left="-1" w:right="458"/>
      </w:pPr>
      <w:r>
        <w:t xml:space="preserve">Основная образовательная программа основного общего образования муниципального автономного образовательного учреждения «Средняя школа №150» </w:t>
      </w:r>
      <w:r>
        <w:t xml:space="preserve">разработана педагогическим коллективом в соответствии с требованиями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№1897 (с </w:t>
      </w:r>
      <w:r>
        <w:t>изменениями, утвержденными приказами МОиН РФ от 20.12.2014 №1644, от 31.12.15 №1577), на основе Примерной основной образовательной программы основного общего образования (Реестр примерных основных общеобразовательных программ (</w:t>
      </w:r>
      <w:hyperlink r:id="rId9">
        <w:r>
          <w:rPr>
            <w:color w:val="0000FF"/>
            <w:u w:val="single" w:color="0000FF"/>
          </w:rPr>
          <w:t>http://fgosreestr.ru</w:t>
        </w:r>
      </w:hyperlink>
      <w:hyperlink r:id="rId10">
        <w:r>
          <w:t>)</w:t>
        </w:r>
      </w:hyperlink>
      <w:r>
        <w:t xml:space="preserve">.  </w:t>
      </w:r>
    </w:p>
    <w:p w:rsidR="003B0E0D" w:rsidRDefault="00DB37B7">
      <w:pPr>
        <w:ind w:left="-1" w:right="458"/>
      </w:pPr>
      <w:r>
        <w:t xml:space="preserve">Данная программа является рабочей, т.е. по мере введения федеральных государственных стандартов и накопления опыта педагогическими коллективами в нее будут вноситься изменения и </w:t>
      </w:r>
      <w:r>
        <w:t xml:space="preserve">дополнения. </w:t>
      </w:r>
    </w:p>
    <w:p w:rsidR="003B0E0D" w:rsidRDefault="00DB37B7">
      <w:pPr>
        <w:ind w:left="-1" w:right="458"/>
      </w:pPr>
      <w:r>
        <w:t xml:space="preserve">Основная образовательная программа основного общего образования МАОУ СШ № 150 определяет цели, задачи, планируемые результаты, содержание и организацию образовательного процесса на уровне основного общего образования. </w:t>
      </w:r>
    </w:p>
    <w:p w:rsidR="003B0E0D" w:rsidRDefault="00DB37B7">
      <w:pPr>
        <w:ind w:left="-1" w:right="458" w:firstLine="0"/>
      </w:pPr>
      <w:r>
        <w:t xml:space="preserve"> Основная образовательна</w:t>
      </w:r>
      <w:r>
        <w:t xml:space="preserve">я программа является нормативно-управленческим документом муниципального бюджетного общеобразовательного учреждения «Средняя школа №150», </w:t>
      </w:r>
      <w:r>
        <w:lastRenderedPageBreak/>
        <w:t>характеризует специфику содержания образования и особенности организации учебновоспитательного процесса на уровне осно</w:t>
      </w:r>
      <w:r>
        <w:t xml:space="preserve">вного общего образования. </w:t>
      </w:r>
    </w:p>
    <w:p w:rsidR="003B0E0D" w:rsidRDefault="00DB37B7">
      <w:pPr>
        <w:ind w:left="-1" w:right="458" w:firstLine="0"/>
      </w:pPr>
      <w:r>
        <w:t xml:space="preserve"> Срок реализации данной образовательной программы на уровне основного общего образования 5 лет, а для лиц с ОВЗ и инвалидов при обучении по адаптированным ООП ООО, независимо от применяемых образовательных технологий, увеличивает</w:t>
      </w:r>
      <w:r>
        <w:t xml:space="preserve">ся не более чем на один год. </w:t>
      </w:r>
    </w:p>
    <w:p w:rsidR="003B0E0D" w:rsidRDefault="00DB37B7">
      <w:pPr>
        <w:spacing w:after="37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3B0E0D" w:rsidRDefault="00DB37B7">
      <w:pPr>
        <w:spacing w:after="28" w:line="271" w:lineRule="auto"/>
        <w:ind w:left="715" w:right="0" w:hanging="10"/>
      </w:pPr>
      <w:r>
        <w:rPr>
          <w:b/>
        </w:rPr>
        <w:t xml:space="preserve">ООП ООО направлена на: </w:t>
      </w:r>
    </w:p>
    <w:p w:rsidR="003B0E0D" w:rsidRDefault="00DB37B7">
      <w:pPr>
        <w:numPr>
          <w:ilvl w:val="0"/>
          <w:numId w:val="4"/>
        </w:numPr>
        <w:ind w:right="458" w:firstLine="428"/>
      </w:pPr>
      <w:r>
        <w:t xml:space="preserve">формирование общей культуры обучающихся, </w:t>
      </w:r>
    </w:p>
    <w:p w:rsidR="003B0E0D" w:rsidRDefault="00DB37B7">
      <w:pPr>
        <w:numPr>
          <w:ilvl w:val="0"/>
          <w:numId w:val="4"/>
        </w:numPr>
        <w:ind w:right="458" w:firstLine="428"/>
      </w:pPr>
      <w:r>
        <w:t xml:space="preserve">развитие субъектности обучающихся, </w:t>
      </w:r>
    </w:p>
    <w:p w:rsidR="003B0E0D" w:rsidRDefault="00DB37B7">
      <w:pPr>
        <w:numPr>
          <w:ilvl w:val="0"/>
          <w:numId w:val="4"/>
        </w:numPr>
        <w:spacing w:after="32"/>
        <w:ind w:right="458" w:firstLine="428"/>
      </w:pPr>
      <w:r>
        <w:t xml:space="preserve">формирование и развитие универсальных умений, позволяющих действовать самостоятельно и ответственно при решении учебных и практических задач, </w:t>
      </w:r>
    </w:p>
    <w:p w:rsidR="003B0E0D" w:rsidRDefault="00DB37B7">
      <w:pPr>
        <w:numPr>
          <w:ilvl w:val="0"/>
          <w:numId w:val="4"/>
        </w:numPr>
        <w:spacing w:after="33"/>
        <w:ind w:right="458" w:firstLine="428"/>
      </w:pPr>
      <w:r>
        <w:t xml:space="preserve">духовно-нравственное, гражданское, социальное, личностное и интеллектуальное развитие обучающихся;  </w:t>
      </w:r>
    </w:p>
    <w:p w:rsidR="003B0E0D" w:rsidRDefault="00DB37B7">
      <w:pPr>
        <w:numPr>
          <w:ilvl w:val="0"/>
          <w:numId w:val="4"/>
        </w:numPr>
        <w:spacing w:after="36"/>
        <w:ind w:right="458" w:firstLine="428"/>
      </w:pPr>
      <w:r>
        <w:t>создание осн</w:t>
      </w:r>
      <w:r>
        <w:t xml:space="preserve">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 </w:t>
      </w:r>
    </w:p>
    <w:p w:rsidR="003B0E0D" w:rsidRDefault="00DB37B7">
      <w:pPr>
        <w:numPr>
          <w:ilvl w:val="0"/>
          <w:numId w:val="4"/>
        </w:numPr>
        <w:ind w:right="458" w:firstLine="428"/>
      </w:pPr>
      <w:r>
        <w:t xml:space="preserve">сохранение и укрепление здоровья обучающихся. </w:t>
      </w:r>
    </w:p>
    <w:p w:rsidR="003B0E0D" w:rsidRDefault="00DB37B7">
      <w:pPr>
        <w:spacing w:after="31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spacing w:after="29" w:line="271" w:lineRule="auto"/>
        <w:ind w:left="715" w:right="0" w:hanging="10"/>
      </w:pPr>
      <w:r>
        <w:rPr>
          <w:b/>
        </w:rPr>
        <w:t xml:space="preserve">ООП ООО обеспечивает:  </w:t>
      </w:r>
    </w:p>
    <w:p w:rsidR="003B0E0D" w:rsidRDefault="00DB37B7">
      <w:pPr>
        <w:numPr>
          <w:ilvl w:val="0"/>
          <w:numId w:val="4"/>
        </w:numPr>
        <w:ind w:right="458" w:firstLine="428"/>
      </w:pPr>
      <w:r>
        <w:t xml:space="preserve">гарантию прав </w:t>
      </w:r>
      <w:r>
        <w:t xml:space="preserve">учащихся на образование (доступное и качественное); </w:t>
      </w:r>
    </w:p>
    <w:p w:rsidR="003B0E0D" w:rsidRDefault="00DB37B7">
      <w:pPr>
        <w:numPr>
          <w:ilvl w:val="0"/>
          <w:numId w:val="4"/>
        </w:numPr>
        <w:ind w:right="458" w:firstLine="428"/>
      </w:pPr>
      <w:r>
        <w:t xml:space="preserve">оптимизацию образовательного процесса (оптимальные способы организации учебной деятельности и сотрудничества, познавательной, творческой, художественно-эстетической и коммуникативной деятельности); </w:t>
      </w:r>
    </w:p>
    <w:p w:rsidR="003B0E0D" w:rsidRDefault="00DB37B7">
      <w:pPr>
        <w:numPr>
          <w:ilvl w:val="0"/>
          <w:numId w:val="4"/>
        </w:numPr>
        <w:ind w:right="458" w:firstLine="428"/>
      </w:pPr>
      <w:r>
        <w:t>эффе</w:t>
      </w:r>
      <w:r>
        <w:t xml:space="preserve">ктивное использование современных технологий обучения; </w:t>
      </w:r>
    </w:p>
    <w:p w:rsidR="003B0E0D" w:rsidRDefault="00DB37B7">
      <w:pPr>
        <w:numPr>
          <w:ilvl w:val="0"/>
          <w:numId w:val="4"/>
        </w:numPr>
        <w:spacing w:after="32"/>
        <w:ind w:right="458" w:firstLine="428"/>
      </w:pPr>
      <w:r>
        <w:t xml:space="preserve">обеспечение условий для самореализации, самоопределения личности и сохранения здоровья учащихся; </w:t>
      </w:r>
    </w:p>
    <w:p w:rsidR="003B0E0D" w:rsidRDefault="00DB37B7">
      <w:pPr>
        <w:numPr>
          <w:ilvl w:val="0"/>
          <w:numId w:val="4"/>
        </w:numPr>
        <w:spacing w:after="33"/>
        <w:ind w:right="458" w:firstLine="428"/>
      </w:pPr>
      <w:r>
        <w:t xml:space="preserve">использование современного материально-технического обеспечения образовательного процесса; </w:t>
      </w:r>
    </w:p>
    <w:p w:rsidR="003B0E0D" w:rsidRDefault="00DB37B7">
      <w:pPr>
        <w:numPr>
          <w:ilvl w:val="0"/>
          <w:numId w:val="4"/>
        </w:numPr>
        <w:ind w:right="458" w:firstLine="428"/>
      </w:pPr>
      <w:r>
        <w:t xml:space="preserve">информационное и психолого-педагогическое сопровождение образовательного процесса. </w:t>
      </w:r>
    </w:p>
    <w:p w:rsidR="003B0E0D" w:rsidRDefault="00DB37B7">
      <w:pPr>
        <w:ind w:left="-1" w:right="458" w:firstLine="0"/>
      </w:pPr>
      <w:r>
        <w:t xml:space="preserve"> </w:t>
      </w:r>
      <w:r>
        <w:t xml:space="preserve">Основная образовательная программа основного общего образования реализуется школой через урочную и внеурочную деятельность с соблюдением требований государственных санитарно-эпидемиологических правил и нормативов. </w:t>
      </w:r>
    </w:p>
    <w:p w:rsidR="003B0E0D" w:rsidRDefault="00DB37B7">
      <w:pPr>
        <w:ind w:left="-1" w:right="458"/>
      </w:pPr>
      <w:r>
        <w:t>Внеурочная деятельность организуется по н</w:t>
      </w:r>
      <w:r>
        <w:t xml:space="preserve">аправлениям развития личности (духовнонравственное, физкультурно-спортивное и оздоровительное, социальное, интеллектуальное, общекультурное) в таких формах, как: </w:t>
      </w:r>
    </w:p>
    <w:p w:rsidR="003B0E0D" w:rsidRDefault="00DB37B7">
      <w:pPr>
        <w:numPr>
          <w:ilvl w:val="0"/>
          <w:numId w:val="4"/>
        </w:numPr>
        <w:ind w:right="458" w:firstLine="428"/>
      </w:pPr>
      <w:r>
        <w:t xml:space="preserve">кружки,  </w:t>
      </w:r>
    </w:p>
    <w:p w:rsidR="003B0E0D" w:rsidRDefault="00DB37B7">
      <w:pPr>
        <w:numPr>
          <w:ilvl w:val="0"/>
          <w:numId w:val="4"/>
        </w:numPr>
        <w:ind w:right="458" w:firstLine="428"/>
      </w:pPr>
      <w:r>
        <w:t xml:space="preserve">художественные студии,  </w:t>
      </w:r>
    </w:p>
    <w:p w:rsidR="003B0E0D" w:rsidRDefault="00DB37B7">
      <w:pPr>
        <w:numPr>
          <w:ilvl w:val="0"/>
          <w:numId w:val="4"/>
        </w:numPr>
        <w:ind w:right="458" w:firstLine="428"/>
      </w:pPr>
      <w:r>
        <w:t xml:space="preserve">спортивные клубы и секции,  </w:t>
      </w:r>
    </w:p>
    <w:p w:rsidR="003B0E0D" w:rsidRDefault="00DB37B7">
      <w:pPr>
        <w:numPr>
          <w:ilvl w:val="0"/>
          <w:numId w:val="4"/>
        </w:numPr>
        <w:ind w:right="458" w:firstLine="428"/>
      </w:pPr>
      <w:r>
        <w:t xml:space="preserve">детские организации,  </w:t>
      </w:r>
    </w:p>
    <w:p w:rsidR="003B0E0D" w:rsidRDefault="00DB37B7">
      <w:pPr>
        <w:numPr>
          <w:ilvl w:val="0"/>
          <w:numId w:val="4"/>
        </w:numPr>
        <w:ind w:right="458" w:firstLine="428"/>
      </w:pPr>
      <w:r>
        <w:t>научно</w:t>
      </w:r>
      <w:r>
        <w:t xml:space="preserve">-практические конференции, </w:t>
      </w:r>
    </w:p>
    <w:p w:rsidR="003B0E0D" w:rsidRDefault="00DB37B7">
      <w:pPr>
        <w:numPr>
          <w:ilvl w:val="0"/>
          <w:numId w:val="4"/>
        </w:numPr>
        <w:ind w:right="458" w:firstLine="428"/>
      </w:pPr>
      <w:r>
        <w:t xml:space="preserve">олимпиады,  </w:t>
      </w:r>
    </w:p>
    <w:p w:rsidR="003B0E0D" w:rsidRDefault="00DB37B7">
      <w:pPr>
        <w:numPr>
          <w:ilvl w:val="0"/>
          <w:numId w:val="4"/>
        </w:numPr>
        <w:ind w:right="458" w:firstLine="428"/>
      </w:pPr>
      <w:r>
        <w:t xml:space="preserve">внеклассные мероприятия, </w:t>
      </w:r>
    </w:p>
    <w:p w:rsidR="003B0E0D" w:rsidRDefault="00DB37B7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5" w:line="271" w:lineRule="auto"/>
        <w:ind w:left="10" w:right="5730" w:hanging="10"/>
      </w:pPr>
      <w:r>
        <w:rPr>
          <w:b/>
        </w:rPr>
        <w:lastRenderedPageBreak/>
        <w:t xml:space="preserve"> Участники образовательных отношений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Обучающиеся 5-9 классов. </w:t>
      </w:r>
    </w:p>
    <w:p w:rsidR="003B0E0D" w:rsidRDefault="00DB37B7">
      <w:pPr>
        <w:numPr>
          <w:ilvl w:val="0"/>
          <w:numId w:val="4"/>
        </w:numPr>
        <w:spacing w:after="36"/>
        <w:ind w:right="458" w:firstLine="428"/>
      </w:pPr>
      <w:r>
        <w:t xml:space="preserve">Родители (законные представители) несовершеннолетних обучающихся, изучившие особенности ООП ООО, нормативные документы и </w:t>
      </w:r>
      <w:r>
        <w:t xml:space="preserve">локальные акты, обеспечивающие ее выполнение. </w:t>
      </w:r>
    </w:p>
    <w:p w:rsidR="003B0E0D" w:rsidRDefault="00DB37B7">
      <w:pPr>
        <w:numPr>
          <w:ilvl w:val="0"/>
          <w:numId w:val="4"/>
        </w:numPr>
        <w:spacing w:after="36"/>
        <w:ind w:right="458" w:firstLine="428"/>
      </w:pPr>
      <w:r>
        <w:t xml:space="preserve">Педагогические работники и их представители, изучившие требования, предъявляемые к ООП ФГОС, владеющие современными технологиями обучения, ответственные за качественное образование, демонстрирующие рост профессионального мастерства. </w:t>
      </w:r>
    </w:p>
    <w:p w:rsidR="003B0E0D" w:rsidRDefault="00DB37B7">
      <w:pPr>
        <w:numPr>
          <w:ilvl w:val="0"/>
          <w:numId w:val="4"/>
        </w:numPr>
        <w:spacing w:after="35"/>
        <w:ind w:right="458" w:firstLine="428"/>
      </w:pPr>
      <w:r>
        <w:t>Педагогический совет –</w:t>
      </w:r>
      <w:r>
        <w:t xml:space="preserve"> коллегиальный орган управления Школой, который обсуждает вопросы и принимает решения, связанные с реализацией образовательных программ, качеством образовательных услуг, социальной адаптацией, сохранением здоровья участников образовательного процесса, форм</w:t>
      </w:r>
      <w:r>
        <w:t xml:space="preserve">ированием современного педагогического мышления.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Управляющий Совет – коллегиальный орган управления Школой, реализующий принцип государственно-общественного характера управления образованием. </w:t>
      </w:r>
    </w:p>
    <w:p w:rsidR="003B0E0D" w:rsidRDefault="00DB37B7">
      <w:pPr>
        <w:numPr>
          <w:ilvl w:val="0"/>
          <w:numId w:val="4"/>
        </w:numPr>
        <w:spacing w:after="35"/>
        <w:ind w:right="458" w:firstLine="428"/>
      </w:pPr>
      <w:r>
        <w:t>Методический совет – педагогический коллегиальный орган внутр</w:t>
      </w:r>
      <w:r>
        <w:t xml:space="preserve">ишкольного управления, объединяющий на добровольной основе педагогов, способствующий решению приоритетных педагогических проблем деятельности образовательного учреждения.  </w:t>
      </w:r>
    </w:p>
    <w:p w:rsidR="003B0E0D" w:rsidRDefault="00DB37B7">
      <w:pPr>
        <w:numPr>
          <w:ilvl w:val="0"/>
          <w:numId w:val="4"/>
        </w:numPr>
        <w:spacing w:after="35"/>
        <w:ind w:right="458" w:firstLine="428"/>
      </w:pPr>
      <w:r>
        <w:t>Структурное подразделение дополнительного образования «Центр дополнительного образо</w:t>
      </w:r>
      <w:r>
        <w:t>вания» – объединение педагогов дополнительного образования, которые в своей профессиональной деятельности ставят задачи развития мотивации личности к познанию и творчеству, укрепления здоровья, профессионального самоопределения, адаптации обучающихся к жиз</w:t>
      </w:r>
      <w:r>
        <w:t xml:space="preserve">ни в обществе, формирования их общей культуры через реализацию дополнительных образовательных программ. </w:t>
      </w:r>
    </w:p>
    <w:p w:rsidR="003B0E0D" w:rsidRDefault="00DB37B7">
      <w:pPr>
        <w:numPr>
          <w:ilvl w:val="0"/>
          <w:numId w:val="4"/>
        </w:numPr>
        <w:ind w:right="458" w:firstLine="428"/>
      </w:pPr>
      <w:r>
        <w:t>Структурное подразделение «Физкультурно-спортивный клуб «Орион» - объединение педагогов дополнительного образования, реализующих программы спортивно-оз</w:t>
      </w:r>
      <w:r>
        <w:t xml:space="preserve">доровительной направленности, инструкторов по физической культуре, учителей физической культуры, осуществляющих спортивно-массовую и оздоровительную работу в школе. </w:t>
      </w:r>
    </w:p>
    <w:p w:rsidR="003B0E0D" w:rsidRDefault="00DB37B7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pStyle w:val="1"/>
      </w:pPr>
      <w:r>
        <w:t xml:space="preserve">Общая характеристика образовательного процесса школы </w:t>
      </w:r>
    </w:p>
    <w:p w:rsidR="003B0E0D" w:rsidRDefault="00DB37B7">
      <w:pPr>
        <w:ind w:left="-1" w:right="458"/>
      </w:pPr>
      <w:r>
        <w:t>Школа № 150 расположена в обществе</w:t>
      </w:r>
      <w:r>
        <w:t>нно-деловом районе Взлетка, где нет промышленных предприятий, а в основном расположены торгово-офисные учреждения. В микрорайоне ведется интенсивная застройка жилого сектора, что определяет превышение наполняемости школы № 150 почти в два с половиной раза.</w:t>
      </w:r>
      <w:r>
        <w:t xml:space="preserve"> Густонаселенность, профессинальная занятость родителей, в основном, в бизнесе и обслуживающей сфере, достаточно высокий уровень их образования накладывают отпечаток на особенность школы. Особенность эта состоит в ориентации на работу по повышению мотиваци</w:t>
      </w:r>
      <w:r>
        <w:t xml:space="preserve">и к учебной деятельности, к практической, творческой и исследовательской работе. Результатом этой работы являются успехи наших учащихся в предметных олимпиадах, научно-практических конференциях, в спорте и художественной самодеятельности. </w:t>
      </w:r>
    </w:p>
    <w:p w:rsidR="003B0E0D" w:rsidRDefault="00DB37B7">
      <w:pPr>
        <w:spacing w:after="31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pStyle w:val="2"/>
        <w:spacing w:after="5"/>
        <w:ind w:left="0" w:right="0" w:firstLine="428"/>
        <w:jc w:val="both"/>
      </w:pPr>
      <w:r>
        <w:rPr>
          <w:i w:val="0"/>
        </w:rPr>
        <w:t xml:space="preserve"> 1.1.1. Цели и</w:t>
      </w:r>
      <w:r>
        <w:rPr>
          <w:i w:val="0"/>
        </w:rPr>
        <w:t xml:space="preserve"> задачи реализации основной образовательной программы основного общего образования </w:t>
      </w:r>
    </w:p>
    <w:p w:rsidR="003B0E0D" w:rsidRDefault="00DB37B7">
      <w:pPr>
        <w:ind w:left="-1" w:right="458"/>
      </w:pPr>
      <w:r>
        <w:t xml:space="preserve">Целями реализации основной образовательной программы основного общего образования являются:  </w:t>
      </w:r>
    </w:p>
    <w:p w:rsidR="003B0E0D" w:rsidRDefault="00DB37B7">
      <w:pPr>
        <w:numPr>
          <w:ilvl w:val="0"/>
          <w:numId w:val="5"/>
        </w:numPr>
        <w:spacing w:after="25" w:line="258" w:lineRule="auto"/>
        <w:ind w:right="458" w:firstLine="0"/>
        <w:jc w:val="left"/>
      </w:pPr>
      <w:r>
        <w:lastRenderedPageBreak/>
        <w:t xml:space="preserve">достижение </w:t>
      </w:r>
      <w:r>
        <w:tab/>
        <w:t xml:space="preserve">выпускниками </w:t>
      </w:r>
      <w:r>
        <w:tab/>
        <w:t xml:space="preserve">планируемых </w:t>
      </w:r>
      <w:r>
        <w:tab/>
        <w:t xml:space="preserve">результатов: </w:t>
      </w:r>
      <w:r>
        <w:tab/>
        <w:t xml:space="preserve">знаний, </w:t>
      </w:r>
      <w:r>
        <w:tab/>
        <w:t xml:space="preserve">умений, </w:t>
      </w:r>
      <w:r>
        <w:tab/>
        <w:t>навыков</w:t>
      </w:r>
      <w:r>
        <w:t xml:space="preserve">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 </w:t>
      </w:r>
    </w:p>
    <w:p w:rsidR="003B0E0D" w:rsidRDefault="00DB37B7">
      <w:pPr>
        <w:numPr>
          <w:ilvl w:val="0"/>
          <w:numId w:val="5"/>
        </w:numPr>
        <w:ind w:right="458" w:firstLine="0"/>
        <w:jc w:val="left"/>
      </w:pPr>
      <w:r>
        <w:t xml:space="preserve">становление и развитие личности обучающегося в ее самобытности, уникальности, неповторимости. </w:t>
      </w:r>
    </w:p>
    <w:p w:rsidR="003B0E0D" w:rsidRDefault="00DB37B7">
      <w:pPr>
        <w:ind w:left="-1" w:right="458"/>
      </w:pPr>
      <w:r>
        <w:t>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</w:t>
      </w:r>
      <w:r>
        <w:t xml:space="preserve">ивает решение следующих основных задач: </w:t>
      </w:r>
    </w:p>
    <w:p w:rsidR="003B0E0D" w:rsidRDefault="00DB37B7">
      <w:pPr>
        <w:tabs>
          <w:tab w:val="center" w:pos="410"/>
          <w:tab w:val="center" w:pos="5110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Обеспечить соответствие основной образовательной программы требованиям ФГОС. </w:t>
      </w:r>
    </w:p>
    <w:p w:rsidR="003B0E0D" w:rsidRDefault="00DB37B7">
      <w:pPr>
        <w:tabs>
          <w:tab w:val="center" w:pos="410"/>
          <w:tab w:val="center" w:pos="4928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Обеспечить преемственность начального общего, основного общего образования. </w:t>
      </w:r>
    </w:p>
    <w:p w:rsidR="003B0E0D" w:rsidRDefault="00DB37B7">
      <w:pPr>
        <w:ind w:left="720" w:right="458" w:hanging="360"/>
      </w:pP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t>Обеспечить доступность получения качественного осн</w:t>
      </w:r>
      <w:r>
        <w:t xml:space="preserve">овного общего образования, достижение планируемых результатов освоения основной общеобразовательной программы основного общего образования всеми обучающимися, в том числе детьми с ограниченными возможностями здоровья. </w:t>
      </w:r>
    </w:p>
    <w:p w:rsidR="003B0E0D" w:rsidRDefault="00DB37B7">
      <w:pPr>
        <w:ind w:left="720" w:right="458" w:hanging="360"/>
      </w:pP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t>Установить требования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</w:t>
      </w:r>
      <w:r>
        <w:t xml:space="preserve">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еѐ самореализации; </w:t>
      </w:r>
    </w:p>
    <w:p w:rsidR="003B0E0D" w:rsidRDefault="00DB37B7">
      <w:pPr>
        <w:ind w:left="720" w:right="458" w:hanging="360"/>
      </w:pP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t>Эффективное сочетание урочных и внеурочных форм организации образов</w:t>
      </w:r>
      <w:r>
        <w:t xml:space="preserve">ательного процесса, взаимодействия всех его участников. </w:t>
      </w:r>
    </w:p>
    <w:p w:rsidR="003B0E0D" w:rsidRDefault="00DB37B7">
      <w:pPr>
        <w:ind w:left="720" w:right="458" w:hanging="360"/>
      </w:pP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Взаимодействие образовательного учреждения при реализации основной общеобразовательной программы с социальными партнѐрами. </w:t>
      </w:r>
    </w:p>
    <w:p w:rsidR="003B0E0D" w:rsidRDefault="00DB37B7">
      <w:pPr>
        <w:ind w:left="720" w:right="458" w:hanging="360"/>
      </w:pP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t>Выявление и развитие способностей обучающихся, в том числе одарѐнных де</w:t>
      </w:r>
      <w:r>
        <w:t>тей, детей с ограниченными возможностями здоровья, их профессиональных склонностей через систему клубов, секций, студий и кружков, организацию общественно -полезной деятельности, в том числе социальной практики, с использованием возможностей образовательны</w:t>
      </w:r>
      <w:r>
        <w:t xml:space="preserve">х учреждений дополнительного образования детей. </w:t>
      </w:r>
    </w:p>
    <w:p w:rsidR="003B0E0D" w:rsidRDefault="00DB37B7">
      <w:pPr>
        <w:ind w:left="720" w:right="458" w:hanging="360"/>
      </w:pP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Организация интеллектуальных и творческих соревнований, научно-технического творчества, проектной и учебно-исследовательской деятельности. </w:t>
      </w:r>
    </w:p>
    <w:p w:rsidR="003B0E0D" w:rsidRDefault="00DB37B7">
      <w:pPr>
        <w:ind w:left="720" w:right="458" w:hanging="360"/>
      </w:pP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t>Участие обучающихся, их родителей (законных представителей), пе</w:t>
      </w:r>
      <w:r>
        <w:t xml:space="preserve">дагогических работников и общественности в проектировании и развитии внутришкольной социальной среды, школьного уклада. </w:t>
      </w:r>
    </w:p>
    <w:p w:rsidR="003B0E0D" w:rsidRDefault="00DB37B7">
      <w:pPr>
        <w:ind w:left="720" w:right="458" w:hanging="360"/>
      </w:pP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t>Социальное и учебно-исследовательское проектирование, профессиональная ориентация обучающихся при поддержке педагогов, психолога, соц</w:t>
      </w:r>
      <w:r>
        <w:t xml:space="preserve">иального педагога, сотрудничестве с базовыми предприятиями, учреждениями профессионального образования. </w:t>
      </w:r>
    </w:p>
    <w:p w:rsidR="003B0E0D" w:rsidRDefault="00DB37B7">
      <w:pPr>
        <w:ind w:left="720" w:right="458" w:hanging="360"/>
      </w:pP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Сохранение и укрепление физического, психологического и социального здоровья обучающихся, обеспечение их безопасности. </w:t>
      </w:r>
    </w:p>
    <w:p w:rsidR="003B0E0D" w:rsidRDefault="00DB37B7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tabs>
          <w:tab w:val="center" w:pos="428"/>
          <w:tab w:val="center" w:pos="3861"/>
        </w:tabs>
        <w:spacing w:after="5" w:line="27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1.1.2. Принципы </w:t>
      </w:r>
      <w:r>
        <w:rPr>
          <w:b/>
        </w:rPr>
        <w:t xml:space="preserve">и подходы к формированию программы: </w:t>
      </w:r>
    </w:p>
    <w:p w:rsidR="003B0E0D" w:rsidRDefault="00DB37B7">
      <w:pPr>
        <w:numPr>
          <w:ilvl w:val="0"/>
          <w:numId w:val="6"/>
        </w:numPr>
        <w:ind w:right="458"/>
      </w:pPr>
      <w:r>
        <w:t xml:space="preserve">Личностно ориентированные принципы (принцип адаптивности, принцип развития, принцип психологической комфортности).  </w:t>
      </w:r>
    </w:p>
    <w:p w:rsidR="003B0E0D" w:rsidRDefault="00DB37B7">
      <w:pPr>
        <w:numPr>
          <w:ilvl w:val="0"/>
          <w:numId w:val="6"/>
        </w:numPr>
        <w:ind w:right="458"/>
      </w:pPr>
      <w:r>
        <w:lastRenderedPageBreak/>
        <w:t>Культурно ориентированные принципы (принцип образа мира, принцип целостности содержания образования, п</w:t>
      </w:r>
      <w:r>
        <w:t xml:space="preserve">ринцип систематичности, принципсмыслового отношения к миру, принцип ориентировочной функции знаний, принцип овладения культурой). </w:t>
      </w:r>
    </w:p>
    <w:p w:rsidR="003B0E0D" w:rsidRDefault="00DB37B7">
      <w:pPr>
        <w:ind w:left="-1" w:right="458"/>
      </w:pPr>
      <w:r>
        <w:t>3.Деятельностно-ориентированные принципы (принцип обучения деятельности, принцип управляемого перехода от деятельности в учеб</w:t>
      </w:r>
      <w:r>
        <w:t xml:space="preserve">ной ситуации к деятельности в жизненной ситуации, принцип управляемого перехода от совместной учебно-познавательной деятельности к самостоятельной деятельности обучающегося, принцип опоры на предшествующее (спонтанное) развитие, креативный принцип). </w:t>
      </w:r>
    </w:p>
    <w:p w:rsidR="003B0E0D" w:rsidRDefault="00DB37B7">
      <w:pPr>
        <w:ind w:left="-1" w:right="458"/>
      </w:pPr>
      <w:r>
        <w:t xml:space="preserve">4. В </w:t>
      </w:r>
      <w:r>
        <w:t>программе учтены личностный и профессиональный потенциал родителей, школьные традиции внеклассной и воспитательной работы, возможности городской среды и социальных партнеров, запросы родителей в сфере образования, профессиональный уровень педагогов, особен</w:t>
      </w:r>
      <w:r>
        <w:t xml:space="preserve">ности материально-технической базы школы. </w:t>
      </w:r>
    </w:p>
    <w:p w:rsidR="003B0E0D" w:rsidRDefault="00DB37B7">
      <w:pPr>
        <w:ind w:left="-1" w:right="458"/>
      </w:pPr>
      <w:r>
        <w:rPr>
          <w:b/>
        </w:rPr>
        <w:t xml:space="preserve"> В основе реализации</w:t>
      </w:r>
      <w:r>
        <w:t xml:space="preserve"> основной образовательной программы лежит </w:t>
      </w:r>
      <w:r>
        <w:rPr>
          <w:b/>
        </w:rPr>
        <w:t xml:space="preserve">системнодеятельностный подход, </w:t>
      </w:r>
      <w:r>
        <w:t xml:space="preserve">который предполагает: </w:t>
      </w:r>
    </w:p>
    <w:p w:rsidR="003B0E0D" w:rsidRDefault="00DB37B7">
      <w:pPr>
        <w:ind w:left="720" w:right="458" w:hanging="360"/>
      </w:pP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t>Воспитание и развитие качеств личности, отвечающих требованиям информационного общества, иннова</w:t>
      </w:r>
      <w:r>
        <w:t xml:space="preserve">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поликультурного и поликонфессионального состава. </w:t>
      </w:r>
    </w:p>
    <w:p w:rsidR="003B0E0D" w:rsidRDefault="00DB37B7">
      <w:pPr>
        <w:ind w:left="720" w:right="458" w:hanging="360"/>
      </w:pP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t>Формирование соответствующей целям общего обра</w:t>
      </w:r>
      <w:r>
        <w:t>зования социальной среды развития обучающихся в системе образования, 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желаемого уровня (результ</w:t>
      </w:r>
      <w:r>
        <w:t xml:space="preserve">ата) личностного и познавательного развития обучающихся. </w:t>
      </w:r>
    </w:p>
    <w:p w:rsidR="003B0E0D" w:rsidRDefault="00DB37B7">
      <w:pPr>
        <w:ind w:left="720" w:right="458" w:hanging="360"/>
      </w:pP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t>Ориентацию на достижение цели и основного результата образования – развитие на основе освоения универсальных учебных действий, познания и освоения мира личности обучающегося, его активной учебно-п</w:t>
      </w:r>
      <w:r>
        <w:t xml:space="preserve">ознавательной деятельности, формирование его готовности к саморазвитию и непрерывному образованию. </w:t>
      </w:r>
    </w:p>
    <w:p w:rsidR="003B0E0D" w:rsidRDefault="00DB37B7">
      <w:pPr>
        <w:ind w:left="720" w:right="458" w:hanging="360"/>
      </w:pP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</w:t>
      </w:r>
      <w:r>
        <w:t xml:space="preserve"> и социального развития обучающихся. </w:t>
      </w:r>
    </w:p>
    <w:p w:rsidR="003B0E0D" w:rsidRDefault="00DB37B7">
      <w:pPr>
        <w:ind w:left="720" w:right="458" w:hanging="360"/>
      </w:pP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t>Учѐт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образовательного процесса и определении образовательно-воспи</w:t>
      </w:r>
      <w:r>
        <w:t xml:space="preserve">тательных целей и путей их достижения. </w:t>
      </w:r>
    </w:p>
    <w:p w:rsidR="003B0E0D" w:rsidRDefault="00DB37B7">
      <w:pPr>
        <w:ind w:left="720" w:right="458" w:hanging="360"/>
      </w:pPr>
      <w:r>
        <w:rPr>
          <w:sz w:val="20"/>
        </w:rPr>
        <w:t>‒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Разнообразие индивидуальных образовательных траекторий и индивидуального развития каждого обучающегося, в том числе одарѐнных детей, детей-инвалидов и детей с ограниченными возможностями здоровья. </w:t>
      </w:r>
    </w:p>
    <w:p w:rsidR="003B0E0D" w:rsidRDefault="00DB37B7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tabs>
          <w:tab w:val="center" w:pos="1657"/>
          <w:tab w:val="center" w:pos="3830"/>
          <w:tab w:val="center" w:pos="5547"/>
          <w:tab w:val="center" w:pos="7474"/>
          <w:tab w:val="center" w:pos="9412"/>
        </w:tabs>
        <w:spacing w:after="3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1.2.Планируем</w:t>
      </w:r>
      <w:r>
        <w:rPr>
          <w:b/>
        </w:rPr>
        <w:t xml:space="preserve">ые </w:t>
      </w:r>
      <w:r>
        <w:rPr>
          <w:b/>
        </w:rPr>
        <w:tab/>
        <w:t xml:space="preserve">результаты </w:t>
      </w:r>
      <w:r>
        <w:rPr>
          <w:b/>
        </w:rPr>
        <w:tab/>
        <w:t xml:space="preserve">освоения </w:t>
      </w:r>
      <w:r>
        <w:rPr>
          <w:b/>
        </w:rPr>
        <w:tab/>
        <w:t xml:space="preserve">обучающимися </w:t>
      </w:r>
      <w:r>
        <w:rPr>
          <w:b/>
        </w:rPr>
        <w:tab/>
        <w:t xml:space="preserve">основной </w:t>
      </w:r>
    </w:p>
    <w:p w:rsidR="003B0E0D" w:rsidRDefault="00DB37B7">
      <w:pPr>
        <w:pStyle w:val="1"/>
      </w:pPr>
      <w:r>
        <w:t xml:space="preserve">общеобразовательной программы основного общего образования </w:t>
      </w:r>
    </w:p>
    <w:p w:rsidR="003B0E0D" w:rsidRDefault="00DB37B7">
      <w:pPr>
        <w:ind w:left="-1" w:right="458"/>
      </w:pPr>
      <w:r>
        <w:t>Планируемые результаты разработаны на основе требований к освоению основных образовательных программ и учитывают содержание базисного учебного пла</w:t>
      </w:r>
      <w:r>
        <w:t xml:space="preserve">на, фундаментального ядра содержания общего образования, программы формирования УУД, системы оценки, а также потребности обучающихся, родителей и общества. </w:t>
      </w:r>
    </w:p>
    <w:p w:rsidR="003B0E0D" w:rsidRDefault="00DB37B7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 xml:space="preserve">1.2.1. Общие положения. </w:t>
      </w:r>
    </w:p>
    <w:p w:rsidR="003B0E0D" w:rsidRDefault="00DB37B7">
      <w:pPr>
        <w:ind w:left="-1" w:right="458"/>
      </w:pPr>
      <w:r>
        <w:lastRenderedPageBreak/>
        <w:t xml:space="preserve">Планируемые результаты освоения ООП (далее — </w:t>
      </w:r>
      <w:r>
        <w:t xml:space="preserve">планируемые результаты) представляют собой систему ведущих целевых установок и ожидаемых результатов освоениявсех компонентов, составляющих содержательную основу общеобразовательной программы.  </w:t>
      </w:r>
    </w:p>
    <w:p w:rsidR="003B0E0D" w:rsidRDefault="00DB37B7">
      <w:pPr>
        <w:ind w:left="-1" w:right="458"/>
      </w:pPr>
      <w:r>
        <w:t xml:space="preserve">Планируемые результаты освоения ООП обеспечивают связь между </w:t>
      </w:r>
      <w:r>
        <w:t xml:space="preserve">требованиями ФГОС ООО, образовательным процессом и системой оценки; служат основой (содержательной и критериальной) для разработки рабочих программ, а также для системы оценки соответствия достижений обучающихся требованиям ФГОС ООО, обеспечивают успешное </w:t>
      </w:r>
      <w:r>
        <w:t xml:space="preserve">обучение на следующем уровне общего образования.  </w:t>
      </w:r>
    </w:p>
    <w:p w:rsidR="003B0E0D" w:rsidRDefault="00DB37B7">
      <w:pPr>
        <w:ind w:left="-1" w:right="458" w:firstLine="0"/>
      </w:pPr>
      <w:r>
        <w:t xml:space="preserve"> Планируемые результаты являютя содержательной и критериальной основой для разработки рабочих программ учебных предметов, рабочих программ курсов внеурочной деятельности, программы воспитания, а также сист</w:t>
      </w:r>
      <w:r>
        <w:t xml:space="preserve">емы оценки результатов осовения обучающимися ООП ООО в соответствии с требованиями Стандарта. </w:t>
      </w:r>
    </w:p>
    <w:p w:rsidR="003B0E0D" w:rsidRDefault="00DB37B7">
      <w:pPr>
        <w:ind w:left="-1" w:right="458" w:firstLine="0"/>
      </w:pPr>
      <w:r>
        <w:t xml:space="preserve"> Достижение обучающимися планируемых результатов освоения ООП ООО определяетсяпо завершении обучения. </w:t>
      </w:r>
    </w:p>
    <w:p w:rsidR="003B0E0D" w:rsidRDefault="00DB37B7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pStyle w:val="2"/>
        <w:spacing w:after="5"/>
        <w:ind w:left="715" w:right="0"/>
        <w:jc w:val="both"/>
      </w:pPr>
      <w:r>
        <w:rPr>
          <w:i w:val="0"/>
        </w:rPr>
        <w:t xml:space="preserve">1.2.2. Структура планируемых результатов  </w:t>
      </w:r>
    </w:p>
    <w:p w:rsidR="003B0E0D" w:rsidRDefault="00DB37B7">
      <w:pPr>
        <w:ind w:left="-1" w:right="458"/>
      </w:pPr>
      <w:r>
        <w:rPr>
          <w:b/>
        </w:rPr>
        <w:t>Личностные ре</w:t>
      </w:r>
      <w:r>
        <w:rPr>
          <w:b/>
        </w:rPr>
        <w:t>зультаты -</w:t>
      </w:r>
      <w:r>
        <w:t xml:space="preserve">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ценностно-смысловы</w:t>
      </w:r>
      <w:r>
        <w:t xml:space="preserve">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социуме. </w:t>
      </w:r>
    </w:p>
    <w:p w:rsidR="003B0E0D" w:rsidRDefault="00DB37B7">
      <w:pPr>
        <w:ind w:left="-1" w:right="458"/>
      </w:pPr>
      <w:r>
        <w:rPr>
          <w:b/>
        </w:rPr>
        <w:t>Метапредметные ре</w:t>
      </w:r>
      <w:r>
        <w:rPr>
          <w:b/>
        </w:rPr>
        <w:t xml:space="preserve">зультаты - </w:t>
      </w:r>
      <w:r>
        <w:t>освоенные обучающимися межпредметные понятия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</w:t>
      </w:r>
      <w:r>
        <w:t xml:space="preserve">вления учебной деятельности и организации учебного сотрудничества с педагогами и сверстниками, построение индивидуальной образовательной траектории. </w:t>
      </w:r>
    </w:p>
    <w:p w:rsidR="003B0E0D" w:rsidRDefault="00DB37B7">
      <w:pPr>
        <w:ind w:left="-1" w:right="458"/>
      </w:pPr>
      <w:r>
        <w:rPr>
          <w:b/>
        </w:rPr>
        <w:t xml:space="preserve">Предметные результаты - </w:t>
      </w:r>
      <w:r>
        <w:t>освоенные обучающимися в ходе изучения учебного предмета умения, специфические для</w:t>
      </w:r>
      <w:r>
        <w:t xml:space="preserve"> данной предметной области;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ситуациях; формирование научного типа мышления, научных представлений о к</w:t>
      </w:r>
      <w:r>
        <w:t xml:space="preserve">лючевых теориях, типах и видах отношений; владение научной терминологией, ключевыми понятиями, методами и приемами. </w:t>
      </w:r>
    </w:p>
    <w:p w:rsidR="003B0E0D" w:rsidRDefault="00DB37B7">
      <w:pPr>
        <w:spacing w:after="24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tabs>
          <w:tab w:val="center" w:pos="1633"/>
          <w:tab w:val="center" w:pos="3793"/>
          <w:tab w:val="center" w:pos="5525"/>
          <w:tab w:val="center" w:pos="7464"/>
          <w:tab w:val="center" w:pos="9413"/>
        </w:tabs>
        <w:spacing w:after="3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1.2.3Личностные </w:t>
      </w:r>
      <w:r>
        <w:rPr>
          <w:b/>
        </w:rPr>
        <w:tab/>
        <w:t xml:space="preserve">результаты </w:t>
      </w:r>
      <w:r>
        <w:rPr>
          <w:b/>
        </w:rPr>
        <w:tab/>
        <w:t xml:space="preserve">освоения </w:t>
      </w:r>
      <w:r>
        <w:rPr>
          <w:b/>
        </w:rPr>
        <w:tab/>
        <w:t xml:space="preserve">обучающимися </w:t>
      </w:r>
      <w:r>
        <w:rPr>
          <w:b/>
        </w:rPr>
        <w:tab/>
        <w:t xml:space="preserve">основной </w:t>
      </w:r>
    </w:p>
    <w:p w:rsidR="003B0E0D" w:rsidRDefault="00DB37B7">
      <w:pPr>
        <w:pStyle w:val="1"/>
      </w:pPr>
      <w:r>
        <w:t xml:space="preserve">общеобразовательной программы основного общего образования </w:t>
      </w:r>
    </w:p>
    <w:p w:rsidR="003B0E0D" w:rsidRDefault="00DB37B7">
      <w:pPr>
        <w:ind w:left="-1" w:right="458"/>
      </w:pPr>
      <w:r>
        <w:t xml:space="preserve">Личностные результаты освоения основной общеобразовательной программы основного общего образования обнаруживаются через участие обучающихся в разных видах деятельности и освоение их средств, что дает возможность обучающимся приобрести общественно-полезный </w:t>
      </w:r>
      <w:r>
        <w:t xml:space="preserve">социальный опыт. </w:t>
      </w:r>
    </w:p>
    <w:p w:rsidR="003B0E0D" w:rsidRDefault="00DB37B7">
      <w:pPr>
        <w:spacing w:after="0" w:line="259" w:lineRule="auto"/>
        <w:ind w:left="305" w:right="0" w:firstLine="0"/>
        <w:jc w:val="center"/>
      </w:pPr>
      <w:r>
        <w:rPr>
          <w:b/>
          <w:i/>
        </w:rPr>
        <w:t xml:space="preserve"> </w:t>
      </w:r>
    </w:p>
    <w:p w:rsidR="003B0E0D" w:rsidRDefault="00DB37B7">
      <w:pPr>
        <w:spacing w:after="27" w:line="259" w:lineRule="auto"/>
        <w:ind w:left="305" w:right="0" w:firstLine="0"/>
        <w:jc w:val="center"/>
      </w:pPr>
      <w:r>
        <w:rPr>
          <w:b/>
          <w:i/>
        </w:rPr>
        <w:t xml:space="preserve"> </w:t>
      </w:r>
    </w:p>
    <w:p w:rsidR="003B0E0D" w:rsidRDefault="00DB37B7">
      <w:pPr>
        <w:spacing w:after="1" w:line="280" w:lineRule="auto"/>
        <w:ind w:left="1500" w:right="1185" w:hanging="10"/>
        <w:jc w:val="center"/>
      </w:pPr>
      <w:r>
        <w:rPr>
          <w:b/>
          <w:i/>
        </w:rPr>
        <w:lastRenderedPageBreak/>
        <w:t>Планирование достижения обучающимися личностных результатов</w:t>
      </w:r>
      <w:r>
        <w:t xml:space="preserve"> </w:t>
      </w:r>
      <w:r>
        <w:rPr>
          <w:b/>
          <w:i/>
        </w:rPr>
        <w:t>к концу 9 класса</w:t>
      </w:r>
      <w: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tbl>
      <w:tblPr>
        <w:tblStyle w:val="TableGrid"/>
        <w:tblW w:w="10459" w:type="dxa"/>
        <w:tblInd w:w="-108" w:type="dxa"/>
        <w:tblCellMar>
          <w:top w:w="5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5211"/>
        <w:gridCol w:w="5248"/>
      </w:tblGrid>
      <w:tr w:rsidR="003B0E0D">
        <w:trPr>
          <w:trHeight w:val="286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Выпускник научится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Выпускник получит возможность научиться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Основы гражданской идентичности </w:t>
            </w:r>
          </w:p>
        </w:tc>
      </w:tr>
      <w:tr w:rsidR="003B0E0D">
        <w:trPr>
          <w:trHeight w:val="1116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уважать Отечество, прошлое и настоящее многонационального народа России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3" w:line="258" w:lineRule="auto"/>
              <w:ind w:left="0" w:right="62" w:firstLine="34"/>
            </w:pPr>
            <w:r>
              <w:t xml:space="preserve">действовать в соответствии с гуманистическими, демократическими и традиционными ценностями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многонационального российского общества </w:t>
            </w:r>
          </w:p>
        </w:tc>
      </w:tr>
      <w:tr w:rsidR="003B0E0D">
        <w:trPr>
          <w:trHeight w:val="1114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осознавать </w:t>
            </w:r>
            <w:r>
              <w:t xml:space="preserve">свою этническую принадлежность, знать историю, язык, культуру своего народа, своего края, основ культурного наследия народов России и человечества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совершать поступки в соответствии с чувством ответственности и долга перед Родиной. </w:t>
            </w:r>
          </w:p>
        </w:tc>
      </w:tr>
      <w:tr w:rsidR="003B0E0D">
        <w:trPr>
          <w:trHeight w:val="288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Отношение к учению</w:t>
            </w:r>
            <w:r>
              <w:t xml:space="preserve"> </w:t>
            </w:r>
          </w:p>
        </w:tc>
      </w:tr>
      <w:tr w:rsidR="003B0E0D">
        <w:trPr>
          <w:trHeight w:val="2494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ответственно относиться к учению, быть готовым к саморазвитию и самообразованию на основе мотивации к обучению и познанию, выбору профильного образования на базе ориентировки в мире профессий и профессиональных предпочтений.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>самостоятельно строить отдельные индивидуальные образовательные маршруты с учетом устойчивых учебно-познавательных интересов (определять образовательные цели, намечать пути их достижения, искать способы возникающих образовательных задач, контролировать и о</w:t>
            </w:r>
            <w:r>
              <w:t xml:space="preserve">ценивать свою деятельность, по необходимости обращаться за экспертной оценкой к сверстникам и взрослым) </w:t>
            </w:r>
          </w:p>
        </w:tc>
      </w:tr>
      <w:tr w:rsidR="003B0E0D">
        <w:trPr>
          <w:trHeight w:val="286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Целостное мировоззрение</w:t>
            </w: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191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3306191</wp:posOffset>
                      </wp:positionH>
                      <wp:positionV relativeFrom="paragraph">
                        <wp:posOffset>-31061</wp:posOffset>
                      </wp:positionV>
                      <wp:extent cx="6096" cy="876605"/>
                      <wp:effectExtent l="0" t="0" r="0" b="0"/>
                      <wp:wrapSquare wrapText="bothSides"/>
                      <wp:docPr id="316518" name="Group 316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876605"/>
                                <a:chOff x="0" y="0"/>
                                <a:chExt cx="6096" cy="876605"/>
                              </a:xfrm>
                            </wpg:grpSpPr>
                            <wps:wsp>
                              <wps:cNvPr id="440036" name="Shape 440036"/>
                              <wps:cNvSpPr/>
                              <wps:spPr>
                                <a:xfrm>
                                  <a:off x="0" y="0"/>
                                  <a:ext cx="9144" cy="876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7660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76605"/>
                                      </a:lnTo>
                                      <a:lnTo>
                                        <a:pt x="0" y="8766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24A9E1" id="Group 316518" o:spid="_x0000_s1026" style="position:absolute;margin-left:260.35pt;margin-top:-2.45pt;width:.5pt;height:69pt;z-index:251659264" coordsize="6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">
                      <v:shape id="Shape 440036" o:spid="_x0000_s1027" style="position:absolute;width:91;height:8766;visibility:visible;mso-wrap-style:square;v-text-anchor:top" coordsize="9144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TPMYA&#10;AADfAAAADwAAAGRycy9kb3ducmV2LnhtbESPwU7DMBBE70j8g7VI3KgNlKhK41YoCARHGi69reJt&#10;nDReB9u04e8xEhLH0cy80VTb2Y3iRCH2njXcLhQI4tabnjsNH83zzQpETMgGR8+k4ZsibDeXFxWW&#10;xp/5nU671IkM4ViiBpvSVEoZW0sO48JPxNk7+OAwZRk6aQKeM9yN8k6pQjrsOS9YnKi21B53X07D&#10;vjiGh6c3Odc41EPsm5dP2zitr6/mxzWIRHP6D/+1X42G5VKp+wJ+/+Qv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dTPMYAAADfAAAADwAAAAAAAAAAAAAAAACYAgAAZHJz&#10;L2Rvd25yZXYueG1sUEsFBgAAAAAEAAQA9QAAAIsDAAAAAA==&#10;" path="m,l9144,r,876605l,876605,,e" fillcolor="black" stroked="f" strokeweight="0">
                        <v:stroke miterlimit="83231f" joinstyle="miter"/>
                        <v:path arrowok="t" textboxrect="0,0,9144,876605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воспринимать современный мир целостно, в  </w:t>
            </w:r>
            <w:r>
              <w:t xml:space="preserve">соответствии с современным уровнем развития науки и общественной практики, учитывать социальное, культурное, языковое, духовное многообразие современного мира. </w:t>
            </w:r>
          </w:p>
        </w:tc>
      </w:tr>
      <w:tr w:rsidR="003B0E0D">
        <w:trPr>
          <w:trHeight w:val="286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Нормы взаимоотношений между людьми</w:t>
            </w: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воспринимать толерантность как норму взаимоотношений между людьми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уважительно относиться к мировоззрению, культуре, языку, вере, гражданской позиции, истории, религии, традициям, языкам, ценностям народов России и мира.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Участие в социальной жизни</w:t>
            </w:r>
            <w:r>
              <w:t xml:space="preserve"> </w:t>
            </w:r>
          </w:p>
        </w:tc>
      </w:tr>
    </w:tbl>
    <w:p w:rsidR="003B0E0D" w:rsidRDefault="00DB37B7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459" w:type="dxa"/>
        <w:tblInd w:w="-108" w:type="dxa"/>
        <w:tblCellMar>
          <w:top w:w="7" w:type="dxa"/>
          <w:left w:w="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211"/>
        <w:gridCol w:w="3574"/>
        <w:gridCol w:w="1444"/>
        <w:gridCol w:w="230"/>
      </w:tblGrid>
      <w:tr w:rsidR="003B0E0D">
        <w:trPr>
          <w:trHeight w:val="1114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59" w:firstLine="0"/>
            </w:pPr>
            <w:r>
              <w:t xml:space="preserve">соблюдать социальные нормы, правила поведения, ролей и форм социальной жизни в группах и сообществах, включая взрослые и социальные сообщества 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390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61" w:firstLine="0"/>
            </w:pPr>
            <w:r>
              <w:t xml:space="preserve">участвовать в школьном самоуправлении и общественной жизни в пределах возрастных компетенций с учѐтом региональных, этнокультурных, социальных и экономических особенностей. 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86"/>
        </w:trPr>
        <w:tc>
          <w:tcPr>
            <w:tcW w:w="8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lastRenderedPageBreak/>
              <w:t>Отношение к моральным проблемам</w:t>
            </w:r>
            <w:r>
              <w:t xml:space="preserve"> </w:t>
            </w:r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3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63" w:firstLine="0"/>
            </w:pPr>
            <w:r>
              <w:t xml:space="preserve">развивать моральное сознание и компетентности в решении моральных проблем на основе личностного выбора 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осознанно </w:t>
            </w:r>
            <w:r>
              <w:tab/>
              <w:t xml:space="preserve">и </w:t>
            </w:r>
            <w:r>
              <w:tab/>
              <w:t xml:space="preserve">ответственно собственным поступкам </w:t>
            </w:r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относиться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к </w:t>
            </w:r>
          </w:p>
        </w:tc>
      </w:tr>
      <w:tr w:rsidR="003B0E0D">
        <w:trPr>
          <w:trHeight w:val="286"/>
        </w:trPr>
        <w:tc>
          <w:tcPr>
            <w:tcW w:w="8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>Коммуникативная компетентность</w:t>
            </w:r>
            <w:r>
              <w:t xml:space="preserve"> </w:t>
            </w:r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66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строить общение и сотрудничество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со сверстниками, детьми старшего и младшего возраста, </w:t>
            </w:r>
            <w:r>
              <w:tab/>
              <w:t xml:space="preserve">взрослыми </w:t>
            </w:r>
            <w:r>
              <w:tab/>
              <w:t xml:space="preserve">в </w:t>
            </w:r>
            <w:r>
              <w:tab/>
              <w:t xml:space="preserve">процессе образовательной, </w:t>
            </w:r>
            <w:r>
              <w:tab/>
              <w:t xml:space="preserve">общественно </w:t>
            </w:r>
            <w:r>
              <w:tab/>
              <w:t xml:space="preserve">полезной, учебно-исследовательской, творческой и других видов деятельности 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86"/>
        </w:trPr>
        <w:tc>
          <w:tcPr>
            <w:tcW w:w="8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>Основы здорового образа жизни</w:t>
            </w:r>
            <w:r>
              <w:t xml:space="preserve"> </w:t>
            </w:r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562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сформировать </w:t>
            </w:r>
            <w:r>
              <w:tab/>
              <w:t xml:space="preserve">ценность </w:t>
            </w:r>
            <w:r>
              <w:tab/>
              <w:t xml:space="preserve">здорового </w:t>
            </w:r>
            <w:r>
              <w:tab/>
              <w:t xml:space="preserve">и безопасного образа жизни. 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3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63" w:firstLine="0"/>
            </w:pPr>
            <w:r>
              <w:t xml:space="preserve">усвоить правила индивидуального и коллективного безопасного поведения в чрезвычайных ситуациях, угрожающих жизни и 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8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здоровью людей.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562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усвоить правила поведения на транспорте и правила поведения на дорогах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Экологическое мышление</w:t>
            </w:r>
            <w:r>
              <w:t xml:space="preserve"> </w:t>
            </w:r>
          </w:p>
        </w:tc>
      </w:tr>
      <w:tr w:rsidR="003B0E0D">
        <w:trPr>
          <w:trHeight w:val="1942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5" w:firstLine="0"/>
            </w:pPr>
            <w:r>
              <w:t xml:space="preserve">применять в практической деятельности знание основ экологической культуры, соответствующей современному уровню экологического мышления, получит опыт экологически ориентированной рефлексивнооценочной и практической деятельности в жизненных ситуациях.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Це</w:t>
            </w:r>
            <w:r>
              <w:rPr>
                <w:b/>
              </w:rPr>
              <w:t>нности семьи</w:t>
            </w: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осознавать значение семьи в жизни человека и общества, принимать ценности семейной жизни, уважительно и заботливо относиться к членам своей семьи.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10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Эстетическое сознание</w:t>
            </w: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воспринимать образцы художественного наследия народов России и мира через творческую деятельность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DB37B7">
      <w:pPr>
        <w:ind w:left="-1" w:right="458"/>
      </w:pPr>
      <w:r>
        <w:t>Данные образовательные результаты проверяются и оцениваются общеобразовательным учреждением самостоятельно с помощью анкетирования разных субъектов образо</w:t>
      </w:r>
      <w:r>
        <w:t>вательного процесса, наблюдений, показателей деятельности общеобразовательного учреждения (в частности, правонарушений, участие обучающихся в различных внешкольных, внеурочных формах деятельности и т.п.). Образовательные результаты этой группы могут описыв</w:t>
      </w:r>
      <w:r>
        <w:t xml:space="preserve">аться либо с помощью содержательных характеристик, либо с помощью статистических данных по общеобразовательному учреждению за определенный промежуток времени. </w:t>
      </w:r>
    </w:p>
    <w:p w:rsidR="003B0E0D" w:rsidRDefault="00DB37B7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pStyle w:val="2"/>
        <w:spacing w:after="5"/>
        <w:ind w:left="10" w:right="0"/>
        <w:jc w:val="both"/>
      </w:pPr>
      <w:r>
        <w:rPr>
          <w:i w:val="0"/>
        </w:rPr>
        <w:lastRenderedPageBreak/>
        <w:t xml:space="preserve">1.2.4. Метапредметные результаты освоения обучающимися основной образовательной </w:t>
      </w:r>
    </w:p>
    <w:p w:rsidR="003B0E0D" w:rsidRDefault="00DB37B7">
      <w:pPr>
        <w:spacing w:after="5" w:line="271" w:lineRule="auto"/>
        <w:ind w:left="10" w:right="0" w:hanging="10"/>
      </w:pPr>
      <w:r>
        <w:rPr>
          <w:b/>
        </w:rPr>
        <w:t>программы осн</w:t>
      </w:r>
      <w:r>
        <w:rPr>
          <w:b/>
        </w:rPr>
        <w:t xml:space="preserve">овного общего образования </w:t>
      </w:r>
    </w:p>
    <w:p w:rsidR="003B0E0D" w:rsidRDefault="00DB37B7">
      <w:pPr>
        <w:ind w:left="-1" w:right="458"/>
      </w:pPr>
      <w:r>
        <w:t>Метапредметные результаты освоения основной образовательной программы основного общего образования представляют собой набор основных ключевых компетентностей, которые должны быть сформированы в ходе освоения обучающимися разных форм и видов деятельности, р</w:t>
      </w:r>
      <w:r>
        <w:t xml:space="preserve">еализуемых в основной общеобразовательной программе. Основой ключевых компетентностей являются сформированные универсальные учебные действия младших школьников. </w:t>
      </w:r>
    </w:p>
    <w:p w:rsidR="003B0E0D" w:rsidRDefault="00DB37B7">
      <w:pPr>
        <w:spacing w:after="32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1" w:line="280" w:lineRule="auto"/>
        <w:ind w:left="788" w:right="1179" w:hanging="10"/>
        <w:jc w:val="center"/>
      </w:pPr>
      <w:r>
        <w:rPr>
          <w:b/>
          <w:i/>
        </w:rPr>
        <w:t xml:space="preserve">Планирование достижения обучающимися метапредметных результатов на конец 9 класса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351" w:type="dxa"/>
        <w:tblInd w:w="0" w:type="dxa"/>
        <w:tblCellMar>
          <w:top w:w="7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5103"/>
        <w:gridCol w:w="5248"/>
      </w:tblGrid>
      <w:tr w:rsidR="003B0E0D">
        <w:trPr>
          <w:trHeight w:val="28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Компетентность решения проблем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4" w:line="238" w:lineRule="auto"/>
              <w:ind w:left="0" w:right="0" w:firstLine="0"/>
            </w:pPr>
            <w:r>
              <w:t xml:space="preserve">планировать решение задачи, выбирать метод для решения, определять необходимые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ресурсы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видеть сильные и слабые стороны полученного результата и своей деятельности, воспринимать и использовать критику и рекомендации других </w:t>
            </w:r>
          </w:p>
        </w:tc>
      </w:tr>
      <w:tr w:rsidR="003B0E0D">
        <w:trPr>
          <w:trHeight w:val="13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производить требуемую последовательность действий по инструкции; при необходимости уточнять формулировки задачи, получать недостающие дополнительные данные и новые способы решения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3003"/>
                <w:tab w:val="right" w:pos="5089"/>
              </w:tabs>
              <w:spacing w:after="29" w:line="259" w:lineRule="auto"/>
              <w:ind w:left="0" w:right="0" w:firstLine="0"/>
              <w:jc w:val="left"/>
            </w:pPr>
            <w:r>
              <w:t xml:space="preserve">совершенствовать </w:t>
            </w:r>
            <w:r>
              <w:tab/>
              <w:t xml:space="preserve">результаты </w:t>
            </w:r>
            <w:r>
              <w:tab/>
              <w:t xml:space="preserve">решения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конкретной задачи и свою деятельност</w:t>
            </w:r>
            <w:r>
              <w:t xml:space="preserve">ь </w:t>
            </w:r>
          </w:p>
        </w:tc>
      </w:tr>
      <w:tr w:rsidR="003B0E0D">
        <w:trPr>
          <w:trHeight w:val="28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выявлять и использовать аналогии, переносить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3B0E0D">
      <w:pPr>
        <w:spacing w:after="0" w:line="259" w:lineRule="auto"/>
        <w:ind w:left="-994" w:right="34" w:firstLine="0"/>
        <w:jc w:val="left"/>
      </w:pPr>
    </w:p>
    <w:tbl>
      <w:tblPr>
        <w:tblStyle w:val="TableGrid"/>
        <w:tblW w:w="10351" w:type="dxa"/>
        <w:tblInd w:w="0" w:type="dxa"/>
        <w:tblCellMar>
          <w:top w:w="7" w:type="dxa"/>
          <w:left w:w="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104"/>
        <w:gridCol w:w="3483"/>
        <w:gridCol w:w="1523"/>
        <w:gridCol w:w="241"/>
      </w:tblGrid>
      <w:tr w:rsidR="003B0E0D">
        <w:trPr>
          <w:trHeight w:val="111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108" w:right="63" w:firstLine="0"/>
            </w:pPr>
            <w:r>
              <w:t xml:space="preserve">взаимосвязи и закономерности на задачи с аналогичным условием; выдвигать и проверять гипотезы, систематически пробовать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различные пути решения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3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63" w:firstLine="0"/>
            </w:pPr>
            <w:r>
              <w:t xml:space="preserve">выполнять текущий контроль и оценку своей деятельности; сравнивать характеристики запланированного и полученного продукта; оценивать продукт своей деятельности на основе заданных критериев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562"/>
        </w:trPr>
        <w:tc>
          <w:tcPr>
            <w:tcW w:w="8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3415" w:firstLine="0"/>
              <w:jc w:val="left"/>
            </w:pPr>
            <w:r>
              <w:rPr>
                <w:b/>
              </w:rPr>
              <w:t>Информационная компетентность Получение информации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62" w:firstLine="0"/>
            </w:pPr>
            <w:r>
              <w:t xml:space="preserve">планировать поиск информации, формулировать поисковые запросы, выбирать способы получения информации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проводить </w:t>
            </w:r>
            <w:r>
              <w:tab/>
              <w:t xml:space="preserve">самостоятельные эксперименты 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наблюдения </w:t>
            </w:r>
          </w:p>
        </w:tc>
        <w:tc>
          <w:tcPr>
            <w:tcW w:w="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и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63" w:firstLine="0"/>
            </w:pPr>
            <w:r>
              <w:t xml:space="preserve">обращаться к поисковым системам интернета, к информированному человеку, к справочным и иным источникам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94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108" w:right="62" w:firstLine="0"/>
            </w:pPr>
            <w:r>
              <w:t xml:space="preserve">находить в сообщении информацию: конкретные сведения; разъяснение значения слова или фразы; основную тему или идею; указание на время и место действия, описание отношений между упоминаемыми лицами событий, их объяснение, обобщение,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устанавливать связь между событиями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3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108" w:right="60" w:firstLine="0"/>
            </w:pPr>
            <w:r>
              <w:lastRenderedPageBreak/>
              <w:t xml:space="preserve">оценивать правдоподобность сообщения, выявлять установку автора (негативное или позитивное отношение к событиям) и использованные им приемы (неожиданность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поворота событий и т. д.)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62" w:firstLine="0"/>
            </w:pPr>
            <w:r>
              <w:t xml:space="preserve">выделять из сообщения информацию, которая необходима для решения поставленной задачи; отсеивать лишние данные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3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38" w:lineRule="auto"/>
              <w:ind w:left="108" w:right="59" w:firstLine="0"/>
            </w:pPr>
            <w:r>
              <w:t xml:space="preserve">обнаруживать недостаточность или </w:t>
            </w:r>
            <w:r>
              <w:t xml:space="preserve">неясность данных; формулировать вопросы к учителю (эксперту) с указанием на недостаточность информации или свое непонимание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информации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3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65" w:lineRule="auto"/>
              <w:ind w:left="108" w:right="59" w:firstLine="0"/>
            </w:pPr>
            <w:r>
              <w:t xml:space="preserve">сопоставлять и сравнивать информацию из разных частей сообщения, в том числе, из внешних источников, выявлять различие точек зрения, привлекать собственный опыт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86"/>
        </w:trPr>
        <w:tc>
          <w:tcPr>
            <w:tcW w:w="8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>Создание, представление и передача сообщения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66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63" w:firstLine="0"/>
            </w:pPr>
            <w:r>
              <w:t xml:space="preserve">планировать создание сообщения, выбирать сочетание различных форм представления информации и инструментов ее создания и организации; использовать их для обеспечения максимальной эффективности в создании сообщения и передаче смысла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</w:pPr>
            <w:r>
              <w:t>создавать проекты и план</w:t>
            </w:r>
            <w:r>
              <w:t xml:space="preserve">ы в различных формах (текст, чертеж, виртуальная модель) </w:t>
            </w:r>
          </w:p>
        </w:tc>
      </w:tr>
      <w:tr w:rsidR="003B0E0D">
        <w:trPr>
          <w:trHeight w:val="56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</w:pPr>
            <w:r>
              <w:t xml:space="preserve">обрабатывать имеющиеся сообщения: преобразовывать запись устного сообщения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ставить виртуальный эксперимент </w:t>
            </w:r>
          </w:p>
        </w:tc>
      </w:tr>
    </w:tbl>
    <w:p w:rsidR="003B0E0D" w:rsidRDefault="003B0E0D">
      <w:pPr>
        <w:spacing w:after="0" w:line="259" w:lineRule="auto"/>
        <w:ind w:left="-994" w:right="34" w:firstLine="0"/>
        <w:jc w:val="left"/>
      </w:pPr>
    </w:p>
    <w:tbl>
      <w:tblPr>
        <w:tblStyle w:val="TableGrid"/>
        <w:tblW w:w="10351" w:type="dxa"/>
        <w:tblInd w:w="0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248"/>
      </w:tblGrid>
      <w:tr w:rsidR="003B0E0D">
        <w:trPr>
          <w:trHeight w:val="166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108" w:firstLine="0"/>
            </w:pPr>
            <w:r>
              <w:t xml:space="preserve">(включая презентацию), интервью, </w:t>
            </w:r>
            <w:r>
              <w:t xml:space="preserve">дискуссии в письменный текст, формулировать выводы из изложенных фактов, комментировать, выделять отдельные линии, менять повествователя, иллюстрировать,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преобразовывать в наглядную форму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66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08" w:firstLine="0"/>
            </w:pPr>
            <w:r>
              <w:t xml:space="preserve">создавать текстовое описание объектов, явлений и событий, наблюдаемых и зафиксированных на изображения, фиксировать в графической форме схемы и планы наблюдаемых или описанных объектов и событий, понятий, связи между ними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0" w:firstLine="0"/>
            </w:pPr>
            <w:r>
              <w:t xml:space="preserve">выбирать правильные инструменты и действия фиксаци необходимых элементов и контексты с необходимым технологическим качеством, в том числе фиксировать ход эксперимента, дискуссии в классе и т. д. </w:t>
            </w:r>
          </w:p>
        </w:tc>
      </w:tr>
      <w:tr w:rsidR="003B0E0D">
        <w:trPr>
          <w:trHeight w:val="13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107" w:firstLine="0"/>
            </w:pPr>
            <w:r>
              <w:t>фиксировать в виде текста и гипермедиасообщения свои рассуж</w:t>
            </w:r>
            <w:r>
              <w:t xml:space="preserve">дения (решение математической задачи, вывод из результатов эксперимента, обоснование выбора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технологического решения и т. д.)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2" w:firstLine="0"/>
            </w:pPr>
            <w:r>
              <w:lastRenderedPageBreak/>
              <w:t xml:space="preserve">участвовать в дискуссии и диалоге, учитывать мнение других участников, ставить задачи коммуникации и определять результаты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Коммуникативная компетентность </w:t>
            </w:r>
          </w:p>
        </w:tc>
      </w:tr>
      <w:tr w:rsidR="003B0E0D">
        <w:trPr>
          <w:trHeight w:val="13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07" w:firstLine="0"/>
            </w:pPr>
            <w:r>
              <w:t xml:space="preserve">привлекать  других людей (как в форме  непосредственного взаимодействия, так и через их авторские произведения) к совместной постановке целей  и их достижению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ставить и решать определенные типы задач социального, организационного взаимодействия </w:t>
            </w:r>
          </w:p>
        </w:tc>
      </w:tr>
      <w:tr w:rsidR="003B0E0D">
        <w:trPr>
          <w:trHeight w:val="13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0" w:firstLine="0"/>
            </w:pPr>
            <w:r>
              <w:t xml:space="preserve">оценивать  свои и чужие действия в соответствии  с их целями, задачами, возможностями, нормами  общественной  жизни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3" w:firstLine="0"/>
            </w:pPr>
            <w:r>
              <w:t xml:space="preserve">понимать и создавать культурные тексты,оценивать свои возможности в понимании  и создании культурных текстов, искать и осваивать  недостающие  для этого  средства </w:t>
            </w:r>
          </w:p>
        </w:tc>
      </w:tr>
      <w:tr w:rsidR="003B0E0D">
        <w:trPr>
          <w:trHeight w:val="111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110" w:firstLine="0"/>
            </w:pPr>
            <w:r>
              <w:t>строить письменное или устное развернутое высказывание, удерживающее предметную логику, учи</w:t>
            </w:r>
            <w:r>
              <w:t xml:space="preserve">тывающее разнообразие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возможных точек зрения по данному вопросу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разрешать  конфликты </w:t>
            </w:r>
          </w:p>
        </w:tc>
      </w:tr>
      <w:tr w:rsidR="003B0E0D">
        <w:trPr>
          <w:trHeight w:val="139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8" w:line="252" w:lineRule="auto"/>
              <w:ind w:left="0" w:right="108" w:firstLine="0"/>
            </w:pPr>
            <w:r>
              <w:t xml:space="preserve">читать и осмысливать культурные тексты  разного уровня сложности  с разными стилевыми и иными особенностями, продолжая их собственную внутреннюю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логику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2" w:firstLine="0"/>
            </w:pPr>
            <w:r>
              <w:t xml:space="preserve">осознавать и формулировать цели совместной деятельности, роли, позиции и цели участников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1" w:firstLine="0"/>
            </w:pPr>
            <w:r>
              <w:t xml:space="preserve">оценивать ход взаимодействия, степень достижения промежуточных и конечных результатов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1" w:firstLine="0"/>
            </w:pPr>
            <w:r>
              <w:t>находить пути разрешения конфликта, в том числе в качестве третьей сторон</w:t>
            </w:r>
            <w:r>
              <w:t xml:space="preserve">ы, способы поведения в ситуации неизбежного конфликта и столкновения интересов, достижения компромисса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Учебная компетентность</w:t>
            </w:r>
            <w:r>
              <w:t xml:space="preserve"> </w:t>
            </w:r>
          </w:p>
        </w:tc>
      </w:tr>
      <w:tr w:rsidR="003B0E0D">
        <w:trPr>
          <w:trHeight w:val="194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строить </w:t>
            </w:r>
            <w:r>
              <w:tab/>
              <w:t xml:space="preserve">собственную </w:t>
            </w:r>
            <w:r>
              <w:tab/>
              <w:t xml:space="preserve">индивидуальную образовательную программу на последующих этапах  образования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самостоятельно и инициативно создавать средства для собственного продвижения в обучении и развитии, выстраивать своюобразовательную траекторию, а также создавать необходимые для собственного развития ситуации и адекватно их реализовывать.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определять последовательность учебных целей, достижение которых обеспечит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движение по определенной  траектории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3" w:firstLine="0"/>
            </w:pPr>
            <w:r>
              <w:lastRenderedPageBreak/>
              <w:t xml:space="preserve">оценивать свои ресурсы и дефициты в достижении  этих целей,обладать развитой способностью к поиску  источников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восполнения этих  дефицитов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проводить рефлексивный анализ своей образовательной деятельности, использовать продуктивные методы рефлексии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ind w:left="-1" w:right="458"/>
      </w:pPr>
      <w:r>
        <w:t>Данная группа образовательных результатов может быть проверена и оценена как общеобразовательным учреждением самостоятельно, так и с помощью внешней независимой оценки в ходе государственной итоговой аттестации с помощью специальных контрольноизмерительных</w:t>
      </w:r>
      <w:r>
        <w:t xml:space="preserve"> материалов, носящих интегрированных характер, а также в ходе оценки результатов других видов деятельности (проектной, исследовательской, творческой и т.п.). </w:t>
      </w:r>
    </w:p>
    <w:p w:rsidR="003B0E0D" w:rsidRDefault="00DB37B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spacing w:after="29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pStyle w:val="2"/>
        <w:spacing w:after="5"/>
        <w:ind w:left="0" w:right="0" w:firstLine="708"/>
        <w:jc w:val="both"/>
      </w:pPr>
      <w:r>
        <w:rPr>
          <w:i w:val="0"/>
        </w:rPr>
        <w:t xml:space="preserve">1.2.5.Предметные результаты освоения обучающимися основной образовательной </w:t>
      </w:r>
    </w:p>
    <w:p w:rsidR="003B0E0D" w:rsidRDefault="00DB37B7">
      <w:pPr>
        <w:spacing w:after="5" w:line="271" w:lineRule="auto"/>
        <w:ind w:left="0" w:right="0" w:firstLine="708"/>
      </w:pPr>
      <w:r>
        <w:rPr>
          <w:b/>
        </w:rPr>
        <w:t>программы основно</w:t>
      </w:r>
      <w:r>
        <w:rPr>
          <w:b/>
        </w:rPr>
        <w:t xml:space="preserve">го общего образования </w:t>
      </w:r>
    </w:p>
    <w:p w:rsidR="003B0E0D" w:rsidRDefault="00DB37B7">
      <w:pPr>
        <w:ind w:left="-1" w:right="458"/>
      </w:pPr>
      <w:r>
        <w:t xml:space="preserve">Предметные результаты освоения ООП даются с учѐтом общих требований ФГОС ООО и специфики изучаемых предметов и обеспечивают успешное обучение на следующем уровне основного общего образования. </w:t>
      </w:r>
    </w:p>
    <w:p w:rsidR="003B0E0D" w:rsidRDefault="00DB37B7">
      <w:pPr>
        <w:spacing w:after="31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spacing w:after="1" w:line="280" w:lineRule="auto"/>
        <w:ind w:left="1500" w:right="1127" w:hanging="10"/>
        <w:jc w:val="center"/>
      </w:pPr>
      <w:r>
        <w:rPr>
          <w:b/>
          <w:i/>
        </w:rPr>
        <w:t xml:space="preserve">Планирование достижения обучающимися предметных результатов  к концу 9 класса </w:t>
      </w:r>
    </w:p>
    <w:p w:rsidR="003B0E0D" w:rsidRDefault="00DB37B7">
      <w:pPr>
        <w:pStyle w:val="3"/>
        <w:ind w:left="703" w:right="451"/>
      </w:pPr>
      <w:r>
        <w:t xml:space="preserve">1.2.5.1. Русский язык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tbl>
      <w:tblPr>
        <w:tblStyle w:val="TableGrid"/>
        <w:tblW w:w="10351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103"/>
        <w:gridCol w:w="5248"/>
      </w:tblGrid>
      <w:tr w:rsidR="003B0E0D">
        <w:trPr>
          <w:trHeight w:val="28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Выпускник научится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Выпускник получит возможность научиться: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Речь и речевое общение </w:t>
            </w:r>
          </w:p>
        </w:tc>
      </w:tr>
      <w:tr w:rsidR="003B0E0D">
        <w:trPr>
          <w:trHeight w:val="8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использовать различные виды монолога в различных ситуациях общения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выступать перед аудиторией с небольшим докладом; публично представлять проект, реферат; публично защищать свою позицию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использовать различные виды диалога в ситуациях формального и неформального, межличностного и межкультурного общения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участвовать в коллективном обсуждении проблем, аргументировать собственную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позицию, доказывать еѐ, убеждать </w:t>
            </w:r>
          </w:p>
        </w:tc>
      </w:tr>
      <w:tr w:rsidR="003B0E0D">
        <w:trPr>
          <w:trHeight w:val="56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соблюдать нормы речевого поведения в типичных ситуациях общения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понимать основные причины коммуникативных неудач и объяснять их. </w:t>
            </w:r>
          </w:p>
        </w:tc>
      </w:tr>
      <w:tr w:rsidR="003B0E0D">
        <w:trPr>
          <w:trHeight w:val="13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оценивать образцы устной монологической и диалогической речи с точки зрения их эффективности, соответствия ситуации речевого</w:t>
            </w:r>
            <w:r>
              <w:t xml:space="preserve"> общения, достижения коммуникативных целей речевого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3B0E0D">
      <w:pPr>
        <w:spacing w:after="0" w:line="259" w:lineRule="auto"/>
        <w:ind w:left="-994" w:right="34" w:firstLine="0"/>
        <w:jc w:val="left"/>
      </w:pPr>
    </w:p>
    <w:tbl>
      <w:tblPr>
        <w:tblStyle w:val="TableGrid"/>
        <w:tblW w:w="10351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103"/>
        <w:gridCol w:w="5248"/>
      </w:tblGrid>
      <w:tr w:rsidR="003B0E0D">
        <w:trPr>
          <w:trHeight w:val="56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взаимодействия, уместности использованных языковых средств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56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предупреждать коммуникативные неудачи в процессе речевого общения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>Аудирование</w:t>
            </w:r>
            <w:r>
              <w:t xml:space="preserve"> </w:t>
            </w:r>
          </w:p>
        </w:tc>
      </w:tr>
      <w:tr w:rsidR="003B0E0D">
        <w:trPr>
          <w:trHeight w:val="194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Овладение различными видами </w:t>
            </w:r>
            <w:r>
              <w:t xml:space="preserve">аудирования (с полным пониманием аудиотекста, с пониманием основного содержания, с выборочным извлечением информации); передавать содержание аудиотекста в соответствии с заданной коммуникативной задачей в устной форме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>понимать явную и скрытую (подтекстову</w:t>
            </w:r>
            <w:r>
              <w:t xml:space="preserve">ю) информацию публицистического текста (в том числе в СМИ), анализироватьикомментировать еѐ в устной форме. </w:t>
            </w:r>
          </w:p>
        </w:tc>
      </w:tr>
      <w:tr w:rsidR="003B0E0D">
        <w:trPr>
          <w:trHeight w:val="332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Понимать, интерпретировать и комментировать тексты различных функционально-смысловых типов речи и функциональных разновидностей языка; формулирова</w:t>
            </w:r>
            <w:r>
              <w:t>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аудиотекстов, распознавать в них основную и дополнительную информацию, комментировать еѐ в устной форм</w:t>
            </w:r>
            <w:r>
              <w:t xml:space="preserve">е;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передавать содержание учебно-научных, публицистических, официально-деловых, художественных аудиотекстов в форме плана, тезисов, ученического изложения (подробного, выборочного, сжатого)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Чтение</w:t>
            </w:r>
            <w:r>
              <w:t xml:space="preserve"> </w:t>
            </w:r>
          </w:p>
        </w:tc>
      </w:tr>
      <w:tr w:rsidR="003B0E0D">
        <w:trPr>
          <w:trHeight w:val="249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8" w:lineRule="auto"/>
              <w:ind w:left="0" w:right="60" w:firstLine="0"/>
            </w:pPr>
            <w:r>
              <w:t>понимать содержание прочитанных учебно</w:t>
            </w:r>
            <w:r>
              <w:t>научных, публицистических (информационных и аналитических, художественно-</w:t>
            </w:r>
          </w:p>
          <w:p w:rsidR="003B0E0D" w:rsidRDefault="00DB37B7">
            <w:pPr>
              <w:spacing w:after="47" w:line="238" w:lineRule="auto"/>
              <w:ind w:left="0" w:right="61" w:firstLine="0"/>
            </w:pPr>
            <w:r>
              <w:t>публицистического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(подробного, выборочно</w:t>
            </w:r>
            <w:r>
              <w:t xml:space="preserve">го, сжатого), в форме плана, тезисов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(в устной и письменной форме)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понимать, анализировать, оценивать явную и скрытую (подтекстовую) информацию в прочитанных текстах разной функциональностилевой и жанровой принадлежности; </w:t>
            </w:r>
          </w:p>
        </w:tc>
      </w:tr>
      <w:tr w:rsidR="003B0E0D">
        <w:trPr>
          <w:trHeight w:val="8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Развивать навыки чтения на русском языке и содержательной переработки прочитанного материала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49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задачей;передавать схематически представленную информацию в виде связного текста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извлекать информацию по зад</w:t>
            </w:r>
            <w:r>
              <w:t>анной проблеме (включая противоположные точки зрения на еѐ решение) из различных источников (учебнонаучных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</w:t>
            </w:r>
            <w:r>
              <w:t xml:space="preserve">обственную точку зрения на решение проблемы. </w:t>
            </w:r>
          </w:p>
        </w:tc>
      </w:tr>
    </w:tbl>
    <w:p w:rsidR="003B0E0D" w:rsidRDefault="003B0E0D">
      <w:pPr>
        <w:spacing w:after="0" w:line="259" w:lineRule="auto"/>
        <w:ind w:left="-994" w:right="34" w:firstLine="0"/>
        <w:jc w:val="left"/>
      </w:pPr>
    </w:p>
    <w:tbl>
      <w:tblPr>
        <w:tblStyle w:val="TableGrid"/>
        <w:tblW w:w="10351" w:type="dxa"/>
        <w:tblInd w:w="0" w:type="dxa"/>
        <w:tblCellMar>
          <w:top w:w="7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5103"/>
        <w:gridCol w:w="5248"/>
      </w:tblGrid>
      <w:tr w:rsidR="003B0E0D">
        <w:trPr>
          <w:trHeight w:val="111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lastRenderedPageBreak/>
              <w:t xml:space="preserve">использовать приѐмы работы с учебной книгой, справочниками и другими информационными источниками, включая СМИ и ресурсы Интернета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отбирать и систематизировать материал на определѐнную тему, анализировать отобранную информацию и интерпретировать еѐ в соответствии с поставленной коммуникативной задачей.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Говорение</w:t>
            </w:r>
            <w:r>
              <w:t xml:space="preserve"> </w:t>
            </w:r>
          </w:p>
        </w:tc>
      </w:tr>
      <w:tr w:rsidR="003B0E0D">
        <w:trPr>
          <w:trHeight w:val="359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>создавать устные монологические и диалогические высказывания (в том числе оценочного характера) на актуальные социально-культурные, нравственноэтические, бытовые, учебные темы (в том числе лингвистические, а также темы, связанные с содержанием других изуча</w:t>
            </w:r>
            <w:r>
              <w:t xml:space="preserve">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создавать устные моноло</w:t>
            </w:r>
            <w:r>
              <w:t xml:space="preserve">гические и диалогические высказывания различных типов и жанров в учебно-научной (на материале изучаемых учебных дисциплин), социальнокультурной и деловой сферах общения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обсуждать и чѐтко формулировать цели, план совместной групповой учебной деятельности, распределение частей работы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выступать перед аудиторией с докладом; публично защищать проект, реферат </w:t>
            </w:r>
          </w:p>
        </w:tc>
      </w:tr>
      <w:tr w:rsidR="003B0E0D">
        <w:trPr>
          <w:trHeight w:val="13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>извлекать из различных источников, систематизировать и анализирова</w:t>
            </w:r>
            <w:r>
              <w:t xml:space="preserve">ть материал на определѐнную тему и передавать его в устной форме с учѐтом заданных условий общения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участвовать в дискуссии на учебно-научные темы, соблюдая нормы учебно-научного общения </w:t>
            </w:r>
          </w:p>
        </w:tc>
      </w:tr>
      <w:tr w:rsidR="003B0E0D">
        <w:trPr>
          <w:trHeight w:val="194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>анализировать и оценива</w:t>
            </w:r>
            <w:r>
              <w:t xml:space="preserve">ть речевые высказывания с точки зрения их успешности в достижении прогнозируемого результата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Письмо</w:t>
            </w:r>
            <w:r>
              <w:t xml:space="preserve"> </w:t>
            </w:r>
          </w:p>
        </w:tc>
      </w:tr>
      <w:tr w:rsidR="003B0E0D">
        <w:trPr>
          <w:trHeight w:val="222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48" w:lineRule="auto"/>
              <w:ind w:left="0" w:right="58" w:firstLine="0"/>
            </w:pPr>
            <w:r>
              <w:t>создавать письменные монологические высказывания разной коммуникативной направленности с учѐтом целей и ситуации общения (ученическое сочинение на социально-культурные, нравственно-</w:t>
            </w:r>
          </w:p>
          <w:p w:rsidR="003B0E0D" w:rsidRDefault="00DB37B7">
            <w:pPr>
              <w:spacing w:after="0" w:line="259" w:lineRule="auto"/>
              <w:ind w:left="0" w:right="62" w:firstLine="0"/>
            </w:pPr>
            <w:r>
              <w:t>этические, бытовые и учебные темы, рассказ о событии, тезисы, неофициально</w:t>
            </w:r>
            <w:r>
              <w:t xml:space="preserve">е письмо, отзыв, расписка, доверенность, заявление)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писать рецензии, рефераты </w:t>
            </w:r>
          </w:p>
        </w:tc>
      </w:tr>
      <w:tr w:rsidR="003B0E0D">
        <w:trPr>
          <w:trHeight w:val="111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lastRenderedPageBreak/>
              <w:t xml:space="preserve">излагать содержание прослушанного или прочитанного текста (подробно, сжато, выборочно) в форме ученического изложения, а также тезисов, плана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составлять аннотации, тезисы выступления, конспекты </w:t>
            </w:r>
          </w:p>
        </w:tc>
      </w:tr>
    </w:tbl>
    <w:p w:rsidR="003B0E0D" w:rsidRDefault="003B0E0D">
      <w:pPr>
        <w:spacing w:after="0" w:line="259" w:lineRule="auto"/>
        <w:ind w:left="-994" w:right="34" w:firstLine="0"/>
        <w:jc w:val="left"/>
      </w:pPr>
    </w:p>
    <w:tbl>
      <w:tblPr>
        <w:tblStyle w:val="TableGrid"/>
        <w:tblW w:w="10351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103"/>
        <w:gridCol w:w="5248"/>
      </w:tblGrid>
      <w:tr w:rsidR="003B0E0D">
        <w:trPr>
          <w:trHeight w:val="28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21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46" w:lineRule="auto"/>
              <w:ind w:left="0" w:right="63" w:firstLine="0"/>
            </w:pPr>
            <w:r>
              <w:t xml:space="preserve">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писать резюме, деловые письма, объявления с учѐтом внеязыковых требований, предъявляемых к ним, и в соответствии со спецификой употребления языковых средств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Текст</w:t>
            </w:r>
            <w:r>
              <w:t xml:space="preserve"> </w:t>
            </w:r>
          </w:p>
        </w:tc>
      </w:tr>
      <w:tr w:rsidR="003B0E0D">
        <w:trPr>
          <w:trHeight w:val="221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создавать в устной и письменной форме учебнонаучные тексты (</w:t>
            </w:r>
            <w:r>
              <w:t>аннотация, рецензия, реферат, тезисы, конспект, участие в беседе, дискуссии), официально-деловые тексты (резюме, деловое письмо, объявление) с учѐтом внеязыковых требований, предъявляемых к ним, и в соответствии со спецификой употребления в них языковых ср</w:t>
            </w:r>
            <w:r>
              <w:t xml:space="preserve">едств </w:t>
            </w:r>
          </w:p>
        </w:tc>
      </w:tr>
      <w:tr w:rsidR="003B0E0D">
        <w:trPr>
          <w:trHeight w:val="111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осуществлять информационную переработку текста, передавая его содержание в виде плана (простого, сложного), тезисов, схемы, таблицы и т. п.;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4" w:line="238" w:lineRule="auto"/>
              <w:ind w:left="0" w:right="64" w:firstLine="0"/>
            </w:pPr>
            <w:r>
              <w:t xml:space="preserve">создавать и редактировать собственные тексты различных типов речи, стилей, жанров с учѐтом требований к построению связного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текста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Функциональные разновидности языка</w:t>
            </w:r>
            <w:r>
              <w:t xml:space="preserve"> </w:t>
            </w:r>
          </w:p>
        </w:tc>
      </w:tr>
      <w:tr w:rsidR="003B0E0D">
        <w:trPr>
          <w:trHeight w:val="442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</w:t>
            </w:r>
            <w:r>
              <w:t xml:space="preserve">тв, типичных синтаксических конструкций)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создавать тексты различных функциональных стилей и жанров (аннотация, рецензия, реферат, тезисы, конспект как жанры учебно-научного стиля), участвовать в дискуссиях на учебнонаучные темы; составлять резюме, деловое</w:t>
            </w:r>
            <w:r>
              <w:t xml:space="preserve"> письмо, объявление в официально-деловом стиле; готовить выступление, информационную заметку,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 создав</w:t>
            </w:r>
            <w:r>
              <w:t xml:space="preserve">ать бытовые рассказы, истории, писать дружеские письма с учѐтом внеязыковых требований, </w:t>
            </w:r>
            <w:r>
              <w:lastRenderedPageBreak/>
              <w:t xml:space="preserve">предъявляемых к ним, и в соответствии со спецификой употребления языковых средств </w:t>
            </w:r>
          </w:p>
        </w:tc>
      </w:tr>
      <w:tr w:rsidR="003B0E0D">
        <w:trPr>
          <w:trHeight w:val="222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lastRenderedPageBreak/>
              <w:t>различать и анализировать тексты разных жанров научного (учебно-научного), публицист</w:t>
            </w:r>
            <w:r>
              <w:t xml:space="preserve">ического, официально-делового стилей, разговорной речи (отзыв, сообщение, доклад как жанры научного стиля; выступление, статья, интервью, очерк как жанры публицистического стиля; расписка, доверенность, заявление как жанры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6" w:firstLine="0"/>
            </w:pPr>
            <w:r>
              <w:t xml:space="preserve">анализировать образцы публичной </w:t>
            </w:r>
            <w:r>
              <w:t xml:space="preserve">речи с точки зрения еѐ композиции, аргументации, языкового оформления, достижения поставленных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коммуникативных задач; </w:t>
            </w:r>
          </w:p>
          <w:p w:rsidR="003B0E0D" w:rsidRDefault="00DB37B7">
            <w:pPr>
              <w:spacing w:after="1" w:line="278" w:lineRule="auto"/>
              <w:ind w:left="0" w:right="0" w:firstLine="0"/>
            </w:pPr>
            <w:r>
              <w:t xml:space="preserve">выступать перед аудиторией сверстников с небольшой протокольно-этикетной,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развлекательной, убеждающей речью </w:t>
            </w:r>
          </w:p>
        </w:tc>
      </w:tr>
    </w:tbl>
    <w:p w:rsidR="003B0E0D" w:rsidRDefault="003B0E0D">
      <w:pPr>
        <w:spacing w:after="0" w:line="259" w:lineRule="auto"/>
        <w:ind w:left="-994" w:right="34" w:firstLine="0"/>
        <w:jc w:val="left"/>
      </w:pPr>
    </w:p>
    <w:tbl>
      <w:tblPr>
        <w:tblStyle w:val="TableGrid"/>
        <w:tblW w:w="10351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103"/>
        <w:gridCol w:w="5248"/>
      </w:tblGrid>
      <w:tr w:rsidR="003B0E0D">
        <w:trPr>
          <w:trHeight w:val="56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>официально-</w:t>
            </w:r>
            <w:r>
              <w:t xml:space="preserve">делового стиля; рассказ, беседа, спор как жанры разговорной речи)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304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создавать устные и письменные высказывания разных стилей, жанров и типов речи (отзыв, сообщение, доклад как жанры научного стиля; выступление, интервью, репортаж как жанры публицистического стиля; расписка, доверенность, заявление как жанры официально-дело</w:t>
            </w:r>
            <w:r>
              <w:t xml:space="preserve">вого стиля; рассказ, беседа,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5" w:line="248" w:lineRule="auto"/>
              <w:ind w:left="0" w:right="60" w:firstLine="0"/>
            </w:pPr>
            <w:r>
              <w:t>различать и анализировать тексты разговорного характера, научные, публи</w:t>
            </w:r>
            <w:r>
              <w:t xml:space="preserve">цистические, официально-деловые, тексты художественной литературы с точки зрения специфики использования в них лексических,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морфологических, синтаксических средств </w:t>
            </w:r>
          </w:p>
        </w:tc>
      </w:tr>
      <w:tr w:rsidR="003B0E0D">
        <w:trPr>
          <w:trHeight w:val="13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исправлять речевые недостатки, редактировать текст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выступать перед аудиторией сверстников с небольшими информационными сообщениями, сообщением и небольшим докладом на учебнонаучную тему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>Общие сведения о языке</w:t>
            </w: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0" w:right="60" w:firstLine="0"/>
            </w:pPr>
            <w:r>
              <w:t xml:space="preserve">характеризовать основные социальные функции русского языка в России и мире, место русского языка среди славянских языков, роль старославянского </w:t>
            </w:r>
          </w:p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(церковнославянского) языка в развитии русского языка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>характеризовать вклад выдающихся лингвистов в развитие р</w:t>
            </w:r>
            <w:r>
              <w:t xml:space="preserve">усистики. </w:t>
            </w:r>
          </w:p>
        </w:tc>
      </w:tr>
      <w:tr w:rsidR="003B0E0D">
        <w:trPr>
          <w:trHeight w:val="111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определять различия между литературным языком и диалектами, просторечием, профессиональными разновидностями языка, жаргоном и характеризовать эти различия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24"/>
                <w:tab w:val="center" w:pos="2468"/>
                <w:tab w:val="center" w:pos="4387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оценивать </w:t>
            </w:r>
            <w:r>
              <w:tab/>
              <w:t xml:space="preserve">использование </w:t>
            </w:r>
            <w:r>
              <w:tab/>
              <w:t xml:space="preserve">основных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изобразительных средств языка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Фонетика и орфоэпия. Графика</w:t>
            </w: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проводить фонетический анализ слова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опознавать основные выразительные средства фонетики (звукопись) </w:t>
            </w:r>
          </w:p>
        </w:tc>
      </w:tr>
      <w:tr w:rsidR="003B0E0D">
        <w:trPr>
          <w:trHeight w:val="111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9" w:lineRule="auto"/>
              <w:ind w:left="0" w:right="0" w:firstLine="0"/>
            </w:pPr>
            <w:r>
              <w:t xml:space="preserve">соблюдать основные орфоэпические правила современного русского литературного языка; </w:t>
            </w:r>
          </w:p>
          <w:p w:rsidR="003B0E0D" w:rsidRDefault="00DB37B7">
            <w:pPr>
              <w:tabs>
                <w:tab w:val="center" w:pos="501"/>
                <w:tab w:val="center" w:pos="2005"/>
                <w:tab w:val="center" w:pos="3687"/>
                <w:tab w:val="center" w:pos="4773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извлекать </w:t>
            </w:r>
            <w:r>
              <w:tab/>
              <w:t xml:space="preserve">необходимую </w:t>
            </w:r>
            <w:r>
              <w:tab/>
              <w:t xml:space="preserve">информацию </w:t>
            </w:r>
            <w:r>
              <w:tab/>
              <w:t xml:space="preserve">из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орфоэпических словарей и справочников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выразительно </w:t>
            </w:r>
            <w:r>
              <w:tab/>
              <w:t xml:space="preserve">читать </w:t>
            </w:r>
            <w:r>
              <w:tab/>
              <w:t xml:space="preserve">прозаические </w:t>
            </w:r>
            <w:r>
              <w:tab/>
              <w:t xml:space="preserve">и поэтические тексты </w:t>
            </w:r>
          </w:p>
        </w:tc>
      </w:tr>
      <w:tr w:rsidR="003B0E0D">
        <w:trPr>
          <w:trHeight w:val="111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использовать </w:t>
            </w:r>
            <w:r>
              <w:tab/>
              <w:t xml:space="preserve">еѐ </w:t>
            </w:r>
            <w:r>
              <w:tab/>
              <w:t xml:space="preserve">в </w:t>
            </w:r>
            <w:r>
              <w:tab/>
              <w:t xml:space="preserve">различных </w:t>
            </w:r>
            <w:r>
              <w:tab/>
              <w:t xml:space="preserve">видах деятельности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извлекать необходимую информацию из мультимедийных орфоэпических словарей и справочников; использовать еѐ в различных видах деятельности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Морфемика и словообразование</w:t>
            </w:r>
            <w:r>
              <w:t xml:space="preserve"> </w:t>
            </w:r>
          </w:p>
        </w:tc>
      </w:tr>
      <w:tr w:rsidR="003B0E0D">
        <w:trPr>
          <w:trHeight w:val="56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делить слова на морфемы на основе смыслового, грамматического 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характеризовать словообразовательные цепочки и словообразовательные гнѐзда, устанавливая </w:t>
            </w:r>
          </w:p>
        </w:tc>
      </w:tr>
    </w:tbl>
    <w:p w:rsidR="003B0E0D" w:rsidRDefault="003B0E0D">
      <w:pPr>
        <w:spacing w:after="0" w:line="259" w:lineRule="auto"/>
        <w:ind w:left="-994" w:right="34" w:firstLine="0"/>
        <w:jc w:val="left"/>
      </w:pPr>
    </w:p>
    <w:tbl>
      <w:tblPr>
        <w:tblStyle w:val="TableGrid"/>
        <w:tblW w:w="10351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103"/>
        <w:gridCol w:w="5248"/>
      </w:tblGrid>
      <w:tr w:rsidR="003B0E0D">
        <w:trPr>
          <w:trHeight w:val="56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словообразовательного анализа слова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смысловую и структурную связь однокоренных слов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различать </w:t>
            </w:r>
            <w:r>
              <w:tab/>
              <w:t xml:space="preserve">изученные </w:t>
            </w:r>
            <w:r>
              <w:tab/>
              <w:t xml:space="preserve">способы словообразования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6" w:firstLine="0"/>
            </w:pPr>
            <w:r>
              <w:t>опознавать основные выразител</w:t>
            </w:r>
            <w:r>
              <w:t xml:space="preserve">ьные средства словообразования в художественной речи и оценивать их </w:t>
            </w:r>
          </w:p>
        </w:tc>
      </w:tr>
      <w:tr w:rsidR="003B0E0D">
        <w:trPr>
          <w:trHeight w:val="111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анализировать и самостоятельно составлять словообразовательные пары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словообразовательные цепочки слов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извлекать необходимую информацию из морфемных, словообразовательных и этимологических словарей и справочников, в том числе мультимедийных </w:t>
            </w:r>
          </w:p>
        </w:tc>
      </w:tr>
      <w:tr w:rsidR="003B0E0D">
        <w:trPr>
          <w:trHeight w:val="111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0" w:firstLine="0"/>
            </w:pPr>
            <w:r>
              <w:t xml:space="preserve">применять знания и умения по морфемике и словообразованию в практике правописания, а также при проведении грамматического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лексического анализа слов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использовать этимологическую справку для объяснения правописания и лексического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значения слова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Лексик</w:t>
            </w:r>
            <w:r>
              <w:rPr>
                <w:b/>
              </w:rPr>
              <w:t>ология и фразеология</w:t>
            </w:r>
            <w:r>
              <w:t xml:space="preserve"> </w:t>
            </w:r>
          </w:p>
        </w:tc>
      </w:tr>
      <w:tr w:rsidR="003B0E0D">
        <w:trPr>
          <w:trHeight w:val="221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0" w:firstLine="0"/>
            </w:pPr>
            <w:r>
              <w:lastRenderedPageBreak/>
              <w:t xml:space="preserve">проводить </w:t>
            </w:r>
            <w:r>
              <w:t>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</w:t>
            </w:r>
            <w:r>
              <w:t xml:space="preserve">ления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стилистическую окраску слова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2" w:line="259" w:lineRule="auto"/>
              <w:ind w:left="0" w:right="0" w:firstLine="0"/>
            </w:pPr>
            <w:r>
              <w:t xml:space="preserve">объяснять общие принципы классификации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словарного состава русского языка; </w:t>
            </w:r>
          </w:p>
        </w:tc>
      </w:tr>
      <w:tr w:rsidR="003B0E0D">
        <w:trPr>
          <w:trHeight w:val="56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группировать слова по тематическим группам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аргументировать различие лексического и грамматического значений слова </w:t>
            </w:r>
          </w:p>
        </w:tc>
      </w:tr>
      <w:tr w:rsidR="003B0E0D">
        <w:trPr>
          <w:trHeight w:val="28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подбирать к словам синонимы, антонимы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опознавать омонимы разных видов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опознавать фразеологические обороты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8" w:firstLine="0"/>
            </w:pPr>
            <w:r>
              <w:t xml:space="preserve">оценивать собственную и чужую речь с точки зрения точного, уместного и выразительного словоупотребления </w:t>
            </w:r>
          </w:p>
        </w:tc>
      </w:tr>
      <w:tr w:rsidR="003B0E0D">
        <w:trPr>
          <w:trHeight w:val="166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соблюдать лексические нормы в устных и письменных высказываниях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>опознавать основные выразительные средства лексики и фразеологии в публицистической  и художественной речи и оценивать их; объяснять особенности употребления лексических средств в текстах нау</w:t>
            </w:r>
            <w:r>
              <w:t xml:space="preserve">чного и официально-делового стилей речи </w:t>
            </w:r>
          </w:p>
        </w:tc>
      </w:tr>
      <w:tr w:rsidR="003B0E0D">
        <w:trPr>
          <w:trHeight w:val="166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использовать лексическую синонимию как средство исправления неоправданного повтора в речи и как средство связи предложений в тексте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4" w:firstLine="0"/>
            </w:pPr>
            <w:r>
              <w:t xml:space="preserve">извлекать необходимую информацию из лексических словарей разного типа (толкового </w:t>
            </w:r>
            <w:r>
              <w:t xml:space="preserve">словаря, словарей синонимов, антонимов, устаревших слов, иностранных слов, фразеологического словаря и др.)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справочников, в том числе мультимедийных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опознавать основные виды тропов, построенных на переносном значении слова (метафора, эпитет, олицетворение)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использовать эту информацию в различных видах деятельности </w:t>
            </w:r>
          </w:p>
        </w:tc>
      </w:tr>
      <w:tr w:rsidR="003B0E0D">
        <w:trPr>
          <w:trHeight w:val="13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пользоваться различными видами лексических словарей (толковым словарѐм, словарѐм синонимов, антонимов, фразеологическим словарѐм и др.) и использовать полученную информацию в различных видах деятельности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Морфология</w:t>
            </w:r>
            <w:r>
              <w:t xml:space="preserve"> </w:t>
            </w:r>
          </w:p>
        </w:tc>
      </w:tr>
      <w:tr w:rsidR="003B0E0D">
        <w:trPr>
          <w:trHeight w:val="56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опознавать самостоятельные (знаменательные) части речи и их формы, служебные части речи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анализировать </w:t>
            </w:r>
            <w:r>
              <w:tab/>
              <w:t xml:space="preserve">синонимические </w:t>
            </w:r>
            <w:r>
              <w:tab/>
              <w:t xml:space="preserve">средства морфологии </w:t>
            </w:r>
          </w:p>
        </w:tc>
      </w:tr>
    </w:tbl>
    <w:p w:rsidR="003B0E0D" w:rsidRDefault="003B0E0D">
      <w:pPr>
        <w:spacing w:after="0" w:line="259" w:lineRule="auto"/>
        <w:ind w:left="-994" w:right="34" w:firstLine="0"/>
        <w:jc w:val="left"/>
      </w:pPr>
    </w:p>
    <w:tbl>
      <w:tblPr>
        <w:tblStyle w:val="TableGrid"/>
        <w:tblW w:w="10351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103"/>
        <w:gridCol w:w="5248"/>
      </w:tblGrid>
      <w:tr w:rsidR="003B0E0D">
        <w:trPr>
          <w:trHeight w:val="56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анализировать слово с точки зрения его принадлежности к той или иной части речи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различать грамматические омонимы</w:t>
            </w: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употреблять формы слов различных частей речи в соответствии с нормами современного русского литературного языка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средств в текстах научного и официальноделового стилей речи </w:t>
            </w:r>
          </w:p>
        </w:tc>
      </w:tr>
      <w:tr w:rsidR="003B0E0D">
        <w:trPr>
          <w:trHeight w:val="111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lastRenderedPageBreak/>
              <w:t>применять морфологические знания</w:t>
            </w:r>
            <w:r>
              <w:t xml:space="preserve"> и умения в практике правописания, в различных видах анализа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9" w:lineRule="auto"/>
              <w:ind w:left="0" w:right="0" w:firstLine="0"/>
            </w:pPr>
            <w:r>
              <w:t xml:space="preserve">распознавать явления грамматической омонимии, существенные для решения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орфографических и пунктуационных задач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Синтаксис</w:t>
            </w: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опознавать основные единицы синтаксиса (словосочетание, предложение) и их виды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744"/>
                <w:tab w:val="center" w:pos="2818"/>
                <w:tab w:val="center" w:pos="4585"/>
              </w:tabs>
              <w:spacing w:after="27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анализировать </w:t>
            </w:r>
            <w:r>
              <w:tab/>
              <w:t xml:space="preserve">синонимические </w:t>
            </w:r>
            <w:r>
              <w:tab/>
              <w:t xml:space="preserve">средства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синтаксиса </w:t>
            </w:r>
          </w:p>
        </w:tc>
      </w:tr>
      <w:tr w:rsidR="003B0E0D">
        <w:trPr>
          <w:trHeight w:val="166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анализировать различные виды словосочетаний и предложений с точки зрения структурной и смысловой организации, функциональной предназначенности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официальноделового стилей речи </w:t>
            </w:r>
          </w:p>
        </w:tc>
      </w:tr>
      <w:tr w:rsidR="003B0E0D">
        <w:trPr>
          <w:trHeight w:val="111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9" w:lineRule="auto"/>
              <w:ind w:left="0" w:right="0" w:firstLine="0"/>
            </w:pPr>
            <w:r>
              <w:t xml:space="preserve">употреблять синтаксические единицы в соответствии с нормами современного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русского литературного языка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3" w:line="258" w:lineRule="auto"/>
              <w:ind w:left="0" w:right="60" w:firstLine="0"/>
            </w:pPr>
            <w:r>
              <w:t xml:space="preserve">анализировать особенности употребления синтаксических конструкций с точки зрения их функционально-стилистических качеств,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требований выразительности ре</w:t>
            </w:r>
            <w:r>
              <w:t xml:space="preserve">чи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использовать разнообразные синонимические синтаксические конструкции в собственной речевой практике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применять синтаксические знания и умения в практике правописания, в различных видах анализа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Правописание: орфография и пунктуация</w:t>
            </w: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соблюдать </w:t>
            </w:r>
            <w:r>
              <w:tab/>
              <w:t xml:space="preserve">орфографические </w:t>
            </w:r>
            <w:r>
              <w:tab/>
              <w:t xml:space="preserve">и пунктуационные нормы в процессе письма (в объѐме содержания курса)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881"/>
                <w:tab w:val="center" w:pos="2469"/>
                <w:tab w:val="center" w:pos="3803"/>
                <w:tab w:val="center" w:pos="4966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демонстрировать </w:t>
            </w:r>
            <w:r>
              <w:tab/>
              <w:t xml:space="preserve">роль </w:t>
            </w:r>
            <w:r>
              <w:tab/>
              <w:t xml:space="preserve">орфографии </w:t>
            </w:r>
            <w:r>
              <w:tab/>
              <w:t xml:space="preserve">и </w:t>
            </w:r>
          </w:p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пунктуации в передаче смысловой стороны речи </w:t>
            </w:r>
          </w:p>
        </w:tc>
      </w:tr>
      <w:tr w:rsidR="003B0E0D">
        <w:trPr>
          <w:trHeight w:val="111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объяснять выбор написания в устной форме (рассуждение) и письменной форме (с помощью графических символов)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</w:t>
            </w:r>
            <w:r>
              <w:t xml:space="preserve">исьма </w:t>
            </w:r>
          </w:p>
        </w:tc>
      </w:tr>
      <w:tr w:rsidR="003B0E0D">
        <w:trPr>
          <w:trHeight w:val="56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обнаруживать и исправлять орфографические и пунктуационные ошибки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извлекать необходимую информацию из орфографических словарей и справочников; использовать еѐ в процессе письма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Язык и культура</w:t>
            </w: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7" w:firstLine="0"/>
            </w:pPr>
            <w:r>
              <w:t>выявлять единицы языка с национально</w:t>
            </w:r>
            <w:r>
              <w:t xml:space="preserve">культурным компонентом значения в произведениях устного народного творчества,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характеризовать на отдельных примерах взаимосвязь языка, культуры и истории народа — носителя языка </w:t>
            </w:r>
          </w:p>
        </w:tc>
      </w:tr>
      <w:tr w:rsidR="003B0E0D">
        <w:trPr>
          <w:trHeight w:val="56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 художественной литературе и исторических текстах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lastRenderedPageBreak/>
              <w:t xml:space="preserve">приводить примеры, которые доказывают, что изучение языка позволяет лучше узнать историю и культуру страны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7" w:firstLine="0"/>
            </w:pPr>
            <w:r>
              <w:t xml:space="preserve">анализировать и сравнивать русский речевой этикет с речевым этикетом отдельных народов России и мира </w:t>
            </w:r>
          </w:p>
        </w:tc>
      </w:tr>
      <w:tr w:rsidR="003B0E0D">
        <w:trPr>
          <w:trHeight w:val="83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уместно использовать правила русского речевого этикета в учебной деятельности и повседневной жизни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DB37B7">
      <w:pPr>
        <w:spacing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3B0E0D" w:rsidRDefault="00DB37B7">
      <w:pPr>
        <w:pStyle w:val="3"/>
        <w:ind w:left="10" w:right="451"/>
      </w:pPr>
      <w:r>
        <w:t xml:space="preserve">1.2.5.2. Литература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10351" w:type="dxa"/>
        <w:tblInd w:w="0" w:type="dxa"/>
        <w:tblCellMar>
          <w:top w:w="9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4707"/>
        <w:gridCol w:w="396"/>
        <w:gridCol w:w="5248"/>
      </w:tblGrid>
      <w:tr w:rsidR="003B0E0D">
        <w:trPr>
          <w:trHeight w:val="286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1942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6" w:firstLine="0"/>
              <w:jc w:val="left"/>
            </w:pPr>
            <w:r>
              <w:t xml:space="preserve">осознаннно воспринимать значимость </w:t>
            </w:r>
            <w:r>
              <w:t>чтения и изучения литературы для своего дальнейшего развития; формировать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9" w:lineRule="auto"/>
              <w:ind w:left="0" w:right="0" w:firstLine="0"/>
            </w:pPr>
            <w:r>
              <w:t>понимать литературные художес</w:t>
            </w:r>
            <w:r>
              <w:t xml:space="preserve">твенные произведения, отражающие разные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этнокультурные традиции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1121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понимать коммуникативно-эстетические возможности русского языка на основе изучения выдающихся произведений российской и мировой культуры;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377" w:firstLine="0"/>
            </w:pPr>
            <w:r>
              <w:t xml:space="preserve">понимать литературу как одну из основных национально-культурных ценностей народа, как особого способа познания жизни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1666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воспринимать, анализировать, критически оценивать и интерпретиров</w:t>
            </w:r>
            <w:r>
              <w:t>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2494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2" w:lineRule="auto"/>
              <w:ind w:left="0" w:right="0" w:firstLine="0"/>
              <w:jc w:val="left"/>
            </w:pPr>
            <w:r>
              <w:t xml:space="preserve">аргументировать свое мнение и оформлять его словесно в устных и </w:t>
            </w:r>
            <w:r>
              <w:t xml:space="preserve">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2" w:firstLine="0"/>
            </w:pPr>
            <w:r>
              <w:t>аргументировать свое мнение и оформлять его с</w:t>
            </w:r>
            <w:r>
              <w:t xml:space="preserve">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планировать свое досуговое чтение </w:t>
            </w:r>
          </w:p>
        </w:tc>
      </w:tr>
      <w:tr w:rsidR="003B0E0D">
        <w:trPr>
          <w:trHeight w:val="288"/>
        </w:trPr>
        <w:tc>
          <w:tcPr>
            <w:tcW w:w="10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Устное народное творчество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2494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lastRenderedPageBreak/>
              <w:t>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образам, традиционным фольклорным приѐмам в различных ситуациях речевого общения, сопоставлять фолькло</w:t>
            </w:r>
            <w:r>
              <w:t xml:space="preserve">рную сказку и еѐ интерпретацию средствами других </w:t>
            </w:r>
          </w:p>
        </w:tc>
        <w:tc>
          <w:tcPr>
            <w:tcW w:w="5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сравнивать сказки, принадлежащие разным народам, видеть в них воплощение нравственного идеала конкретного народа (находить общее и различное с идеалом русского и своего народов) </w:t>
            </w:r>
          </w:p>
        </w:tc>
      </w:tr>
    </w:tbl>
    <w:p w:rsidR="003B0E0D" w:rsidRDefault="003B0E0D">
      <w:pPr>
        <w:spacing w:after="0" w:line="259" w:lineRule="auto"/>
        <w:ind w:left="-994" w:right="34" w:firstLine="0"/>
        <w:jc w:val="left"/>
      </w:pPr>
    </w:p>
    <w:tbl>
      <w:tblPr>
        <w:tblStyle w:val="TableGrid"/>
        <w:tblW w:w="10351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707"/>
        <w:gridCol w:w="5644"/>
      </w:tblGrid>
      <w:tr w:rsidR="003B0E0D">
        <w:trPr>
          <w:trHeight w:val="564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искусств (иллюстрация, мультипликация, художественный фильм)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666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</w:t>
            </w:r>
            <w:r>
              <w:t xml:space="preserve">характере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8" w:lineRule="auto"/>
              <w:ind w:left="0" w:right="0" w:firstLine="0"/>
            </w:pPr>
            <w:r>
              <w:t xml:space="preserve">рассказывать о самостоятельно прочитанной сказке, былине, обосновывая свой выбор; </w:t>
            </w:r>
          </w:p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сочинять сказку (в том числе и по пословице), былину и/или придумывать сюжетные линии </w:t>
            </w:r>
          </w:p>
        </w:tc>
      </w:tr>
      <w:tr w:rsidR="003B0E0D">
        <w:trPr>
          <w:trHeight w:val="1390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видеть черты русского национального характера в героях русских сказок и былин, видеть черты национального характера своего народа в героях народных сказок и былин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7" w:firstLine="0"/>
            </w:pPr>
            <w:r>
              <w:t>сравнивая произведения героического эпоса разных народов (былину и сагу, былину и сказание),</w:t>
            </w:r>
            <w:r>
              <w:t xml:space="preserve"> определять черты национального характера </w:t>
            </w:r>
          </w:p>
        </w:tc>
      </w:tr>
      <w:tr w:rsidR="003B0E0D">
        <w:trPr>
          <w:trHeight w:val="1114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0" w:firstLine="0"/>
            </w:pPr>
            <w:r>
              <w:t xml:space="preserve">учитывая жанрово-родовые признаки произведений устного народного творчества, выбирать фольклорные </w:t>
            </w:r>
          </w:p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произведения для самостоятельного чтения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выбирать произведения устного народного творчества разных народов для самостоятельного чтения, руководствуясь конкретными целевыми установками </w:t>
            </w:r>
          </w:p>
        </w:tc>
      </w:tr>
      <w:tr w:rsidR="003B0E0D">
        <w:trPr>
          <w:trHeight w:val="1114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целенаправленно использовать малые фольклорные жанры в своих устных и письменных высказываниях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устанавливать связи между фольклорными произведениями разных народов на уровне тематики, проблематики, образов (по принципу сходства и различия) </w:t>
            </w:r>
          </w:p>
        </w:tc>
      </w:tr>
      <w:tr w:rsidR="003B0E0D">
        <w:trPr>
          <w:trHeight w:val="562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определять с помощью пословицы жизненную/вымышленную ситуацию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выразительно читать сказки и былины, соблюдая </w:t>
            </w:r>
            <w:r>
              <w:tab/>
              <w:t xml:space="preserve">соответствующий интонационный </w:t>
            </w:r>
            <w:r>
              <w:tab/>
              <w:t xml:space="preserve">рисунок </w:t>
            </w:r>
            <w:r>
              <w:tab/>
              <w:t xml:space="preserve">устного рассказывания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2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пересказывать сказки, чѐтко выделяя сюжетные линии, не пропуская значимых композиционных элементов, используя в своей речи характерные для наро</w:t>
            </w:r>
            <w:r>
              <w:t xml:space="preserve">дных сказок художественные приѐмы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выявлять в сказках характерные художественные приѐмы и на этой основе определять жанровую разновидность сказки, отличать литературную сказку от фольклорной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58" w:firstLine="0"/>
            </w:pPr>
            <w:r>
              <w:lastRenderedPageBreak/>
              <w:t xml:space="preserve">видеть необычное в обычном, устанавливать неочевидные связи между предметами, явлениями, действиями,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отгадывая или сочиняя загадку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6" w:line="259" w:lineRule="auto"/>
              <w:ind w:left="0" w:right="0" w:firstLine="0"/>
            </w:pPr>
            <w:r>
              <w:rPr>
                <w:b/>
              </w:rPr>
              <w:t xml:space="preserve">Древнерусская литература. Русская литература XVIII в. Русская литература XIX—XX вв.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Литература народов России. Зарубежн</w:t>
            </w:r>
            <w:r>
              <w:rPr>
                <w:b/>
              </w:rPr>
              <w:t>ая литература</w:t>
            </w: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38" w:lineRule="auto"/>
              <w:ind w:left="0" w:right="0" w:firstLine="0"/>
            </w:pPr>
            <w:r>
              <w:t xml:space="preserve">осознанно воспринимать художественное произведение в единстве формы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содержания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выбирать путь анализа произведения, адекватный жанрово-родовой природе художественного текста </w:t>
            </w:r>
          </w:p>
        </w:tc>
      </w:tr>
      <w:tr w:rsidR="003B0E0D">
        <w:trPr>
          <w:trHeight w:val="838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адекватно понимать художественный текст и давать его смысловой анализ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дифференцировать </w:t>
            </w:r>
            <w:r>
              <w:tab/>
              <w:t xml:space="preserve">элементы </w:t>
            </w:r>
            <w:r>
              <w:tab/>
              <w:t xml:space="preserve">поэтики художественного текста, видеть их художественную и смысловую функцию </w:t>
            </w:r>
          </w:p>
        </w:tc>
      </w:tr>
      <w:tr w:rsidR="003B0E0D">
        <w:trPr>
          <w:trHeight w:val="564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интерпретировать прочитанное, устанавливать поле читательских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>сопоставлять «ч</w:t>
            </w:r>
            <w:r>
              <w:t xml:space="preserve">ужие» тексты интерпретирующего характера, аргументированно оценивать их </w:t>
            </w:r>
          </w:p>
        </w:tc>
      </w:tr>
      <w:tr w:rsidR="003B0E0D">
        <w:trPr>
          <w:trHeight w:val="564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ассоциаций, отбирать произведения для чтения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114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определять для себя актуальную и перспективную цель чтения художественной литературы; выбирать произведения для самостоятельного чтения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оценивать интерпретацию художественного текста, созданную средствами других искусств </w:t>
            </w:r>
          </w:p>
        </w:tc>
      </w:tr>
      <w:tr w:rsidR="003B0E0D">
        <w:trPr>
          <w:trHeight w:val="1114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выявлять и интерпретировать авторскую позицию, определяя своѐ к ней отношение, и на этой основе формировать собственные ценностные ориентации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сопоставлять произведения русской и мировой литературы самостоятельно (или под руководством учителя), определяя л</w:t>
            </w:r>
            <w:r>
              <w:t xml:space="preserve">инии сопоставления, выбирая аспект для сопоставительного анализа </w:t>
            </w:r>
          </w:p>
        </w:tc>
      </w:tr>
      <w:tr w:rsidR="003B0E0D">
        <w:trPr>
          <w:trHeight w:val="1114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определять актуальность произведений для читателей разных поколений и вступать в диалог с другими читателями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477"/>
                <w:tab w:val="right" w:pos="5487"/>
              </w:tabs>
              <w:spacing w:after="0" w:line="259" w:lineRule="auto"/>
              <w:ind w:left="0" w:right="0" w:firstLine="0"/>
              <w:jc w:val="left"/>
            </w:pPr>
            <w:r>
              <w:t xml:space="preserve">вести </w:t>
            </w:r>
            <w:r>
              <w:tab/>
              <w:t xml:space="preserve">самостоятельную </w:t>
            </w:r>
            <w:r>
              <w:tab/>
              <w:t>проектно-</w:t>
            </w:r>
          </w:p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исследовательскую деятельность и оформлять еѐ результаты в разных форматах (работа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исследовательского характера, реферат, проект) </w:t>
            </w:r>
          </w:p>
        </w:tc>
      </w:tr>
      <w:tr w:rsidR="003B0E0D">
        <w:trPr>
          <w:trHeight w:val="1114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58" w:firstLine="0"/>
            </w:pPr>
            <w:r>
              <w:t xml:space="preserve">анализировать и истолковывать произведения разной жанровой природы, аргументированно формулируя своѐ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отношение к прочитанн</w:t>
            </w:r>
            <w:r>
              <w:t xml:space="preserve">ому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создавать собственный текст аналитического и интерпретирующего характера в различных форматах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668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8" w:lineRule="auto"/>
              <w:ind w:left="0" w:right="60" w:firstLine="0"/>
            </w:pPr>
            <w:r>
              <w:t xml:space="preserve">сопоставлять произведение словесного искусства и его воплощение в других искусствах; </w:t>
            </w:r>
          </w:p>
          <w:p w:rsidR="003B0E0D" w:rsidRDefault="00DB37B7">
            <w:pPr>
              <w:spacing w:after="46" w:line="239" w:lineRule="auto"/>
              <w:ind w:left="0" w:right="0" w:firstLine="0"/>
            </w:pPr>
            <w:r>
              <w:t xml:space="preserve">работать с разными источниками информации и владеть основными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способами еѐ обработки и презентации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DB37B7">
      <w:pPr>
        <w:spacing w:after="31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3B0E0D" w:rsidRDefault="00DB37B7">
      <w:pPr>
        <w:pStyle w:val="3"/>
        <w:ind w:left="10" w:right="451"/>
      </w:pPr>
      <w:r>
        <w:t xml:space="preserve">1.2.5.3. Родной русский язык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tbl>
      <w:tblPr>
        <w:tblStyle w:val="TableGrid"/>
        <w:tblW w:w="10351" w:type="dxa"/>
        <w:tblInd w:w="0" w:type="dxa"/>
        <w:tblCellMar>
          <w:top w:w="53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4707"/>
        <w:gridCol w:w="5643"/>
      </w:tblGrid>
      <w:tr w:rsidR="003B0E0D">
        <w:trPr>
          <w:trHeight w:val="286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5619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91"/>
              </w:numPr>
              <w:spacing w:after="58" w:line="246" w:lineRule="auto"/>
              <w:ind w:right="59" w:firstLine="0"/>
            </w:pPr>
            <w:r>
              <w:t xml:space="preserve">аудировать, читать, говорить и писать, эффективно взаимодействуя с окружающими людьми в ситуациях формального и неформального межличностного и межкультурного общения;  </w:t>
            </w:r>
          </w:p>
          <w:p w:rsidR="003B0E0D" w:rsidRDefault="00DB37B7">
            <w:pPr>
              <w:numPr>
                <w:ilvl w:val="0"/>
                <w:numId w:val="91"/>
              </w:numPr>
              <w:spacing w:after="49" w:line="252" w:lineRule="auto"/>
              <w:ind w:right="59" w:firstLine="0"/>
            </w:pPr>
            <w:r>
              <w:t xml:space="preserve">понимать определяющую роль языка в развитии интеллектуальных и творческих способностей </w:t>
            </w:r>
            <w:r>
              <w:t xml:space="preserve">личности в процессе образования и самообразования;  </w:t>
            </w:r>
          </w:p>
          <w:p w:rsidR="003B0E0D" w:rsidRDefault="00DB37B7">
            <w:pPr>
              <w:numPr>
                <w:ilvl w:val="0"/>
                <w:numId w:val="91"/>
              </w:numPr>
              <w:spacing w:after="0" w:line="259" w:lineRule="auto"/>
              <w:ind w:right="59" w:firstLine="0"/>
            </w:pPr>
            <w:r>
              <w:t xml:space="preserve">использовать </w:t>
            </w:r>
            <w:r>
              <w:tab/>
              <w:t>коммуникативно-</w:t>
            </w:r>
          </w:p>
          <w:p w:rsidR="003B0E0D" w:rsidRDefault="00DB37B7">
            <w:pPr>
              <w:spacing w:after="41" w:line="259" w:lineRule="auto"/>
              <w:ind w:left="0" w:right="0" w:firstLine="0"/>
              <w:jc w:val="left"/>
            </w:pPr>
            <w:r>
              <w:t xml:space="preserve">эстетические возможности родного языка; </w:t>
            </w:r>
          </w:p>
          <w:p w:rsidR="003B0E0D" w:rsidRDefault="00DB37B7">
            <w:pPr>
              <w:numPr>
                <w:ilvl w:val="0"/>
                <w:numId w:val="91"/>
              </w:numPr>
              <w:spacing w:after="47" w:line="238" w:lineRule="auto"/>
              <w:ind w:right="59" w:firstLine="0"/>
            </w:pPr>
            <w:r>
              <w:t xml:space="preserve">расширять и систематизировать научные знания о родном языке; осознавать взаимосвязи его уровней и единиц; осваивать базовые понятия лингвистики, основные единицы и грамматические </w:t>
            </w:r>
          </w:p>
          <w:p w:rsidR="003B0E0D" w:rsidRDefault="00DB37B7">
            <w:pPr>
              <w:spacing w:after="42" w:line="259" w:lineRule="auto"/>
              <w:ind w:left="0" w:right="0" w:firstLine="0"/>
              <w:jc w:val="left"/>
            </w:pPr>
            <w:r>
              <w:t xml:space="preserve">категории родного языка;  </w:t>
            </w:r>
          </w:p>
          <w:p w:rsidR="003B0E0D" w:rsidRDefault="00DB37B7">
            <w:pPr>
              <w:numPr>
                <w:ilvl w:val="0"/>
                <w:numId w:val="91"/>
              </w:numPr>
              <w:spacing w:after="0" w:line="259" w:lineRule="auto"/>
              <w:ind w:right="59" w:firstLine="0"/>
            </w:pPr>
            <w:r>
              <w:t xml:space="preserve">проводить различные виды анализа слова </w:t>
            </w:r>
          </w:p>
          <w:p w:rsidR="003B0E0D" w:rsidRDefault="00DB37B7">
            <w:pPr>
              <w:tabs>
                <w:tab w:val="right" w:pos="4551"/>
              </w:tabs>
              <w:spacing w:after="0" w:line="259" w:lineRule="auto"/>
              <w:ind w:left="0" w:right="0" w:firstLine="0"/>
              <w:jc w:val="left"/>
            </w:pPr>
            <w:r>
              <w:t>(фонетиче</w:t>
            </w:r>
            <w:r>
              <w:t xml:space="preserve">ского, </w:t>
            </w:r>
            <w:r>
              <w:tab/>
              <w:t xml:space="preserve">морфемного,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92"/>
              </w:numPr>
              <w:spacing w:after="0" w:line="278" w:lineRule="auto"/>
              <w:ind w:right="59" w:firstLine="0"/>
            </w:pPr>
            <w:r>
              <w:t xml:space="preserve">расширять и систематизировать научные знания о родном языке;  </w:t>
            </w:r>
          </w:p>
          <w:p w:rsidR="003B0E0D" w:rsidRDefault="00DB37B7">
            <w:pPr>
              <w:numPr>
                <w:ilvl w:val="0"/>
                <w:numId w:val="92"/>
              </w:numPr>
              <w:spacing w:after="0" w:line="259" w:lineRule="auto"/>
              <w:ind w:right="59" w:firstLine="0"/>
            </w:pPr>
            <w:r>
              <w:t>осознавать взаимосвязи его уровней и единиц;  - обогащать активный и потенциальный словарный запас, расширять объем используемых в речи грамматических средств для свободног</w:t>
            </w:r>
            <w:r>
              <w:t xml:space="preserve">о выражения мыслей и чувств на родном языке адекватно ситуации и стилю общения </w:t>
            </w:r>
          </w:p>
        </w:tc>
      </w:tr>
      <w:tr w:rsidR="003B0E0D">
        <w:trPr>
          <w:trHeight w:val="6138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53" w:line="249" w:lineRule="auto"/>
              <w:ind w:left="0" w:right="60" w:firstLine="0"/>
            </w:pPr>
            <w:r>
              <w:t xml:space="preserve">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 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  <w:r>
              <w:t xml:space="preserve">обогащать активный и потенциальный словарный запас,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общения;  </w:t>
            </w:r>
          </w:p>
          <w:p w:rsidR="003B0E0D" w:rsidRDefault="00DB37B7">
            <w:pPr>
              <w:numPr>
                <w:ilvl w:val="0"/>
                <w:numId w:val="93"/>
              </w:numPr>
              <w:spacing w:after="61" w:line="243" w:lineRule="auto"/>
              <w:ind w:right="58" w:firstLine="0"/>
            </w:pPr>
            <w:r>
              <w:t>использовать основные стилистические ресурсы лекси</w:t>
            </w:r>
            <w:r>
              <w:t>ки и фразеологии родного языка, основные нормы родного языка (орфоэпические, лексические, грамматические, орфографические, пунктуационные), нормы речевого этикета; опыт их использования в речевой практике при создании устных и письменных высказываний; стре</w:t>
            </w:r>
            <w:r>
              <w:t xml:space="preserve">миться к речевому самосовершенствованию;  </w:t>
            </w:r>
          </w:p>
          <w:p w:rsidR="003B0E0D" w:rsidRDefault="00DB37B7">
            <w:pPr>
              <w:numPr>
                <w:ilvl w:val="0"/>
                <w:numId w:val="93"/>
              </w:numPr>
              <w:spacing w:after="0" w:line="259" w:lineRule="auto"/>
              <w:ind w:right="58" w:firstLine="0"/>
            </w:pPr>
            <w:r>
              <w:t xml:space="preserve">нести ответственность за языковую культуру как общечеловеческую ценность.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3B0E0D" w:rsidRDefault="00DB37B7">
      <w:pPr>
        <w:spacing w:after="31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3B0E0D" w:rsidRDefault="00DB37B7">
      <w:pPr>
        <w:pStyle w:val="3"/>
        <w:ind w:left="10" w:right="451"/>
      </w:pPr>
      <w:r>
        <w:t xml:space="preserve">1.2.5.4. Родная русская литература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tbl>
      <w:tblPr>
        <w:tblStyle w:val="TableGrid"/>
        <w:tblW w:w="10351" w:type="dxa"/>
        <w:tblInd w:w="0" w:type="dxa"/>
        <w:tblCellMar>
          <w:top w:w="53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707"/>
        <w:gridCol w:w="5643"/>
      </w:tblGrid>
      <w:tr w:rsidR="003B0E0D">
        <w:trPr>
          <w:trHeight w:val="286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6983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94"/>
              </w:numPr>
              <w:spacing w:after="50" w:line="252" w:lineRule="auto"/>
              <w:ind w:right="60" w:firstLine="0"/>
            </w:pPr>
            <w:r>
              <w:t xml:space="preserve">осознавать значимость чтения и изучения родной литературы для своего дальнейшего развития; формировать потребность в систематическом чтении как средстве познания мира и себя в этом мире, гармонизации отношений человека и общества, многоаспектного диалога; </w:t>
            </w:r>
            <w: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понимать родную литературу как одну из основных национально- культурных ценностей народа, как особого способа познания жизни;  </w:t>
            </w:r>
          </w:p>
          <w:p w:rsidR="003B0E0D" w:rsidRDefault="00DB37B7">
            <w:pPr>
              <w:numPr>
                <w:ilvl w:val="0"/>
                <w:numId w:val="94"/>
              </w:numPr>
              <w:spacing w:after="0" w:line="259" w:lineRule="auto"/>
              <w:ind w:right="60" w:firstLine="0"/>
            </w:pPr>
            <w:r>
              <w:t xml:space="preserve">осознавать </w:t>
            </w:r>
            <w:r>
              <w:tab/>
              <w:t xml:space="preserve">культурную </w:t>
            </w:r>
          </w:p>
          <w:p w:rsidR="003B0E0D" w:rsidRDefault="00DB37B7">
            <w:pPr>
              <w:spacing w:after="48" w:line="254" w:lineRule="auto"/>
              <w:ind w:left="0" w:right="62" w:firstLine="0"/>
            </w:pPr>
            <w:r>
              <w:t>самоидентификацию, коммуникативноэстетические возможности родного языка на основе изучения выдающихся</w:t>
            </w:r>
            <w:r>
              <w:t xml:space="preserve"> произведений культуры своего народа, российской и мировой культуры;  </w:t>
            </w:r>
          </w:p>
          <w:p w:rsidR="003B0E0D" w:rsidRDefault="00DB37B7">
            <w:pPr>
              <w:numPr>
                <w:ilvl w:val="0"/>
                <w:numId w:val="94"/>
              </w:numPr>
              <w:spacing w:after="0" w:line="259" w:lineRule="auto"/>
              <w:ind w:right="60" w:firstLine="0"/>
            </w:pPr>
            <w:r>
              <w:t xml:space="preserve">читать со сформированным эстетическим вкусом, аргументировать свое мнение и оформлять его словесно в устных и письменных высказываниях разных жанров, создавать развернутые высказывания </w:t>
            </w:r>
            <w:r>
              <w:t xml:space="preserve">аналитического и интерпретирующего характера,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95"/>
              </w:numPr>
              <w:spacing w:after="23" w:line="258" w:lineRule="auto"/>
              <w:ind w:right="64" w:firstLine="0"/>
            </w:pPr>
            <w:r>
              <w:t xml:space="preserve">испытывать потребность в систематическом чтении как средстве познания мира и себя в этом мире, гармонизации отношений человека и </w:t>
            </w:r>
          </w:p>
          <w:p w:rsidR="003B0E0D" w:rsidRDefault="00DB37B7">
            <w:pPr>
              <w:spacing w:after="21" w:line="259" w:lineRule="auto"/>
              <w:ind w:left="0" w:right="0" w:firstLine="0"/>
              <w:jc w:val="left"/>
            </w:pPr>
            <w:r>
              <w:t xml:space="preserve">общества, многоаспектного диалога;  </w:t>
            </w:r>
          </w:p>
          <w:p w:rsidR="003B0E0D" w:rsidRDefault="00DB37B7">
            <w:pPr>
              <w:numPr>
                <w:ilvl w:val="0"/>
                <w:numId w:val="95"/>
              </w:numPr>
              <w:spacing w:after="0" w:line="259" w:lineRule="auto"/>
              <w:ind w:right="64" w:firstLine="0"/>
            </w:pPr>
            <w:r>
              <w:t xml:space="preserve">сознательно планировать свое досуговое чтение;  -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 </w:t>
            </w:r>
          </w:p>
        </w:tc>
      </w:tr>
      <w:tr w:rsidR="003B0E0D">
        <w:trPr>
          <w:trHeight w:val="2808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8" w:line="260" w:lineRule="auto"/>
              <w:ind w:left="0" w:right="62" w:firstLine="0"/>
              <w:jc w:val="right"/>
            </w:pPr>
            <w:r>
              <w:t xml:space="preserve">участвовать в обсуждении прочитанного; 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понимать литературные художественные произведения, </w:t>
            </w:r>
            <w:r>
              <w:tab/>
              <w:t xml:space="preserve">отражающие </w:t>
            </w:r>
            <w:r>
              <w:tab/>
              <w:t xml:space="preserve">разные </w:t>
            </w:r>
          </w:p>
          <w:p w:rsidR="003B0E0D" w:rsidRDefault="00DB37B7">
            <w:pPr>
              <w:spacing w:after="42" w:line="259" w:lineRule="auto"/>
              <w:ind w:left="0" w:right="0" w:firstLine="0"/>
              <w:jc w:val="left"/>
            </w:pPr>
            <w:r>
              <w:t xml:space="preserve">этнокультурные традиции;  </w:t>
            </w:r>
          </w:p>
          <w:p w:rsidR="003B0E0D" w:rsidRDefault="00DB37B7">
            <w:pPr>
              <w:spacing w:after="0" w:line="259" w:lineRule="auto"/>
              <w:ind w:left="0" w:right="61" w:firstLine="0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  <w:r>
              <w:t xml:space="preserve">понимать принципиальные отличия литературного художественного текста от научного, делового, публицистического и т.п., воспринимать, анализировать, критически оценивать и интерпретировать прочитанное. 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3B0E0D" w:rsidRDefault="00DB37B7">
      <w:pPr>
        <w:spacing w:after="25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3B0E0D" w:rsidRDefault="00DB37B7">
      <w:pPr>
        <w:pStyle w:val="3"/>
        <w:ind w:left="10" w:right="451"/>
      </w:pPr>
      <w:r>
        <w:t>1.2.5.5. Иностранный язык (на примере английского</w:t>
      </w:r>
      <w:r>
        <w:t xml:space="preserve"> языка)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tbl>
      <w:tblPr>
        <w:tblStyle w:val="TableGrid"/>
        <w:tblW w:w="10334" w:type="dxa"/>
        <w:tblInd w:w="17" w:type="dxa"/>
        <w:tblCellMar>
          <w:top w:w="53" w:type="dxa"/>
          <w:left w:w="106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5060"/>
        <w:gridCol w:w="5274"/>
      </w:tblGrid>
      <w:tr w:rsidR="003B0E0D">
        <w:trPr>
          <w:trHeight w:val="286"/>
        </w:trPr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562"/>
        </w:trPr>
        <w:tc>
          <w:tcPr>
            <w:tcW w:w="10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6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Коммуникативные умения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Говорение. Диалогическая речь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1114"/>
        </w:trPr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91" w:firstLine="0"/>
            </w:pPr>
            <w:r>
              <w:t xml:space="preserve">вести комбинированный диалог в стандартных ситуациях </w:t>
            </w:r>
            <w:r>
              <w:t xml:space="preserve">неофициального общения, соблюдая нормы речевого этикета, принятые в стране изучаемого языка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брать и давать интервью. </w:t>
            </w:r>
          </w:p>
        </w:tc>
      </w:tr>
      <w:tr w:rsidR="003B0E0D">
        <w:trPr>
          <w:trHeight w:val="2494"/>
        </w:trPr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90" w:firstLine="0"/>
            </w:pPr>
            <w:r>
              <w:t xml:space="preserve">относиться дружелюбно и толерантно к ценностям иных культур, оптимизму </w:t>
            </w:r>
            <w:r>
              <w:t>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учетом достигнутого обучающимися уровня иноязычной</w:t>
            </w:r>
            <w:r>
              <w:t xml:space="preserve"> компетентности;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1" w:lineRule="auto"/>
              <w:ind w:left="0" w:right="93" w:firstLine="0"/>
            </w:pPr>
            <w:r>
              <w:t xml:space="preserve">использовать иностранный язык как средство получения информации, позволяющего расширять свои знания в других предметных областях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</w:pPr>
            <w:r>
              <w:t xml:space="preserve">систематизировать знания о языке, расширять лингвистический кругозор и лексическийзапас 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владеть общей</w:t>
            </w:r>
            <w:r>
              <w:t xml:space="preserve"> речевой культурой </w:t>
            </w:r>
          </w:p>
        </w:tc>
      </w:tr>
      <w:tr w:rsidR="003B0E0D">
        <w:trPr>
          <w:trHeight w:val="288"/>
        </w:trPr>
        <w:tc>
          <w:tcPr>
            <w:tcW w:w="10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Говорение. Монологическая речь</w:t>
            </w: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2" w:right="92" w:firstLine="0"/>
            </w:pPr>
            <w:r>
              <w:t xml:space="preserve">рассказывать о себе, своей семье, друзьях, школе, своих интересах, планах на будущее; о своѐм городе/селе, своей стране и странах изучаемого языка с опорой на зрительную наглядность и/или вербальные опоры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(ключевые слова, план, вопросы)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делать сообщение на заданную тему на основе прочитанного </w:t>
            </w:r>
          </w:p>
        </w:tc>
      </w:tr>
      <w:tr w:rsidR="003B0E0D">
        <w:trPr>
          <w:trHeight w:val="1114"/>
        </w:trPr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</w:pPr>
            <w:r>
              <w:t xml:space="preserve">давать краткую характеристику реальных людей и литературных персонажей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92" w:firstLine="0"/>
            </w:pPr>
            <w:r>
              <w:t xml:space="preserve">комментировать факты из прочитанного/прослушанного текста, аргументировать своѐ отношение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кпрочитанному/прослушанному </w:t>
            </w:r>
          </w:p>
        </w:tc>
      </w:tr>
      <w:tr w:rsidR="003B0E0D">
        <w:trPr>
          <w:trHeight w:val="838"/>
        </w:trPr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93" w:firstLine="0"/>
            </w:pPr>
            <w:r>
              <w:t xml:space="preserve">передавать основное содержание прочитанного текста с опорой или без опоры на текст/ключевые слова/план/вопросы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94" w:firstLine="0"/>
            </w:pPr>
            <w:r>
              <w:t xml:space="preserve">кратко высказываться без предварительной подготовки на заданную тему в соответствии с предложенной ситуацией общения </w:t>
            </w:r>
          </w:p>
        </w:tc>
      </w:tr>
      <w:tr w:rsidR="003B0E0D">
        <w:trPr>
          <w:trHeight w:val="838"/>
        </w:trPr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2" w:right="0" w:firstLine="0"/>
            </w:pPr>
            <w:r>
              <w:t xml:space="preserve">описывать события с опорой на зрительную наглядность и/или вербальные опоры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(ключевые слова, план, вопросы)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кратко </w:t>
            </w:r>
            <w:r>
              <w:tab/>
              <w:t xml:space="preserve">излагать </w:t>
            </w:r>
            <w:r>
              <w:tab/>
              <w:t xml:space="preserve">результаты </w:t>
            </w:r>
            <w:r>
              <w:tab/>
              <w:t xml:space="preserve">выполненной проектной работы </w:t>
            </w:r>
          </w:p>
        </w:tc>
      </w:tr>
      <w:tr w:rsidR="003B0E0D">
        <w:trPr>
          <w:trHeight w:val="286"/>
        </w:trPr>
        <w:tc>
          <w:tcPr>
            <w:tcW w:w="10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Аудирование</w:t>
            </w: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</w:pPr>
            <w:r>
              <w:t xml:space="preserve">воспринимать на слух и понимать основное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выделять основную мысль в воспринимаемом на </w:t>
            </w:r>
          </w:p>
        </w:tc>
      </w:tr>
    </w:tbl>
    <w:p w:rsidR="003B0E0D" w:rsidRDefault="003B0E0D">
      <w:pPr>
        <w:spacing w:after="0" w:line="259" w:lineRule="auto"/>
        <w:ind w:left="-994" w:right="34" w:firstLine="0"/>
        <w:jc w:val="left"/>
      </w:pPr>
    </w:p>
    <w:tbl>
      <w:tblPr>
        <w:tblStyle w:val="TableGrid"/>
        <w:tblW w:w="10334" w:type="dxa"/>
        <w:tblInd w:w="17" w:type="dxa"/>
        <w:tblCellMar>
          <w:top w:w="7" w:type="dxa"/>
          <w:left w:w="106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03"/>
        <w:gridCol w:w="257"/>
        <w:gridCol w:w="5274"/>
      </w:tblGrid>
      <w:tr w:rsidR="003B0E0D">
        <w:trPr>
          <w:trHeight w:val="840"/>
        </w:trPr>
        <w:tc>
          <w:tcPr>
            <w:tcW w:w="5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9" w:lineRule="auto"/>
              <w:ind w:left="2" w:right="0" w:firstLine="0"/>
            </w:pPr>
            <w:r>
              <w:t xml:space="preserve">содержание несложных аутентичных текстов, содержащих некоторое количество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неизученных языковых явлений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слух тексте </w:t>
            </w:r>
          </w:p>
        </w:tc>
      </w:tr>
      <w:tr w:rsidR="003B0E0D">
        <w:trPr>
          <w:trHeight w:val="1666"/>
        </w:trPr>
        <w:tc>
          <w:tcPr>
            <w:tcW w:w="5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61" w:firstLine="0"/>
            </w:pPr>
            <w:r>
              <w:t xml:space="preserve">воспринимать на слух и понимать значимую/нужную/запрашиваемую информацию в аутентичных текстах, содержащих как изученные языковые явления, так и некоторое количество неизученных языковых явлений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отделять в тексте, воспринимаемом на слух, главные факты от второстепенных </w:t>
            </w:r>
          </w:p>
        </w:tc>
      </w:tr>
      <w:tr w:rsidR="003B0E0D">
        <w:trPr>
          <w:trHeight w:val="838"/>
        </w:trPr>
        <w:tc>
          <w:tcPr>
            <w:tcW w:w="5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7" w:firstLine="0"/>
            </w:pPr>
            <w:r>
              <w:t xml:space="preserve">использовать контекстуальную или языковую догадку при восприятии на слух текстов, содержащих незнакомые слова </w:t>
            </w:r>
          </w:p>
        </w:tc>
      </w:tr>
      <w:tr w:rsidR="003B0E0D">
        <w:trPr>
          <w:trHeight w:val="838"/>
        </w:trPr>
        <w:tc>
          <w:tcPr>
            <w:tcW w:w="5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игнорировать незнакомые языковые </w:t>
            </w:r>
            <w:r>
              <w:t xml:space="preserve">явления, несущественные для понимания основного содержания воспринимаемого на слух текста </w:t>
            </w:r>
          </w:p>
        </w:tc>
      </w:tr>
      <w:tr w:rsidR="003B0E0D">
        <w:trPr>
          <w:trHeight w:val="286"/>
        </w:trPr>
        <w:tc>
          <w:tcPr>
            <w:tcW w:w="103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Чтение</w:t>
            </w: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5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64" w:firstLine="0"/>
            </w:pPr>
            <w:r>
              <w:t xml:space="preserve">читать и понимать основное содержание несложных аутентичных текстов, содержащих некоторое количество неизученных языковых явлений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читать и полностью понимать несложные аутентичные тексты, построенные в основном на изученном языковом материале </w:t>
            </w:r>
          </w:p>
        </w:tc>
      </w:tr>
      <w:tr w:rsidR="003B0E0D">
        <w:trPr>
          <w:trHeight w:val="1390"/>
        </w:trPr>
        <w:tc>
          <w:tcPr>
            <w:tcW w:w="5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340"/>
                <w:tab w:val="center" w:pos="1385"/>
                <w:tab w:val="center" w:pos="2658"/>
                <w:tab w:val="center" w:pos="435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читать </w:t>
            </w:r>
            <w:r>
              <w:tab/>
              <w:t xml:space="preserve">и </w:t>
            </w:r>
            <w:r>
              <w:tab/>
              <w:t xml:space="preserve">выборочно </w:t>
            </w:r>
            <w:r>
              <w:tab/>
              <w:t xml:space="preserve">понимать </w:t>
            </w:r>
          </w:p>
          <w:p w:rsidR="003B0E0D" w:rsidRDefault="00DB37B7">
            <w:pPr>
              <w:spacing w:after="0" w:line="259" w:lineRule="auto"/>
              <w:ind w:left="2" w:right="66" w:firstLine="0"/>
            </w:pPr>
            <w:r>
              <w:t>значимую/нужную/запрашиваемую информацию в несложных аутентичных текстах, содержащих некоторое количество не</w:t>
            </w:r>
            <w:r>
              <w:t xml:space="preserve">изученных языковых явлений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догадываться о значении незнакомых слов по сходству с русским/родным языком, по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словообразовательным элементам, по контексту </w:t>
            </w:r>
          </w:p>
        </w:tc>
      </w:tr>
      <w:tr w:rsidR="003B0E0D">
        <w:trPr>
          <w:trHeight w:val="840"/>
        </w:trPr>
        <w:tc>
          <w:tcPr>
            <w:tcW w:w="5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игнорировать в процессе чтения незнакомые слова, не мешающие понимать основное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содержание текста </w:t>
            </w:r>
          </w:p>
        </w:tc>
      </w:tr>
      <w:tr w:rsidR="003B0E0D">
        <w:trPr>
          <w:trHeight w:val="562"/>
        </w:trPr>
        <w:tc>
          <w:tcPr>
            <w:tcW w:w="5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672"/>
                <w:tab w:val="center" w:pos="3135"/>
                <w:tab w:val="center" w:pos="4993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пользоваться </w:t>
            </w:r>
            <w:r>
              <w:tab/>
              <w:t xml:space="preserve">сносками </w:t>
            </w:r>
            <w:r>
              <w:tab/>
              <w:t xml:space="preserve">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лингвострановедческим справочником </w:t>
            </w:r>
          </w:p>
        </w:tc>
      </w:tr>
      <w:tr w:rsidR="003B0E0D">
        <w:trPr>
          <w:trHeight w:val="286"/>
        </w:trPr>
        <w:tc>
          <w:tcPr>
            <w:tcW w:w="103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Письменная речь</w:t>
            </w: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5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66" w:firstLine="0"/>
            </w:pPr>
            <w:r>
              <w:t xml:space="preserve">заполнять анкеты и формуляры в соответствии с нормами, принятыми в стране изучаемого языка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делать краткие выписки из текста с целью их использования в собственных устных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высказываниях </w:t>
            </w:r>
          </w:p>
        </w:tc>
      </w:tr>
      <w:tr w:rsidR="003B0E0D">
        <w:trPr>
          <w:trHeight w:val="838"/>
        </w:trPr>
        <w:tc>
          <w:tcPr>
            <w:tcW w:w="5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62" w:firstLine="0"/>
            </w:pPr>
            <w:r>
              <w:t xml:space="preserve">писать личное письмо в ответ на письмостимул с употреблением формул речевого этикета, принятых в стране изучаемого языка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50"/>
                <w:tab w:val="center" w:pos="2237"/>
                <w:tab w:val="center" w:pos="3772"/>
                <w:tab w:val="center" w:pos="4866"/>
              </w:tabs>
              <w:spacing w:after="2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составлять </w:t>
            </w:r>
            <w:r>
              <w:tab/>
              <w:t xml:space="preserve">план/тезисы </w:t>
            </w:r>
            <w:r>
              <w:tab/>
              <w:t xml:space="preserve">устного </w:t>
            </w:r>
            <w:r>
              <w:tab/>
              <w:t>или</w:t>
            </w: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письменного сообщения </w:t>
            </w:r>
          </w:p>
        </w:tc>
      </w:tr>
      <w:tr w:rsidR="003B0E0D">
        <w:trPr>
          <w:trHeight w:val="1114"/>
        </w:trPr>
        <w:tc>
          <w:tcPr>
            <w:tcW w:w="5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8" w:lineRule="auto"/>
              <w:ind w:left="0" w:right="0" w:firstLine="0"/>
            </w:pPr>
            <w:r>
              <w:t xml:space="preserve">кратко излагать в письменном виде результаты своей проектной деятельности; </w:t>
            </w:r>
          </w:p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писать небольшие письменные высказывания с опорой на образец </w:t>
            </w:r>
          </w:p>
        </w:tc>
      </w:tr>
      <w:tr w:rsidR="003B0E0D">
        <w:trPr>
          <w:trHeight w:val="562"/>
        </w:trPr>
        <w:tc>
          <w:tcPr>
            <w:tcW w:w="103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1773" w:firstLine="0"/>
              <w:jc w:val="left"/>
            </w:pPr>
            <w:r>
              <w:rPr>
                <w:b/>
              </w:rPr>
              <w:t>Языковая компетентность (владение языковыми средствами) Фонетическая сторона речи</w:t>
            </w:r>
            <w:r>
              <w:t xml:space="preserve"> </w:t>
            </w:r>
          </w:p>
        </w:tc>
      </w:tr>
      <w:tr w:rsidR="003B0E0D">
        <w:trPr>
          <w:trHeight w:val="1116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63" w:firstLine="0"/>
            </w:pPr>
            <w:r>
              <w:t xml:space="preserve">различать на слух и адекватно, без фонематических ошибок, ведущих к сбою коммуникации, произносить все звуки английского языка </w:t>
            </w:r>
          </w:p>
        </w:tc>
        <w:tc>
          <w:tcPr>
            <w:tcW w:w="5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</w:pPr>
            <w:r>
              <w:t xml:space="preserve">выражать модальные значения, чувства и эмоции с помощью интонации </w:t>
            </w:r>
          </w:p>
        </w:tc>
      </w:tr>
      <w:tr w:rsidR="003B0E0D">
        <w:trPr>
          <w:trHeight w:val="562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48"/>
                <w:tab w:val="center" w:pos="2105"/>
                <w:tab w:val="center" w:pos="3585"/>
                <w:tab w:val="center" w:pos="4530"/>
              </w:tabs>
              <w:spacing w:after="2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соблюдать </w:t>
            </w:r>
            <w:r>
              <w:tab/>
              <w:t xml:space="preserve">правильное </w:t>
            </w:r>
            <w:r>
              <w:tab/>
              <w:t xml:space="preserve">ударение </w:t>
            </w:r>
            <w:r>
              <w:tab/>
              <w:t xml:space="preserve">в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изученных словах </w:t>
            </w:r>
          </w:p>
        </w:tc>
        <w:tc>
          <w:tcPr>
            <w:tcW w:w="5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</w:pPr>
            <w:r>
              <w:t xml:space="preserve">различать на слух британские и американские варианты английского языка </w:t>
            </w:r>
          </w:p>
        </w:tc>
      </w:tr>
      <w:tr w:rsidR="003B0E0D">
        <w:trPr>
          <w:trHeight w:val="562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08"/>
                <w:tab w:val="center" w:pos="2540"/>
                <w:tab w:val="center" w:pos="4326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различать </w:t>
            </w:r>
            <w:r>
              <w:tab/>
              <w:t xml:space="preserve">коммуникативные </w:t>
            </w:r>
            <w:r>
              <w:tab/>
              <w:t xml:space="preserve">типы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предложения по интонации </w:t>
            </w:r>
          </w:p>
        </w:tc>
        <w:tc>
          <w:tcPr>
            <w:tcW w:w="5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:rsidR="003B0E0D" w:rsidRDefault="003B0E0D">
      <w:pPr>
        <w:spacing w:after="0" w:line="259" w:lineRule="auto"/>
        <w:ind w:left="-994" w:right="34" w:firstLine="0"/>
        <w:jc w:val="left"/>
      </w:pPr>
    </w:p>
    <w:tbl>
      <w:tblPr>
        <w:tblStyle w:val="TableGrid"/>
        <w:tblW w:w="10351" w:type="dxa"/>
        <w:tblInd w:w="0" w:type="dxa"/>
        <w:tblCellMar>
          <w:top w:w="9" w:type="dxa"/>
          <w:left w:w="91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4803"/>
        <w:gridCol w:w="5547"/>
      </w:tblGrid>
      <w:tr w:rsidR="003B0E0D">
        <w:trPr>
          <w:trHeight w:val="1668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7" w:right="60" w:firstLine="0"/>
            </w:pPr>
            <w:r>
              <w:t>адекватно, без ошибок, ведущих к сбою коммуникации, произносить фразы с точки зрения их ритмико-</w:t>
            </w:r>
            <w:r>
              <w:t xml:space="preserve">интонационных особенностей, в том числе соблюдая правило отсутствия фразового ударения на служебных словах </w:t>
            </w:r>
          </w:p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35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>Орфография</w:t>
            </w: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7" w:right="0" w:firstLine="0"/>
              <w:jc w:val="left"/>
            </w:pPr>
            <w:r>
              <w:t xml:space="preserve">правильно писать изученные слова </w:t>
            </w:r>
          </w:p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34" w:right="0" w:firstLine="0"/>
            </w:pPr>
            <w:r>
              <w:t xml:space="preserve">сравнивать и анализировать буквосочетания английского языка и их транскрипцию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>Лексическая сторона речи</w:t>
            </w: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7" w:right="92" w:firstLine="0"/>
            </w:pPr>
            <w:r>
              <w:t xml:space="preserve"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 </w:t>
            </w:r>
          </w:p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81" w:firstLine="0"/>
            </w:pPr>
            <w:r>
              <w:t xml:space="preserve">употреблять в речи в нескольких значениях многозначные слова, изученные в пределах тематики основной школы </w:t>
            </w:r>
          </w:p>
        </w:tc>
      </w:tr>
      <w:tr w:rsidR="003B0E0D">
        <w:trPr>
          <w:trHeight w:val="2218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7" w:right="92" w:firstLine="0"/>
            </w:pPr>
            <w:r>
      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</w:t>
            </w:r>
            <w:r>
              <w:t xml:space="preserve">, в том числе многозначные, в пределах тематики основной школы в соответствии с решаемой коммуникативной задачей </w:t>
            </w:r>
          </w:p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находить различия между явлениями синонимии и антонимии </w:t>
            </w:r>
          </w:p>
        </w:tc>
      </w:tr>
      <w:tr w:rsidR="003B0E0D">
        <w:trPr>
          <w:trHeight w:val="838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7" w:right="0" w:firstLine="0"/>
            </w:pPr>
            <w:r>
              <w:t xml:space="preserve">соблюдать существующие в английском языке нормы лексической сочетаемости </w:t>
            </w:r>
          </w:p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82" w:firstLine="0"/>
            </w:pPr>
            <w:r>
              <w:t xml:space="preserve">распознавать принадлежность слов к частям речи по определѐнным признакам (артиклям, аффиксам и др.) </w:t>
            </w:r>
          </w:p>
        </w:tc>
      </w:tr>
      <w:tr w:rsidR="003B0E0D">
        <w:trPr>
          <w:trHeight w:val="1668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7" w:right="94" w:firstLine="0"/>
            </w:pPr>
            <w:r>
              <w:t xml:space="preserve">распознавать и образовывать родственные слова с использованием основных способов словообразования (аффиксации, конверсии) в пределах тематики основной школы в соответствии с решаемой коммуникативной задачей </w:t>
            </w:r>
          </w:p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79" w:firstLine="0"/>
            </w:pPr>
            <w:r>
              <w:t xml:space="preserve">использовать языковую догадку в процессе чтения </w:t>
            </w:r>
            <w:r>
              <w:t xml:space="preserve">и аудирования (догадываться о значении незнакомых слов по контексту и по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словообразовательным элементам) </w:t>
            </w:r>
          </w:p>
        </w:tc>
      </w:tr>
      <w:tr w:rsidR="003B0E0D">
        <w:trPr>
          <w:trHeight w:val="286"/>
        </w:trPr>
        <w:tc>
          <w:tcPr>
            <w:tcW w:w="10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>Грамматическая сторона речи</w:t>
            </w:r>
            <w:r>
              <w:t xml:space="preserve"> </w:t>
            </w:r>
          </w:p>
        </w:tc>
      </w:tr>
      <w:tr w:rsidR="003B0E0D">
        <w:trPr>
          <w:trHeight w:val="1942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7" w:right="92" w:firstLine="0"/>
            </w:pPr>
            <w:r>
              <w:t xml:space="preserve">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коммуникативно-значимом контексте </w:t>
            </w:r>
          </w:p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75" w:firstLine="0"/>
            </w:pPr>
            <w:r>
              <w:t>распознавать сложноподчинѐнные предложен</w:t>
            </w:r>
            <w:r>
              <w:t xml:space="preserve">ия с придаточными: времени с союзами for, since, during; цели с союзом so that; условия с союзом unless; определительными с союзами who, which, that </w:t>
            </w:r>
          </w:p>
        </w:tc>
      </w:tr>
      <w:tr w:rsidR="003B0E0D">
        <w:trPr>
          <w:trHeight w:val="1942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7" w:right="0" w:firstLine="0"/>
              <w:jc w:val="left"/>
            </w:pPr>
            <w:r>
              <w:t xml:space="preserve">распознавать и употреблять в речи </w:t>
            </w:r>
          </w:p>
          <w:p w:rsidR="003B0E0D" w:rsidRDefault="00DB37B7">
            <w:pPr>
              <w:spacing w:after="0" w:line="259" w:lineRule="auto"/>
              <w:ind w:left="17" w:right="93" w:firstLine="0"/>
            </w:pPr>
            <w:r>
              <w:t xml:space="preserve">различные коммуникативные типы предложений: утвердительные, отрицательные, вопросительные (общий, специальный, альтернативный, разделительный вопросы), побудительные (в утвердительной и отрицательной форме) </w:t>
            </w:r>
          </w:p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распознавать в речи предложения с конструкциями </w:t>
            </w:r>
            <w:r>
              <w:t xml:space="preserve">as … as; not so … as; either … or; neither … nor </w:t>
            </w:r>
          </w:p>
        </w:tc>
      </w:tr>
      <w:tr w:rsidR="003B0E0D">
        <w:trPr>
          <w:trHeight w:val="1114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7" w:right="91" w:firstLine="0"/>
            </w:pPr>
            <w:r>
              <w:t xml:space="preserve">распознавать и употреблять в речираспространѐнные простые предложения, в том числе с несколькими обстоятельствами, следующими в </w:t>
            </w:r>
          </w:p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77" w:firstLine="0"/>
            </w:pPr>
            <w:r>
              <w:t xml:space="preserve">распознавать в речи условные предложения нереального характера (Conditional II — If I were you, I would start learning French) </w:t>
            </w:r>
          </w:p>
        </w:tc>
      </w:tr>
    </w:tbl>
    <w:p w:rsidR="003B0E0D" w:rsidRDefault="003B0E0D">
      <w:pPr>
        <w:spacing w:after="0" w:line="259" w:lineRule="auto"/>
        <w:ind w:left="-994" w:right="34" w:firstLine="0"/>
        <w:jc w:val="left"/>
      </w:pPr>
    </w:p>
    <w:tbl>
      <w:tblPr>
        <w:tblStyle w:val="TableGrid"/>
        <w:tblW w:w="10351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787"/>
        <w:gridCol w:w="5564"/>
      </w:tblGrid>
      <w:tr w:rsidR="003B0E0D">
        <w:trPr>
          <w:trHeight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определѐнном порядке 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3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распознаватьиупотреблятьвречипредложен</w:t>
            </w:r>
          </w:p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иясначальнымIt (It‘scold.It‘s five o‘clock. It‘s interesting. It‘s winter)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использоватьвречиглаголывовременны хформахдей ствительногозалога: Past Perfect, Present Perfect Continuous, Future-in-the-Past </w:t>
            </w:r>
          </w:p>
        </w:tc>
      </w:tr>
      <w:tr w:rsidR="003B0E0D">
        <w:trPr>
          <w:trHeight w:val="83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>распознаватьиупотреблятьвречипредложен иясначальным</w:t>
            </w:r>
            <w:r>
              <w:t xml:space="preserve"> There + to be (There are a lot of trees in the park)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употреблятьвречиглаголывформахстрадательногоза лога: Future Simple Passive, Present Perfect Passive </w:t>
            </w:r>
          </w:p>
        </w:tc>
      </w:tr>
      <w:tr w:rsidR="003B0E0D">
        <w:trPr>
          <w:trHeight w:val="83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распознавать и употреблять в речи сложносочинѐнные предложения с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сочинительными союзами and, but, </w:t>
            </w:r>
            <w:r>
              <w:t xml:space="preserve">or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2" w:line="259" w:lineRule="auto"/>
              <w:ind w:left="0" w:right="0" w:firstLine="0"/>
            </w:pPr>
            <w:r>
              <w:t xml:space="preserve">распознавать и употреблять в речи модальные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глаголы need, shall, might, would </w:t>
            </w:r>
          </w:p>
        </w:tc>
      </w:tr>
      <w:tr w:rsidR="003B0E0D">
        <w:trPr>
          <w:trHeight w:val="111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3" w:firstLine="0"/>
            </w:pPr>
            <w:r>
              <w:t xml:space="preserve">распознавать и употреблять в речи косвенную речь в утвердительных и вопросительных предложениях в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настоящем и прошедшем времени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распознавать и употреблять в речи имена существительные в единственном и множественном числе, образованные по правилу и исключения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64" w:lineRule="auto"/>
              <w:ind w:left="0" w:right="0" w:firstLine="0"/>
            </w:pPr>
            <w:r>
              <w:t xml:space="preserve">распознавать и употреблять в речи имена существительные </w:t>
            </w:r>
            <w:r>
              <w:tab/>
              <w:t xml:space="preserve">c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определѐнным/неопределѐнным/нулевым артиклем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2" w:firstLine="0"/>
            </w:pPr>
            <w:r>
              <w:t>распознавать</w:t>
            </w:r>
            <w:r>
              <w:t xml:space="preserve"> и употреблять в речи личные, притяжательные, указательные, неопределѐнные, относительные,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вопросительные местоимения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0" w:right="60" w:firstLine="0"/>
            </w:pPr>
            <w:r>
              <w:t xml:space="preserve">распознавать и употреблять в речи имена прилагательные в положительной, сравнительной и превосходной степени, образованные по правилу и исключения, а также наречия, выражающие количество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(many/much, few/a few, little/a little)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распознавать и употреблять в речи количественные и порядковые числительные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0" w:firstLine="0"/>
            </w:pPr>
            <w:r>
              <w:t xml:space="preserve">распознавать и употреблять в речи глаголы в наиболее употребительных временны2х формах действительного залога: Present Simple, Future Simple и Past Simple, Present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и Past Conti</w:t>
            </w:r>
            <w:r>
              <w:t xml:space="preserve">nuous, Present Perfect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распознавать и употреблять в речи глаголы в следующих формах страдательного залога: Present Simple Passive, Past Simple Passive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0" w:right="61" w:firstLine="0"/>
            </w:pPr>
            <w:r>
              <w:t xml:space="preserve">распознавать и употреблять в речи различные грамматические средства для выражения будущего времени: Simple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Future, to be going to, Present Continuous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4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распознавать и употреблять в речи условные предложения реального характера (Conditional I — If I see </w:t>
            </w:r>
            <w:r>
              <w:t xml:space="preserve">Jim, I‘ll invite him to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our school party)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3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0" w:right="0" w:firstLine="0"/>
            </w:pPr>
            <w:r>
              <w:t xml:space="preserve">распознавать и употреблять в речи модальные глаголы и их эквиваленты (may,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can, be able to, must, have to, should, could)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DB37B7">
      <w:pPr>
        <w:spacing w:after="31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3B0E0D" w:rsidRDefault="00DB37B7">
      <w:pPr>
        <w:pStyle w:val="3"/>
        <w:ind w:left="10" w:right="451"/>
      </w:pPr>
      <w:r>
        <w:t xml:space="preserve">1.2.5.6.Второй иностранный язык (французский язык)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tbl>
      <w:tblPr>
        <w:tblStyle w:val="TableGrid"/>
        <w:tblW w:w="10051" w:type="dxa"/>
        <w:tblInd w:w="17" w:type="dxa"/>
        <w:tblCellMar>
          <w:top w:w="5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03"/>
        <w:gridCol w:w="5247"/>
      </w:tblGrid>
      <w:tr w:rsidR="003B0E0D">
        <w:trPr>
          <w:trHeight w:val="286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562"/>
        </w:trPr>
        <w:tc>
          <w:tcPr>
            <w:tcW w:w="10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6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Коммуникативные умения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Говорение. Диалогическая речь. Монологическая речь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4427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1" w:line="258" w:lineRule="auto"/>
              <w:ind w:left="0" w:right="62" w:firstLine="0"/>
            </w:pPr>
            <w:r>
              <w:t xml:space="preserve">- вести диалог (этикетного характера, диалограсспрос, диалог-побуждение к действию, комбинированный диалог). </w:t>
            </w:r>
          </w:p>
          <w:p w:rsidR="003B0E0D" w:rsidRDefault="00DB37B7">
            <w:pPr>
              <w:spacing w:after="0" w:line="276" w:lineRule="auto"/>
              <w:ind w:left="0" w:right="58" w:firstLine="0"/>
            </w:pPr>
            <w:r>
              <w:t xml:space="preserve">Объем диалога от 3 реплик (5-7 кл.), до 4-5 реплик (8-9 кл.), продолжительность 2,5-3 минут  </w:t>
            </w:r>
          </w:p>
          <w:p w:rsidR="003B0E0D" w:rsidRDefault="00DB37B7">
            <w:pPr>
              <w:spacing w:after="0" w:line="259" w:lineRule="auto"/>
              <w:ind w:left="0" w:right="58" w:firstLine="0"/>
            </w:pPr>
            <w:r>
              <w:t>• Монологическая речь (строить связное монологическоое высказывание с опорой, описывать события с опорой, давать краткую характеристику реальных людей или литерат</w:t>
            </w:r>
            <w:r>
              <w:t xml:space="preserve">урных перснажей, передавать основное содержание текста с опорой или без, описывать картинку/ фото с опорой или без). Объем от 8-10 фраз (5-7 кл.), до 10- 12 фраз (8-9 кл.), продолжительность 1,5-2 минуты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65" w:lineRule="auto"/>
              <w:ind w:left="0" w:right="61" w:firstLine="0"/>
            </w:pPr>
            <w:r>
              <w:rPr>
                <w:b/>
              </w:rPr>
              <w:t>Диалогическая речь</w:t>
            </w:r>
            <w:r>
              <w:t xml:space="preserve"> (диалог-обмен мнениями, брать и</w:t>
            </w:r>
            <w:r>
              <w:t xml:space="preserve"> давать интервью, вести диалог-расспрос на основе нелинейного текста (таблица, диаграмма и т.д.)) 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24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62" w:firstLine="0"/>
            </w:pPr>
            <w:r>
              <w:rPr>
                <w:b/>
              </w:rPr>
              <w:t>Монологическая речь</w:t>
            </w:r>
            <w:r>
              <w:t xml:space="preserve"> </w:t>
            </w:r>
            <w:r>
              <w:t>(делать сообщение на заданную тему на основе прочитанного, комментировать факты из прослушанного/прочитанного текста, выражать свое мнение, кратко высказываться на заданную тему без предварительной подготовки, кратко высказываться с опорой на нелинейные те</w:t>
            </w:r>
            <w:r>
              <w:t xml:space="preserve">ксты, кратко излагать результаты проектной работы) </w:t>
            </w:r>
          </w:p>
        </w:tc>
      </w:tr>
      <w:tr w:rsidR="003B0E0D">
        <w:trPr>
          <w:trHeight w:val="286"/>
        </w:trPr>
        <w:tc>
          <w:tcPr>
            <w:tcW w:w="10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Аудирование</w:t>
            </w:r>
            <w:r>
              <w:t xml:space="preserve"> </w:t>
            </w:r>
          </w:p>
        </w:tc>
      </w:tr>
      <w:tr w:rsidR="003B0E0D">
        <w:trPr>
          <w:trHeight w:val="3598"/>
        </w:trPr>
        <w:tc>
          <w:tcPr>
            <w:tcW w:w="10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96"/>
              </w:numPr>
              <w:spacing w:after="0" w:line="280" w:lineRule="auto"/>
              <w:ind w:right="519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3047111</wp:posOffset>
                      </wp:positionH>
                      <wp:positionV relativeFrom="paragraph">
                        <wp:posOffset>-31927</wp:posOffset>
                      </wp:positionV>
                      <wp:extent cx="6096" cy="2278634"/>
                      <wp:effectExtent l="0" t="0" r="0" b="0"/>
                      <wp:wrapSquare wrapText="bothSides"/>
                      <wp:docPr id="323753" name="Group 3237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2278634"/>
                                <a:chOff x="0" y="0"/>
                                <a:chExt cx="6096" cy="2278634"/>
                              </a:xfrm>
                            </wpg:grpSpPr>
                            <wps:wsp>
                              <wps:cNvPr id="440037" name="Shape 440037"/>
                              <wps:cNvSpPr/>
                              <wps:spPr>
                                <a:xfrm>
                                  <a:off x="0" y="0"/>
                                  <a:ext cx="9144" cy="2278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2786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278634"/>
                                      </a:lnTo>
                                      <a:lnTo>
                                        <a:pt x="0" y="22786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F9C18F" id="Group 323753" o:spid="_x0000_s1026" style="position:absolute;margin-left:239.95pt;margin-top:-2.5pt;width:.5pt;height:179.4pt;z-index:251660288" coordsize="60,22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">
                      <v:shape id="Shape 440037" o:spid="_x0000_s1027" style="position:absolute;width:91;height:22786;visibility:visible;mso-wrap-style:square;v-text-anchor:top" coordsize="9144,2278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qZcccA&#10;AADfAAAADwAAAGRycy9kb3ducmV2LnhtbESPQUvDQBSE70L/w/KE3uyupliJ3ZYiiKXQQxL1/Mw+&#10;s8Hs25DdtPHfuwWhx2FmvmHW28l14kRDaD1ruF8oEMS1Ny03Gt6r17snECEiG+w8k4ZfCrDdzG7W&#10;mBt/5oJOZWxEgnDIUYONsc+lDLUlh2Hhe+LkffvBYUxyaKQZ8JzgrpMPSj1Khy2nBYs9vViqf8rR&#10;aajGcJRYfFWfY6kONju8fRRZpvX8dto9g4g0xWv4v703GpZLpbIVXP6kL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KmXHHAAAA3wAAAA8AAAAAAAAAAAAAAAAAmAIAAGRy&#10;cy9kb3ducmV2LnhtbFBLBQYAAAAABAAEAPUAAACMAwAAAAA=&#10;" path="m,l9144,r,2278634l,2278634,,e" fillcolor="black" stroked="f" strokeweight="0">
                        <v:stroke miterlimit="83231f" joinstyle="miter"/>
                        <v:path arrowok="t" textboxrect="0,0,9144,2278634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воспринимать </w:t>
            </w:r>
            <w:r>
              <w:tab/>
              <w:t xml:space="preserve">на </w:t>
            </w:r>
            <w:r>
              <w:tab/>
              <w:t xml:space="preserve">слух </w:t>
            </w:r>
            <w:r>
              <w:tab/>
              <w:t xml:space="preserve">и </w:t>
            </w:r>
            <w:r>
              <w:tab/>
              <w:t xml:space="preserve">понимать - выделять основную тему в воспринимаемом на основное </w:t>
            </w:r>
            <w:r>
              <w:tab/>
              <w:t xml:space="preserve">содержание </w:t>
            </w:r>
            <w:r>
              <w:tab/>
              <w:t xml:space="preserve">несложных слух тексте; аутентичных </w:t>
            </w:r>
            <w:r>
              <w:tab/>
              <w:t xml:space="preserve">текстов, </w:t>
            </w:r>
            <w:r>
              <w:tab/>
              <w:t xml:space="preserve">содержащих - </w:t>
            </w:r>
            <w:r>
              <w:t xml:space="preserve">использовать контекстуальную или языковую некоторое </w:t>
            </w:r>
            <w:r>
              <w:tab/>
              <w:t xml:space="preserve">количество </w:t>
            </w:r>
            <w:r>
              <w:tab/>
              <w:t xml:space="preserve">неизученных догадку при восприятии на слух текстов, языковых явлений (время звучания текстов содержащих незнакомые слова до 2 минут); </w:t>
            </w:r>
          </w:p>
          <w:p w:rsidR="003B0E0D" w:rsidRDefault="00DB37B7">
            <w:pPr>
              <w:numPr>
                <w:ilvl w:val="0"/>
                <w:numId w:val="96"/>
              </w:numPr>
              <w:spacing w:after="47" w:line="238" w:lineRule="auto"/>
              <w:ind w:right="5195" w:firstLine="0"/>
              <w:jc w:val="left"/>
            </w:pPr>
            <w:r>
              <w:t>воспринимать на слух и понимать нужную/ интересующую/ за</w:t>
            </w:r>
            <w:r>
              <w:t xml:space="preserve">прашиваемую информацию в аутентичных текстах, содержащих как изученные языковые явления, так и некоторое количество неизученных языковых явлений (время </w:t>
            </w:r>
          </w:p>
          <w:p w:rsidR="003B0E0D" w:rsidRDefault="00DB37B7">
            <w:pPr>
              <w:spacing w:after="0" w:line="259" w:lineRule="auto"/>
              <w:ind w:left="0" w:right="5195" w:firstLine="0"/>
              <w:jc w:val="left"/>
            </w:pPr>
            <w:r>
              <w:t xml:space="preserve">звучания текстов до 1,5 минут) </w:t>
            </w:r>
          </w:p>
        </w:tc>
      </w:tr>
      <w:tr w:rsidR="003B0E0D">
        <w:trPr>
          <w:trHeight w:val="288"/>
        </w:trPr>
        <w:tc>
          <w:tcPr>
            <w:tcW w:w="10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Чтение</w:t>
            </w:r>
            <w:r>
              <w:t xml:space="preserve"> </w:t>
            </w:r>
          </w:p>
        </w:tc>
      </w:tr>
      <w:tr w:rsidR="003B0E0D">
        <w:trPr>
          <w:trHeight w:val="2770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0" w:firstLine="0"/>
            </w:pPr>
            <w:r>
              <w:t>-</w:t>
            </w:r>
            <w:r>
              <w:t xml:space="preserve">читать и понимать основное содержание несложных аутентичных текстов, содержащих отдельные неизученные </w:t>
            </w:r>
          </w:p>
          <w:p w:rsidR="003B0E0D" w:rsidRDefault="00DB37B7">
            <w:pPr>
              <w:spacing w:after="20" w:line="259" w:lineRule="auto"/>
              <w:ind w:left="0" w:right="0" w:firstLine="0"/>
              <w:jc w:val="left"/>
            </w:pPr>
            <w:r>
              <w:t xml:space="preserve">языковые явления (до 700 слов); </w:t>
            </w:r>
          </w:p>
          <w:p w:rsidR="003B0E0D" w:rsidRDefault="00DB37B7">
            <w:pPr>
              <w:spacing w:after="46" w:line="238" w:lineRule="auto"/>
              <w:ind w:left="0" w:right="61" w:firstLine="0"/>
            </w:pPr>
            <w:r>
              <w:t xml:space="preserve"> - читать и находить в несложных аутентичных текстах, содержащих отдельные неизученные языковые явления, нужную/ интерес</w:t>
            </w:r>
            <w:r>
              <w:t xml:space="preserve">ующую/ запрашиваемую информацию представленную в явном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неявном виде (около 350 слов);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3" w:line="258" w:lineRule="auto"/>
              <w:ind w:left="0" w:right="64" w:firstLine="0"/>
            </w:pPr>
            <w:r>
              <w:t xml:space="preserve">-устанавливать причинноследственную взаимосвязь фактов и событий, изложенных в несложном аутентичном тексте;  </w:t>
            </w:r>
          </w:p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- </w:t>
            </w:r>
            <w:r>
              <w:t xml:space="preserve">восстанавливать текст из разрозненных абзацев или путем добавления выпущенных фрагментов независимо от вида чтения возможно использование двуязычного словаря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59" w:type="dxa"/>
        <w:tblInd w:w="8" w:type="dxa"/>
        <w:tblCellMar>
          <w:top w:w="52" w:type="dxa"/>
          <w:left w:w="10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12"/>
        <w:gridCol w:w="5247"/>
      </w:tblGrid>
      <w:tr w:rsidR="003B0E0D">
        <w:trPr>
          <w:trHeight w:val="2220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97"/>
              </w:numPr>
              <w:spacing w:after="43" w:line="238" w:lineRule="auto"/>
              <w:ind w:right="63" w:firstLine="0"/>
            </w:pPr>
            <w:r>
              <w:t>читать и полностью понимать несложные аутентичные тексты, построенные на изученном языковом мат</w:t>
            </w:r>
            <w:r>
              <w:t xml:space="preserve">ериале (около 500 </w:t>
            </w:r>
          </w:p>
          <w:p w:rsidR="003B0E0D" w:rsidRDefault="00DB37B7">
            <w:pPr>
              <w:spacing w:after="21" w:line="259" w:lineRule="auto"/>
              <w:ind w:left="17" w:right="0" w:firstLine="0"/>
              <w:jc w:val="left"/>
            </w:pPr>
            <w:r>
              <w:t xml:space="preserve">слов); </w:t>
            </w:r>
          </w:p>
          <w:p w:rsidR="003B0E0D" w:rsidRDefault="00DB37B7">
            <w:pPr>
              <w:numPr>
                <w:ilvl w:val="0"/>
                <w:numId w:val="97"/>
              </w:numPr>
              <w:spacing w:after="47" w:line="238" w:lineRule="auto"/>
              <w:ind w:right="63" w:firstLine="0"/>
            </w:pPr>
            <w:r>
              <w:t xml:space="preserve">выразительно читать вслух небольшие, построенные на изученном языковом материале, аутентичные тексты, </w:t>
            </w:r>
          </w:p>
          <w:p w:rsidR="003B0E0D" w:rsidRDefault="00DB37B7">
            <w:pPr>
              <w:spacing w:after="0" w:line="259" w:lineRule="auto"/>
              <w:ind w:left="17" w:right="0" w:firstLine="0"/>
              <w:jc w:val="left"/>
            </w:pPr>
            <w:r>
              <w:t xml:space="preserve">демонстрируя понимание прочитанного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86"/>
        </w:trPr>
        <w:tc>
          <w:tcPr>
            <w:tcW w:w="10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>Письменная речь</w:t>
            </w:r>
            <w:r>
              <w:t xml:space="preserve"> </w:t>
            </w:r>
          </w:p>
        </w:tc>
      </w:tr>
      <w:tr w:rsidR="003B0E0D">
        <w:trPr>
          <w:trHeight w:val="3874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98"/>
              </w:numPr>
              <w:spacing w:after="21" w:line="259" w:lineRule="auto"/>
              <w:ind w:right="0" w:firstLine="0"/>
            </w:pPr>
            <w:r>
              <w:t xml:space="preserve">заполнять анкеты и формуляры; </w:t>
            </w:r>
          </w:p>
          <w:p w:rsidR="003B0E0D" w:rsidRDefault="00DB37B7">
            <w:pPr>
              <w:spacing w:after="23" w:line="258" w:lineRule="auto"/>
              <w:ind w:left="17" w:right="61" w:firstLine="0"/>
            </w:pPr>
            <w:r>
              <w:t xml:space="preserve"> -</w:t>
            </w:r>
            <w:r>
              <w:t xml:space="preserve">писать короткие поздравления с употреблением формул речевого этикета (объемом 30-40 слов, включая адрес); </w:t>
            </w:r>
          </w:p>
          <w:p w:rsidR="003B0E0D" w:rsidRDefault="00DB37B7">
            <w:pPr>
              <w:numPr>
                <w:ilvl w:val="0"/>
                <w:numId w:val="98"/>
              </w:numPr>
              <w:spacing w:after="34" w:line="248" w:lineRule="auto"/>
              <w:ind w:right="0" w:firstLine="0"/>
            </w:pPr>
            <w:r>
              <w:t>писать личное письмо в ответ на письмостимул с употреблением формул речевого этикета: сообщать кратко сведения о себе и запрашивать аналогичную инфор</w:t>
            </w:r>
            <w:r>
              <w:t xml:space="preserve">мацию о друге по переписке;  </w:t>
            </w:r>
          </w:p>
          <w:p w:rsidR="003B0E0D" w:rsidRDefault="00DB37B7">
            <w:pPr>
              <w:numPr>
                <w:ilvl w:val="0"/>
                <w:numId w:val="98"/>
              </w:numPr>
              <w:spacing w:after="2" w:line="275" w:lineRule="auto"/>
              <w:ind w:right="0" w:firstLine="0"/>
            </w:pPr>
            <w:r>
              <w:t>выражать благодарность, извинения, просьбу, давать совет и т.д. (объемом 100-</w:t>
            </w:r>
          </w:p>
          <w:p w:rsidR="003B0E0D" w:rsidRDefault="00DB37B7">
            <w:pPr>
              <w:spacing w:after="21" w:line="259" w:lineRule="auto"/>
              <w:ind w:left="17" w:right="0" w:firstLine="0"/>
              <w:jc w:val="left"/>
            </w:pPr>
            <w:r>
              <w:t xml:space="preserve">120 слов, включая адрес; </w:t>
            </w:r>
          </w:p>
          <w:p w:rsidR="003B0E0D" w:rsidRDefault="00DB37B7">
            <w:pPr>
              <w:tabs>
                <w:tab w:val="center" w:pos="57"/>
                <w:tab w:val="center" w:pos="919"/>
                <w:tab w:val="center" w:pos="2305"/>
                <w:tab w:val="center" w:pos="3975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- </w:t>
            </w:r>
            <w:r>
              <w:tab/>
              <w:t xml:space="preserve">писать </w:t>
            </w:r>
            <w:r>
              <w:tab/>
              <w:t xml:space="preserve">небольшие </w:t>
            </w:r>
            <w:r>
              <w:tab/>
              <w:t xml:space="preserve">письменные </w:t>
            </w:r>
          </w:p>
          <w:p w:rsidR="003B0E0D" w:rsidRDefault="00DB37B7">
            <w:pPr>
              <w:spacing w:after="0" w:line="259" w:lineRule="auto"/>
              <w:ind w:left="17" w:right="0" w:firstLine="0"/>
              <w:jc w:val="left"/>
            </w:pPr>
            <w:r>
              <w:t xml:space="preserve">высказывания с опорой на образец/ план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" w:line="274" w:lineRule="auto"/>
              <w:ind w:left="8" w:right="0" w:firstLine="0"/>
              <w:jc w:val="left"/>
            </w:pPr>
            <w:r>
              <w:t>-</w:t>
            </w:r>
            <w:r>
              <w:t xml:space="preserve">делать краткие выписки из текста с целью их использования </w:t>
            </w:r>
            <w:r>
              <w:tab/>
              <w:t xml:space="preserve">в </w:t>
            </w:r>
            <w:r>
              <w:tab/>
              <w:t xml:space="preserve">собственных </w:t>
            </w:r>
            <w:r>
              <w:tab/>
              <w:t xml:space="preserve">устных высказываниях, - писать электронное письмо (email) зарубежному другу в ответ на электронное письмо-стимул; </w:t>
            </w:r>
          </w:p>
          <w:p w:rsidR="003B0E0D" w:rsidRDefault="00DB37B7">
            <w:pPr>
              <w:numPr>
                <w:ilvl w:val="0"/>
                <w:numId w:val="99"/>
              </w:numPr>
              <w:spacing w:after="0" w:line="278" w:lineRule="auto"/>
              <w:ind w:right="0" w:firstLine="0"/>
            </w:pPr>
            <w:r>
              <w:t xml:space="preserve">составлять план/ тезисы устного или письменного сообщения; </w:t>
            </w:r>
          </w:p>
          <w:p w:rsidR="003B0E0D" w:rsidRDefault="00DB37B7">
            <w:pPr>
              <w:numPr>
                <w:ilvl w:val="0"/>
                <w:numId w:val="99"/>
              </w:numPr>
              <w:spacing w:after="0" w:line="279" w:lineRule="auto"/>
              <w:ind w:right="0" w:firstLine="0"/>
            </w:pPr>
            <w:r>
              <w:t>кратко</w:t>
            </w:r>
            <w:r>
              <w:t xml:space="preserve"> излагать в письменном виде результаты проектной деятельности; </w:t>
            </w:r>
          </w:p>
          <w:p w:rsidR="003B0E0D" w:rsidRDefault="00DB37B7">
            <w:pPr>
              <w:numPr>
                <w:ilvl w:val="0"/>
                <w:numId w:val="99"/>
              </w:numPr>
              <w:spacing w:after="0" w:line="259" w:lineRule="auto"/>
              <w:ind w:right="0" w:firstLine="0"/>
            </w:pPr>
            <w:r>
              <w:t xml:space="preserve">писать небольшое письменное высказывание с опорой на нелинейный текст </w:t>
            </w:r>
          </w:p>
        </w:tc>
      </w:tr>
      <w:tr w:rsidR="003B0E0D">
        <w:trPr>
          <w:trHeight w:val="562"/>
        </w:trPr>
        <w:tc>
          <w:tcPr>
            <w:tcW w:w="10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7" w:right="1489" w:firstLine="0"/>
              <w:jc w:val="left"/>
            </w:pPr>
            <w:r>
              <w:rPr>
                <w:b/>
              </w:rPr>
              <w:t>Языковая компетентность (владение языковыми средствами) Фонетическая сторона речи</w:t>
            </w:r>
            <w:r>
              <w:t xml:space="preserve"> </w:t>
            </w:r>
          </w:p>
        </w:tc>
      </w:tr>
      <w:tr w:rsidR="003B0E0D">
        <w:trPr>
          <w:trHeight w:val="3322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9" w:lineRule="auto"/>
              <w:ind w:left="17" w:right="0" w:firstLine="0"/>
            </w:pPr>
            <w:r>
              <w:t>-</w:t>
            </w:r>
            <w:r>
              <w:t xml:space="preserve">различать на слух и адекватно произносить слова изучаемого иностранного языка; </w:t>
            </w:r>
          </w:p>
          <w:p w:rsidR="003B0E0D" w:rsidRDefault="00DB37B7">
            <w:pPr>
              <w:numPr>
                <w:ilvl w:val="0"/>
                <w:numId w:val="100"/>
              </w:numPr>
              <w:spacing w:after="0" w:line="278" w:lineRule="auto"/>
              <w:ind w:right="0" w:firstLine="0"/>
            </w:pPr>
            <w:r>
              <w:t xml:space="preserve">соблюдать правильное ударение в изученных словах; </w:t>
            </w:r>
          </w:p>
          <w:p w:rsidR="003B0E0D" w:rsidRDefault="00DB37B7">
            <w:pPr>
              <w:numPr>
                <w:ilvl w:val="0"/>
                <w:numId w:val="100"/>
              </w:numPr>
              <w:spacing w:after="0" w:line="278" w:lineRule="auto"/>
              <w:ind w:right="0" w:firstLine="0"/>
            </w:pPr>
            <w:r>
              <w:t xml:space="preserve">различать коммуникативные типы предложений по их интонации; </w:t>
            </w:r>
          </w:p>
          <w:p w:rsidR="003B0E0D" w:rsidRDefault="00DB37B7">
            <w:pPr>
              <w:numPr>
                <w:ilvl w:val="0"/>
                <w:numId w:val="100"/>
              </w:numPr>
              <w:spacing w:after="1" w:line="276" w:lineRule="auto"/>
              <w:ind w:right="0" w:firstLine="0"/>
            </w:pPr>
            <w:r>
              <w:t xml:space="preserve">членить предложения на смысловые группы; </w:t>
            </w:r>
          </w:p>
          <w:p w:rsidR="003B0E0D" w:rsidRDefault="00DB37B7">
            <w:pPr>
              <w:numPr>
                <w:ilvl w:val="0"/>
                <w:numId w:val="100"/>
              </w:numPr>
              <w:spacing w:after="0" w:line="259" w:lineRule="auto"/>
              <w:ind w:right="0" w:firstLine="0"/>
            </w:pPr>
            <w:r>
              <w:t xml:space="preserve">адекватно произносить </w:t>
            </w:r>
            <w:r>
              <w:t xml:space="preserve">фразы с точки зрения их ритмико-интонационных особенностей, соблюдая правило отсутствия фразового ударения на служебных словах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8" w:right="0" w:firstLine="0"/>
            </w:pPr>
            <w:r>
              <w:t xml:space="preserve">выражать модальные значения, чувства и эмоции с помощью интонации </w:t>
            </w:r>
          </w:p>
        </w:tc>
      </w:tr>
      <w:tr w:rsidR="003B0E0D">
        <w:trPr>
          <w:trHeight w:val="286"/>
        </w:trPr>
        <w:tc>
          <w:tcPr>
            <w:tcW w:w="10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Орфография</w:t>
            </w:r>
            <w:r>
              <w:t xml:space="preserve"> </w:t>
            </w:r>
          </w:p>
        </w:tc>
      </w:tr>
      <w:tr w:rsidR="003B0E0D">
        <w:trPr>
          <w:trHeight w:val="1942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01"/>
              </w:numPr>
              <w:spacing w:after="0" w:line="278" w:lineRule="auto"/>
              <w:ind w:right="62" w:firstLine="0"/>
            </w:pPr>
            <w:r>
              <w:t xml:space="preserve">правильно писать изученные слова; - </w:t>
            </w:r>
            <w:r>
              <w:t xml:space="preserve">правильно ставить знаки препинания в конце предложения; </w:t>
            </w:r>
          </w:p>
          <w:p w:rsidR="003B0E0D" w:rsidRDefault="00DB37B7">
            <w:pPr>
              <w:numPr>
                <w:ilvl w:val="0"/>
                <w:numId w:val="101"/>
              </w:numPr>
              <w:spacing w:after="46" w:line="238" w:lineRule="auto"/>
              <w:ind w:right="62" w:firstLine="0"/>
            </w:pPr>
            <w:r>
              <w:t xml:space="preserve">расставлять в личном письме знаки препинания, диктуемые его форматом, в соответствии с нормами, принятыми в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стране изучаемого языка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8" w:right="0" w:firstLine="0"/>
            </w:pPr>
            <w:r>
              <w:t xml:space="preserve">сравнивать и анализировать буквосочетания и их транскрипцию </w:t>
            </w:r>
          </w:p>
        </w:tc>
      </w:tr>
      <w:tr w:rsidR="003B0E0D">
        <w:trPr>
          <w:trHeight w:val="286"/>
        </w:trPr>
        <w:tc>
          <w:tcPr>
            <w:tcW w:w="10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Лексическая сторона речи</w:t>
            </w:r>
            <w:r>
              <w:t xml:space="preserve"> </w:t>
            </w:r>
          </w:p>
        </w:tc>
      </w:tr>
      <w:tr w:rsidR="003B0E0D">
        <w:trPr>
          <w:trHeight w:val="1392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- узнавать и употреблять в речи тексте изученные лексические единицы, обслуживающие ситуацию общения в рамках тематики основной школы, наиболее распространенных устойчивых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02"/>
              </w:numPr>
              <w:spacing w:after="0" w:line="284" w:lineRule="auto"/>
              <w:ind w:right="0" w:firstLine="0"/>
              <w:jc w:val="left"/>
            </w:pPr>
            <w:r>
              <w:t xml:space="preserve">распознавать </w:t>
            </w:r>
            <w:r>
              <w:tab/>
              <w:t xml:space="preserve">и </w:t>
            </w:r>
            <w:r>
              <w:tab/>
              <w:t xml:space="preserve">употреблять </w:t>
            </w:r>
            <w:r>
              <w:tab/>
              <w:t xml:space="preserve">в </w:t>
            </w:r>
            <w:r>
              <w:tab/>
              <w:t xml:space="preserve">речи многозначные слова; </w:t>
            </w:r>
          </w:p>
          <w:p w:rsidR="003B0E0D" w:rsidRDefault="00DB37B7">
            <w:pPr>
              <w:numPr>
                <w:ilvl w:val="0"/>
                <w:numId w:val="102"/>
              </w:numPr>
              <w:spacing w:after="43" w:line="239" w:lineRule="auto"/>
              <w:ind w:right="0" w:firstLine="0"/>
              <w:jc w:val="left"/>
            </w:pPr>
            <w:r>
              <w:t xml:space="preserve">знать различия между явлениями синонимии и антонимии, употреблять синонимы и антонимы </w:t>
            </w:r>
          </w:p>
          <w:p w:rsidR="003B0E0D" w:rsidRDefault="00DB37B7">
            <w:pPr>
              <w:spacing w:after="0" w:line="259" w:lineRule="auto"/>
              <w:ind w:left="8" w:right="0" w:firstLine="0"/>
              <w:jc w:val="left"/>
            </w:pPr>
            <w:r>
              <w:t xml:space="preserve">в речи; </w:t>
            </w:r>
          </w:p>
        </w:tc>
      </w:tr>
      <w:tr w:rsidR="003B0E0D">
        <w:trPr>
          <w:trHeight w:val="1668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8" w:lineRule="auto"/>
              <w:ind w:left="0" w:right="57" w:firstLine="0"/>
            </w:pPr>
            <w:r>
              <w:t xml:space="preserve">словосочетаний, оценочной лексики, реплик-клише речевого этикета (объем примерно 1000 единиц); </w:t>
            </w:r>
          </w:p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 - </w:t>
            </w:r>
            <w:r>
              <w:t xml:space="preserve">распознавать и образовывать родственные слова с использованием конверсии,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словосложения, аффиксации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03"/>
              </w:numPr>
              <w:spacing w:after="0" w:line="279" w:lineRule="auto"/>
              <w:ind w:right="0" w:firstLine="0"/>
            </w:pPr>
            <w:r>
              <w:t xml:space="preserve">распознавать и употреблять в речи наиболее распространенные фразовые глаголы; </w:t>
            </w:r>
          </w:p>
          <w:p w:rsidR="003B0E0D" w:rsidRDefault="00DB37B7">
            <w:pPr>
              <w:numPr>
                <w:ilvl w:val="0"/>
                <w:numId w:val="103"/>
              </w:numPr>
              <w:spacing w:after="0" w:line="278" w:lineRule="auto"/>
              <w:ind w:right="0" w:firstLine="0"/>
            </w:pPr>
            <w:r>
              <w:t xml:space="preserve">распознавать принадлежность слов к частям речи по аффиксам; </w:t>
            </w:r>
          </w:p>
          <w:p w:rsidR="003B0E0D" w:rsidRDefault="00DB37B7">
            <w:pPr>
              <w:numPr>
                <w:ilvl w:val="0"/>
                <w:numId w:val="103"/>
              </w:numPr>
              <w:spacing w:after="0" w:line="259" w:lineRule="auto"/>
              <w:ind w:right="0" w:firstLine="0"/>
            </w:pPr>
            <w:r>
              <w:t xml:space="preserve">использовать языковую догадку в процессе чтения и аудирования </w:t>
            </w:r>
          </w:p>
        </w:tc>
      </w:tr>
    </w:tbl>
    <w:p w:rsidR="003B0E0D" w:rsidRDefault="00DB37B7">
      <w:pPr>
        <w:spacing w:after="19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3B0E0D" w:rsidRDefault="00DB37B7">
      <w:pPr>
        <w:pStyle w:val="3"/>
        <w:ind w:left="10" w:right="451"/>
      </w:pPr>
      <w:r>
        <w:t xml:space="preserve">1.2.5.7.История России. Всеобщая история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10068" w:type="dxa"/>
        <w:tblInd w:w="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1199"/>
        <w:gridCol w:w="2328"/>
        <w:gridCol w:w="1720"/>
      </w:tblGrid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562"/>
        </w:trPr>
        <w:tc>
          <w:tcPr>
            <w:tcW w:w="10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5085" w:firstLine="0"/>
              <w:jc w:val="left"/>
            </w:pPr>
            <w:r>
              <w:rPr>
                <w:b/>
              </w:rPr>
              <w:t>История России. Всеобщая история История Древнего мира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108" w:right="109" w:firstLine="0"/>
            </w:pPr>
            <w:r>
              <w:t xml:space="preserve">определять место исторических событий во времени, объяснять смысл основных хронологических понятий, терминов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(тысячелетие, век, до н. э., н. э.)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давать характеристику общественного строя древних государств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107" w:firstLine="0"/>
            </w:pPr>
            <w:r>
              <w:t xml:space="preserve">использовать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сопоставлять </w:t>
            </w:r>
            <w:r>
              <w:tab/>
              <w:t xml:space="preserve">свидетельства </w:t>
            </w:r>
            <w:r>
              <w:tab/>
              <w:t xml:space="preserve">различных исторических </w:t>
            </w:r>
            <w:r>
              <w:t xml:space="preserve">источников, выявляя в них общее и различия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109" w:firstLine="0"/>
            </w:pPr>
            <w:r>
              <w:t xml:space="preserve">проводить поиск информации в отрывках исторических текстов, материальных памятниках Древнего мира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видеть проявления влияния античного искусства в окружающей среде </w:t>
            </w:r>
          </w:p>
        </w:tc>
      </w:tr>
      <w:tr w:rsidR="003B0E0D">
        <w:trPr>
          <w:trHeight w:val="111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110" w:firstLine="0"/>
            </w:pPr>
            <w:r>
              <w:t xml:space="preserve">описывать условия существования, основные занятия, образ жизни людей в древности, памятники древней культуры; рассказывать о событиях древней истории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112" w:firstLine="0"/>
            </w:pPr>
            <w:r>
              <w:t>высказывать суждения о значении и месте исторического и культурного наследия древних обществ в мировой ис</w:t>
            </w:r>
            <w:r>
              <w:t xml:space="preserve">тории </w:t>
            </w:r>
          </w:p>
        </w:tc>
      </w:tr>
      <w:tr w:rsidR="003B0E0D">
        <w:trPr>
          <w:trHeight w:val="304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108" w:right="108" w:firstLine="0"/>
            </w:pPr>
            <w:r>
              <w:t xml:space="preserve">раскрывать характерные, существенные черты: а) форм государственного устройства древних обществ (с использованием понятий «деспотия», </w:t>
            </w:r>
          </w:p>
          <w:p w:rsidR="003B0E0D" w:rsidRDefault="00DB37B7">
            <w:pPr>
              <w:spacing w:after="0" w:line="259" w:lineRule="auto"/>
              <w:ind w:left="108" w:right="105" w:firstLine="0"/>
            </w:pPr>
            <w:r>
              <w:t xml:space="preserve">«полис», «республика», «закон», «империя», «метрополия», «колония» и др.); б) положения основных групп населения в древневосточных и античных обществах (правители и подданные, свободные и рабы); в) религиозных верований людей в древности 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объяснять, в чѐм заключались назначение и художественные достоинства памятников древней </w:t>
            </w:r>
            <w:r>
              <w:tab/>
              <w:t xml:space="preserve">культуры: </w:t>
            </w:r>
            <w:r>
              <w:tab/>
              <w:t xml:space="preserve">архитектурных сооружений, предметов быта, произведений искусства 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</w:pPr>
            <w:r>
              <w:t xml:space="preserve">давать оценку наиболее значительным событиям и личностям древней истории 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86"/>
        </w:trPr>
        <w:tc>
          <w:tcPr>
            <w:tcW w:w="6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>История Средних веков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110" w:firstLine="0"/>
            </w:pPr>
            <w:r>
              <w:t xml:space="preserve">локализовать во времени общие рамки и события Средневековья, этапы становления и развития Русского государства; </w:t>
            </w:r>
          </w:p>
        </w:tc>
        <w:tc>
          <w:tcPr>
            <w:tcW w:w="3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tabs>
                <w:tab w:val="center" w:pos="2149"/>
              </w:tabs>
              <w:spacing w:line="259" w:lineRule="auto"/>
              <w:ind w:left="0" w:right="0" w:firstLine="0"/>
              <w:jc w:val="left"/>
            </w:pPr>
            <w:r>
              <w:t xml:space="preserve">давать </w:t>
            </w:r>
            <w:r>
              <w:tab/>
              <w:t xml:space="preserve">сопоставительную </w:t>
            </w:r>
          </w:p>
          <w:p w:rsidR="003B0E0D" w:rsidRDefault="00DB37B7">
            <w:pPr>
              <w:tabs>
                <w:tab w:val="right" w:pos="3528"/>
              </w:tabs>
              <w:spacing w:after="0" w:line="259" w:lineRule="auto"/>
              <w:ind w:left="0" w:right="0" w:firstLine="0"/>
              <w:jc w:val="left"/>
            </w:pPr>
            <w:r>
              <w:t xml:space="preserve">политического </w:t>
            </w:r>
            <w:r>
              <w:tab/>
              <w:t xml:space="preserve">устройства </w:t>
            </w:r>
          </w:p>
          <w:p w:rsidR="003B0E0D" w:rsidRDefault="00DB37B7">
            <w:pPr>
              <w:spacing w:after="0" w:line="259" w:lineRule="auto"/>
              <w:ind w:left="108" w:right="-352" w:firstLine="0"/>
              <w:jc w:val="left"/>
            </w:pPr>
            <w:r>
              <w:t>Средневековья (Русь, Запад, Восток)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0" w:right="108" w:firstLine="0"/>
              <w:jc w:val="right"/>
            </w:pPr>
            <w:r>
              <w:t xml:space="preserve">характеристику государств </w:t>
            </w:r>
          </w:p>
          <w:p w:rsidR="003B0E0D" w:rsidRDefault="00DB37B7">
            <w:pPr>
              <w:spacing w:after="0" w:line="259" w:lineRule="auto"/>
              <w:ind w:left="356" w:right="0" w:firstLine="0"/>
              <w:jc w:val="left"/>
            </w:pPr>
            <w:r>
              <w:t xml:space="preserve">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соотносить хронологию истории Руси и всеобщей истории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9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— </w:t>
            </w:r>
            <w:r>
              <w:t xml:space="preserve">походов, завоеваний, колонизаций и др.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сравнивать </w:t>
            </w:r>
            <w:r>
              <w:tab/>
              <w:t xml:space="preserve">свидетельства </w:t>
            </w:r>
            <w:r>
              <w:tab/>
              <w:t xml:space="preserve">различных исторических источников, выявляя в них общее и различия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проводить поиск информации в исторических текстах, материальных исторических памятниках Средневековья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составлять на основе информации учебника и дополнительной литературы описания памятников средневековой культуры Руси и других стран, объяснять, в чѐм заключаются их художественные достоинства и значение. </w:t>
            </w:r>
          </w:p>
        </w:tc>
      </w:tr>
      <w:tr w:rsidR="003B0E0D">
        <w:trPr>
          <w:trHeight w:val="19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составлять описание образа жизни различных групп н</w:t>
            </w:r>
            <w:r>
              <w:t xml:space="preserve">аселения в средневековых обществах на Руси и в других странах, памятников материальной и художественной культуры; рассказывать о значительных событиях средневековой истории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21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раскрывать характерные,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</w:t>
            </w:r>
            <w:r>
              <w:t xml:space="preserve">а о мире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объяснять причины и следствия ключевых событий отечественной и всеобщей истории Средних веков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1" w:firstLine="0"/>
            </w:pPr>
            <w:r>
              <w:t xml:space="preserve">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«централизованное государство» и др.)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давать </w:t>
            </w:r>
            <w:r>
              <w:tab/>
              <w:t xml:space="preserve">оценку </w:t>
            </w:r>
            <w:r>
              <w:tab/>
              <w:t xml:space="preserve">событиям </w:t>
            </w:r>
            <w:r>
              <w:tab/>
              <w:t xml:space="preserve">и </w:t>
            </w:r>
            <w:r>
              <w:tab/>
              <w:t xml:space="preserve">личностям отечественной и всеобщей истории Средних веков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История Нового времени</w:t>
            </w: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>используя историч</w:t>
            </w:r>
            <w:r>
              <w:t xml:space="preserve">ескую карту, характеризовать социально-экономическое и политическое развитие России, других государств в Новое время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4" w:firstLine="0"/>
            </w:pPr>
            <w:r>
              <w:t>использовать историческую карту как источник информации о границах России и других государств в Новое время, об основных процессах социально-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>использовать элементы источниковедческого анализа при работе с историческими материалами (определение принадлежнос</w:t>
            </w:r>
            <w:r>
              <w:t xml:space="preserve">ти и достоверности источника, позиций автора и др.)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111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экономического развития, о местах важнейших событий, направлениях значительных передвижений — походов, завоеваний, колонизации и др.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анализировать информацию различных источников по отечественной и всеобщей истории Нового времени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сравнивать развитие России и других стран в Новое время, объяснять, в чѐм заключались общие черты и особенности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1" w:firstLine="0"/>
            </w:pPr>
            <w:r>
              <w:t xml:space="preserve">составлять описание положения и образа жизни основных социальных групп в России и других странах в Новое время, памятников материальной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художественной культуры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>применять знания по истории России и своего края в Новое время при составлении описаний исто</w:t>
            </w:r>
            <w:r>
              <w:t xml:space="preserve">рических и культурных памятников своего города, края и т. д.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рассказывать о значительных событиях и личностях отечественной и всеобщей истории Нового времени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систематизировать исторический материал, содержащийся в учебной и дополнительной литературе по отечественной и всеобщей истории Нового времени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304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9" w:line="238" w:lineRule="auto"/>
              <w:ind w:left="0" w:right="62" w:firstLine="0"/>
            </w:pPr>
            <w:r>
              <w:t xml:space="preserve">раскрывать характерные, существенные черты: а) экономического и социального развития России и других стран в </w:t>
            </w:r>
            <w:r>
              <w:t xml:space="preserve">Новое время; б) эволюции политического строя </w:t>
            </w:r>
          </w:p>
          <w:p w:rsidR="003B0E0D" w:rsidRDefault="00DB37B7">
            <w:pPr>
              <w:tabs>
                <w:tab w:val="center" w:pos="473"/>
                <w:tab w:val="center" w:pos="2132"/>
                <w:tab w:val="center" w:pos="396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(включая </w:t>
            </w:r>
            <w:r>
              <w:tab/>
              <w:t xml:space="preserve">понятия </w:t>
            </w:r>
            <w:r>
              <w:tab/>
              <w:t xml:space="preserve">«монархия», </w:t>
            </w:r>
          </w:p>
          <w:p w:rsidR="003B0E0D" w:rsidRDefault="00DB37B7">
            <w:pPr>
              <w:spacing w:after="0" w:line="238" w:lineRule="auto"/>
              <w:ind w:left="0" w:right="61" w:firstLine="0"/>
            </w:pPr>
            <w:r>
              <w:t xml:space="preserve">«самодержавие», «абсолютизм» и др.); в) развития общественного движения («консерватизм», «либерализм», </w:t>
            </w:r>
          </w:p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«социализм»); г) представлений о мире и общественных ценностях; д)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художественной культуры Нового времени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9" w:lineRule="auto"/>
              <w:ind w:left="0" w:right="0" w:firstLine="0"/>
            </w:pPr>
            <w:r>
              <w:t xml:space="preserve">сопоставлять развитие России и других стран в Новое время, сравнивать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исторические ситуации и события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давать оценку событиям и личностям отечественной и всеобщей истории Нового времени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Новейшая история</w:t>
            </w:r>
            <w:r>
              <w:t xml:space="preserve"> </w:t>
            </w:r>
          </w:p>
        </w:tc>
      </w:tr>
      <w:tr w:rsidR="003B0E0D">
        <w:trPr>
          <w:trHeight w:val="19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локализовать во времени хронологические рамки и рубежные события новейшей эпохи, характеризовать основные этапы отечественной и всеобщей истории ХХ — начала XXI в.; соотносить хронологию истории России и всеобщей истории в Новейшее время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используя историч</w:t>
            </w:r>
            <w:r>
              <w:t xml:space="preserve">ескую карту, характеризовать социально-экономическое и политическое развитие России, других государств в ХХ — начале XXI в. </w:t>
            </w:r>
          </w:p>
        </w:tc>
      </w:tr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681"/>
                <w:tab w:val="center" w:pos="2381"/>
                <w:tab w:val="center" w:pos="3687"/>
                <w:tab w:val="center" w:pos="443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использовать </w:t>
            </w:r>
            <w:r>
              <w:tab/>
              <w:t xml:space="preserve">историческую </w:t>
            </w:r>
            <w:r>
              <w:tab/>
              <w:t xml:space="preserve">карту </w:t>
            </w:r>
            <w:r>
              <w:tab/>
              <w:t xml:space="preserve">как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45"/>
                <w:tab w:val="center" w:pos="1957"/>
                <w:tab w:val="center" w:pos="392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применять </w:t>
            </w:r>
            <w:r>
              <w:tab/>
              <w:t xml:space="preserve">элементы </w:t>
            </w:r>
            <w:r>
              <w:tab/>
              <w:t xml:space="preserve">источниковедческого </w:t>
            </w:r>
          </w:p>
        </w:tc>
      </w:tr>
      <w:tr w:rsidR="003B0E0D">
        <w:trPr>
          <w:trHeight w:val="166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3" w:line="259" w:lineRule="auto"/>
              <w:ind w:left="0" w:right="0" w:firstLine="0"/>
            </w:pPr>
            <w:r>
              <w:t xml:space="preserve">источник информации о территории России </w:t>
            </w:r>
          </w:p>
          <w:p w:rsidR="003B0E0D" w:rsidRDefault="00DB37B7">
            <w:pPr>
              <w:spacing w:after="22" w:line="259" w:lineRule="auto"/>
              <w:ind w:left="0" w:right="0" w:firstLine="0"/>
            </w:pPr>
            <w:r>
              <w:t xml:space="preserve">(СССР) и других государств в ХХ — начале </w:t>
            </w:r>
          </w:p>
          <w:p w:rsidR="003B0E0D" w:rsidRDefault="00DB37B7">
            <w:pPr>
              <w:tabs>
                <w:tab w:val="center" w:pos="997"/>
                <w:tab w:val="center" w:pos="2283"/>
                <w:tab w:val="right" w:pos="4664"/>
              </w:tabs>
              <w:spacing w:after="0" w:line="259" w:lineRule="auto"/>
              <w:ind w:left="0" w:right="0" w:firstLine="0"/>
              <w:jc w:val="left"/>
            </w:pPr>
            <w:r>
              <w:t xml:space="preserve">XXI </w:t>
            </w:r>
            <w:r>
              <w:tab/>
              <w:t xml:space="preserve">в., </w:t>
            </w:r>
            <w:r>
              <w:tab/>
              <w:t xml:space="preserve">значительных </w:t>
            </w:r>
            <w:r>
              <w:tab/>
              <w:t>социально-</w:t>
            </w:r>
          </w:p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экономических процессах и изменениях на политической карте мира в новейшую эпоху, местах крупнейших событий и др.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анализа при работе с историческими материалами (определение принадлежности и достоверности источника, позиций автора и др.)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3" w:line="258" w:lineRule="auto"/>
              <w:ind w:left="0" w:right="58" w:firstLine="0"/>
            </w:pPr>
            <w:r>
              <w:t xml:space="preserve">анализировать информацию из исторических источников  текстов, материальных и художественных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памятников новейшей эпохи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>осуществля</w:t>
            </w:r>
            <w:r>
              <w:t xml:space="preserve">ть поиск исторической информации в учебной и дополнительной литературе, электронных материалах, систематизировать и представлять еѐ в виде рефератов, презентаций и др. </w:t>
            </w:r>
          </w:p>
        </w:tc>
      </w:tr>
      <w:tr w:rsidR="003B0E0D">
        <w:trPr>
          <w:trHeight w:val="19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представлять в различных формах описания, рассказа: а) условия и образ жизни людей различного социального положения в России и других странах в ХХ — начале XXI в.; б) ключевые события эпохи и их участников; в) памятники материальной и художественной культу</w:t>
            </w:r>
            <w:r>
              <w:t xml:space="preserve">ры новейшей эпохи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6" w:firstLine="0"/>
            </w:pPr>
            <w:r>
              <w:t xml:space="preserve">проводить работу по поиску и оформлению материалов истории своей семьи, города, края в ХХ — начале XXI в.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систематизировать исторический материал, содержащийся в учебной и дополнительной литературе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раскрывать характерные, существенные черты экономического и социального развития России и других стран, политических режимов, международных отношений, развития культуры в ХХ — начале XXI в.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объяснять причины и следствия наиболее значительных событий новейшей эпохи в России и других странах (реформы и революции, войны, образование новых государств и др.)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сопоставлять социально-</w:t>
            </w:r>
            <w:r>
              <w:t xml:space="preserve">экономическое и политическое развитие отдельных стран в новейшую эпоху (опыт модернизации, реформы и революции и др.), сравнивать исторические ситуации и события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4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давать оценку событиям и личностям отечественной и всеобщей истории ХХ — начала XXI в.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DB37B7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3B0E0D" w:rsidRDefault="00DB37B7">
      <w:pPr>
        <w:spacing w:after="16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3B0E0D" w:rsidRDefault="00DB37B7">
      <w:pPr>
        <w:pStyle w:val="4"/>
        <w:ind w:left="10" w:right="451"/>
      </w:pPr>
      <w:r>
        <w:t xml:space="preserve">1.2.5.8. Обществознание 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10068" w:type="dxa"/>
        <w:tblInd w:w="0" w:type="dxa"/>
        <w:tblCellMar>
          <w:top w:w="54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Человек в социальном измерении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6" w:firstLine="0"/>
            </w:pPr>
            <w:r>
              <w:t xml:space="preserve">использовать знания о биологическом и социальном в человеке для характеристики его природы, характеризовать основные этапы социализации, факторы становления личности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формировать положительное отношение к необходимости соблюдать здоровый образ жизни; корре</w:t>
            </w:r>
            <w:r>
              <w:t xml:space="preserve">ктировать собственное поведение в соответствии с требованиями безопасности жизнедеятельности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166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характеризовать основные слагаемые здорового образа жизни; осознанно выбирать верные критерии для оценки безопасных условий жизни; на примерах показывать опасность пагубных привычек, угрожающих здоровью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использовать элементы причинно-следственного анализа</w:t>
            </w:r>
            <w:r>
              <w:t xml:space="preserve"> при характеристике социальных параметров личности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>описывать реальные связи и зависимости между воспитан</w:t>
            </w:r>
            <w:r>
              <w:t xml:space="preserve">ием и социализацией личности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выделять в модельных и реальных ситуациях сущностные характеристики и основные виды деятельности людей, объяснять роль мотивов в деятельности человека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1" w:firstLine="0"/>
            </w:pPr>
            <w:r>
              <w:t xml:space="preserve">характеризовать собственный социальный статус и социальные роли; объяснять и конкретизировать примерами смысл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понятия «гражданство»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описывать гендер как социальный пол; приводить примеры гендерных ролей, а также различий в поведении мальчиков и девоче</w:t>
            </w:r>
            <w:r>
              <w:t xml:space="preserve">к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давать на основе полученных знаний нравственные оценки собственным поступкам и отношению к проблемам людей с ограниченными возможностями, своему отношению к людям старшего и младшего возраста, а также к сверстникам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демонстрировать понимание особенностей и практическое владение способами коммуникативной, практической деятельности, используемыми в процессе познания человека и общества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Ближайшее социальное окружение</w:t>
            </w:r>
            <w:r>
              <w:t xml:space="preserve"> </w:t>
            </w:r>
          </w:p>
        </w:tc>
      </w:tr>
      <w:tr w:rsidR="003B0E0D">
        <w:trPr>
          <w:trHeight w:val="84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характеризовать </w:t>
            </w:r>
            <w:r>
              <w:tab/>
              <w:t xml:space="preserve">семью </w:t>
            </w:r>
            <w:r>
              <w:tab/>
              <w:t xml:space="preserve">и </w:t>
            </w:r>
            <w:r>
              <w:tab/>
              <w:t xml:space="preserve">семейные отношения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использовать элементы причинно-следственного анализа при характеристике семейных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конфликтов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оценивать социальное значение семейных традиций и обычаев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характеризовать основные роли членов семьи, включая свою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58" w:firstLine="0"/>
            </w:pPr>
            <w:r>
              <w:t xml:space="preserve">выполнять несложные практические задания по анализу ситуаций, связанных с различными способами разрешения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семейных конфликтов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исследовать несложные практические ситуации, связанные с защитой прав и интересов детей, оставшихся без попечения родителей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471"/>
                <w:tab w:val="center" w:pos="1433"/>
                <w:tab w:val="center" w:pos="2426"/>
                <w:tab w:val="center" w:pos="3976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находить </w:t>
            </w:r>
            <w:r>
              <w:tab/>
              <w:t xml:space="preserve">и </w:t>
            </w:r>
            <w:r>
              <w:tab/>
              <w:t xml:space="preserve">извлекать </w:t>
            </w:r>
            <w:r>
              <w:tab/>
              <w:t xml:space="preserve">социальную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информацию о государственной семейной политике из адаптированных источников различного типа и знаковой системы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Общество — большой «дом» человечества</w:t>
            </w: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распознавать на основе приведѐнных данных основные типы обществ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6" w:firstLine="0"/>
            </w:pPr>
            <w:r>
              <w:t xml:space="preserve">наблюдать и характеризовать явления и события, происходящие в различных сферах общественной жизни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1" w:firstLine="0"/>
            </w:pPr>
            <w:r>
              <w:t xml:space="preserve">характеризовать направленность развития общества, его движение от одних форм общественной жизни к другим; оценивать социальные явления с позиций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общественного прогресса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19"/>
                <w:tab w:val="center" w:pos="2419"/>
                <w:tab w:val="center" w:pos="4412"/>
              </w:tabs>
              <w:spacing w:after="2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объяснять </w:t>
            </w:r>
            <w:r>
              <w:tab/>
              <w:t xml:space="preserve">взаимодействие </w:t>
            </w:r>
            <w:r>
              <w:tab/>
              <w:t xml:space="preserve">социальных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общностей и групп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различать экономические, социальные, политические, культурные явления и процессы общественной жизни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выявлять причинно-следственные связи общественных явлений и характеризовать основные направления общественного развития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0" w:firstLine="0"/>
            </w:pPr>
            <w:r>
              <w:t xml:space="preserve">применять знания курса и социальный опыт для выражения и аргументации собственных суждений, касающихся многообразия социальных групп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социальных различий в обществе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>выполнять несложные познавательные и практические задания, основанные на ситуациях жи</w:t>
            </w:r>
            <w:r>
              <w:t xml:space="preserve">знедеятельности человека в разных сферах общества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Общество, в котором мы живѐм</w:t>
            </w: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характеризовать </w:t>
            </w:r>
            <w:r>
              <w:tab/>
              <w:t xml:space="preserve">глобальные </w:t>
            </w:r>
            <w:r>
              <w:tab/>
              <w:t xml:space="preserve">проблемы современности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7" w:firstLine="0"/>
            </w:pPr>
            <w:r>
              <w:t xml:space="preserve">характеризовать и конкретизировать фактами социальной жизни изменения, происходящие в современном обществе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81"/>
                <w:tab w:val="center" w:pos="2115"/>
                <w:tab w:val="center" w:pos="3542"/>
                <w:tab w:val="center" w:pos="4537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раскрывать </w:t>
            </w:r>
            <w:r>
              <w:tab/>
              <w:t xml:space="preserve">духовные </w:t>
            </w:r>
            <w:r>
              <w:tab/>
              <w:t xml:space="preserve">ценности </w:t>
            </w:r>
            <w:r>
              <w:tab/>
              <w:t xml:space="preserve">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достижения народов нашей страны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показывать влияние происходящих в обществе изменений на положение России в мире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называть и иллюстрировать примерами основы конституционного строя Российской Федерации, основные права и свободы граждан, гарантированные Конституцией Российской Федерации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формулировать собственную точку зрения на социальный портрет достойного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гражданина страны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1" w:firstLine="0"/>
            </w:pPr>
            <w:r>
              <w:t xml:space="preserve">находить и извлекать информацию о положении России среди других государств мира из адаптированных источников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различного типа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Регулирование поведения людей в обществе</w:t>
            </w:r>
            <w:r>
              <w:t xml:space="preserve"> </w:t>
            </w:r>
          </w:p>
        </w:tc>
      </w:tr>
      <w:tr w:rsidR="003B0E0D">
        <w:trPr>
          <w:trHeight w:val="222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использовать накопленные знания об основных социальных нормах и правилах регулирования общественных отношений, усвоенные способы познавательной, коммуникативной и практической деятельности для успешного взаимодействия с социальной средой и выполнения типич</w:t>
            </w:r>
            <w:r>
              <w:t xml:space="preserve">ных социальных ролей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использовать элементы причинно-следственного анализа для понимания влияния моральных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устоев на развитие общества и человека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нравственного </w:t>
            </w:r>
            <w:r>
              <w:tab/>
              <w:t xml:space="preserve">человека </w:t>
            </w:r>
            <w:r>
              <w:tab/>
              <w:t xml:space="preserve">и </w:t>
            </w:r>
            <w:r>
              <w:tab/>
              <w:t xml:space="preserve">достойного гражданина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моделировать несложные ситуации нарушения пра</w:t>
            </w:r>
            <w:r>
              <w:t xml:space="preserve">в человека, конституционных прав и обязанностей граждан Российской Федерации и давать им моральную и правовую оценку </w:t>
            </w:r>
          </w:p>
        </w:tc>
      </w:tr>
      <w:tr w:rsidR="003B0E0D">
        <w:trPr>
          <w:trHeight w:val="332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2" w:line="242" w:lineRule="auto"/>
              <w:ind w:left="0" w:right="58" w:firstLine="0"/>
            </w:pPr>
            <w:r>
              <w:t>критически осмысливать информацию правового и морально-</w:t>
            </w:r>
            <w:r>
              <w:t>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 по отношению к социальным нормам, для соотнесения собственного поведени</w:t>
            </w:r>
            <w:r>
              <w:t xml:space="preserve">я и поступков других людей с нравственными ценностями и нормами поведения,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установленными законом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оценивать сущность и значение правопорядка и законности, собственный вклад в их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становление и развитие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59" w:firstLine="0"/>
            </w:pPr>
            <w:r>
              <w:t>использовать знания и умения для формирования спос</w:t>
            </w:r>
            <w:r>
              <w:t xml:space="preserve">обности к личному самоопределению в системе морали и важнейших отраслей права,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самореализации, самоконтролю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Основы российского законодательства</w:t>
            </w: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6" w:firstLine="0"/>
            </w:pPr>
            <w:r>
              <w:t xml:space="preserve">оценивать сущность и значение правопорядка и законности, собственный возможный вклад в их становление и развитие </w:t>
            </w:r>
          </w:p>
        </w:tc>
      </w:tr>
      <w:tr w:rsidR="003B0E0D">
        <w:trPr>
          <w:trHeight w:val="249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характеризовать и иллюстрировать примерами установленные законом права собственности; права и обязанности супругов, родителей и детей; права,</w:t>
            </w:r>
            <w:r>
              <w:t xml:space="preserve"> обязанности и ответственность работника и работодателя; предусмотренные гражданским правом Российской Федерации механизмы защиты прав собственности и разрешения гражданско-правовых споров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>осознанно содействовать защите правопорядка в обществе правовыми с</w:t>
            </w:r>
            <w:r>
              <w:t xml:space="preserve">пособами и средствами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0" w:firstLine="0"/>
            </w:pPr>
            <w:r>
              <w:t xml:space="preserve">анализировать несложные практические ситуации, связанные с гражданскими, семейными, трудовымиправоотношениями; в предлагаемых модельных ситуациях определять признаки правонарушения,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проступка, преступления;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использовать </w:t>
            </w:r>
            <w:r>
              <w:tab/>
              <w:t xml:space="preserve">знания </w:t>
            </w:r>
            <w:r>
              <w:tab/>
              <w:t xml:space="preserve">и </w:t>
            </w:r>
            <w:r>
              <w:tab/>
              <w:t xml:space="preserve">умения </w:t>
            </w:r>
            <w:r>
              <w:tab/>
              <w:t xml:space="preserve">для формирования </w:t>
            </w:r>
            <w:r>
              <w:tab/>
              <w:t xml:space="preserve">способности </w:t>
            </w:r>
            <w:r>
              <w:tab/>
              <w:t xml:space="preserve">к </w:t>
            </w:r>
            <w:r>
              <w:tab/>
              <w:t xml:space="preserve">личному самоопределению, </w:t>
            </w:r>
            <w:r>
              <w:tab/>
              <w:t xml:space="preserve">самореализации, самоконтролю </w:t>
            </w:r>
          </w:p>
        </w:tc>
      </w:tr>
      <w:tr w:rsidR="003B0E0D">
        <w:trPr>
          <w:trHeight w:val="111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1" w:firstLine="0"/>
            </w:pPr>
            <w:r>
              <w:t xml:space="preserve">объяснять на конкретных примерах особенности правового положения и юридической ответственности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несовершеннолетних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49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4" w:line="238" w:lineRule="auto"/>
              <w:ind w:left="0" w:right="57" w:firstLine="0"/>
            </w:pPr>
            <w:r>
      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</w:t>
            </w:r>
            <w:r>
              <w:t xml:space="preserve">ами поведения, установленными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законом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Мир экономики</w:t>
            </w: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понимать и правильно использовать основные экономические термины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оценивать тенденции экономических изменений в нашем обществе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распознавать на основе привѐденных данных основные экономические системы, экономические явления и процессы, сравнивать их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9" w:lineRule="auto"/>
              <w:ind w:left="0" w:right="0" w:firstLine="0"/>
            </w:pPr>
            <w:r>
              <w:t xml:space="preserve">анализировать с опорой на полученные знания несложную экономическую информацию,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получаемую из неадаптированных источников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объяснять механизм рыночного регулирования экономики и характеризовать роль государства в регулировании экономики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выполнять несложные практические задания, основанные на ситуациях, связанных с описанием состояния российской экономики </w:t>
            </w:r>
          </w:p>
        </w:tc>
      </w:tr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>характеризовать фун</w:t>
            </w:r>
            <w:r>
              <w:t xml:space="preserve">кции денег в экономике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анализировать несложные статистические данные, отражающие экономические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явления и процессы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получать социальную информацию об экономической жизни общества из адаптированных источников различного типа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формулировать и аргументировать собственные суждения, касающиеся отдельных вопросов экономической жизни и опирающиеся на обществоведческие знания и личный социальный опыт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Человек в экономических отношениях</w:t>
            </w: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распознавать на основе приведѐнных данных основные экономические системы и экономические явления, сравнивать их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7" w:firstLine="0"/>
            </w:pPr>
            <w:r>
              <w:t xml:space="preserve">наблюдать и интерпретировать явления и события, происходящие в социальной жизни, с опорой на экономические знания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характеризовать поведение производителя и потребителя как основных участников экономической деятельности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характеризовать тенденции экономических изменений в нашем обществе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45"/>
                <w:tab w:val="center" w:pos="2117"/>
                <w:tab w:val="center" w:pos="3494"/>
                <w:tab w:val="center" w:pos="4427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применять </w:t>
            </w:r>
            <w:r>
              <w:tab/>
              <w:t xml:space="preserve">полученные </w:t>
            </w:r>
            <w:r>
              <w:tab/>
              <w:t xml:space="preserve">знания </w:t>
            </w:r>
            <w:r>
              <w:tab/>
              <w:t xml:space="preserve">для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характеристики экономики семьи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анализировать с позиций обществознания сложившиеся практики и модели поведения потребителя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использовать статистические данные, отражающие экономические изменения в обществе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6" w:firstLine="0"/>
            </w:pPr>
            <w:r>
              <w:t xml:space="preserve">решать познавательные задачи в рамках изученного материала, отражающие типичные </w:t>
            </w:r>
            <w:r>
              <w:t xml:space="preserve">ситуации в экономической сфере деятельности человека </w:t>
            </w:r>
          </w:p>
        </w:tc>
      </w:tr>
      <w:tr w:rsidR="003B0E0D">
        <w:trPr>
          <w:trHeight w:val="111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получать социальную информацию об экономической жизни общества из адаптированных источников различного типа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6" w:firstLine="0"/>
            </w:pPr>
            <w:r>
              <w:t xml:space="preserve">выполнять несложные практические задания, основанные на ситуациях, связанных с описанием состояния российской экономики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139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59" w:firstLine="0"/>
            </w:pPr>
            <w:r>
              <w:t xml:space="preserve">формулировать и аргументировать собственные суждения, касающиеся отдельных вопросов экономической жизни и опирающиеся на обществоведческие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знания и социальный опыт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Мир социальных отношений</w:t>
            </w:r>
            <w:r>
              <w:t xml:space="preserve"> </w:t>
            </w:r>
          </w:p>
        </w:tc>
      </w:tr>
      <w:tr w:rsidR="003B0E0D">
        <w:trPr>
          <w:trHeight w:val="19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59" w:firstLine="0"/>
            </w:pPr>
            <w:r>
              <w:t xml:space="preserve">описывать социальную структуру в обществах разного типа, характеризовать основные социальные группы современного общества; на основе приведѐнных данных распознавать основные социальные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общности и группы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38" w:lineRule="auto"/>
              <w:ind w:left="0" w:right="0" w:firstLine="0"/>
            </w:pPr>
            <w:r>
              <w:t>использовать понятия «равенство» и «социальная спра</w:t>
            </w:r>
            <w:r>
              <w:t xml:space="preserve">ведливость» с позиций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историзма; </w:t>
            </w:r>
          </w:p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ориентироваться в потоке информации, относящейся к вопросам социальной структуры и социальных отношений в современном обществе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характеризовать основные социальные группы российского общества, распознавать их сущностные признаки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адекватно понимать информацию, относящуюся к социальной сфере общества, получаемую из различных источников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характеризовать ведущие направления социальной политики российского государства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1" w:firstLine="0"/>
            </w:pPr>
            <w:r>
              <w:t xml:space="preserve">давать оценку с позиций общественного прогресса тенденциям социальных изменений в нашем обществе,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аргументировать свою позицию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характеризовать </w:t>
            </w:r>
            <w:r>
              <w:tab/>
              <w:t xml:space="preserve">собственные </w:t>
            </w:r>
            <w:r>
              <w:tab/>
              <w:t xml:space="preserve">основные социальные роли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объяснять на примере своей семьи основные функции этого социального института в обществе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извлекать из педагогически адаптированного текста, составленного на основе научных публикаций по вопросам социологии, необходимую информацию, преобразовывать еѐ и использовать для решения задач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использовать </w:t>
            </w:r>
            <w:r>
              <w:tab/>
              <w:t xml:space="preserve">социальную </w:t>
            </w:r>
            <w:r>
              <w:tab/>
              <w:t xml:space="preserve">информацию, представленную </w:t>
            </w:r>
            <w:r>
              <w:tab/>
              <w:t>сово</w:t>
            </w:r>
            <w:r>
              <w:t xml:space="preserve">купностью статистических </w:t>
            </w:r>
            <w:r>
              <w:tab/>
              <w:t xml:space="preserve">данных, </w:t>
            </w:r>
            <w:r>
              <w:tab/>
              <w:t xml:space="preserve">отражающих социальный состав и социальную динамику общества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проводить </w:t>
            </w:r>
            <w:r>
              <w:tab/>
              <w:t xml:space="preserve">несложные </w:t>
            </w:r>
            <w:r>
              <w:tab/>
              <w:t xml:space="preserve">социологические исследования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Политическая жизнь общества</w:t>
            </w: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характеризовать </w:t>
            </w:r>
            <w:r>
              <w:tab/>
              <w:t xml:space="preserve">государственное устройство </w:t>
            </w:r>
            <w:r>
              <w:tab/>
              <w:t xml:space="preserve">Российской </w:t>
            </w:r>
            <w:r>
              <w:tab/>
              <w:t xml:space="preserve">Федерации, описывать </w:t>
            </w:r>
            <w:r>
              <w:tab/>
              <w:t xml:space="preserve">полномочия </w:t>
            </w:r>
            <w:r>
              <w:tab/>
              <w:t xml:space="preserve">и </w:t>
            </w:r>
            <w:r>
              <w:tab/>
              <w:t xml:space="preserve">компетенцию различных органов государственной власти и управления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осознавать значение гражданской активности и патриотической позиции в укреплении нашего государ</w:t>
            </w:r>
            <w:r>
              <w:t xml:space="preserve">ства </w:t>
            </w:r>
          </w:p>
        </w:tc>
      </w:tr>
      <w:tr w:rsidR="003B0E0D">
        <w:trPr>
          <w:trHeight w:val="111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38"/>
                <w:tab w:val="center" w:pos="2270"/>
                <w:tab w:val="center" w:pos="403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правильно </w:t>
            </w:r>
            <w:r>
              <w:tab/>
              <w:t xml:space="preserve">определять </w:t>
            </w:r>
            <w:r>
              <w:tab/>
              <w:t xml:space="preserve">инстанцию </w:t>
            </w:r>
          </w:p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(государственный орган), в который следует обратиться для разрешения той или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типичной социальной ситуации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соотносить различные оценки политических событий и процессов и делать обоснованные выводы </w:t>
            </w:r>
          </w:p>
        </w:tc>
      </w:tr>
      <w:tr w:rsidR="003B0E0D">
        <w:trPr>
          <w:trHeight w:val="111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сравнивать различные типы политических режимов, </w:t>
            </w:r>
            <w:r>
              <w:tab/>
              <w:t xml:space="preserve">обосновывать </w:t>
            </w:r>
            <w:r>
              <w:tab/>
              <w:t xml:space="preserve">преимущества демократического </w:t>
            </w:r>
            <w:r>
              <w:tab/>
              <w:t xml:space="preserve">политического устройства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описывать основные признаки любого государства, конкретизировать их на примерах прошлого и современности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6" w:firstLine="0"/>
            </w:pPr>
            <w:r>
              <w:t xml:space="preserve">характеризовать базовые черты избирательной системы в нашем обществе, основные проявления роли избирателя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различать факты и мнения в потоке политической информации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Культурно-информационная среда общественной жизни</w:t>
            </w: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характеризовать </w:t>
            </w:r>
            <w:r>
              <w:tab/>
              <w:t xml:space="preserve">развитие </w:t>
            </w:r>
            <w:r>
              <w:tab/>
              <w:t xml:space="preserve">отдельных областей и форм культуры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описывать процессы создания, сохранения, трансляции и усвоения достижений культуры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распознавать и различать явления духовной культуры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характеризовать основные направления развития отечественной культуры в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современных условиях </w:t>
            </w:r>
          </w:p>
        </w:tc>
      </w:tr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описывать различные средства массовой информации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осуществлять рефлексию своих ценностей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находить и извлекать социальную информацию о достижениях и проблемах развития культуры из адаптированных источников различного типа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0" w:firstLine="0"/>
            </w:pPr>
            <w:r>
              <w:t xml:space="preserve">видеть различные точки зрения в вопросах ценностного выбора и приоритетов в духовной сфере, формулировать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собственное отношение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Человек в меняющемся обществе</w:t>
            </w: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612"/>
                <w:tab w:val="right" w:pos="4664"/>
              </w:tabs>
              <w:spacing w:after="28" w:line="259" w:lineRule="auto"/>
              <w:ind w:left="0" w:right="0" w:firstLine="0"/>
              <w:jc w:val="left"/>
            </w:pPr>
            <w:r>
              <w:t xml:space="preserve">характеризовать </w:t>
            </w:r>
            <w:r>
              <w:tab/>
              <w:t xml:space="preserve">явление </w:t>
            </w:r>
            <w:r>
              <w:tab/>
              <w:t xml:space="preserve">ускорения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социального развития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критически воспринимать сообщения и рекламу в СМИ и Интернете о таких направлениях массовой культуры, как шоу-бизнес и мода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объяснять необходимость непрерывного образования в современных условиях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оценивать роль спорта и спортивных достижений в контексте современной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общественной жизни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описывать </w:t>
            </w:r>
            <w:r>
              <w:tab/>
              <w:t xml:space="preserve">многообразие </w:t>
            </w:r>
            <w:r>
              <w:tab/>
              <w:t xml:space="preserve">профессий </w:t>
            </w:r>
            <w:r>
              <w:tab/>
              <w:t xml:space="preserve">в современном мире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выражать и обосновывать собственную</w:t>
            </w:r>
            <w:r>
              <w:t xml:space="preserve"> позицию по актуальным проблемам молодѐжи </w:t>
            </w:r>
          </w:p>
        </w:tc>
      </w:tr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характеризовать роль молодѐжи в развитии современного общества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извлекать социальную информацию из доступных источников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применять полученные знания для решения отдельных социальных проблем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DB37B7">
      <w:pPr>
        <w:spacing w:after="1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3B0E0D" w:rsidRDefault="00DB37B7">
      <w:pPr>
        <w:pStyle w:val="4"/>
        <w:ind w:left="10" w:right="451"/>
      </w:pPr>
      <w:r>
        <w:t xml:space="preserve">1.2.5.9. </w:t>
      </w:r>
      <w:r>
        <w:t xml:space="preserve">География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10068" w:type="dxa"/>
        <w:tblInd w:w="0" w:type="dxa"/>
        <w:tblCellMar>
          <w:top w:w="57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Выпускник получит возможность научиться: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Источники географической информации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9" w:line="238" w:lineRule="auto"/>
              <w:ind w:left="0" w:right="0" w:firstLine="0"/>
            </w:pPr>
            <w:r>
              <w:t xml:space="preserve">использовать различные источники географической информации </w:t>
            </w:r>
          </w:p>
          <w:p w:rsidR="003B0E0D" w:rsidRDefault="00DB37B7">
            <w:pPr>
              <w:tabs>
                <w:tab w:val="right" w:pos="4662"/>
              </w:tabs>
              <w:spacing w:after="0" w:line="259" w:lineRule="auto"/>
              <w:ind w:left="0" w:right="0" w:firstLine="0"/>
              <w:jc w:val="left"/>
            </w:pPr>
            <w:r>
              <w:t xml:space="preserve">(картографические, </w:t>
            </w:r>
            <w:r>
              <w:tab/>
              <w:t xml:space="preserve">статистические,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ориентироваться на местности при помощи топографических карт и современных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навигационных приборов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139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1" w:line="252" w:lineRule="auto"/>
              <w:ind w:left="0" w:right="55" w:firstLine="0"/>
            </w:pPr>
            <w:r>
              <w:t>текстовые, видео- и фотоизображения, компьютерные базы данных) для поиска и извлечения информации, необходимой для решения учебных и практико-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ориентированных задач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анализировать, обобщать и интерпретировать географическую информацию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читать космические снимки и аэрофотоснимки, планы местности и географические карты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0" w:firstLine="0"/>
            </w:pPr>
            <w:r>
              <w:t xml:space="preserve">находить и формулировать по результатам наблюдений (в том числе инструментальных) зависимости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закономерности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строить простые планы местности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59" w:firstLine="0"/>
            </w:pPr>
            <w:r>
              <w:t xml:space="preserve">выявлять в процессе работы с одним или несколькими источниками географической информации содержащуюся в них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противоречивую информацию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59" w:firstLine="0"/>
            </w:pPr>
            <w:r>
              <w:t xml:space="preserve">составлять описания географических объектов, процессов и явлений с использованием разных источников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географической и</w:t>
            </w:r>
            <w:r>
              <w:t xml:space="preserve">нформации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58" w:firstLine="0"/>
            </w:pPr>
            <w:r>
              <w:t xml:space="preserve">представлять в различных формах географическую информацию, необходимую для решения учебных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практико-ориентированных задач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Природа Земли и человек</w:t>
            </w: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использовать знания о географических законах и закономерностях, о взаимосвязях между изученным</w:t>
            </w:r>
            <w:r>
              <w:t xml:space="preserve">и географическими объектами, процессами и явлениями для объяснения их свойств, условий протекания и географических различий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5" w:line="248" w:lineRule="auto"/>
              <w:ind w:left="0" w:right="60" w:firstLine="0"/>
            </w:pPr>
            <w:r>
              <w:t>приводить примеры, иллюстрирующие роль географической науки в решении социальноэкономических и геоэкологических проблем человечеств</w:t>
            </w:r>
            <w:r>
              <w:t xml:space="preserve">а; примеры практического использования географических знаний в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различных областях деятельности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воспринимать и критически оценивать информацию географ</w:t>
            </w:r>
            <w:r>
              <w:t xml:space="preserve">ического содержания в научно-популярной литературе и СМИ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оценивать характер взаимосвязи деятельности человека и компонентов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создавать письменные тексты и устные сообщения о географических явлениях на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природы в разных географических условиях с точки зрения концепции устойчивого развития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основе нескольких источников информации, сопровождать выступление презентацией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Население Земли</w:t>
            </w: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различать изученные демографические процессы и явления, характеризующие динамику численности населения Земли, отдельных регионов и стран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приводить примеры, иллюстрирующие роль практического использования знаний о населении в решении социально-экономически</w:t>
            </w:r>
            <w:r>
              <w:t xml:space="preserve">х и геоэкологических проблем человечества, стран и регионов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68"/>
                <w:tab w:val="center" w:pos="2349"/>
                <w:tab w:val="center" w:pos="4082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сравнивать </w:t>
            </w:r>
            <w:r>
              <w:tab/>
              <w:t xml:space="preserve">особенности </w:t>
            </w:r>
            <w:r>
              <w:tab/>
              <w:t xml:space="preserve">населения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отдельных регионов и стран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самостоятельно проводить по разным источникам информации исследование,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связанное с изучением населения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0" w:firstLine="0"/>
            </w:pPr>
            <w:r>
              <w:t xml:space="preserve">использовать знания о взаимосвязях между изученными демографическими процессами и явлениями для объяснения их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географических различий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проводить </w:t>
            </w:r>
            <w:r>
              <w:tab/>
              <w:t xml:space="preserve">расчѐты </w:t>
            </w:r>
            <w:r>
              <w:tab/>
              <w:t xml:space="preserve">демографических показателей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объяснять особенности адаптации человека к разным природным условиям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Материки, океаны и страны</w:t>
            </w: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различать географические процессы и явления, определяющие особенности природы и населения материков и океанов, отдельных регионов и стран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выдвигать гипотезы о связях и закономерностях событий, процессов, объектов, происходящих в географической оболочке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сравнивать особенности природы и населения, материальной и духовной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культуры регионов и отдельных стран;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6" w:firstLine="0"/>
            </w:pPr>
            <w:r>
              <w:t xml:space="preserve">сопоставлять существующие в науке точки зрения о причинах происходящих глобальных изменений климата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оценивать особенности взаимодействия природы и общества в пределах отдельных территорий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оценить </w:t>
            </w:r>
            <w:r>
              <w:tab/>
              <w:t xml:space="preserve">положительные </w:t>
            </w:r>
            <w:r>
              <w:tab/>
              <w:t xml:space="preserve">и </w:t>
            </w:r>
            <w:r>
              <w:tab/>
              <w:t>негативные последствия глобальных изме</w:t>
            </w:r>
            <w:r>
              <w:t xml:space="preserve">нений климата для отдельных регионов и стран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38" w:lineRule="auto"/>
              <w:ind w:left="0" w:right="0" w:firstLine="0"/>
            </w:pPr>
            <w:r>
              <w:t xml:space="preserve">описывать на карте положение и взаиморасположение географических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объектов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3" w:line="258" w:lineRule="auto"/>
              <w:ind w:left="0" w:right="61" w:firstLine="0"/>
            </w:pPr>
            <w:r>
              <w:t>объяснять закономерности размещения населения и хозяйства отдельных территорий в связи с природными и социально-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экономическими факторами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объяснять </w:t>
            </w:r>
            <w:r>
              <w:tab/>
              <w:t xml:space="preserve">особенности </w:t>
            </w:r>
            <w:r>
              <w:tab/>
              <w:t xml:space="preserve">компонентов природы отдельных территорий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создавать письменные тексты и устные сообщения об особенностях природы, населения и хозяйства изученных стран на основе нескольких источников информации, сопровождать выступление презентацией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Особенности географического положения России</w:t>
            </w:r>
            <w:r>
              <w:t xml:space="preserve"> </w:t>
            </w:r>
          </w:p>
        </w:tc>
      </w:tr>
      <w:tr w:rsidR="003B0E0D">
        <w:trPr>
          <w:trHeight w:val="19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различать </w:t>
            </w:r>
            <w:r>
              <w:tab/>
              <w:t>пр</w:t>
            </w:r>
            <w:r>
              <w:t xml:space="preserve">инципы </w:t>
            </w:r>
            <w:r>
              <w:tab/>
              <w:t xml:space="preserve">выделения государственной </w:t>
            </w:r>
            <w:r>
              <w:tab/>
              <w:t xml:space="preserve">территории </w:t>
            </w:r>
            <w:r>
              <w:tab/>
              <w:t xml:space="preserve">и исключительной </w:t>
            </w:r>
            <w:r>
              <w:tab/>
              <w:t xml:space="preserve">экономической </w:t>
            </w:r>
            <w:r>
              <w:tab/>
              <w:t xml:space="preserve">зоны России и устанавливать соотношения между ними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оценивать возможные в будущем изменения географического положения России, обусловленные мировыми геодемографическими, геополитическими и геоэкономическими процессами, а также развитием глобальной коммуникационной системы </w:t>
            </w:r>
          </w:p>
        </w:tc>
      </w:tr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23"/>
                <w:tab w:val="center" w:pos="1964"/>
                <w:tab w:val="center" w:pos="3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оценивать </w:t>
            </w:r>
            <w:r>
              <w:tab/>
              <w:t xml:space="preserve">воздействие </w:t>
            </w:r>
            <w:r>
              <w:tab/>
              <w:t>географи</w:t>
            </w:r>
            <w:r>
              <w:t xml:space="preserve">ческого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4820"/>
        <w:gridCol w:w="1434"/>
        <w:gridCol w:w="396"/>
        <w:gridCol w:w="1691"/>
        <w:gridCol w:w="374"/>
        <w:gridCol w:w="1003"/>
        <w:gridCol w:w="349"/>
      </w:tblGrid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9" w:lineRule="auto"/>
              <w:ind w:left="0" w:right="0" w:firstLine="0"/>
            </w:pPr>
            <w:r>
              <w:t xml:space="preserve">положения России и еѐ отдельных частей на особенности природы, жизнь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хозяйственную деятельность населения </w:t>
            </w:r>
          </w:p>
        </w:tc>
        <w:tc>
          <w:tcPr>
            <w:tcW w:w="52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>использовать знания о мировом, поясном, декретном, летнем и зимнем времени для решения практико-</w:t>
            </w:r>
            <w:r>
              <w:t xml:space="preserve">ориентированных задач по определению различий в поясном времени территорий с контекстом из реальной жизни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86"/>
        </w:trPr>
        <w:tc>
          <w:tcPr>
            <w:tcW w:w="6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Природа России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различать географические процессы и явления, определяющие особенности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природы страны и отдельных регионов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сравнивать особенности природы отдельных регионов страны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оценивать особенности взаимодействия природы и общества в пределах отдельных территорий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38" w:lineRule="auto"/>
              <w:ind w:left="0" w:right="0" w:firstLine="0"/>
            </w:pPr>
            <w:r>
              <w:t xml:space="preserve">описывать положение на карте и взаиморасположение географических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объектов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объяснять особенности компонентов природы отдельных частей страны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оценивать природные условия и обеспеченность природными ресурсами отдельных территорий России;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7" w:firstLine="0"/>
            </w:pPr>
            <w:r>
              <w:t xml:space="preserve">создавать собственные тексты и устные сообщения об особенностях компонентов природы России на основе нескольких источников информации, сопровождать выступление презентацией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86"/>
        </w:trPr>
        <w:tc>
          <w:tcPr>
            <w:tcW w:w="6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Население России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6" w:firstLine="0"/>
            </w:pPr>
            <w:r>
              <w:t xml:space="preserve">различать демографические процессы и явления, характеризующие динамику численности населения России, отдельных регионов и стран </w:t>
            </w:r>
          </w:p>
        </w:tc>
        <w:tc>
          <w:tcPr>
            <w:tcW w:w="52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5" w:firstLine="0"/>
            </w:pPr>
            <w:r>
              <w:t xml:space="preserve">выдвигать и обосновывать с опорой на статистические данные гипотезы об изменении численности населения России, его половозрастной структуры, развитии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человеческого капитала </w:t>
            </w:r>
          </w:p>
        </w:tc>
      </w:tr>
      <w:tr w:rsidR="003B0E0D">
        <w:trPr>
          <w:trHeight w:val="19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38" w:lineRule="auto"/>
              <w:ind w:left="0" w:right="61" w:firstLine="0"/>
            </w:pPr>
            <w:r>
              <w:t>анализировать факторы, определяющие динамику населения России, половозрастную ст</w:t>
            </w:r>
            <w:r>
              <w:t xml:space="preserve">руктуру, особенности размещения населения по территории России, географические различия в уровне занятости, качестве и уровне жизни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населения </w:t>
            </w:r>
          </w:p>
        </w:tc>
        <w:tc>
          <w:tcPr>
            <w:tcW w:w="52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оценивать ситуацию на рынке труда и еѐ динамику </w:t>
            </w:r>
          </w:p>
        </w:tc>
      </w:tr>
      <w:tr w:rsidR="003B0E0D">
        <w:trPr>
          <w:trHeight w:val="194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7" w:line="246" w:lineRule="auto"/>
              <w:ind w:left="0" w:right="58" w:firstLine="0"/>
            </w:pPr>
            <w:r>
              <w:t xml:space="preserve">сравнивать особенности населения отдельных регионов страны по этническому, языковому и религиозному составу; оценивать возможные последствия изменений климата отдельных территорий страны, связанных с глобальными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изменениями климата </w:t>
            </w:r>
          </w:p>
        </w:tc>
        <w:tc>
          <w:tcPr>
            <w:tcW w:w="52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делать прогнозы трансформации географических систем и комплексов в результате изменения их компонентов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0" w:firstLine="0"/>
            </w:pPr>
            <w:r>
              <w:t xml:space="preserve">объяснять особенности динамики численности, половозрастной структуры и размещения населения России и еѐ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отдельных регионов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9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для решения практико-ориентированных задач в контексте реальной жизни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Хо</w:t>
            </w:r>
            <w:r>
              <w:rPr>
                <w:b/>
              </w:rPr>
              <w:t xml:space="preserve">зяйство России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различать показатели, характеризующие отраслевую и территориальную структуру хозяйства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0" w:firstLine="0"/>
            </w:pPr>
            <w:r>
              <w:t xml:space="preserve">выдвигать и обосновывать на основе анализа комплекса источников информации гипотезы об изменении отраслевой и территориальной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структуры хозяйства страны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9" w:lineRule="auto"/>
              <w:ind w:left="0" w:right="0" w:firstLine="0"/>
            </w:pPr>
            <w:r>
              <w:t xml:space="preserve">анализировать факторы, влияющие на размещение отраслей и отдельных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предприятий по территории страны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712"/>
                <w:tab w:val="center" w:pos="2364"/>
                <w:tab w:val="center" w:pos="3541"/>
                <w:tab w:val="center" w:pos="4584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обосновывать </w:t>
            </w:r>
            <w:r>
              <w:tab/>
              <w:t xml:space="preserve">возможные </w:t>
            </w:r>
            <w:r>
              <w:tab/>
              <w:t xml:space="preserve">пути </w:t>
            </w:r>
            <w:r>
              <w:tab/>
              <w:t xml:space="preserve">решения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проблем развития хозяйства России </w:t>
            </w:r>
          </w:p>
        </w:tc>
      </w:tr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объяснять особенности отраслевой и территориальной структуры хозяйства России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использовать знания о факторах размещения хозяйства и особенностях размещения отраслей экономики России для решения практико-ориентированных задач в контексте реальной жизни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Районы России</w:t>
            </w: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объяснять особенности природы, населения и хозяйства географических районов страны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50"/>
                <w:tab w:val="center" w:pos="2254"/>
                <w:tab w:val="center" w:pos="4216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составлять </w:t>
            </w:r>
            <w:r>
              <w:tab/>
              <w:t xml:space="preserve">комплексные </w:t>
            </w:r>
            <w:r>
              <w:tab/>
              <w:t xml:space="preserve">географические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характеристики районов разного ранга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сравнивать </w:t>
            </w:r>
            <w:r>
              <w:tab/>
              <w:t xml:space="preserve">особенности </w:t>
            </w:r>
            <w:r>
              <w:tab/>
              <w:t xml:space="preserve">природы, населения и хозяйства отдельных регионов страны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самостоятельно проводить по разным источникам информации исследования, связанные с изучением природы, населения и хозяйства географических районов и их частей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3" w:line="258" w:lineRule="auto"/>
              <w:ind w:left="0" w:right="56" w:firstLine="0"/>
            </w:pPr>
            <w:r>
              <w:t xml:space="preserve">оценивать районы России с точки зрения особенностей природных, социальноэкономических, техногенных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экологических факторов и процессов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создавать собственные тексты и устные сообщения о географических особенностях отдельных районов России и их частей на </w:t>
            </w:r>
            <w:r>
              <w:t xml:space="preserve">основе нескольких источников информации, сопровождать выступление презентацией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оценивать социально-экономическое положение и перспективы развития регионов </w:t>
            </w:r>
          </w:p>
        </w:tc>
      </w:tr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выбирать критерии для сравнения, сопоставления, оценки и классификации </w:t>
            </w:r>
          </w:p>
        </w:tc>
      </w:tr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природных, </w:t>
            </w:r>
            <w:r>
              <w:tab/>
              <w:t xml:space="preserve">социально-экономических, геоэкологических явлений и процессов на территории России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Россия в современном мире</w:t>
            </w: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выбирать критерии для определения места страны в мировой экономике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оценивать место и роль Рос</w:t>
            </w:r>
            <w:r>
              <w:t xml:space="preserve">сии в мировом хозяйстве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объяснять возможности России в решении современных глобальных проблем человечества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оцениватьсоциально-экономическое положение и перспективы развития России </w:t>
            </w:r>
          </w:p>
        </w:tc>
      </w:tr>
    </w:tbl>
    <w:p w:rsidR="003B0E0D" w:rsidRDefault="00DB37B7">
      <w:pPr>
        <w:spacing w:after="11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3B0E0D" w:rsidRDefault="00DB37B7">
      <w:pPr>
        <w:pStyle w:val="4"/>
        <w:ind w:left="10" w:right="451"/>
      </w:pPr>
      <w:r>
        <w:t>1.2.5.10. Математика</w:t>
      </w:r>
      <w:r>
        <w:rPr>
          <w:i w:val="0"/>
        </w:rPr>
        <w:t xml:space="preserve"> 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8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понимать роль математики в развитиии Россиии и мира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Приводить примеры из отечественной и всемирной истории математических открытий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8" w:lineRule="auto"/>
              <w:ind w:left="0" w:right="59" w:firstLine="0"/>
            </w:pPr>
            <w:r>
              <w:t xml:space="preserve">работать с учебным математическим текстом (анализировать, извлекать необходимуюинформацию)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</w:t>
            </w:r>
            <w:r>
              <w:t xml:space="preserve">матических утверждений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применять способ поиска решения задачи, в котором рассуждение строится от условия к требованию или от требования к условию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9" w:lineRule="auto"/>
              <w:ind w:left="0" w:right="0" w:firstLine="0"/>
              <w:jc w:val="left"/>
            </w:pPr>
            <w:r>
              <w:t xml:space="preserve">решать сюжетные задачи разных типов на все арифмитическиедействия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Натуральные числа. Дроби. Рациональные числа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понимать особенности десятичной системы счисления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1380"/>
                <w:tab w:val="center" w:pos="2228"/>
                <w:tab w:val="center" w:pos="3762"/>
                <w:tab w:val="right" w:pos="5091"/>
              </w:tabs>
              <w:spacing w:after="29" w:line="259" w:lineRule="auto"/>
              <w:ind w:left="0" w:right="0" w:firstLine="0"/>
              <w:jc w:val="left"/>
            </w:pPr>
            <w:r>
              <w:t xml:space="preserve">углубить </w:t>
            </w:r>
            <w:r>
              <w:tab/>
              <w:t xml:space="preserve">и </w:t>
            </w:r>
            <w:r>
              <w:tab/>
              <w:t xml:space="preserve">развить </w:t>
            </w:r>
            <w:r>
              <w:tab/>
              <w:t xml:space="preserve">представления </w:t>
            </w:r>
            <w:r>
              <w:tab/>
              <w:t xml:space="preserve">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натуральных числах и свойствах делимости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>оперировать понятиями, связанными с делимостью натуральных чисел</w:t>
            </w:r>
            <w:r>
              <w:rPr>
                <w:b/>
              </w:rP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научиться использовать приѐмы, рационализирующие вычисления, приобрести привычку контролировать вычисления, выбирая подходящий для ситуации способ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выражать числа в эквивалентных формах, выбирая наиболее подходящую в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зависимости от конкретной ситуации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сравнивать и упорядочивать рациональные числа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выполнять вычисления с рациональными числами, сочетая устные и письменные приѐмы вычислений, применение калькулятора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59" w:firstLine="0"/>
            </w:pPr>
            <w:r>
              <w:t xml:space="preserve">использовать понятия и умения, связанные с пропорциональностью величин, процентами, в ходе решения математическихзадач и задач из смежных предметов, выполнять несложные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практические расчѐты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Действительные числа</w:t>
            </w:r>
            <w:r>
              <w:t xml:space="preserve">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использовать начальные представления о множестве действительных чисел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6" w:firstLine="0"/>
            </w:pPr>
            <w:r>
              <w:t xml:space="preserve">развить представление о числе и числовых системах от натуральных до действительных чисел; о роли вычислений в практике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>оперировать понятием квадратного корня, применять его в вычислен</w:t>
            </w:r>
            <w:r>
              <w:t xml:space="preserve">иях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развить и углубить знания о десятичной записи действительных чисел (периодические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непериодические дроби)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Измерения, приближения, оценки</w:t>
            </w:r>
            <w:r>
              <w:t xml:space="preserve"> </w:t>
            </w:r>
          </w:p>
        </w:tc>
      </w:tr>
      <w:tr w:rsidR="003B0E0D">
        <w:trPr>
          <w:trHeight w:val="19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использовать в ходе решения задач элементарные представления, связанные с приближѐнными значениями величин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понять, что числовые данные, которые используются для характеристики объектов окружающего мира, являются преимущественно приближѐнными, что по записи приближѐнных значений, содержащихся в информационных источниках, можно судить о погрешности приближения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понять, что погрешность результата вычислений должна быть соизмерима с погрешностью исходных данных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Алгебраические выражения</w:t>
            </w: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оперировать понятиями «тождество», «тождественное преобразование», решать задачи, содержащие буквенные данные; работать с формулами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выполнять многошаговые преобразования рациональных выражений, применяя широкий набор способов и приѐмов </w:t>
            </w:r>
          </w:p>
        </w:tc>
      </w:tr>
      <w:tr w:rsidR="003B0E0D">
        <w:trPr>
          <w:trHeight w:val="139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выполнять преобразования выражений, содержащих степени с целыми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показателями и квадратные корни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0" w:right="0" w:firstLine="0"/>
            </w:pPr>
            <w:r>
              <w:t xml:space="preserve">применять тождественные преобразования для решения задач из различных разделов курса </w:t>
            </w:r>
          </w:p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(например, для нахождения наибольшего/наименьшего значения выражения)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1" w:firstLine="0"/>
            </w:pPr>
            <w:r>
              <w:t xml:space="preserve">выполнять тождественные преобразования рациональных выражений на основе правил действий над многочленами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алгебраическими дробями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выполнять </w:t>
            </w:r>
            <w:r>
              <w:tab/>
              <w:t xml:space="preserve">разложение </w:t>
            </w:r>
            <w:r>
              <w:tab/>
              <w:t xml:space="preserve">многочленов </w:t>
            </w:r>
            <w:r>
              <w:tab/>
              <w:t xml:space="preserve">на множители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Уравнения</w:t>
            </w: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решать основные виды рациональных уравнений с одной переменной, системы двух уравнений с двумя переменными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>овладеть специальными приѐмами решения уравнений и систем уравнений; уверенно применять аппарат уравнений для решения разнообразных задач из математ</w:t>
            </w:r>
            <w:r>
              <w:t xml:space="preserve">ики, смежных предметов, практики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2" w:firstLine="0"/>
            </w:pPr>
            <w:r>
              <w:t xml:space="preserve">понимать уравнение как важнейшую математическую модель для описания и изучения разнообразных реальных ситуаций, решать текстовые задачи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алгебраическим методом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применять графические представления для исследования уравнений, систем уравнений, содержащих буквенные коэффициенты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применять графические представления для исследования уравнений, исследования и решения систем уравнений с двумя переменными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Неравенства</w:t>
            </w: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понимать и применять терминологию и символику, связанные с отношением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разнообразным приѐмам доказательства неравенств; уверенно применять аппарат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неравенства, свойства числовых неравенств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6" w:firstLine="0"/>
            </w:pPr>
            <w:r>
              <w:t xml:space="preserve">неравенств для решения разнообразных математических задач и задач из смежных предметов, практики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0" w:firstLine="0"/>
            </w:pPr>
            <w:r>
              <w:t xml:space="preserve">решать линейные неравенства с одной переменной и их системы; решать квадратные неравенства с опорой на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графические представления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применять графические представления для исследования неравенств, систем неравенств, содержащих буквенные коэффициенты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применять аппарат неравенств для решения задач из различных разделов курса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Основные понятия. Числовые функции</w:t>
            </w: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понимать и использовать функциональные понятия и язык (термины, символические обозначения)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8" w:line="252" w:lineRule="auto"/>
              <w:ind w:left="0" w:right="58" w:firstLine="0"/>
            </w:pPr>
            <w:r>
              <w:t xml:space="preserve">проводить исследования, связанные с изучением свойств функций; на основе графиков изученных функций строить более сложные графики (кусочно-заданные, с «выколотыми»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точками и т. п.)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строить графики элементарных функций; исследовать свойства числовых функций на основе изучения поведения их графиков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использовать функциональные представления и свойства функций для решения математических задач из различных разделов курса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>понимать функцию как важнейшую математическую модель для описания процессов и явлений окружающего мира, применять функциональный язы</w:t>
            </w:r>
            <w:r>
              <w:t xml:space="preserve">к для описания и исследования зависимостей между физическими величинами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Числовые последовательности</w:t>
            </w: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понимать и использовать язык последовательностей (термины,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символические обозначения)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0" w:line="251" w:lineRule="auto"/>
              <w:ind w:left="0" w:right="62" w:firstLine="0"/>
            </w:pPr>
            <w:r>
              <w:t>решать комбинированные задачи с применением формул n-</w:t>
            </w:r>
            <w:r>
              <w:t xml:space="preserve">го члена и суммы первых n членов арифметической и геометрической прогрессии, применяя при этом аппарат уравнений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неравенств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применять формулы, связанные с арифметической и геометрической прогрессией, и аппарат, сформированный при изучении других разде</w:t>
            </w:r>
            <w:r>
              <w:t xml:space="preserve">лов курса, к решению задач, в том числе с контекстом из реальной жизни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6" w:firstLine="0"/>
            </w:pPr>
            <w:r>
              <w:t xml:space="preserve">понимать арифметическую и геометрическую прогрессию как функции натурального аргумента; связывать арифметическую прогрессию с линейным ростом, </w:t>
            </w:r>
          </w:p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геометрическую — </w:t>
            </w:r>
            <w:r>
              <w:t xml:space="preserve">с экспоненциальным ростом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Описательная статистика</w:t>
            </w: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использовать простейшие способы представления и анализа статистических данных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Случайные события и вероятность</w:t>
            </w: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471"/>
                <w:tab w:val="center" w:pos="2118"/>
                <w:tab w:val="center" w:pos="3689"/>
                <w:tab w:val="center" w:pos="4534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находить </w:t>
            </w:r>
            <w:r>
              <w:tab/>
              <w:t xml:space="preserve">относительную </w:t>
            </w:r>
            <w:r>
              <w:tab/>
              <w:t xml:space="preserve">частоту </w:t>
            </w:r>
            <w:r>
              <w:tab/>
              <w:t xml:space="preserve">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вероятность случайного события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93"/>
                <w:tab w:val="center" w:pos="1788"/>
                <w:tab w:val="center" w:pos="2979"/>
                <w:tab w:val="center" w:pos="4471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приобрести </w:t>
            </w:r>
            <w:r>
              <w:tab/>
              <w:t xml:space="preserve">опыт </w:t>
            </w:r>
            <w:r>
              <w:tab/>
              <w:t xml:space="preserve">проведения </w:t>
            </w:r>
            <w:r>
              <w:tab/>
              <w:t xml:space="preserve">случайных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экспериментов, интерпретации их результатов </w:t>
            </w:r>
          </w:p>
        </w:tc>
      </w:tr>
      <w:tr w:rsidR="003B0E0D">
        <w:trPr>
          <w:trHeight w:val="288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Комбинаторика</w:t>
            </w: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решать комбинаторные задачи на нахождение числа объектов или комбинаций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научиться некоторым специальным приѐмам решения комбинаторных задач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Наглядная геометрия</w:t>
            </w: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672"/>
                <w:tab w:val="center" w:pos="1799"/>
                <w:tab w:val="center" w:pos="2756"/>
                <w:tab w:val="center" w:pos="409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распознавать </w:t>
            </w:r>
            <w:r>
              <w:tab/>
              <w:t xml:space="preserve">на </w:t>
            </w:r>
            <w:r>
              <w:tab/>
              <w:t xml:space="preserve">чертежах, </w:t>
            </w:r>
            <w:r>
              <w:tab/>
              <w:t xml:space="preserve">рисунках,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научиться вычислять объѐмы пространственных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>моделях и в окружающем мире плоские и пространственные геометрические фигуры</w:t>
            </w: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геометрических фигур, составленных из прямоугольных параллелепипедов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8" w:lineRule="auto"/>
              <w:ind w:left="0" w:right="0" w:firstLine="0"/>
            </w:pPr>
            <w:r>
              <w:t xml:space="preserve">распознавать развѐртки куба, прямоугольного параллелепипеда,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правильной пирамиды, цилиндра и конуса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461"/>
                <w:tab w:val="center" w:pos="1380"/>
                <w:tab w:val="center" w:pos="2228"/>
                <w:tab w:val="center" w:pos="3762"/>
                <w:tab w:val="center" w:pos="4966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углубить </w:t>
            </w:r>
            <w:r>
              <w:tab/>
              <w:t xml:space="preserve">и </w:t>
            </w:r>
            <w:r>
              <w:tab/>
              <w:t xml:space="preserve">развить </w:t>
            </w:r>
            <w:r>
              <w:tab/>
              <w:t xml:space="preserve">представления </w:t>
            </w:r>
            <w:r>
              <w:tab/>
              <w:t xml:space="preserve">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пространственных геометрических фигурах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строить развѐртки куба и прямоугольного параллелепипеда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научиться применять понятие развѐртки для выполнения практических расчѐтов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определять </w:t>
            </w:r>
            <w:r>
              <w:tab/>
              <w:t xml:space="preserve">по </w:t>
            </w:r>
            <w:r>
              <w:tab/>
              <w:t xml:space="preserve">линейным </w:t>
            </w:r>
            <w:r>
              <w:tab/>
              <w:t xml:space="preserve">размерам развѐртки фигуры линейные размеры самой фигуры и наоборот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37"/>
                <w:tab w:val="center" w:pos="2006"/>
                <w:tab w:val="center" w:pos="3768"/>
              </w:tabs>
              <w:spacing w:after="2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вычислять </w:t>
            </w:r>
            <w:r>
              <w:tab/>
              <w:t xml:space="preserve">объѐм </w:t>
            </w:r>
            <w:r>
              <w:tab/>
              <w:t xml:space="preserve">прямоугольного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параллелепипеда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332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</w:t>
            </w:r>
            <w:r>
              <w:t xml:space="preserve">оценкой и прикидкой при практических расчетах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9" w:lineRule="auto"/>
              <w:ind w:left="0" w:right="0" w:firstLine="0"/>
              <w:jc w:val="left"/>
            </w:pPr>
            <w:r>
              <w:t xml:space="preserve">распознавать верные и неверные высказывания; оценивать результаты вычислений при решении практических задач; </w:t>
            </w:r>
          </w:p>
          <w:p w:rsidR="003B0E0D" w:rsidRDefault="00DB37B7">
            <w:pPr>
              <w:spacing w:after="0" w:line="277" w:lineRule="auto"/>
              <w:ind w:left="0" w:right="0" w:firstLine="0"/>
              <w:jc w:val="left"/>
            </w:pPr>
            <w:r>
              <w:t xml:space="preserve">выполнять сравнения чисел в реальных ситуациях; </w:t>
            </w:r>
          </w:p>
          <w:p w:rsidR="003B0E0D" w:rsidRDefault="00DB37B7">
            <w:pPr>
              <w:spacing w:after="24" w:line="258" w:lineRule="auto"/>
              <w:ind w:left="0" w:right="0" w:firstLine="0"/>
              <w:jc w:val="left"/>
            </w:pPr>
            <w:r>
              <w:t xml:space="preserve">использовать числовые выражения при решении практических задач и задач из других учебных предметов; </w:t>
            </w:r>
          </w:p>
          <w:p w:rsidR="003B0E0D" w:rsidRDefault="00DB37B7">
            <w:pPr>
              <w:spacing w:after="0" w:line="278" w:lineRule="auto"/>
              <w:ind w:left="0" w:right="0" w:firstLine="0"/>
              <w:jc w:val="left"/>
            </w:pPr>
            <w:r>
              <w:t xml:space="preserve">решать практические задачи с применением простейших свойств фигур;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выполнять простейших построений и измерений на местности, необходимых в реальной жизни;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Геометрические фигуры</w:t>
            </w:r>
            <w:r>
              <w:t xml:space="preserve"> </w:t>
            </w:r>
          </w:p>
        </w:tc>
      </w:tr>
      <w:tr w:rsidR="003B0E0D">
        <w:trPr>
          <w:trHeight w:val="139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пользоваться языком геометрии для описания предметов окружающего мира и их взаимного расположения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овладеть методами решения задач </w:t>
            </w:r>
            <w:r>
              <w:t xml:space="preserve">на вычисления и доказательства: методом от противного, методом подобия, методом перебора вариантов и методом геометрических мест точек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распознавать и изображать на чертежах и рисунках геометрические фигуры и их конфигурации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приобрести опыт применения ал</w:t>
            </w:r>
            <w:r>
              <w:t xml:space="preserve">гебраического и тригонометрического аппарата и идей движения при решении геометрических задач </w:t>
            </w:r>
          </w:p>
        </w:tc>
      </w:tr>
      <w:tr w:rsidR="003B0E0D">
        <w:trPr>
          <w:trHeight w:val="195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>находить значения длин линейных элементов фигур и их отношения, градусную меру углов от 0</w:t>
            </w:r>
            <w:r>
              <w:rPr>
                <w:rFonts w:ascii="Segoe UI Symbol" w:eastAsia="Segoe UI Symbol" w:hAnsi="Segoe UI Symbol" w:cs="Segoe UI Symbol"/>
              </w:rPr>
              <w:t></w:t>
            </w:r>
            <w:r>
              <w:t xml:space="preserve"> до 180</w:t>
            </w:r>
            <w:r>
              <w:rPr>
                <w:rFonts w:ascii="Segoe UI Symbol" w:eastAsia="Segoe UI Symbol" w:hAnsi="Segoe UI Symbol" w:cs="Segoe UI Symbol"/>
              </w:rPr>
              <w:t></w:t>
            </w:r>
            <w:r>
              <w:t xml:space="preserve">, </w:t>
            </w:r>
            <w:r>
              <w:t xml:space="preserve">применяя определения, свойства и признаки фигур и их элементов, отношения фигур (равенство, подобие, симметрии, поворот, параллельный перенос)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8" w:lineRule="auto"/>
              <w:ind w:left="0" w:right="63" w:firstLine="0"/>
            </w:pPr>
            <w:r>
              <w:t>овладеть традиционной схемой решения задач на построение с помощью циркуля и линейки: анализ, построение, доказа</w:t>
            </w:r>
            <w:r>
              <w:t xml:space="preserve">тельство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исследование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оперировать с начальными понятиями тригонометрии и выполнять элементарные операции над функциями углов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научиться решать задачи на построение методом геометрического места точек и методом подобия </w:t>
            </w:r>
          </w:p>
        </w:tc>
      </w:tr>
      <w:tr w:rsidR="003B0E0D">
        <w:trPr>
          <w:trHeight w:val="111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решать задачи на доказательство, опираясь на изученные свойства фигур и отношений между ними и применяя изученные методы доказательств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приобрести опыт выполнения проектов по темам «</w:t>
            </w:r>
            <w:r>
              <w:t xml:space="preserve">Геометрические преобразования на плоскости», «Построение отрезков по формуле».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решать несложные задачи на построение, применяя основные алгоритмы построения с помощью циркуля и линейки;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365"/>
                <w:tab w:val="center" w:pos="1714"/>
                <w:tab w:val="center" w:pos="364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решать </w:t>
            </w:r>
            <w:r>
              <w:tab/>
              <w:t xml:space="preserve">простейшие </w:t>
            </w:r>
            <w:r>
              <w:tab/>
              <w:t xml:space="preserve">планиметрические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задачи в пространстве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Измерение геометрических величин</w:t>
            </w: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59" w:firstLine="0"/>
            </w:pPr>
            <w:r>
              <w:t xml:space="preserve">использовать свойства измерения длин, площадей и углов при решении задач на нахождение длины отрезка, длины окружности, длины дуги окружности,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градусной меры угла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6" w:firstLine="0"/>
            </w:pPr>
            <w:r>
              <w:t xml:space="preserve">вычислять площади фигур, составленных из двух или более прямоугольников, параллелограммов, треугольников, круга и сектора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вычислять площади треугольников, прямоугольников, параллелограммов,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трапеций, кругов и секторов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>вычислять площади многоугольников,</w:t>
            </w:r>
            <w:r>
              <w:t xml:space="preserve"> используя отношения равновеликости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равносоставленности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вычислять длину окружности, длину дуги окружности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применять алгебраический и тригонометрический аппарат при решении задач на вычисление площадей многоугольников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вычислять длины линейных элементов фигур и их углы, используя формулы длины окружности и длины дуги окружности, формулы площадей фигур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7" w:lineRule="auto"/>
              <w:ind w:left="0" w:right="64" w:firstLine="0"/>
            </w:pPr>
            <w:r>
              <w:t xml:space="preserve">решать задачи на доказательство с использованием формул длины окружности и длины дуги окружности, формул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площадей фигур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решать практические задачи, связанные с нахождением геометрических величин (используя при необходимости справочники и технические средства)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Координаты</w:t>
            </w: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вычислять длину отрезка по координатам его концов; вычислять координаты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середины отрезка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овладеть координатным методом решения задач на вычисления и доказательства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использовать координатный метод для изучения свойств прямых и окружностей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приобрести опыт выполнения проектов на тему «</w:t>
            </w:r>
            <w:r>
              <w:t xml:space="preserve">Применение координатного метода при решении задач на вычисления и доказательства»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Векторы</w:t>
            </w: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оперировать с векторами: находить сумму и разность двух векторов, заданных геометрически, находить вектор, равный произведению заданного вектора на число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овладеть векторным методом для решения задач на вычисления и доказательства </w:t>
            </w:r>
          </w:p>
        </w:tc>
      </w:tr>
      <w:tr w:rsidR="003B0E0D">
        <w:trPr>
          <w:trHeight w:val="19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2" w:firstLine="0"/>
            </w:pPr>
            <w:r>
              <w:t xml:space="preserve">находить для векторов, заданных координатами: длину вектора, координаты суммы и разности двух и более векторов, координаты произведения вектора на число, применяя при необходимости сочетательный, переместительный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распределительный законы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приобрести опы</w:t>
            </w:r>
            <w:r>
              <w:t xml:space="preserve">т выполнения проектов на тему «применение векторного метода при решении задач на вычисления и доказательства» </w:t>
            </w:r>
          </w:p>
        </w:tc>
      </w:tr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вычислять скалярное произведение векторов, находить угол между векторами, устанавливать перпендикулярность прямых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DB37B7">
      <w:pPr>
        <w:spacing w:after="13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3B0E0D" w:rsidRDefault="00DB37B7">
      <w:pPr>
        <w:pStyle w:val="4"/>
        <w:ind w:left="10" w:right="451"/>
      </w:pPr>
      <w:r>
        <w:t xml:space="preserve">1.2.5.11. Информатика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10068" w:type="dxa"/>
        <w:tblInd w:w="0" w:type="dxa"/>
        <w:tblCellMar>
          <w:top w:w="62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88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Информация и способы еѐ представления </w:t>
            </w:r>
          </w:p>
        </w:tc>
      </w:tr>
      <w:tr w:rsidR="003B0E0D">
        <w:trPr>
          <w:trHeight w:val="221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использовать термины «информация», «сообщение», «данные», «кодирование», а также понимать разницу между употреблением этих терминов в обыденной речи и в информатике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58" w:firstLine="0"/>
            </w:pPr>
            <w:r>
              <w:t>познакомиться с примерами использования формальных (математических) моделей, понять разницу между математической (формальной) моделью объекта и его натурной («вещественной») моделью, между математической (формальной) моделью объекта/явления и его словесным</w:t>
            </w: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(литературным) описанием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описывать размер двоичных текстов, используя термины «бит», «байт» и производные от них; использовать термины, описывающие скорость передачи данных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>узнать о том, что любые данные можно описать, используя алфавит, содержащий то</w:t>
            </w:r>
            <w:r>
              <w:t xml:space="preserve">лько два символа, например 0 и 1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записывать в двоичной системе целые числа от 0 до 256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познакомиться с тем, как информация (данные) представляется в современных компьютерах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кодировать и декодировать тексты при известной кодовой таблице;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познакомиться с двоичной системой счисления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использовать основные способы графического представления числовой информации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познакомиться с двоичным кодированием текстов и наиболее употребительными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современными кодами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Основы алгоритмической культуры</w:t>
            </w:r>
            <w:r>
              <w:t xml:space="preserve"> </w:t>
            </w:r>
          </w:p>
        </w:tc>
      </w:tr>
      <w:tr w:rsidR="003B0E0D">
        <w:trPr>
          <w:trHeight w:val="139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2" w:firstLine="0"/>
            </w:pPr>
            <w:r>
              <w:t xml:space="preserve">понимать термины «исполнитель», «состояние исполнителя», «система команд»; понимать различие между непосредственным и программным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управлением исполнителем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>познакомиться с использованием строк, деревьев, графов и с простейшими операциями с этими структура</w:t>
            </w:r>
            <w:r>
              <w:t xml:space="preserve">ми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строить модели различных устройств и объектов в виде исполнителей, описывать возможные состояния и системы команд этих исполнителей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создавать программы для решения несложных задач, возникающих в процессе учебы и вне еѐ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0" w:right="0" w:firstLine="0"/>
            </w:pPr>
            <w:r>
              <w:t xml:space="preserve">понимать термин «алгоритм»; знать основные свойства алгоритмов </w:t>
            </w:r>
          </w:p>
          <w:p w:rsidR="003B0E0D" w:rsidRDefault="00DB37B7">
            <w:pPr>
              <w:spacing w:after="46" w:line="238" w:lineRule="auto"/>
              <w:ind w:left="0" w:right="61" w:firstLine="0"/>
            </w:pPr>
            <w:r>
              <w:t xml:space="preserve">(фиксированная система команд, пошаговое выполнение, детерминированность, возможность возникновения отказа при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выполнении команды)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0" w:firstLine="0"/>
            </w:pPr>
            <w:r>
              <w:t xml:space="preserve">составлять неветвящиеся (линейные) алгоритмы управления </w:t>
            </w:r>
            <w:r>
              <w:t xml:space="preserve">исполнителями и записывать их на выбранном алгоритмическом языке (языке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программирования)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использовать </w:t>
            </w:r>
            <w:r>
              <w:tab/>
              <w:t xml:space="preserve">логические </w:t>
            </w:r>
            <w:r>
              <w:tab/>
              <w:t xml:space="preserve">значения, операции и выражения с ними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понимать (формально выполнять) алгоритмы, описанные с использованием </w:t>
            </w:r>
            <w:r>
              <w:t xml:space="preserve">конструкций  ветвления (условные операторы) и повторения (циклы), вспомогательных алгоритмов, простых и табличных величин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создавать алгоритмы для решения несложных задач, используя конструкции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ветвления (условные операторы) и повторения (циклы), вспомогательные алгоритмы и простые величины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создавать и выполнять программы для решения несложных алгоритмических задач в выбранной среде программирования.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Использование программных систем и сервисов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базовым навыкам работы с компьютером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познакомиться с программными средствами для работы с аудио-визуальными данными и соответствующим понятийным аппаратом </w:t>
            </w:r>
          </w:p>
        </w:tc>
      </w:tr>
      <w:tr w:rsidR="003B0E0D">
        <w:trPr>
          <w:trHeight w:val="19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использовать базовый набор понятий, которые позволяют описывать работу основных типов программных средств и сервисов (файловые системы, текстовые редакторы, электронные таблицы, браузеры, поисковые системы, словари, электронные энциклопедии)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7" w:firstLine="0"/>
            </w:pPr>
            <w:r>
              <w:t>научиться соз</w:t>
            </w:r>
            <w:r>
              <w:t xml:space="preserve">давать текстовые документы, включающие рисунки и другие иллюстративные материалы, презентации и т. п.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знаниям, умениям и навыкам, достаточным для работы на базовом уровне с различными программными системами и сервисами указанных типов; умению описывать р</w:t>
            </w:r>
            <w:r>
              <w:t xml:space="preserve">аботу этих систем и сервисов  с использованием соответствующей терминологии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1" w:line="252" w:lineRule="auto"/>
              <w:ind w:left="0" w:right="62" w:firstLine="0"/>
            </w:pPr>
            <w:r>
              <w:t xml:space="preserve">познакомиться с примерами использования математического моделирования и компьютеров в современных научно-технических исследованиях (биология и медицина, авиация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космонавтика, физика и т.д.)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Работа в информационном пространстве</w:t>
            </w:r>
            <w:r>
              <w:t xml:space="preserve"> </w:t>
            </w:r>
          </w:p>
        </w:tc>
      </w:tr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базовым навыкам и знаниям, необходимым для использования интернет-сервисов при решении учебных и внеучебных задач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познакомиться с принципами устройства Интернета и сетевого взаимодействия между компьютерами, методами поиска в Интернете </w:t>
            </w:r>
          </w:p>
        </w:tc>
      </w:tr>
      <w:tr w:rsidR="003B0E0D">
        <w:trPr>
          <w:trHeight w:val="221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организации своего личного пространства данных с использованием индивидуальных накопителей данных, интернет-сервисов и т. п.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познак</w:t>
            </w:r>
            <w:r>
              <w:t>омиться с постановкой вопроса о том, насколько достоверна полученная информация, подкреплена ли она доказательствами; познакомиться с возможными подходами к оценке достоверности информации (оценка надѐжности источника, сравнение данных из разных источников</w:t>
            </w:r>
            <w:r>
              <w:t xml:space="preserve"> и в разные моменты времени и т. п.)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основам соблюдения норм информационной этики и права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3" w:line="259" w:lineRule="auto"/>
              <w:ind w:left="0" w:right="66" w:firstLine="0"/>
            </w:pPr>
            <w:r>
              <w:t xml:space="preserve">узнать о том, что в сфере информатики и информационно-коммуникационных технологий (ИКТ) существуют международные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 национальные стандарты </w:t>
            </w:r>
          </w:p>
        </w:tc>
      </w:tr>
    </w:tbl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3B0E0D" w:rsidRDefault="00DB37B7">
      <w:pPr>
        <w:pStyle w:val="4"/>
        <w:ind w:left="10" w:right="451"/>
      </w:pPr>
      <w:r>
        <w:t xml:space="preserve">1.2.5.12. Физика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10068" w:type="dxa"/>
        <w:tblInd w:w="0" w:type="dxa"/>
        <w:tblCellMar>
          <w:top w:w="54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Механические явления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166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распознавать механические явления и объяснять на основе имеющихся знаний основные свойства или условия протекания этих явлений: равномерное и равноускоренное прямолинейное движение, свободное падение тел, невесомость,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54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166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равномерное движен</w:t>
            </w:r>
            <w:r>
              <w:t xml:space="preserve">ие по окружности, инерция, взаимодействие тел, передача давления твѐрдыми телами, жидкостями и газами, атмосферное давление, плавание тел, равновесие твѐрдых тел, колебательное движение, волновое движение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41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6" w:firstLine="0"/>
            </w:pPr>
            <w:r>
              <w:t xml:space="preserve">описывать изученные свойства тел и механические явления, используя физические величины: путь, скорость, ускорение, масса тела, плотность вещества, сила, давление, импульс тела, кинетическая энергия, потенциальная энергия, механическая работа, механическая </w:t>
            </w:r>
            <w:r>
              <w:t xml:space="preserve">мощность, КПД простого механизма, сила трения, длина волны и скорость еѐ распространения;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</w:t>
            </w:r>
            <w:r>
              <w:t xml:space="preserve">с другими величинами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4" w:firstLine="0"/>
            </w:pPr>
            <w:r>
              <w:t xml:space="preserve">приводить примеры практического использования физических знаний о механических явлениях и физических законах; использования возобновляемых источников энергии; экологических последствий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исследования космического пространства </w:t>
            </w:r>
          </w:p>
        </w:tc>
      </w:tr>
      <w:tr w:rsidR="003B0E0D">
        <w:trPr>
          <w:trHeight w:val="249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>анализировать свойства тел, механические явления и процессы, используя физические законы и принципы: закон сохранения энергии, закон всемирного тяготения, равнодействующая сила, I, II и III законы Ньютона, закон сохранения импульса, закон Гука, закон Паска</w:t>
            </w:r>
            <w:r>
              <w:t xml:space="preserve">ля, закон Архимеда; при этом различать словесную формулировку закона и его математическое выражение.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4" w:firstLine="0"/>
            </w:pPr>
            <w:r>
              <w:t>различать границы применимости физических законов, понимать всеобщий характер фундаментальных законов (закон сохранения механической энергии, закон сохран</w:t>
            </w:r>
            <w:r>
              <w:t xml:space="preserve">ения импульса, закон всемирного тяготения) и ограниченность использования частных законов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(закон Гука, закон Архимеда и др.)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различать основные признаки изученных физических моделей: материальная точка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приѐмам поиска и формулировки доказательств выдвинутых гипотез и теоретических выводов на основе эмпирически установленных фактов </w:t>
            </w:r>
          </w:p>
        </w:tc>
      </w:tr>
      <w:tr w:rsidR="003B0E0D">
        <w:trPr>
          <w:trHeight w:val="525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49" w:lineRule="auto"/>
              <w:ind w:left="0" w:right="59" w:firstLine="0"/>
            </w:pPr>
            <w:r>
              <w:t xml:space="preserve">решать задачи, используя физические законы (закон сохранения энергии, закон всемирного тяготения, принцип суперпозиции сил, I, II и III законы </w:t>
            </w:r>
          </w:p>
          <w:p w:rsidR="003B0E0D" w:rsidRDefault="00DB37B7">
            <w:pPr>
              <w:spacing w:after="0" w:line="259" w:lineRule="auto"/>
              <w:ind w:left="0" w:right="58" w:firstLine="0"/>
            </w:pPr>
            <w:r>
              <w:t>Ньютона, закон сохранения импульса, закон Гука, закон Паскаля, закон Архимеда) и формулы, связывающие физические</w:t>
            </w:r>
            <w:r>
              <w:t xml:space="preserve"> величины (путь, скорость, ускорение, масса тела, плотность вещества, сила, давление, импульс тела, кинетическая энергия, потенциальная энергия, механическая работа, механическая мощность, КПД простого механизма, сила трения скольжения, амплитуда, период и</w:t>
            </w:r>
            <w:r>
              <w:t xml:space="preserve"> частота колебаний, длина волны и скорость еѐ распространения): на основе анализа условия задачи выделять физические величины и формулы, необходимые для еѐ решения, и проводить расчѐты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>находить адекватную предложенной задаче физическую модель, разрешать п</w:t>
            </w:r>
            <w:r>
              <w:t xml:space="preserve">роблему на основе имеющихся знаний по механике с использованием математического аппарата, оценивать реальность полученного значения физической величины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54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88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Тепловые явления</w:t>
            </w:r>
            <w:r>
              <w:t xml:space="preserve"> </w:t>
            </w:r>
          </w:p>
        </w:tc>
      </w:tr>
      <w:tr w:rsidR="003B0E0D">
        <w:trPr>
          <w:trHeight w:val="304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>распознавать тепловые явления и объяснять на основе имеющихся знаний основные свойства или условия протекания этих явлений: диффузия, изменение объѐма тел при нагревании (охлаждении), большая сжимаемость газов, малая сжимаемость жидкостей и твѐрдых тел; те</w:t>
            </w:r>
            <w:r>
              <w:t xml:space="preserve">пловое равновесие, испарение,конденсация, плавление, кристаллизация, кипение, влажность воздуха, различные способы теплопередачи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использовать знания о тепловых явлениях в повседневной жизни для обеспечения безопасности при обращении с приборами и техничес</w:t>
            </w:r>
            <w:r>
              <w:t xml:space="preserve">кими устройствами, для сохранения здоровья и соблюдения норм экологического поведения в окружающей среде; приводить примеры экологических последствий работы двигателей внутреннего сгорания (ДВС), тепловых и гидроэлектростанций </w:t>
            </w:r>
          </w:p>
        </w:tc>
      </w:tr>
      <w:tr w:rsidR="003B0E0D">
        <w:trPr>
          <w:trHeight w:val="387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описывать изученные свойства тел и тепловые явления, используя физические величины: количество теплоты, внутренняя энергия, температура, удельная теплоѐмкость вещества, удельная теплота плавления и парообразования, удельная теплота сгорания топлива, коэффи</w:t>
            </w:r>
            <w:r>
              <w:t xml:space="preserve">циент полезного действия теплового двигателя;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приводить </w:t>
            </w:r>
            <w:r>
              <w:tab/>
              <w:t xml:space="preserve">примеры </w:t>
            </w:r>
            <w:r>
              <w:tab/>
              <w:t>пр</w:t>
            </w:r>
            <w:r>
              <w:t xml:space="preserve">актического использования физических знаний о тепловых явлениях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анализировать свойства тел, тепловые явления и процессы, используя закон сохранения энергии; различать словесную формулировку закона и его математическое выражение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 частных законов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06"/>
                <w:tab w:val="center" w:pos="1770"/>
                <w:tab w:val="center" w:pos="3006"/>
                <w:tab w:val="center" w:pos="4178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различать </w:t>
            </w:r>
            <w:r>
              <w:tab/>
              <w:t xml:space="preserve">основные </w:t>
            </w:r>
            <w:r>
              <w:tab/>
              <w:t xml:space="preserve">признаки </w:t>
            </w:r>
            <w:r>
              <w:tab/>
              <w:t xml:space="preserve">моделей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строе</w:t>
            </w:r>
            <w:r>
              <w:t xml:space="preserve">ния газов, жидкостей и твѐрдых тел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приѐмам поиска и формулировки доказательств выдвинутых гипотез и теоретических выводов на основе эмпирически установленных фактов </w:t>
            </w:r>
          </w:p>
        </w:tc>
      </w:tr>
      <w:tr w:rsidR="003B0E0D">
        <w:trPr>
          <w:trHeight w:val="359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8" w:lineRule="auto"/>
              <w:ind w:left="0" w:right="59" w:firstLine="0"/>
            </w:pPr>
            <w:r>
              <w:t xml:space="preserve">решать задачи, используя закон сохранения энергии в тепловых процессах, </w:t>
            </w:r>
            <w:r>
              <w:t xml:space="preserve">формулы, связывающие физические величины </w:t>
            </w:r>
          </w:p>
          <w:p w:rsidR="003B0E0D" w:rsidRDefault="00DB37B7">
            <w:pPr>
              <w:spacing w:after="0" w:line="259" w:lineRule="auto"/>
              <w:ind w:left="0" w:right="60" w:firstLine="0"/>
            </w:pPr>
            <w:r>
              <w:t>(количество теплоты, внутренняя энергия, температура, удельная теплоѐмкость вещества, удельная теплота плавления и парообразования, удельная теплота сгорания топлива, коэффициент полезного действия теплового двигат</w:t>
            </w:r>
            <w:r>
              <w:t xml:space="preserve">еля): на основе анализа условия задачи выделять физические величины и формулы, необходимые для еѐ решения, и проводить расчѐты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находить адекватную предложенной задаче физическую модель, разрешать проблему на основе имеющихся знаний о тепловых явлениях с и</w:t>
            </w:r>
            <w:r>
              <w:t xml:space="preserve">спользованием математического аппарата и оценивать реальность полученного значения физической величины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Электрические и магнитные явления</w:t>
            </w: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аспознавать электромагнитные явления и объяснять на основе имеющихся знаний основные свойства или условия протекания этих явлений: электризация тел,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устройствами, для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194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взаимодействие зарядов, нагревание проводника с током, взаимодействие магнитов, электромагнитна</w:t>
            </w:r>
            <w:r>
              <w:t xml:space="preserve">я индукция, действие магнитного поля на проводник с током, прямолинейное распространение света, отражение и преломление света, дисперсия света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сохранения здоровья и соблюдения норм экологического поведения в окружающей среде </w:t>
            </w:r>
          </w:p>
        </w:tc>
      </w:tr>
      <w:tr w:rsidR="003B0E0D">
        <w:trPr>
          <w:trHeight w:val="359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описывать изученные свойства тел и электромагнитные явления, используя физические величины: электрический заряд, сила тока, электрическое напряжение, электрическое сопротивление, удельное сопротивление вещества, работа тока, мощность тока, фокусное расстоя</w:t>
            </w:r>
            <w:r>
              <w:t xml:space="preserve">ние и оптическая сила линзы; при описании правильно трактовать физический смысл используемых величин, их обозначения и единицы измерения; указывать формулы, связывающие данную физическую величину с другими величинами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>приводить примеры практического исполь</w:t>
            </w:r>
            <w:r>
              <w:t xml:space="preserve">зования физических знаний 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электромагнитных явлениях </w:t>
            </w:r>
          </w:p>
        </w:tc>
      </w:tr>
      <w:tr w:rsidR="003B0E0D">
        <w:trPr>
          <w:trHeight w:val="249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анализировать свойства тел, электромагнитные явления и процессы, используя физические законы: закон сохранения электрического заряда, закон Ома для участка цепи, закон Джоуля— </w:t>
            </w:r>
            <w:r>
              <w:t xml:space="preserve">Ленца, закон прямолинейного распространения света, закон отражения света; при этом различать словесную формулировку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различать границы применимости физических законов, понимать всеобщий характер фундаментальных законов (закон сохранения электрического заря</w:t>
            </w:r>
            <w:r>
              <w:t xml:space="preserve">да) и ограниченность использования частных законов (закон Ома для участка цепи, закон Джоуля—Ленца и др.) </w:t>
            </w:r>
          </w:p>
        </w:tc>
      </w:tr>
      <w:tr w:rsidR="003B0E0D">
        <w:trPr>
          <w:trHeight w:val="497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>решать задачи, используя физические законы (закон Ома для участка цепи, закон Джоуля—Ленца, закон прямолинейного распространения света, закон отраже</w:t>
            </w:r>
            <w:r>
              <w:t xml:space="preserve">ния света, закон преломления света) и формулы, связывающие физические величины (сила тока, </w:t>
            </w:r>
            <w:r>
              <w:tab/>
              <w:t>электрическое напряжение,лектрическое сопротивление, удельное сопротивление вещества, работа тока, мощность тока, фокусное расстояние и оптическая сила линзы, форму</w:t>
            </w:r>
            <w:r>
              <w:t xml:space="preserve">лы расчѐта электрического сопротивления при последовательном и параллельном соединении проводников); на основе анализа условия задачи выделять физические величины и формулы, необходимые для еѐ решения, и проводить расчѐты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приѐмам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>находить адекватную предложенной задаче физическую модель, разрешать проблему на основе име</w:t>
            </w:r>
            <w:r>
              <w:t xml:space="preserve">ющихся знаний об электромагнитных явлениях с использованием математического аппарата и оценивать реальность полученного </w:t>
            </w:r>
          </w:p>
        </w:tc>
      </w:tr>
      <w:tr w:rsidR="003B0E0D">
        <w:trPr>
          <w:trHeight w:val="28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значения физической величины.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Квантовые явления</w:t>
            </w: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распознавать квантовые явления и объяснять на основе имеющихся знаний основные свойства или условия протекания этих явлений: естественная и искусственная радиоактивность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>использовать полученные знания в повседневной жизни при обращении с приборами (счетчи</w:t>
            </w:r>
            <w:r>
              <w:t xml:space="preserve">к ионизирующих частиц, дозиметр), для сохранения здоровья и соблюдения норм экологического поведения в окружающей среде </w:t>
            </w:r>
          </w:p>
        </w:tc>
      </w:tr>
      <w:tr w:rsidR="003B0E0D">
        <w:trPr>
          <w:trHeight w:val="27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описывать изученные квантовые явления, используя физические величины: скорость электромагнитных волн, длина волны и частота света; при</w:t>
            </w:r>
            <w:r>
              <w:t xml:space="preserve"> описании правильно трактовать физический смысл используемых величин, их обозначения и единицы измерения; указывать формулы, связывающие данную физическую величину с другими величинами, вычислять значение физической величины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4" w:firstLine="0"/>
            </w:pPr>
            <w:r>
              <w:t>понимать экологические проблем</w:t>
            </w:r>
            <w:r>
              <w:t xml:space="preserve">ы, возникающие при использовании атомных электростанций, и пути решения этих проблем,перспективы использования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управляемого термоядерного синтеза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анализировать квантовые явления, используя физические законы и постулаты: закон сохранения энергии, закон сохранения электрического заряда, закон сохранения массового числа, закономерности излучения и поглощения света атомо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различать основные признаки планетарной модели атома, нуклонной модели атомного ядра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приводить примеры проявления в природе и практического </w:t>
            </w:r>
            <w:r>
              <w:tab/>
              <w:t xml:space="preserve">использования радиоактивности, ядерных и термоядерных реакций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Элементы астрономии</w:t>
            </w: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различать основные признаки суточного вращения звѐздного неба, движения Луны, Солнца и планет относительно звѐзд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указывать общие свойства и отличия планет земной группы и планет-гигантов; малых тел Солнечной системы и больших планет; пользоваться картой з</w:t>
            </w:r>
            <w:r>
              <w:t xml:space="preserve">вѐздного неба при наблюдениях звѐздного неба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различать основные характеристики звѐзд (размер, цвет, температура), соотносить цвет звезды с еѐ температурой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различать </w:t>
            </w:r>
            <w:r>
              <w:tab/>
              <w:t xml:space="preserve">гипотезы </w:t>
            </w:r>
            <w:r>
              <w:tab/>
              <w:t xml:space="preserve">о </w:t>
            </w:r>
            <w:r>
              <w:tab/>
              <w:t xml:space="preserve">происхождении Солнечной системы </w:t>
            </w:r>
          </w:p>
        </w:tc>
      </w:tr>
    </w:tbl>
    <w:p w:rsidR="003B0E0D" w:rsidRDefault="00DB37B7">
      <w:pPr>
        <w:spacing w:after="2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3B0E0D" w:rsidRDefault="00DB37B7">
      <w:pPr>
        <w:pStyle w:val="4"/>
        <w:ind w:left="10" w:right="451"/>
      </w:pPr>
      <w:r>
        <w:t xml:space="preserve">1.2.5.13. Биология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tbl>
      <w:tblPr>
        <w:tblStyle w:val="TableGrid"/>
        <w:tblW w:w="10068" w:type="dxa"/>
        <w:tblInd w:w="0" w:type="dxa"/>
        <w:tblCellMar>
          <w:top w:w="57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Живые организмы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111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58" w:firstLine="0"/>
            </w:pPr>
            <w:r>
              <w:t xml:space="preserve">характеризовать особенности строения и процессов жизнедеятельности биологических объектов (клеток,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организмов), их практическую значимость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соблюдать правила работы в кабинете биологии, с биологическими приборами и инструментами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1787"/>
        <w:gridCol w:w="1216"/>
        <w:gridCol w:w="422"/>
        <w:gridCol w:w="1580"/>
        <w:gridCol w:w="242"/>
      </w:tblGrid>
      <w:tr w:rsidR="003B0E0D">
        <w:trPr>
          <w:trHeight w:val="194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7" w:firstLine="0"/>
            </w:pPr>
            <w:r>
              <w:t xml:space="preserve">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 </w:t>
            </w:r>
          </w:p>
        </w:tc>
        <w:tc>
          <w:tcPr>
            <w:tcW w:w="52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>использовать приѐмы оказа</w:t>
            </w:r>
            <w:r>
              <w:t xml:space="preserve">ния первой помощи при отравлении ядовитыми грибами, ядовитыми растениями, укусах животных; работы с определителями растений; выращивания и размножения культурных растений, домашних животных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 </w:t>
            </w:r>
          </w:p>
        </w:tc>
        <w:tc>
          <w:tcPr>
            <w:tcW w:w="52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выделять эстетические достоинства объектов живой природы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ориентироваться в с</w:t>
            </w:r>
            <w:r>
              <w:t xml:space="preserve">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 </w:t>
            </w:r>
          </w:p>
        </w:tc>
        <w:tc>
          <w:tcPr>
            <w:tcW w:w="52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осознанно соблюдать основные принципы и правила отношения к живой природе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находить информацию о растениях и животных в научно-популярной литературе, биологических словарях и справочниках, анализировать, оценивать еѐ и переводить из одной формы в другую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>выбирать целевые и смысловые установки в своих действиях и поступках по о</w:t>
            </w:r>
            <w:r>
              <w:t xml:space="preserve">тношению к живой природе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Человек и его здоровье</w:t>
            </w: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характеризовать особенности строения и процессов жизнедеятельности организма человека, их практическую значимость </w:t>
            </w:r>
          </w:p>
        </w:tc>
        <w:tc>
          <w:tcPr>
            <w:tcW w:w="52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использовать на практике приѐмы оказания первой помощи при простудных заболеваниях, ожогах, обморожениях, травмах, спасении утопающего; рациональной организации труда и отдыха; проведения наблюдений за состоянием собственного организма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>применять методы б</w:t>
            </w:r>
            <w:r>
              <w:t xml:space="preserve">иологической науки при изучении организма человека: проводить наблюдения за состоянием собственного организма, измерения, ставить несложные биологические эксперименты и объяснять их результаты </w:t>
            </w:r>
          </w:p>
        </w:tc>
        <w:tc>
          <w:tcPr>
            <w:tcW w:w="52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реализовывать </w:t>
            </w:r>
            <w:r>
              <w:tab/>
              <w:t xml:space="preserve">установки </w:t>
            </w:r>
            <w:r>
              <w:tab/>
              <w:t xml:space="preserve">здорового </w:t>
            </w:r>
            <w:r>
              <w:tab/>
              <w:t xml:space="preserve">образа жизни </w:t>
            </w:r>
          </w:p>
        </w:tc>
      </w:tr>
      <w:tr w:rsidR="003B0E0D">
        <w:trPr>
          <w:trHeight w:val="277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7" w:firstLine="0"/>
            </w:pPr>
            <w:r>
              <w:t>использовать составляющие исследовательской и проектной деятельности по изучению организма человека: приводить доказательства родства человека с млекопитающими животными, сравнивать клетки, ткани, процессы жизнедеятельности организма человека; выявлять вза</w:t>
            </w:r>
            <w:r>
              <w:t xml:space="preserve">имосвязи между особенностями строения клеток, тканей, органов, систем органов и их функциями </w:t>
            </w:r>
          </w:p>
        </w:tc>
        <w:tc>
          <w:tcPr>
            <w:tcW w:w="52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ориентироваться в системе моральных норм и ценностей по отношению к собственному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здоровью и здоровью других людей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>ориентироваться в системе познавательных ценн</w:t>
            </w:r>
            <w:r>
              <w:t xml:space="preserve">остей: оценивать информацию об </w:t>
            </w:r>
          </w:p>
        </w:tc>
        <w:tc>
          <w:tcPr>
            <w:tcW w:w="52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находить в учебной и научно-популярной литературе информацию об организме человека, </w:t>
            </w:r>
          </w:p>
        </w:tc>
      </w:tr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108" w:firstLine="0"/>
            </w:pPr>
            <w:r>
              <w:t xml:space="preserve">организме человека, получаемую из разных источников, последствия влияния факторов риска на здоровье человека </w:t>
            </w:r>
          </w:p>
        </w:tc>
        <w:tc>
          <w:tcPr>
            <w:tcW w:w="52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3" w:line="259" w:lineRule="auto"/>
              <w:ind w:left="108" w:right="0" w:firstLine="0"/>
            </w:pPr>
            <w:r>
              <w:t xml:space="preserve">оформлять еѐ в виде устных сообщений,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докладов, рефератов, презентаций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; </w:t>
            </w:r>
          </w:p>
        </w:tc>
        <w:tc>
          <w:tcPr>
            <w:tcW w:w="52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113" w:firstLine="0"/>
            </w:pPr>
            <w:r>
              <w:t xml:space="preserve"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Общие биологические закономерности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109" w:firstLine="0"/>
            </w:pPr>
            <w:r>
              <w:t>характеризовать общие биологич</w:t>
            </w:r>
            <w:r>
              <w:t xml:space="preserve">еские закономерности, их практическую значимость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деятельности биосфере </w:t>
            </w:r>
          </w:p>
        </w:tc>
        <w:tc>
          <w:tcPr>
            <w:tcW w:w="12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-2129" w:hanging="1679"/>
            </w:pPr>
            <w:r>
              <w:t xml:space="preserve">выдвигать гипотезы о возможных последствиях человека </w:t>
            </w:r>
          </w:p>
        </w:tc>
        <w:tc>
          <w:tcPr>
            <w:tcW w:w="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 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экосистемах </w:t>
            </w:r>
          </w:p>
        </w:tc>
        <w:tc>
          <w:tcPr>
            <w:tcW w:w="2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и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39" w:lineRule="auto"/>
              <w:ind w:left="108" w:right="0" w:firstLine="0"/>
            </w:pPr>
            <w:r>
              <w:t xml:space="preserve">применять методы биологической науки для изучения общих биологических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закономерностей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2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7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106" w:firstLine="0"/>
            </w:pPr>
            <w:r>
              <w:t>использовать составляющие проектной и исследовательской деятельности по изучению общих биологических закономерностей, свойственных живой природе; приводить доказательства необходимости защиты окружающей среды; выделять отличительные признаки живых организм</w:t>
            </w:r>
            <w:r>
              <w:t xml:space="preserve">ов; существенные признаки биологических систем и биологических процессов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2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108" w:right="109" w:firstLine="0"/>
            </w:pPr>
            <w:r>
              <w:t xml:space="preserve">ориентироваться в системе познавательных ценностей: оценивать информацию о деятельности человека в природе,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получаемую из разных источников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2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</w:pPr>
            <w:r>
              <w:t xml:space="preserve">анализировать и оценивать последствия деятельности человека в природе </w:t>
            </w:r>
          </w:p>
        </w:tc>
        <w:tc>
          <w:tcPr>
            <w:tcW w:w="52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</w:tbl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3B0E0D" w:rsidRDefault="00DB37B7">
      <w:pPr>
        <w:pStyle w:val="4"/>
        <w:ind w:left="10" w:right="451"/>
      </w:pPr>
      <w:r>
        <w:t xml:space="preserve">1.2.5.14. Химия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tbl>
      <w:tblPr>
        <w:tblStyle w:val="TableGrid"/>
        <w:tblW w:w="10068" w:type="dxa"/>
        <w:tblInd w:w="0" w:type="dxa"/>
        <w:tblCellMar>
          <w:top w:w="54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Основные понятия химии (уровень атомно-молекулярных представлений)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описывать свойства твѐрдых, жидких, газообразных веществ, выделяя их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существенные признаки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1907"/>
                <w:tab w:val="center" w:pos="2918"/>
                <w:tab w:val="center" w:pos="3941"/>
                <w:tab w:val="right" w:pos="5089"/>
              </w:tabs>
              <w:spacing w:after="27" w:line="259" w:lineRule="auto"/>
              <w:ind w:left="0" w:right="0" w:firstLine="0"/>
              <w:jc w:val="left"/>
            </w:pPr>
            <w:r>
              <w:t xml:space="preserve">грамотно </w:t>
            </w:r>
            <w:r>
              <w:tab/>
              <w:t xml:space="preserve">обращаться </w:t>
            </w:r>
            <w:r>
              <w:tab/>
              <w:t xml:space="preserve">с </w:t>
            </w:r>
            <w:r>
              <w:tab/>
              <w:t xml:space="preserve">веществами </w:t>
            </w:r>
            <w:r>
              <w:tab/>
              <w:t xml:space="preserve">в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повседневной жизни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5" w:firstLine="0"/>
            </w:pPr>
            <w:r>
              <w:t>характеризовать вещества по составу, строению и свойствам, устанавливать причинно-</w:t>
            </w:r>
            <w:r>
              <w:t xml:space="preserve">следственные связи между данными характеристиками вещества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осознавать необходимость соблюдения правил экологически безопасного поведения в окружающей природной среде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раскрывать смысл основных химических понятий «атом», «молекула», «химический элемент», «простое вещество», «сложное вещество», используя знаковую систему химии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понимать смысл и необходимость соблюдения предписаний, предлагаемых в инструкциях по использова</w:t>
            </w:r>
            <w:r>
              <w:t xml:space="preserve">нию лекарств, средств бытовой химии и др. </w:t>
            </w:r>
          </w:p>
        </w:tc>
      </w:tr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изображать состав простейших веществ с помощью химических формул и сущность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использовать приобретѐнные ключевые компетентности при выполнении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614"/>
                <w:tab w:val="center" w:pos="2125"/>
                <w:tab w:val="center" w:pos="3075"/>
                <w:tab w:val="center" w:pos="4104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химических </w:t>
            </w:r>
            <w:r>
              <w:tab/>
              <w:t xml:space="preserve">реакций </w:t>
            </w:r>
            <w:r>
              <w:tab/>
              <w:t xml:space="preserve">с </w:t>
            </w:r>
            <w:r>
              <w:tab/>
              <w:t xml:space="preserve">помощью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химических уравнений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исследовательских проектов по изучению свойств, способов получения и распознавания веществ </w:t>
            </w:r>
          </w:p>
        </w:tc>
      </w:tr>
      <w:tr w:rsidR="003B0E0D">
        <w:trPr>
          <w:trHeight w:val="19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вычислять относительную молекулярную и молярную массы веществ, а также массовую долю химического элемента в соединениях для оценки их практической значимости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</w:t>
            </w:r>
            <w:r>
              <w:t xml:space="preserve">ыполненной работы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сравнивать по составу оксиды, основания, кислоты, соли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3" w:firstLine="0"/>
            </w:pPr>
            <w:r>
              <w:t xml:space="preserve"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использования различных веществ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классифицировать оксиды и основания по свойствам, кислоты и соли по составу;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осознанно оценивать объективную значимость основ химической науки как области современного естествознания, химических превращений неорганических</w:t>
            </w:r>
            <w:r>
              <w:t xml:space="preserve"> и органических веществ как основы многих явлений живой и неживой природы</w:t>
            </w:r>
            <w:r>
              <w:rPr>
                <w:b/>
              </w:rP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описывать состав, свойства и значение (в природе и практической деятельности человека) простых веществ — кислорода и водорода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давать сравнительную характеристику химических элементов и важнейших соединений естественных семейств щелочных металлов и галогенов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определять принадлежность органических веществ к определенному классу, называть некоторые органические вещества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пользоваться лабораторным оборудованием и химической посудой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проводить несложные химические опыты и наблюдения за изменениями свойств веществ в процессе их превращений; соблюдать правила техники безопасности при проведении наблюдений и опытов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различать экспериментально кислоты и щѐлочи, </w:t>
            </w:r>
            <w:r>
              <w:tab/>
              <w:t xml:space="preserve">пользуясь </w:t>
            </w:r>
            <w:r>
              <w:tab/>
              <w:t xml:space="preserve">индикаторами; осознавать необходимость соблюдения мер безопасности при обращении с кислотами и щелочами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Периодический закон и периодическая система химических элементов Д. И. Менделеева. Строение вещества</w:t>
            </w: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>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</w:t>
            </w:r>
            <w:r>
              <w:t xml:space="preserve">ности упорядоченности научных знаний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осознавать значение теоретических знаний для практической деятельности человека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раскрывать смысл периодического закона Д. И. Менделеева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описывать изученные объекты как системы, применяя логику системного анализа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описывать и характеризовать табличную форму периодической системы химических элементов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6" w:firstLine="0"/>
            </w:pPr>
            <w:r>
              <w:t xml:space="preserve">применять знания о закономерностях периодической системы химических элементов для объяснения и предвидения свойств конкретных веществ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>развивать информационную компетентность посредством углубления знаний об ис</w:t>
            </w:r>
            <w:r>
              <w:t xml:space="preserve">тории становления химической науки, еѐ основных понятий, периодического закона как одного из важнейших законов природы, а также о современных достижениях науки и техники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>различать виды химической связи: ионную, ковалентную полярную, ковалентную неполярну</w:t>
            </w:r>
            <w:r>
              <w:t xml:space="preserve">ю и металлическую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изображать электронно-ионные формулы веществ, образованных химическими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связями разного вида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выявлять зависимость свойств веществ от строения их кристаллических решѐток: ионных, атомных, молекулярных, металлических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характеризовать химические элементы и их соединения на основе положения элементов в периодической системе и особенностей строения их атомов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3" w:line="238" w:lineRule="auto"/>
              <w:ind w:left="0" w:right="60" w:firstLine="0"/>
            </w:pPr>
            <w:r>
              <w:t>характеризовать научное и мировоззренческое значение периодического закона и периодической системы химических эл</w:t>
            </w:r>
            <w:r>
              <w:t xml:space="preserve">ементов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Д. И. Менделеева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Многообразие химических реакций</w:t>
            </w: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объяснять суть химических процессов и их принципиальное отличие от физических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составлять молекулярные и полные ионные уравнения по сокращѐнным ионным уравнениям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называть признаки и условия протекания химических реакций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6" w:firstLine="0"/>
            </w:pPr>
            <w:r>
              <w:t xml:space="preserve">приводить примеры реакций, подтверждающих существование взаимосвязи между основными классами неорганических веществ </w:t>
            </w:r>
          </w:p>
        </w:tc>
      </w:tr>
      <w:tr w:rsidR="003B0E0D">
        <w:trPr>
          <w:trHeight w:val="359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1" w:line="252" w:lineRule="auto"/>
              <w:ind w:left="0" w:right="58" w:firstLine="0"/>
            </w:pPr>
            <w:r>
              <w:t>устанавливать принадлежность химической реакции к определѐнному типу по одному из классификационных признаков: 1) по числу и составу исходных веществ и продуктов реакции (реакции соединения, разложения, замещения и обмена); 2) по выделению или поглощению т</w:t>
            </w:r>
            <w:r>
              <w:t xml:space="preserve">еплоты (реакции экзотермические и эндотермические); 3) по изменению степеней окисления химических элементов </w:t>
            </w:r>
          </w:p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(реакции окислительно-восстановительные); 4) по обратимости процесса (реакции обратимые и необратимые)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прогнозировать </w:t>
            </w:r>
            <w:r>
              <w:tab/>
              <w:t xml:space="preserve">результаты </w:t>
            </w:r>
            <w:r>
              <w:tab/>
              <w:t>воздействия раз</w:t>
            </w:r>
            <w:r>
              <w:t xml:space="preserve">личных факторов на изменение скорости химической реакции </w:t>
            </w:r>
          </w:p>
        </w:tc>
      </w:tr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73"/>
                <w:tab w:val="center" w:pos="935"/>
                <w:tab w:val="center" w:pos="2019"/>
                <w:tab w:val="center" w:pos="3214"/>
                <w:tab w:val="center" w:pos="4159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знать </w:t>
            </w:r>
            <w:r>
              <w:tab/>
              <w:t xml:space="preserve">о </w:t>
            </w:r>
            <w:r>
              <w:tab/>
              <w:t xml:space="preserve">катализаторе, </w:t>
            </w:r>
            <w:r>
              <w:tab/>
              <w:t xml:space="preserve">как </w:t>
            </w:r>
            <w:r>
              <w:tab/>
              <w:t xml:space="preserve">факторе,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807"/>
                <w:tab w:val="center" w:pos="2695"/>
                <w:tab w:val="center" w:pos="440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прогнозировать </w:t>
            </w:r>
            <w:r>
              <w:tab/>
              <w:t xml:space="preserve">результаты </w:t>
            </w:r>
            <w:r>
              <w:tab/>
              <w:t xml:space="preserve">воздействия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влияющем на скорость химической реакции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различных факторов на смещение химического равновесия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7" w:firstLine="0"/>
            </w:pPr>
            <w:r>
              <w:t xml:space="preserve">составлять уравнения электролитической диссоциации кислот, щелочей, солей; полные и сокращѐнные ионные уравнения реакций обмена; уравнения окислительновосстановительных реакций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прогнозировать продукты химических реакций по формулам/названиям исходных веществ; определять исходные вещества по формулам/названиям продуктов реакции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1" w:firstLine="0"/>
            </w:pPr>
            <w:r>
              <w:t>составлять уравнения реакций, соответствующих последовательности («цепочке») превращений неорганичес</w:t>
            </w:r>
            <w:r>
              <w:t xml:space="preserve">ких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веществ различных классов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составлять уравнения, характеризующие свойства изученных классов органических соединений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выявлять </w:t>
            </w:r>
            <w:r>
              <w:tab/>
              <w:t xml:space="preserve">в </w:t>
            </w:r>
            <w:r>
              <w:tab/>
              <w:t xml:space="preserve">процессе </w:t>
            </w:r>
            <w:r>
              <w:tab/>
              <w:t xml:space="preserve">эксперимента признаки, свидетельствующие о протекании химической реакции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приготовлять растворы с определѐнной массовой долей растворѐнного вещества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определять характер среды водных растворов кислот и щелочей по изменению окраски индикаторов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проводить качественные реакции, подтверждающие наличие в водных растворах веществ отдельных катионов и анионов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Многообразие веществ</w:t>
            </w: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2" w:firstLine="0"/>
            </w:pPr>
            <w:r>
              <w:t xml:space="preserve">определять принадлежность неорганических веществ к одному из изученных классов/групп: металлы и неметаллы,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оксиды, основания, кислоты, соли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прогнозировать химические свойства веществ на основе их состава и строения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50"/>
                <w:tab w:val="center" w:pos="1880"/>
                <w:tab w:val="center" w:pos="3078"/>
                <w:tab w:val="center" w:pos="3924"/>
                <w:tab w:val="center" w:pos="4477"/>
              </w:tabs>
              <w:spacing w:after="27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составлять </w:t>
            </w:r>
            <w:r>
              <w:tab/>
              <w:t xml:space="preserve">формулы </w:t>
            </w:r>
            <w:r>
              <w:tab/>
              <w:t xml:space="preserve">веществ </w:t>
            </w:r>
            <w:r>
              <w:tab/>
              <w:t xml:space="preserve">по </w:t>
            </w:r>
            <w:r>
              <w:tab/>
              <w:t xml:space="preserve">их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названиям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прогнозировать способность вещества проявлять окислительные или восстановительные свойства с учѐтом степеней окисления элементов, входящих в его состав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определять степень окисления элементов в веществах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>выявлять существование генетической взаимосвязи ме</w:t>
            </w:r>
            <w:r>
              <w:t xml:space="preserve">жду веществами в ряду: простое вещество — оксид — гидроксид — соль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составлять формулы неорганических соединений по степеням окисления элементов, а также зарядам ионов, указанным в таблице растворимости кислот, оснований и солей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839"/>
                <w:tab w:val="center" w:pos="2901"/>
                <w:tab w:val="center" w:pos="4576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характеризовать </w:t>
            </w:r>
            <w:r>
              <w:tab/>
              <w:t xml:space="preserve">особые </w:t>
            </w:r>
            <w:r>
              <w:tab/>
              <w:t xml:space="preserve">свойства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концентрированных серной и азотной кислот </w:t>
            </w:r>
          </w:p>
        </w:tc>
      </w:tr>
      <w:tr w:rsidR="003B0E0D">
        <w:trPr>
          <w:trHeight w:val="111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объяснять закономерности изменения физических и химических свойств простых веществ (металлов и неметаллов) и их высших оксидов, образованных элементами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приводить примеры уравнений реакций, лежащих в основе промышленных способов получения аммиака, серной кислоты </w:t>
            </w:r>
          </w:p>
        </w:tc>
      </w:tr>
      <w:tr w:rsidR="003B0E0D">
        <w:trPr>
          <w:trHeight w:val="28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второго и третьего периодов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объяснять явление аллотропии и приводить примеры аллотропных модификаций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описывать физические и химические процессы, являющиеся частью круговорота веществ в природе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называть общие химические свойства, характерные для групп оксидов: кислотных, оснóвных, амфотерных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организовывать, проводить ученические проекты по исследованию свойств веществ, имеющих важное практическое значение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называть </w:t>
            </w:r>
            <w:r>
              <w:tab/>
              <w:t xml:space="preserve">общие </w:t>
            </w:r>
            <w:r>
              <w:tab/>
              <w:t xml:space="preserve">химические </w:t>
            </w:r>
            <w:r>
              <w:tab/>
              <w:t xml:space="preserve">свойства, характерные </w:t>
            </w:r>
            <w:r>
              <w:tab/>
              <w:t xml:space="preserve">для </w:t>
            </w:r>
            <w:r>
              <w:tab/>
              <w:t xml:space="preserve">каждого </w:t>
            </w:r>
            <w:r>
              <w:tab/>
              <w:t xml:space="preserve">из </w:t>
            </w:r>
            <w:r>
              <w:tab/>
              <w:t xml:space="preserve">классов неорганических </w:t>
            </w:r>
            <w:r>
              <w:tab/>
              <w:t xml:space="preserve">веществ: </w:t>
            </w:r>
            <w:r>
              <w:tab/>
              <w:t xml:space="preserve">кислот, оснований, солей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приводить </w:t>
            </w:r>
            <w:r>
              <w:tab/>
              <w:t xml:space="preserve">примеры </w:t>
            </w:r>
            <w:r>
              <w:tab/>
              <w:t xml:space="preserve">реакций, подтверждающих </w:t>
            </w:r>
            <w:r>
              <w:tab/>
              <w:t xml:space="preserve">химические </w:t>
            </w:r>
            <w:r>
              <w:tab/>
              <w:t xml:space="preserve">свойства неорганических веществ: оксидов, кислот, оснований и солей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5" w:firstLine="0"/>
            </w:pPr>
            <w:r>
              <w:t xml:space="preserve">определять вещество-окислитель и вещество-восстановитель в окислительновосстановительных реакциях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right" w:pos="4664"/>
              </w:tabs>
              <w:spacing w:after="0" w:line="259" w:lineRule="auto"/>
              <w:ind w:left="0" w:right="0" w:firstLine="0"/>
              <w:jc w:val="left"/>
            </w:pPr>
            <w:r>
              <w:t xml:space="preserve">составлять </w:t>
            </w:r>
            <w:r>
              <w:tab/>
              <w:t>окислительно-</w:t>
            </w:r>
          </w:p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восстановительный баланс (для изученных реакций) по предложенным схемам реакци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проводить лабораторные опыты, подтверждающие химические свойства основных классов неорганических веществ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3B0E0D" w:rsidRDefault="00DB37B7">
      <w:pPr>
        <w:spacing w:after="14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3B0E0D" w:rsidRDefault="00DB37B7">
      <w:pPr>
        <w:pStyle w:val="4"/>
        <w:ind w:left="10" w:right="451"/>
      </w:pPr>
      <w:r>
        <w:t xml:space="preserve">1.2.5.15.  Изобразительное искусство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tbl>
      <w:tblPr>
        <w:tblStyle w:val="TableGrid"/>
        <w:tblW w:w="10068" w:type="dxa"/>
        <w:tblInd w:w="0" w:type="dxa"/>
        <w:tblCellMar>
          <w:top w:w="54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Роль искусства и художественной деятельности в жизни человека и общества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понимать роль и место искусства в развитии культуры, ориентироваться в связях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искусства с наукой и религией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выделять и анализировать авторскую концепцию художественного образа в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произведении искусства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38" w:lineRule="auto"/>
              <w:ind w:left="0" w:right="58" w:firstLine="0"/>
            </w:pPr>
            <w:r>
              <w:t xml:space="preserve">осознавать потенциал искусства в познании мира, в формировании отношения к человеку, природным и социальным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явлениям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573"/>
                <w:tab w:val="right" w:pos="5089"/>
              </w:tabs>
              <w:spacing w:after="0" w:line="259" w:lineRule="auto"/>
              <w:ind w:left="0" w:right="0" w:firstLine="0"/>
              <w:jc w:val="left"/>
            </w:pPr>
            <w:r>
              <w:t xml:space="preserve">определять </w:t>
            </w:r>
            <w:r>
              <w:tab/>
              <w:t xml:space="preserve">эстетические </w:t>
            </w:r>
            <w:r>
              <w:tab/>
              <w:t xml:space="preserve">категории </w:t>
            </w:r>
          </w:p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«прекрасное» и «безобразное», «комическое» и «трагическое» и др. в произведениях пластических искусств и использовать эти знания на практике </w:t>
            </w:r>
          </w:p>
        </w:tc>
      </w:tr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понимать роль искусства в создании материальной среды обитания человека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164"/>
                <w:tab w:val="center" w:pos="3681"/>
                <w:tab w:val="right" w:pos="5089"/>
              </w:tabs>
              <w:spacing w:after="28" w:line="259" w:lineRule="auto"/>
              <w:ind w:left="0" w:right="0" w:firstLine="0"/>
              <w:jc w:val="left"/>
            </w:pPr>
            <w:r>
              <w:t xml:space="preserve">различать </w:t>
            </w:r>
            <w:r>
              <w:tab/>
              <w:t xml:space="preserve">произведения </w:t>
            </w:r>
            <w:r>
              <w:tab/>
              <w:t xml:space="preserve">разных </w:t>
            </w:r>
            <w:r>
              <w:tab/>
              <w:t xml:space="preserve">эпох,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художественных стилей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осознавать главные темы искусства и, обращаясь к ним в собственной художественно-творческой деятельности, создавать выразительные образы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1698"/>
                <w:tab w:val="center" w:pos="2798"/>
                <w:tab w:val="center" w:pos="3998"/>
                <w:tab w:val="right" w:pos="5089"/>
              </w:tabs>
              <w:spacing w:after="29" w:line="259" w:lineRule="auto"/>
              <w:ind w:left="0" w:right="0" w:firstLine="0"/>
              <w:jc w:val="left"/>
            </w:pPr>
            <w:r>
              <w:t xml:space="preserve">различать </w:t>
            </w:r>
            <w:r>
              <w:tab/>
              <w:t xml:space="preserve">работы </w:t>
            </w:r>
            <w:r>
              <w:tab/>
              <w:t xml:space="preserve">великих </w:t>
            </w:r>
            <w:r>
              <w:tab/>
              <w:t xml:space="preserve">мастеров </w:t>
            </w:r>
            <w:r>
              <w:tab/>
              <w:t xml:space="preserve">по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художественной манере (по манере письма)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Духовно-</w:t>
            </w:r>
            <w:r>
              <w:rPr>
                <w:b/>
              </w:rPr>
              <w:t>нравственные проблемы жизни и искусства</w:t>
            </w: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понимать связи искусства с всемирной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152"/>
                <w:tab w:val="right" w:pos="5089"/>
              </w:tabs>
              <w:spacing w:after="0" w:line="259" w:lineRule="auto"/>
              <w:ind w:left="0" w:right="0" w:firstLine="0"/>
              <w:jc w:val="left"/>
            </w:pPr>
            <w:r>
              <w:t xml:space="preserve">понимать </w:t>
            </w:r>
            <w:r>
              <w:tab/>
              <w:t xml:space="preserve">гражданское </w:t>
            </w:r>
            <w:r>
              <w:tab/>
              <w:t xml:space="preserve">подвижничество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историей и историей Отечества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художника в выявлении положительных и отрицательных сторон жизни в художественном образе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осознавать роль искусства в формировании мировоззрения, в развитии религиозных представлений и в передаче духовнонравственного опыта поколений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осознавать необходимость развитого эстетического вкуса в жизни современного человека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осмысливать на основе произведений искусства морально-нравственную позицию автора и давать ей оценку, соотнося с собственной позицией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понимать специфику ориентированности отечественного искусства на приоритет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этического над эстетическим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>передавать в со</w:t>
            </w:r>
            <w:r>
              <w:t xml:space="preserve">бственной художественной деятельности красоту мира, выражать своѐ отношение к негативным явлениям жизни и искусства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осознавать </w:t>
            </w:r>
            <w:r>
              <w:tab/>
              <w:t xml:space="preserve">важность </w:t>
            </w:r>
            <w:r>
              <w:tab/>
              <w:t xml:space="preserve">сохранения художественных </w:t>
            </w:r>
            <w:r>
              <w:tab/>
              <w:t xml:space="preserve">ценностей </w:t>
            </w:r>
            <w:r>
              <w:tab/>
              <w:t xml:space="preserve">для последующих </w:t>
            </w:r>
            <w:r>
              <w:tab/>
              <w:t xml:space="preserve">поколений, </w:t>
            </w:r>
            <w:r>
              <w:tab/>
              <w:t>роль художественных музеев в жизни страны, края</w:t>
            </w:r>
            <w:r>
              <w:t xml:space="preserve">, города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Язык пластических искусств и художественный образ</w:t>
            </w: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5" w:line="248" w:lineRule="auto"/>
              <w:ind w:left="0" w:right="60" w:firstLine="0"/>
            </w:pPr>
            <w:r>
              <w:t xml:space="preserve">эмоционально-ценностно относиться к природе, человеку, обществу; различать и передавать в художественно-творческой деятельности характер, эмоциональные состояния и своѐ отношение к ним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средствами художественного языка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анализировать и высказывать суждение о своей творческой работе и работе одноклассников </w:t>
            </w:r>
          </w:p>
        </w:tc>
      </w:tr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понимать роль художественного образа и понятия «выразительность» в искусстве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понимать и использовать в художественной работе материалы и средства художественной выразительности, соответствующие замыслу </w:t>
            </w:r>
          </w:p>
        </w:tc>
      </w:tr>
      <w:tr w:rsidR="003B0E0D">
        <w:trPr>
          <w:trHeight w:val="249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9" w:line="244" w:lineRule="auto"/>
              <w:ind w:left="0" w:right="56" w:firstLine="0"/>
            </w:pPr>
            <w:r>
              <w:t>создавать композиции на заданную тему на плоскости и в пространстве, используя выразительные средства изобразительного искусства: композицию, форму, ритм, линию, цвет, объѐм, фактуру; различные художественные материалы для воплощения собственного художеств</w:t>
            </w:r>
            <w:r>
              <w:t xml:space="preserve">еннотворческого замысла в живописи,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скульптуре, графике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анализировать средства выразительности, используемые художниками, скульпторами, архитекторами, дизайнерами для создания художественного образа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>создавать средствами живописи, графики, скульптуры, д</w:t>
            </w:r>
            <w:r>
              <w:t xml:space="preserve">екоративно-прикладного искусства образ человека: передавать на плоскости и в объѐме пропорции лица, фигуры, характерные черты внешнего облика, одежды, украшений человека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наблюдать, сравнивать, сопоставлять и анализировать геометрическую форму предмета; изображать предметы различной формы; использовать простые формы для создания выразительных образов в живописи, скульптуре, графике,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художественном конструировании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49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0" w:line="244" w:lineRule="auto"/>
              <w:ind w:left="0" w:right="61" w:firstLine="0"/>
            </w:pPr>
            <w:r>
              <w:t>использовать декоративные элементы, геометрические, растительные узоры для украшения изделий и предметов быта, ритм и стилизацию форм для создания орнамента; передавать в собственной художественно-творческой деятельности специфику стилистики произведений н</w:t>
            </w:r>
            <w:r>
              <w:t xml:space="preserve">ародных художественных промыслов в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России (с учѐтом местных условий)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Виды и жанры изобразительного искусства</w:t>
            </w:r>
            <w:r>
              <w:t xml:space="preserve"> </w:t>
            </w:r>
          </w:p>
        </w:tc>
      </w:tr>
      <w:tr w:rsidR="003B0E0D">
        <w:trPr>
          <w:trHeight w:val="249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различать виды изобразительного искусства (рисунок, живопись, скульптура, художественное конструирование и дизайн, декоративно-</w:t>
            </w:r>
            <w:r>
              <w:t xml:space="preserve">прикладное искусство) и участвовать в художественно-творческой деятельности, используя различные художественные материалы и приѐмы работы с ними для передачи собственного замысла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определять шедевры национального и мирового изобразительного искусства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>раз</w:t>
            </w:r>
            <w:r>
              <w:t xml:space="preserve">личать виды декоративно-прикладных искусств, понимать их специфику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254"/>
                <w:tab w:val="right" w:pos="5091"/>
              </w:tabs>
              <w:spacing w:after="29" w:line="259" w:lineRule="auto"/>
              <w:ind w:left="0" w:right="0" w:firstLine="0"/>
              <w:jc w:val="left"/>
            </w:pPr>
            <w:r>
              <w:t xml:space="preserve">понимать </w:t>
            </w:r>
            <w:r>
              <w:tab/>
              <w:t xml:space="preserve">историческую </w:t>
            </w:r>
            <w:r>
              <w:tab/>
              <w:t xml:space="preserve">ретроспективу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становления жанров пластических искусств </w:t>
            </w:r>
          </w:p>
        </w:tc>
      </w:tr>
      <w:tr w:rsidR="003B0E0D">
        <w:trPr>
          <w:trHeight w:val="221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различать жанры изобразительного искусства (портрет, пейзаж, </w:t>
            </w:r>
            <w:r>
              <w:t xml:space="preserve">натюрморт, бытовой, исторический, батальный жанры) и участвовать в художественно-творческой деятельности, используя различные художественные материалы и приѐмы работы с ними для передачи собственного замысла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Изобразительная природа фотографии, театра, кино </w:t>
            </w:r>
          </w:p>
        </w:tc>
      </w:tr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определять жанры и особенности художественной фотографии, еѐ отличие от картины и нехудожественной фотографии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351"/>
                <w:tab w:val="right" w:pos="5091"/>
              </w:tabs>
              <w:spacing w:after="29" w:line="259" w:lineRule="auto"/>
              <w:ind w:left="0" w:right="0" w:firstLine="0"/>
              <w:jc w:val="left"/>
            </w:pPr>
            <w:r>
              <w:t xml:space="preserve">использовать </w:t>
            </w:r>
            <w:r>
              <w:tab/>
              <w:t xml:space="preserve">средства </w:t>
            </w:r>
            <w:r>
              <w:tab/>
              <w:t xml:space="preserve">художественной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выразительности в собственных фотоработах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161"/>
                <w:tab w:val="right" w:pos="4664"/>
              </w:tabs>
              <w:spacing w:after="29" w:line="259" w:lineRule="auto"/>
              <w:ind w:left="0" w:right="0" w:firstLine="0"/>
              <w:jc w:val="left"/>
            </w:pPr>
            <w:r>
              <w:t xml:space="preserve">понимать </w:t>
            </w:r>
            <w:r>
              <w:tab/>
              <w:t xml:space="preserve">особенности </w:t>
            </w:r>
            <w:r>
              <w:tab/>
              <w:t xml:space="preserve">визуального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художественного образа в театре и кино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применять в работе над цифровой фотографией технические средства Photoshop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0" w:line="252" w:lineRule="auto"/>
              <w:ind w:left="0" w:right="58" w:firstLine="0"/>
            </w:pPr>
            <w:r>
              <w:t xml:space="preserve">применять полученные знания при создании декораций, костюмов и грима для школьного спектакля (при наличии в школе технических возможностей — для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школьного фильма)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>понимать и анализировать выразительность и соответствие авторскому замыслу сценографии, кос</w:t>
            </w:r>
            <w:r>
              <w:t xml:space="preserve">тюмов, грима после просмотра спектакля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8" w:lineRule="auto"/>
              <w:ind w:left="0" w:right="0" w:firstLine="0"/>
            </w:pPr>
            <w:r>
              <w:t xml:space="preserve">применять компьютерные технологии в собственной художественно-творческой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деятельности (PowerPoint, Photoshop и др.)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понимать и анализировать раскадровку, реквизит, костюмы и грим после просмотра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художественного фильма </w:t>
            </w:r>
          </w:p>
        </w:tc>
      </w:tr>
    </w:tbl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pStyle w:val="4"/>
        <w:ind w:left="10" w:right="451"/>
      </w:pPr>
      <w:r>
        <w:t xml:space="preserve">1.2.5.16.  Музыка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068" w:type="dxa"/>
        <w:tblInd w:w="0" w:type="dxa"/>
        <w:tblCellMar>
          <w:top w:w="57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Музыка как вид искусства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наблюдать за многообразными явлениями жизни и искусства, выражать своѐ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принимать активное участие в художественных событиях класса, музыкально-эстетической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9" w:lineRule="auto"/>
              <w:ind w:left="0" w:right="0" w:firstLine="0"/>
            </w:pPr>
            <w:r>
              <w:t xml:space="preserve">отношение к искусству, оценивая художественно-образное содержание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произведения в единстве с его формой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323"/>
                <w:tab w:val="center" w:pos="1374"/>
                <w:tab w:val="center" w:pos="2486"/>
                <w:tab w:val="center" w:pos="3560"/>
                <w:tab w:val="center" w:pos="4312"/>
                <w:tab w:val="center" w:pos="4876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жизни </w:t>
            </w:r>
            <w:r>
              <w:tab/>
              <w:t xml:space="preserve">школы, </w:t>
            </w:r>
            <w:r>
              <w:tab/>
              <w:t xml:space="preserve">района, </w:t>
            </w:r>
            <w:r>
              <w:tab/>
              <w:t xml:space="preserve">города </w:t>
            </w:r>
            <w:r>
              <w:tab/>
              <w:t xml:space="preserve">и </w:t>
            </w:r>
            <w:r>
              <w:tab/>
              <w:t xml:space="preserve">др. </w:t>
            </w:r>
          </w:p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(музыкальные вечера, </w:t>
            </w:r>
            <w:r>
              <w:t xml:space="preserve">музыкальные гостиные, концерты для младших школьников и др.)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понимать специфику музыки и выявлять родство художественных образов разных искусств (общность тем, взаимодополнение выразительных средств — звучаний, линий, красок), различать особенности видов</w:t>
            </w:r>
            <w:r>
              <w:t xml:space="preserve"> искусства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самостоятельно решать творческие задачи, высказывать свои впечатления о концертах, спектаклях, кинофильмах, художественных выставках и др., оценивая их с художественноэстетической точки зрения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выражать эмоциональное содержание музыкальных произведений в исполнении, проявлять инициативу в художественнотворческой деятельности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Музыкальный образ и музыкальная драматургия</w:t>
            </w:r>
            <w:r>
              <w:t xml:space="preserve"> </w:t>
            </w:r>
          </w:p>
        </w:tc>
      </w:tr>
      <w:tr w:rsidR="003B0E0D">
        <w:trPr>
          <w:trHeight w:val="221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раскрывать образное содержание музыкальных произведений разных форм, жанров и стилей; определять средства музыкальной выразительности, приѐмы взаимодействия и развития музыкальных образов, особенности (типы) музыкальной драматургии, высказывать суждение об</w:t>
            </w:r>
            <w:r>
              <w:t xml:space="preserve"> основной идее и форме еѐ воплощения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заниматься музыкально-эстетическим самообразованием при организации культурного досуга, составлении домашней фонотеки, видеотеки, библиотеки и пр.; посещении концертов, театров и др. </w:t>
            </w:r>
          </w:p>
        </w:tc>
      </w:tr>
      <w:tr w:rsidR="003B0E0D">
        <w:trPr>
          <w:trHeight w:val="221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понимать специфику и особенности </w:t>
            </w:r>
            <w:r>
              <w:t xml:space="preserve">музыкального языка, закономерности музыкального искусства, творчески интерпретировать содержание музыкального произведения в пении, музыкально-ритмическом движении, пластическом интонировании, поэтическом слове, изобразительной деятельности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воплощать различные творческие замыслы в многообразной художественной деятельности, проявлять инициативу в организации и проведении концертов, театральных спектаклей, выставок и конкурсов, фестивалей и др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>осуществлять на основе полученных знаний о музыка</w:t>
            </w:r>
            <w:r>
              <w:t xml:space="preserve">льном образе и музыкальной драматургии исследовательскую деятельность художественно-эстетической направленности для участия в выполнении творческих проектов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Музыка в современном мире: традиции и инновации</w:t>
            </w:r>
            <w:r>
              <w:t xml:space="preserve"> </w:t>
            </w:r>
          </w:p>
        </w:tc>
      </w:tr>
      <w:tr w:rsidR="003B0E0D">
        <w:trPr>
          <w:trHeight w:val="332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ориентироваться в исторически сложившихся музыкальных традициях и поликультурной картине современного музыкального мира, разбираться в текущих событиях художественной жизни в отечественной культуре и за рубежом, владеть специальной терминологией, называть </w:t>
            </w:r>
            <w:r>
              <w:t xml:space="preserve">имена выдающихся отечественных и зарубежных композиторов и крупнейшие музыкальные центры мирового значения (театры оперы и балета, концертные залы, музеи)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>высказывать личностно-</w:t>
            </w:r>
            <w:r>
              <w:t xml:space="preserve">оценочные суждения о роли и месте музыки в жизни, о нравственных ценностях и эстетических идеалах, воплощѐнных в шедеврах музыкального искусства прошлого и современности, обосновывать свои предпочтения в ситуации выбора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>определять стилевое своеобразие кл</w:t>
            </w:r>
            <w:r>
              <w:t xml:space="preserve">ассической, народной, религиозной,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структурировать и систематизировать на основе эстетического восприятия музыки и </w:t>
            </w:r>
          </w:p>
        </w:tc>
      </w:tr>
      <w:tr w:rsidR="003B0E0D">
        <w:trPr>
          <w:trHeight w:val="166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2" w:line="238" w:lineRule="auto"/>
              <w:ind w:left="0" w:right="60" w:firstLine="0"/>
            </w:pPr>
            <w:r>
              <w:t>современной музыки, понимать стилевые особенности музыкального искусства разных эпох (русская и зарубежная музыка от эпохи Средневековья до рубежа XIX—</w:t>
            </w:r>
          </w:p>
          <w:p w:rsidR="003B0E0D" w:rsidRDefault="00DB37B7">
            <w:pPr>
              <w:tabs>
                <w:tab w:val="center" w:pos="1841"/>
                <w:tab w:val="center" w:pos="2994"/>
                <w:tab w:val="right" w:pos="4664"/>
              </w:tabs>
              <w:spacing w:after="28" w:line="259" w:lineRule="auto"/>
              <w:ind w:left="0" w:right="0" w:firstLine="0"/>
              <w:jc w:val="left"/>
            </w:pPr>
            <w:r>
              <w:t xml:space="preserve">XX вв., </w:t>
            </w:r>
            <w:r>
              <w:tab/>
              <w:t xml:space="preserve">отечественное </w:t>
            </w:r>
            <w:r>
              <w:tab/>
              <w:t xml:space="preserve">и </w:t>
            </w:r>
            <w:r>
              <w:tab/>
              <w:t xml:space="preserve">зарубежное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музыкальное искусство XX в.)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9" w:lineRule="auto"/>
              <w:ind w:left="0" w:right="0" w:firstLine="0"/>
            </w:pPr>
            <w:r>
              <w:t>окружающей действительности изученн</w:t>
            </w:r>
            <w:r>
              <w:t xml:space="preserve">ый материал и разнообразную информацию,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полученную из других источников </w:t>
            </w:r>
          </w:p>
        </w:tc>
      </w:tr>
      <w:tr w:rsidR="003B0E0D">
        <w:trPr>
          <w:trHeight w:val="27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right" w:pos="4664"/>
              </w:tabs>
              <w:spacing w:after="0" w:line="259" w:lineRule="auto"/>
              <w:ind w:left="0" w:right="0" w:firstLine="0"/>
              <w:jc w:val="left"/>
            </w:pPr>
            <w:r>
              <w:t xml:space="preserve">применять </w:t>
            </w:r>
            <w:r>
              <w:tab/>
              <w:t>информационно-</w:t>
            </w:r>
          </w:p>
          <w:p w:rsidR="003B0E0D" w:rsidRDefault="00DB37B7">
            <w:pPr>
              <w:spacing w:after="0" w:line="259" w:lineRule="auto"/>
              <w:ind w:left="0" w:right="57" w:firstLine="0"/>
            </w:pPr>
            <w:r>
              <w:t xml:space="preserve">коммуникационные технологии для расширения опыта </w:t>
            </w:r>
            <w:r>
              <w:t xml:space="preserve">творческой деятельности и углублѐнного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DB37B7">
      <w:pPr>
        <w:spacing w:after="4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pStyle w:val="4"/>
        <w:ind w:left="10" w:right="451"/>
      </w:pPr>
      <w:r>
        <w:t>1.2.5.1</w:t>
      </w:r>
      <w:r>
        <w:t xml:space="preserve">7. Технология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Выпускник получит возможность научиться: </w:t>
            </w:r>
          </w:p>
        </w:tc>
      </w:tr>
      <w:tr w:rsidR="003B0E0D">
        <w:trPr>
          <w:trHeight w:val="562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7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Индустриальные технологии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Технологии обработки конструкционных и поделочных материалов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находить в учебной литературе сведения, необходимые для конструирования объекта и осуществления выбранной технологии</w:t>
            </w:r>
            <w:r>
              <w:rPr>
                <w:b/>
              </w:rP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грамотно пользоваться графической документацией и технико-технологической информацией, которые применяются при разработке, создании и эксп</w:t>
            </w:r>
            <w:r>
              <w:t xml:space="preserve">луатации различных технических объектов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читать </w:t>
            </w:r>
            <w:r>
              <w:tab/>
              <w:t xml:space="preserve">технические </w:t>
            </w:r>
            <w:r>
              <w:tab/>
              <w:t xml:space="preserve">рисунки, </w:t>
            </w:r>
            <w:r>
              <w:tab/>
              <w:t xml:space="preserve">эскизы, чертежи, схемы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6" w:firstLine="0"/>
            </w:pPr>
            <w:r>
              <w:t xml:space="preserve">осуществлять технологические процессы создания или ремонта материальных объектов, имеющих инновационные элементы </w:t>
            </w:r>
          </w:p>
        </w:tc>
      </w:tr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выполнять в масштабе и правильно оформлять технические рисунки и эскизы разрабатываемых объектов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38" w:lineRule="auto"/>
              <w:ind w:left="0" w:right="0" w:firstLine="0"/>
            </w:pPr>
            <w:r>
              <w:t xml:space="preserve">осуществлять технологические процессы создания или ремонта материальных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объектов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Электротехника</w:t>
            </w:r>
            <w:r>
              <w:t xml:space="preserve"> </w:t>
            </w:r>
          </w:p>
        </w:tc>
      </w:tr>
      <w:tr w:rsidR="003B0E0D">
        <w:trPr>
          <w:trHeight w:val="27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5" w:line="248" w:lineRule="auto"/>
              <w:ind w:left="0" w:right="60" w:firstLine="0"/>
            </w:pPr>
            <w:r>
              <w:t>разбираться в адаптированной для школьников технико-технологической информации по электротехнике и ориентироваться в электрических схемах, которые применяются при разработке, создании и эксплуатации электрифицированных приборов и аппаратов, составлять прос</w:t>
            </w:r>
            <w:r>
              <w:t xml:space="preserve">тые электрические схемы цепей бытовых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устройств и моделей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2" w:firstLine="0"/>
            </w:pPr>
            <w:r>
              <w:t xml:space="preserve">составлять электрические схемы, которые применяются при разработке электроустановок, создании и эксплуатации электрифицированных приборов и аппаратов, используя дополнительные источники информации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(включая Интернет)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осуществлять технологические процессы сборки или ремонта объектов, содержащих электрические цепи с учѐтом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осуществлять процессы сборки, регулировки или ремонта объектов, содержащих электрические цепи с элементами электроники и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необходимости </w:t>
            </w:r>
            <w:r>
              <w:tab/>
              <w:t xml:space="preserve">экономии </w:t>
            </w:r>
            <w:r>
              <w:tab/>
              <w:t xml:space="preserve">электрической энергии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автоматики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Технологии ведения дома. Кулинария </w:t>
            </w:r>
          </w:p>
        </w:tc>
      </w:tr>
      <w:tr w:rsidR="003B0E0D">
        <w:trPr>
          <w:trHeight w:val="304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самостоятельно готовить для своей семьи простые кулинарные блюда из сырых и варѐных овощей и фруктов, молока и молочных продуктов, яиц, рыбы, мяса, птицы, различных видов теста, круп, бобовых и макаронных изделий, отвечающие требованиям рационального питан</w:t>
            </w:r>
            <w:r>
              <w:t xml:space="preserve">ия, соблюдая правильную технологическую последовательность приготовления, санитарно-гигиенические требования и правила безопасной работы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50"/>
                <w:tab w:val="center" w:pos="1825"/>
                <w:tab w:val="center" w:pos="2966"/>
                <w:tab w:val="center" w:pos="3859"/>
                <w:tab w:val="center" w:pos="4680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составлять </w:t>
            </w:r>
            <w:r>
              <w:tab/>
              <w:t xml:space="preserve">рацион </w:t>
            </w:r>
            <w:r>
              <w:tab/>
              <w:t xml:space="preserve">питания </w:t>
            </w:r>
            <w:r>
              <w:tab/>
              <w:t xml:space="preserve">на </w:t>
            </w:r>
            <w:r>
              <w:tab/>
              <w:t xml:space="preserve">основе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физиологических потребностей организма </w:t>
            </w:r>
          </w:p>
        </w:tc>
      </w:tr>
      <w:tr w:rsidR="003B0E0D">
        <w:trPr>
          <w:trHeight w:val="221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выбирать пищевые продукты для удо</w:t>
            </w:r>
            <w:r>
              <w:t>влетворения потребностей организма в белках, углеводах, жирах, витаминах, минеральных веществах; организовывать своѐ рациональное питание в домашних условиях; применять различные способы обработки пищевых продуктов с целью сохранения в них питательных веще</w:t>
            </w:r>
            <w:r>
              <w:t xml:space="preserve">ств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применять основные виды и способы консервирования и заготовки пищевых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продуктов в домашних условиях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экономить электрическую энергию при обработке пищевых продуктов; оформлять приготовленные блюда, сервировать стол; соблюдать правила этикета за столом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определять виды экологического загрязнения пищевых продуктов; оценивать влияние техногенной сферы на </w:t>
            </w:r>
            <w:r>
              <w:t xml:space="preserve">окружающую среду и здоровье человека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выполнять мероприятия по предотвращению негативного влияния техногенной сферы на окружающую среду и здоровье человека </w:t>
            </w:r>
          </w:p>
        </w:tc>
      </w:tr>
      <w:tr w:rsidR="003B0E0D">
        <w:trPr>
          <w:trHeight w:val="288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Создание изделий из текстильных и поделочных материалов</w:t>
            </w:r>
            <w:r>
              <w:t xml:space="preserve"> </w:t>
            </w:r>
          </w:p>
        </w:tc>
      </w:tr>
      <w:tr w:rsidR="003B0E0D">
        <w:trPr>
          <w:trHeight w:val="221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>изготавливать с помощью ручных инструментов и оборудования для швейных и декоративно-прикладных работ, швейной машины простые по конструкции модели швейных изделий, пользуясь технологической документацией; выполнять влажно-тепловую обработку швейных издели</w:t>
            </w:r>
            <w:r>
              <w:t xml:space="preserve">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выполнять несложные приѐмы моделирования швейных изделий, в том числе с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использованием традиций народного костюма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использовать при моделировании зрительные иллюзии в одежде; определять и исправлять дефекты швейных изделий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выполнять художественную отделку швейных изделий </w:t>
            </w:r>
          </w:p>
        </w:tc>
      </w:tr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725"/>
                <w:tab w:val="center" w:pos="2555"/>
                <w:tab w:val="center" w:pos="434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изготавливать </w:t>
            </w:r>
            <w:r>
              <w:tab/>
              <w:t xml:space="preserve">изделия </w:t>
            </w:r>
            <w:r>
              <w:tab/>
              <w:t>декоративно-</w:t>
            </w:r>
          </w:p>
        </w:tc>
      </w:tr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прикладного искусства, региональных народных промыслов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определять основные стили в одежде и современные направления моды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Технологии исследовательской, опытнической и проектной деятельности</w:t>
            </w:r>
            <w:r>
              <w:t xml:space="preserve"> </w:t>
            </w:r>
          </w:p>
        </w:tc>
      </w:tr>
      <w:tr w:rsidR="003B0E0D">
        <w:trPr>
          <w:trHeight w:val="332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>планировать и выполнять учебные технологические проекты: выявлять и формулировать проблему; обосновывать цель проекта, конструкцию изделия, сущность итогового продукта или желаемого результата; планировать этапы выполнения работ; составлять технологическую</w:t>
            </w:r>
            <w:r>
              <w:t xml:space="preserve"> карту изготовления изделия; выбирать средства реализации замысла; осуществлять технологический процесс; контролировать ход и результаты выполнения проекта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>организовывать и осуществлять проектную деятельность на основе установленных норм и стандартов, пои</w:t>
            </w:r>
            <w:r>
              <w:t xml:space="preserve">ска новых технологических решений, планировать и организовывать технологический процесс с учѐтом имеющихся ресурсов и условий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1" w:firstLine="0"/>
            </w:pPr>
            <w:r>
              <w:t xml:space="preserve">представлять результаты выполненного проекта: пользоваться основными видами проектной документации; готовить пояснительную записку к проекту; оформлять проектные материалы;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представлять проект к защите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>осуществлять презентацию, экономическую и экологичес</w:t>
            </w:r>
            <w:r>
              <w:t xml:space="preserve">кую оценку проекта, давать примерную оценку цены произведѐнного продукта как товара на рынке; разрабатывать вариант рекламы для продукта труда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Современное производство и профессиональное самоопределение </w:t>
            </w:r>
          </w:p>
        </w:tc>
      </w:tr>
      <w:tr w:rsidR="003B0E0D">
        <w:trPr>
          <w:trHeight w:val="221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>построению 2—</w:t>
            </w:r>
            <w:r>
              <w:t xml:space="preserve">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план</w:t>
            </w:r>
            <w:r>
              <w:t xml:space="preserve">ировать профессиональную карьеру </w:t>
            </w:r>
          </w:p>
        </w:tc>
      </w:tr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рационально выбирать пути продолжения образования или трудоустройства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333"/>
                <w:tab w:val="center" w:pos="3582"/>
                <w:tab w:val="right" w:pos="5091"/>
              </w:tabs>
              <w:spacing w:after="29" w:line="259" w:lineRule="auto"/>
              <w:ind w:left="0" w:right="0" w:firstLine="0"/>
              <w:jc w:val="left"/>
            </w:pPr>
            <w:r>
              <w:t xml:space="preserve">ориентироваться </w:t>
            </w:r>
            <w:r>
              <w:tab/>
              <w:t xml:space="preserve">в </w:t>
            </w:r>
            <w:r>
              <w:tab/>
              <w:t xml:space="preserve">информации </w:t>
            </w:r>
            <w:r>
              <w:tab/>
              <w:t xml:space="preserve">по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трудоустройству и продолжению образования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оценивать свои возможности и возможности своей семьи для предпринимательской деятельности </w:t>
            </w:r>
          </w:p>
        </w:tc>
      </w:tr>
    </w:tbl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pStyle w:val="4"/>
        <w:ind w:left="10" w:right="451"/>
      </w:pPr>
      <w:r>
        <w:t xml:space="preserve">1.2.5.18. Физическая культура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068" w:type="dxa"/>
        <w:tblInd w:w="0" w:type="dxa"/>
        <w:tblCellMar>
          <w:top w:w="9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Знания о физической культуре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57" w:firstLine="0"/>
            </w:pPr>
            <w:r>
              <w:t xml:space="preserve">рассматривать физическую культуру как явление культуры, выделять исторические этапы еѐ развития, характеризовать основные направления и формы еѐ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организации в современном обществе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определять признаки положительного влияния занятий физической подготовкой </w:t>
            </w:r>
            <w:r>
              <w:t xml:space="preserve">на укрепление здоровья, устанавливать связь между развитием физических качеств и основных систем организма. </w:t>
            </w:r>
          </w:p>
        </w:tc>
      </w:tr>
      <w:tr w:rsidR="003B0E0D">
        <w:trPr>
          <w:trHeight w:val="28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766"/>
                <w:tab w:val="right" w:pos="4661"/>
              </w:tabs>
              <w:spacing w:after="0" w:line="259" w:lineRule="auto"/>
              <w:ind w:left="0" w:right="0" w:firstLine="0"/>
              <w:jc w:val="left"/>
            </w:pPr>
            <w:r>
              <w:t xml:space="preserve">характеризовать </w:t>
            </w:r>
            <w:r>
              <w:tab/>
              <w:t xml:space="preserve">содержательные </w:t>
            </w:r>
            <w:r>
              <w:tab/>
              <w:t xml:space="preserve">основы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166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здорового образа жизни, раскрывать его взаимосвязь со здоровьем, гармоничным физическим </w:t>
            </w:r>
            <w:r>
              <w:tab/>
              <w:t xml:space="preserve">развитием </w:t>
            </w:r>
            <w:r>
              <w:tab/>
              <w:t xml:space="preserve">и </w:t>
            </w:r>
            <w:r>
              <w:tab/>
              <w:t xml:space="preserve">физической подготовленностью, </w:t>
            </w:r>
            <w:r>
              <w:tab/>
              <w:t xml:space="preserve">формированием качеств личности и профилактикой вредных привычек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21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1" w:firstLine="0"/>
            </w:pPr>
            <w:r>
              <w:t>определять базовые понятия и термины физической культур</w:t>
            </w:r>
            <w:r>
              <w:t xml:space="preserve">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развития физических качеств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1" w:firstLine="0"/>
            </w:pPr>
            <w:r>
              <w:t xml:space="preserve">разрабатывать содержание самостоятельных занятий физическими упражнениями, определять их направленность и формулировать задачи, рационально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планировать режим дня и учебной недели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 xml:space="preserve"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руководствоваться правилами оказания первой доврачебной помощи при травмах и ушибах</w:t>
            </w:r>
            <w:r>
              <w:t xml:space="preserve"> во время самостоятельных занятий физическими упражнениями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Способы двигательной (физкультурной) деятельности</w:t>
            </w:r>
            <w:r>
              <w:t xml:space="preserve"> </w:t>
            </w:r>
          </w:p>
        </w:tc>
      </w:tr>
      <w:tr w:rsidR="003B0E0D">
        <w:trPr>
          <w:trHeight w:val="19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</w:t>
            </w:r>
            <w:r>
              <w:t xml:space="preserve">отовленности </w:t>
            </w:r>
          </w:p>
        </w:tc>
      </w:tr>
      <w:tr w:rsidR="003B0E0D">
        <w:trPr>
          <w:trHeight w:val="19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1" w:firstLine="0"/>
            </w:pPr>
            <w:r>
              <w:t xml:space="preserve">составлять комплексы физических упражнений оздоровительной, тренирующей и корригирующей направленности, подбирать индивидуальную нагрузку с учѐтом функциональных особенностей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возможностей собственного организма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6" w:firstLine="0"/>
            </w:pPr>
            <w:r>
              <w:t>проводить занятия физическ</w:t>
            </w:r>
            <w:r>
              <w:t xml:space="preserve">ой культурой с использованием оздоровительной ходьбы и бега, лыжных прогулок, обеспечивать их оздоровительную направленность </w:t>
            </w:r>
          </w:p>
        </w:tc>
      </w:tr>
      <w:tr w:rsidR="003B0E0D">
        <w:trPr>
          <w:trHeight w:val="166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58" w:firstLine="0"/>
            </w:pPr>
            <w:r>
              <w:t xml:space="preserve"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развитию физических качеств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>самостоятельно проводить занятия по обуче</w:t>
            </w:r>
            <w:r>
              <w:t xml:space="preserve">нию двигательным действиям,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анализировать особенности их выполнения, выявлять ошибки и своевременно устранять их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21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физического развития и физической подгот</w:t>
            </w:r>
            <w:r>
              <w:t xml:space="preserve">овленности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Физическое совершенствование</w:t>
            </w: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38" w:lineRule="auto"/>
              <w:ind w:left="0" w:right="64" w:firstLine="0"/>
            </w:pPr>
            <w:r>
              <w:t xml:space="preserve">выполнять комплексы упражнений лечебной физической культуры с учѐтом имеющихся индивидуальных нарушений в показателях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здоровья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преодолевать естественные и искусственные препятствия с помощью разнообразных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способов лаз</w:t>
            </w:r>
            <w:r>
              <w:t xml:space="preserve">ания, прыжков и бега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выполнять акробатические комбинации из числа хорошо освоенных упражнений;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260"/>
                <w:tab w:val="center" w:pos="3240"/>
                <w:tab w:val="center" w:pos="4086"/>
                <w:tab w:val="right" w:pos="5091"/>
              </w:tabs>
              <w:spacing w:after="29" w:line="259" w:lineRule="auto"/>
              <w:ind w:left="0" w:right="0" w:firstLine="0"/>
              <w:jc w:val="left"/>
            </w:pPr>
            <w:r>
              <w:t xml:space="preserve">осуществлять </w:t>
            </w:r>
            <w:r>
              <w:tab/>
              <w:t xml:space="preserve">судейство </w:t>
            </w:r>
            <w:r>
              <w:tab/>
              <w:t xml:space="preserve">по </w:t>
            </w:r>
            <w:r>
              <w:tab/>
              <w:t xml:space="preserve">одному </w:t>
            </w:r>
            <w:r>
              <w:tab/>
              <w:t xml:space="preserve">из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осваиваемых видов спорта </w:t>
            </w:r>
          </w:p>
        </w:tc>
      </w:tr>
      <w:tr w:rsidR="003B0E0D">
        <w:trPr>
          <w:trHeight w:val="84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выполнять гимнастические комбинации на спортивных снарядах из числа хорошо освоенных упражнений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выполнять тестовые нормативы по физической подготовке</w:t>
            </w:r>
            <w:r>
              <w:rPr>
                <w:b/>
              </w:rP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выполнять легкоатлетические упражнения в беге и прыжках (в высоту и длину)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7" w:firstLine="0"/>
            </w:pPr>
            <w:r>
              <w:t xml:space="preserve">выполнять передвижения на лыжах скользящими способами ходьбы, демонстрировать технику умения последовательно чередовать их в процессе прохождения тренировочных дистанций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выполнять спуски и торможения на лыжах с пологого склона одним из разученных спосо</w:t>
            </w:r>
            <w:r>
              <w:t xml:space="preserve">бов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DB37B7">
      <w:pPr>
        <w:spacing w:after="1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pStyle w:val="4"/>
        <w:ind w:left="10" w:right="451"/>
      </w:pPr>
      <w:r>
        <w:t xml:space="preserve">1.2.5.19.  Основы безопасности жизнедеятельности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tbl>
      <w:tblPr>
        <w:tblStyle w:val="TableGrid"/>
        <w:tblW w:w="10068" w:type="dxa"/>
        <w:tblInd w:w="0" w:type="dxa"/>
        <w:tblCellMar>
          <w:top w:w="57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8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научится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562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2824" w:firstLine="0"/>
              <w:jc w:val="left"/>
            </w:pPr>
            <w:r>
              <w:rPr>
                <w:b/>
              </w:rPr>
              <w:t>Основы безопасности личности, общества и государства Основы комплексной безопасности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классифицировать и описывать потенциально опасные бытовые ситуации 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систематизировать основные положения нормативно-правовых актов Российской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22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объекты экономики, расположенные в районе проживания; чрезвычайные ситуации природного и техногенного характера, наиболее вероятные для региона проживания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>Федерации в области безопасности и обосновывать их значение для обеспечения национальной безопасност</w:t>
            </w:r>
            <w:r>
              <w:t xml:space="preserve">и России в современном мире;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</w:t>
            </w:r>
          </w:p>
        </w:tc>
      </w:tr>
      <w:tr w:rsidR="003B0E0D">
        <w:trPr>
          <w:trHeight w:val="249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0" w:line="244" w:lineRule="auto"/>
              <w:ind w:left="0" w:right="57" w:firstLine="0"/>
            </w:pPr>
            <w:r>
              <w:t>анализировать и характеризовать причины возникновения различных опасных ситуаций в повседневной жизни и их последствия, в том числе возможные причины и последствия пожаров, дорожнотранспортных происшествий (ДТП), загрязнения окружающей природной среды, чре</w:t>
            </w:r>
            <w:r>
              <w:t xml:space="preserve">звычайных ситуаций природного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техногенного характера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прогнозировать возможность возникновения опасных и чрезвычайных ситуаций по их характерным признакам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выявлять и характеризовать роль и влияние человеческого фактора в возникновении опасных ситуаций, обосновывать необходимость повышения уровня культуры безопасности жизнедеятельности населения страны в современных условиях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 xml:space="preserve">характеризовать роль образования </w:t>
            </w:r>
            <w:r>
              <w:t xml:space="preserve">в системе формирования современного уровня культуры безопасности жизнедеятельности у населения страны </w:t>
            </w:r>
          </w:p>
        </w:tc>
      </w:tr>
      <w:tr w:rsidR="003B0E0D">
        <w:trPr>
          <w:trHeight w:val="221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формировать модель личного безопасного поведения по соблюдению правил пожарной безопасности в повседневной жизни; по поведению на дорогах в качестве пешехода, пассажира и водителя велосипеда, по минимизации отрицательного влияния на здоровье неблагоприятно</w:t>
            </w:r>
            <w:r>
              <w:t xml:space="preserve">й окружающей среды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5" w:firstLine="0"/>
            </w:pPr>
            <w:r>
              <w:t xml:space="preserve">проектировать план по повышению индивидуального уровня культуры безопасности жизнедеятельности для защищѐнности личных жизненно важных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интересов от внешних и внутренних угроз </w:t>
            </w:r>
          </w:p>
        </w:tc>
      </w:tr>
      <w:tr w:rsidR="003B0E0D">
        <w:trPr>
          <w:trHeight w:val="221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60" w:firstLine="0"/>
            </w:pPr>
            <w:r>
              <w:t>разрабатывать личный план по охране окружающей природной с</w:t>
            </w:r>
            <w:r>
              <w:t xml:space="preserve">реды в местах проживания; план самостоятельной подготовки к активному отдыху на природе и обеспечению безопасности отдыха; план безопасного поведения в условиях чрезвычайных ситуаций с учѐтом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особенностей обстановки в регионе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1" w:firstLine="0"/>
            </w:pPr>
            <w:r>
              <w:t xml:space="preserve">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техногенного характера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Защита населения Российской Федерации от чрезвычайных ситуаций</w:t>
            </w:r>
            <w:r>
              <w:t xml:space="preserve"> </w:t>
            </w:r>
          </w:p>
        </w:tc>
      </w:tr>
      <w:tr w:rsidR="003B0E0D">
        <w:trPr>
          <w:trHeight w:val="19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7" w:firstLine="0"/>
            </w:pPr>
            <w:r>
              <w:t xml:space="preserve">характеризовать в общих чертах организационные основы по защите населения Российской Федерации от чрезвычайных ситуаций мирного и военного времени; объяснять необходимость подготовки граждан к защите Отечества; устанавливать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>формировать основные задачи, с</w:t>
            </w:r>
            <w:r>
              <w:t xml:space="preserve">тоящие перед образовательным учреждением, по защите учащихся и персонала от последствий чрезвычайных ситуаций мирного и военного времени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111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>взаимосвязь между нравственной и патриотической проекцией личности и необходимостью обороны государства от внешних в</w:t>
            </w:r>
            <w:r>
              <w:t xml:space="preserve">рагов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387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38" w:lineRule="auto"/>
              <w:ind w:left="0" w:right="61" w:firstLine="0"/>
            </w:pPr>
            <w:r>
              <w:t>характеризовать РСЧС (Единая государственная система предупреждения и ликвидации чрезвычайных ситуаций): классифицировать основные задачи, которые решает РСЧС по защите населения страны от чрезвычайных ситуаций природного и техногенного характера; обосновы</w:t>
            </w:r>
            <w:r>
              <w:t xml:space="preserve">вать предназначение функциональных и территориальных подсистем РСЧС; характеризовать силы и средства, которыми располагает РСЧС для защиты населения страны от чрезвычайных ситуаций природного и техногенного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характера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5" w:firstLine="0"/>
            </w:pPr>
            <w:r>
              <w:t>подбирать материал и готовить занятие</w:t>
            </w:r>
            <w:r>
              <w:t xml:space="preserve"> на тему «Основные задачи гражданской обороны по защите населения от последствий чрезвычайных ситуаций мирного и военного времени» </w:t>
            </w:r>
          </w:p>
        </w:tc>
      </w:tr>
      <w:tr w:rsidR="003B0E0D">
        <w:trPr>
          <w:trHeight w:val="332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7" w:firstLine="0"/>
            </w:pPr>
            <w:r>
              <w:t>характеризовать гражданскую оборону как составную часть системы обеспечения национальной безопасности России: классифицировать основные задачи, возложенные на гражданскую оборону по защите населения РФ от чрезвычайных ситуаций мирного и военного времени; р</w:t>
            </w:r>
            <w:r>
              <w:t xml:space="preserve">азличать факторы, которые определяют развитие гражданской обороны в современных условиях; характеризовать и обосновывать основные обязанности граждан РФ в области гражданской обороны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обсуждать тему «Ключевая роль МЧС России в формировании </w:t>
            </w:r>
            <w:r>
              <w:tab/>
              <w:t xml:space="preserve">культуры </w:t>
            </w:r>
            <w:r>
              <w:tab/>
              <w:t>безоп</w:t>
            </w:r>
            <w:r>
              <w:t xml:space="preserve">асности жизнедеятельности у населения Российской Федерации» </w:t>
            </w:r>
          </w:p>
        </w:tc>
      </w:tr>
      <w:tr w:rsidR="003B0E0D">
        <w:trPr>
          <w:trHeight w:val="249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1" w:firstLine="0"/>
            </w:pPr>
            <w:r>
              <w:t>характеризовать МЧС России: классифицировать основные задачи, которые решает МЧС России по защите населения страны от чрезвычайных ситуаций мирного и военного времени; давать характеристику силам МЧС России, которые обеспечивают немедленное реагирование пр</w:t>
            </w:r>
            <w:r>
              <w:t xml:space="preserve">и возникновении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чрезвычайных ситуаций;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различать инженерно-технические сооружения, которые используются в районе проживания, для защиты населения от чрезвычайных ситуаций техногенного характера, классифицировать их по предназначению и защитным свойствам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1" w:firstLine="0"/>
            </w:pPr>
            <w:r>
              <w:t xml:space="preserve">характеризовать основные мероприятия, которые проводятся в РФ, по защите населения от чрезвычайных ситуаций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мирного и военного времени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 xml:space="preserve">анализировать систему мониторинга и прогнозирования чрезвычайных ситуаций и основные мероприятия, которые она в себя включает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описывать основные задачи системы инженерных сооружений, которая существует в районе проживания, для защиты населения от чрезв</w:t>
            </w:r>
            <w:r>
              <w:t xml:space="preserve">ычайных ситуаций природного и техногенного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4820"/>
        <w:gridCol w:w="5247"/>
      </w:tblGrid>
      <w:tr w:rsidR="003B0E0D">
        <w:trPr>
          <w:trHeight w:val="28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характера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описывать существующую систему оповещения населения при угрозе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возникновения чрезвычайной ситуации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анализировать мероприятия, принимаемые </w:t>
            </w:r>
          </w:p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МЧС России, по использованию современных технических средств для информации населения о чрезвычайных ситуациях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9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характеризовать эвакуацию населения как один из основных способов защиты населения от чрезвычайных ситуаций мирного и военного времени; разли</w:t>
            </w:r>
            <w:r>
              <w:t xml:space="preserve">чать виды эвакуации; составлять перечень необходимых личных предметов на случай эвакуации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характеризовать аварийно-спасательные и другие </w:t>
            </w:r>
            <w:r>
              <w:tab/>
              <w:t xml:space="preserve">неотложные </w:t>
            </w:r>
            <w:r>
              <w:tab/>
              <w:t xml:space="preserve">работы </w:t>
            </w:r>
            <w:r>
              <w:tab/>
              <w:t xml:space="preserve">в </w:t>
            </w:r>
            <w:r>
              <w:tab/>
              <w:t xml:space="preserve">очагах поражения </w:t>
            </w:r>
            <w:r>
              <w:tab/>
              <w:t xml:space="preserve">как </w:t>
            </w:r>
            <w:r>
              <w:tab/>
              <w:t xml:space="preserve">совокупность первоочередных работ в зоне чрезвычайной ситуации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8" w:lineRule="auto"/>
              <w:ind w:left="0" w:right="0" w:firstLine="0"/>
            </w:pPr>
            <w:r>
              <w:t>анализировать основные мероприятия, которые проводятся при аварийно-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спасательных работах в очагах поражения;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описывать основные мероприятия, которые проводятся при выполнении неотложных работ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39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моделировать свои действия по сигналам оповещения о чрезвычайных ситуациях в районе проживания при нахождении в школе, на улице, в общественном месте (в театре, библиотеке и др.), дома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Основы противодействия терроризму и экстремизму в Российской Федерации</w:t>
            </w: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38" w:lineRule="auto"/>
              <w:ind w:left="0" w:right="0" w:firstLine="0"/>
            </w:pPr>
            <w:r>
              <w:t xml:space="preserve">негативно относиться к любым видам террористической и экстремистской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деятельности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формировать индивидуальные основы правовой психологии для противостояния идеологии насилия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характеризовать терроризм и экстремизм как социальное явление, представляющее серьѐзную угрозу личности, обществу и национальной безопасности России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формировать личные убеждения, способствующие профилактике вовлечения в террористическую деятельность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анализировать основные положения нормативно-правовых актов РФ по противодействию терроризму и экстремизму и обосновывать необходимость комплекса мер, принимаемых в РФ по противодействию терроризму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формировать </w:t>
            </w:r>
            <w:r>
              <w:tab/>
              <w:t xml:space="preserve">индивидуальные </w:t>
            </w:r>
            <w:r>
              <w:tab/>
              <w:t>качества, способствующие прот</w:t>
            </w:r>
            <w:r>
              <w:t xml:space="preserve">иводействию экстремизму и терроризму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воспитывать у себя личные убеждения и качества, которые способствуют формированию антитеррористического поведения и антиэкстремистского мышления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</w:pPr>
            <w:r>
              <w:t>использовать знания о здоровом образе жизни, социальных нормах и законо</w:t>
            </w:r>
            <w:r>
              <w:t xml:space="preserve">дательстве для выработки осознанного негативного отношения к любым видам нарушений общественного порядка, употреблению алкоголя и наркотиков, </w:t>
            </w:r>
          </w:p>
        </w:tc>
      </w:tr>
    </w:tbl>
    <w:p w:rsidR="003B0E0D" w:rsidRDefault="003B0E0D">
      <w:pPr>
        <w:spacing w:after="0" w:line="259" w:lineRule="auto"/>
        <w:ind w:left="-994" w:right="317" w:firstLine="0"/>
        <w:jc w:val="left"/>
      </w:pPr>
    </w:p>
    <w:tbl>
      <w:tblPr>
        <w:tblStyle w:val="TableGrid"/>
        <w:tblW w:w="10068" w:type="dxa"/>
        <w:tblInd w:w="0" w:type="dxa"/>
        <w:tblCellMar>
          <w:top w:w="7" w:type="dxa"/>
          <w:left w:w="0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4820"/>
        <w:gridCol w:w="4190"/>
        <w:gridCol w:w="439"/>
        <w:gridCol w:w="618"/>
      </w:tblGrid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а также к любым видам экстремистской и террористической деятельности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обосновывать значение культуры безопасности жизнедеятельности в противодействии идеологии терроризма и экстремизма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характеризовать основные меры уголовной ответственности за участие в террористической и экстремистской деятельности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моделировать последовательность своих действий при угрозе террористического акта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10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7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Основы медицинских знаний и здорового образа жизни </w:t>
            </w:r>
          </w:p>
          <w:p w:rsidR="003B0E0D" w:rsidRDefault="00DB37B7">
            <w:pPr>
              <w:spacing w:after="26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Основы здорового образа жизни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Основы медицинских знаний и оказание первой помощи</w:t>
            </w:r>
            <w:r>
              <w:t xml:space="preserve"> </w:t>
            </w:r>
          </w:p>
        </w:tc>
      </w:tr>
      <w:tr w:rsidR="003B0E0D">
        <w:trPr>
          <w:trHeight w:val="249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характеризовать здоровый образ жизни и его основные составляющие как индивидуальную систему поведения человека в повседневной жизни, обеспечивающую совершенствование его духовных и физических качеств; использовать знания о здоровье и здоровом образе жизни </w:t>
            </w:r>
            <w:r>
              <w:t xml:space="preserve">как средство физического совершенствования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64" w:firstLine="0"/>
            </w:pPr>
            <w:r>
              <w:t xml:space="preserve">использовать здоровьесберегающие технологии (совокупность методов и процессов) для сохранения и укрепления индивидуального здоровья, в том числе его духовной, физической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 социальной составляющих </w:t>
            </w:r>
          </w:p>
        </w:tc>
      </w:tr>
      <w:tr w:rsidR="003B0E0D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анализировать состояние личного здоровья и принимать меры по его сохранению, соблюдать нормы и правила здорового образа жизни для сохранения и укрепления личного здоровья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58" w:firstLine="0"/>
            </w:pPr>
            <w:r>
              <w:t>классифицировать знания об основных факторах, разрушающих здоровье; характеризова</w:t>
            </w:r>
            <w:r>
              <w:t xml:space="preserve">ть факторы, потенциально опасные для здоровья (вредные привычки, ранние половые связи и др.), и их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возможные последствия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66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59" w:firstLine="0"/>
            </w:pPr>
            <w:r>
              <w:t xml:space="preserve">систематизировать знания о репродуктивном здоровье как единой составляющей здоровья личности и общества; формировать личные качества, которыми должны обладать молодые люди,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решившие вступить в брак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21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анализировать основные демографические процессы в Российской Федерации; описывать и комментировать основы семейного законодательства в Российской Федерации; объяснить роль семьи в жизни личности и общества, значение семьи для обеспечения демографической бе</w:t>
            </w:r>
            <w:r>
              <w:t xml:space="preserve">зопасности государства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характеризовать различные повреждения и травмы, наиболее часто встречающиеся в 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готовить и проводить занятия по обучению правилам оказания само- и взаимопомощи при </w:t>
            </w:r>
          </w:p>
        </w:tc>
      </w:tr>
      <w:tr w:rsidR="003B0E0D">
        <w:trPr>
          <w:trHeight w:val="56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быту, и их возможные последствия для здоровья 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</w:pPr>
            <w:r>
              <w:t xml:space="preserve">наиболее часто встречающихся повреждениях и травмах 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 </w:t>
            </w:r>
          </w:p>
        </w:tc>
        <w:tc>
          <w:tcPr>
            <w:tcW w:w="6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быту </w:t>
            </w:r>
          </w:p>
        </w:tc>
      </w:tr>
      <w:tr w:rsidR="003B0E0D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60" w:firstLine="0"/>
            </w:pPr>
            <w:r>
              <w:t xml:space="preserve">анализировать возможные последствия неотложных состояний в случаях, если не будет своевременно оказана первая помощь 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304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108" w:right="59" w:firstLine="0"/>
            </w:pPr>
            <w:r>
              <w:t xml:space="preserve">характеризовать предназначение первой помощи пострадавшим; классифицировать средства, используемые при оказании первой помощи; соблюдать последовательность действий при оказании первой помощи при различных повреждениях, травмах, наиболее часто случающихся </w:t>
            </w:r>
            <w:r>
              <w:t xml:space="preserve">в быту; определять последовательность оказания первой помощи и различать еѐ средства в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конкретных ситуациях 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49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58" w:firstLine="0"/>
            </w:pPr>
            <w:r>
              <w:t>анализировать причины массовых поражений в условиях чрезвычайных ситуаций природного, техногенного и социального характера и систему мер по защите населения в условиях чрезвычайных ситуаций и минимизации массовых поражений; выполнять в паре/втроѐм приѐмы о</w:t>
            </w:r>
            <w:r>
              <w:t xml:space="preserve">казания само- и взаимопомощи в зоне массовых поражений 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3B0E0D" w:rsidRDefault="00DB37B7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pStyle w:val="2"/>
        <w:spacing w:after="5"/>
        <w:ind w:left="0" w:right="0" w:firstLine="708"/>
        <w:jc w:val="both"/>
      </w:pPr>
      <w:r>
        <w:rPr>
          <w:i w:val="0"/>
        </w:rPr>
        <w:t xml:space="preserve">1.3. Система оценки достижения планируемых результатов освоения основной образовательной программы основного общего образования </w:t>
      </w:r>
    </w:p>
    <w:p w:rsidR="003B0E0D" w:rsidRDefault="00DB37B7">
      <w:pPr>
        <w:spacing w:after="18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ind w:left="-1" w:right="458"/>
      </w:pPr>
      <w:r>
        <w:t>Система оценки достижения планируемых результатов освоения ООП ООО (далее – система оценки) – является одним из инструментов реализации требований ФГОС ООО к результатам освоения основной образовательной программы основного общего образования, направленным</w:t>
      </w:r>
      <w:r>
        <w:t xml:space="preserve"> на обеспечение качества образования через вовлечение в оценочную деятельность педагогов и обучающихся.</w:t>
      </w:r>
      <w:r>
        <w:rPr>
          <w:i/>
        </w:rPr>
        <w:t xml:space="preserve"> </w:t>
      </w:r>
      <w:r>
        <w:t>При оценке достижений планируемых результатов освоения образовательной программы основного общего образования МАОУ СШ №150 основывается на соответствующ</w:t>
      </w:r>
      <w:r>
        <w:t>их положениях закона «Об образовании в Российской Федерации», Федерального государственного образовательного стандарта основного общего образования.</w:t>
      </w:r>
      <w:r>
        <w:rPr>
          <w:i/>
        </w:rPr>
        <w:t xml:space="preserve"> </w:t>
      </w:r>
      <w:r>
        <w:t>Качество образования, в том числе степень достижения планируемых результатов освоения образовательной прогр</w:t>
      </w:r>
      <w:r>
        <w:t>аммы, оценивается в рамках процедур государственной и общественной аккредитации, информационной открытости системы образования, мониторинга системы образования, государственного контроля (надзора) в сфере образования и независимой оценки качества образован</w:t>
      </w:r>
      <w:r>
        <w:t xml:space="preserve">ия. </w:t>
      </w:r>
    </w:p>
    <w:p w:rsidR="003B0E0D" w:rsidRDefault="00DB37B7">
      <w:pPr>
        <w:ind w:left="-1" w:right="458"/>
      </w:pPr>
      <w:r>
        <w:t xml:space="preserve">Актуальность изучения процесса оценивания отмечается всегда. Необходимость оценивания отмечают все участники образовательных отношений школы: ученики, учителя, родители. Система оценки выходит за узкие рамки контроля качества образования и становится </w:t>
      </w:r>
      <w:r>
        <w:t>принципиально необходимым элементом модели обеспечения качества образования. Система оценки достижения планируемых результатов освоения основной образовательной программы основного общего образования представляют собой один из инструментов реализации требо</w:t>
      </w:r>
      <w:r>
        <w:t xml:space="preserve">ваний ФГОС. </w:t>
      </w:r>
    </w:p>
    <w:p w:rsidR="003B0E0D" w:rsidRDefault="00DB37B7">
      <w:pPr>
        <w:ind w:left="708" w:right="458" w:firstLine="0"/>
      </w:pPr>
      <w:r>
        <w:t xml:space="preserve">Система оценки достижения планируемых результатов освоения ООП ООО: </w:t>
      </w:r>
    </w:p>
    <w:p w:rsidR="003B0E0D" w:rsidRDefault="00DB37B7">
      <w:pPr>
        <w:spacing w:after="0" w:line="258" w:lineRule="auto"/>
        <w:ind w:left="-15" w:right="454" w:firstLine="698"/>
        <w:jc w:val="left"/>
      </w:pPr>
      <w:r>
        <w:rPr>
          <w:noProof/>
        </w:rPr>
        <w:drawing>
          <wp:inline distT="0" distB="0" distL="0" distR="0">
            <wp:extent cx="24384" cy="24385"/>
            <wp:effectExtent l="0" t="0" r="0" b="0"/>
            <wp:docPr id="427435" name="Picture 427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35" name="Picture 4274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t xml:space="preserve">определяет основные направления и цели оценочной деятельности, ориентированной на управление качеством образования, описывает объект и содержание оценки, критерии, </w:t>
      </w:r>
      <w:r>
        <w:t>процедуры и состав инструментария оценивания, формы представления результатов, условия и границы применения системы оценки, что отражено в локальном акте МАОУ СШ №150 о текущем контроле успеваемости и промежуточной аттестации;</w:t>
      </w:r>
      <w:r>
        <w:rPr>
          <w:i/>
        </w:rPr>
        <w:t xml:space="preserve"> </w:t>
      </w:r>
    </w:p>
    <w:p w:rsidR="003B0E0D" w:rsidRDefault="00DB37B7">
      <w:pPr>
        <w:ind w:left="-1" w:right="458"/>
      </w:pPr>
      <w:r>
        <w:rPr>
          <w:noProof/>
        </w:rPr>
        <w:drawing>
          <wp:inline distT="0" distB="0" distL="0" distR="0">
            <wp:extent cx="24384" cy="21336"/>
            <wp:effectExtent l="0" t="0" r="0" b="0"/>
            <wp:docPr id="427436" name="Picture 427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36" name="Picture 42743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Ориентирует образовательну</w:t>
      </w:r>
      <w:r>
        <w:t xml:space="preserve">ю деятельность на духовно – нравственное развитие и воспитание обучающихся, реализацию требований к результатам освоения образовательной программы основного общего образования;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t xml:space="preserve"> </w:t>
      </w:r>
      <w:r>
        <w:rPr>
          <w:noProof/>
        </w:rPr>
        <w:drawing>
          <wp:inline distT="0" distB="0" distL="0" distR="0">
            <wp:extent cx="21336" cy="21336"/>
            <wp:effectExtent l="0" t="0" r="0" b="0"/>
            <wp:docPr id="427437" name="Picture 427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37" name="Picture 4274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Обеспечивает комплексный подход к оценке результатов освоения образовательн</w:t>
      </w:r>
      <w:r>
        <w:t xml:space="preserve">ой программы основного общего образования, позволяющий вести оценку предметных, метапредметных и личностных результатов; </w:t>
      </w:r>
    </w:p>
    <w:p w:rsidR="003B0E0D" w:rsidRDefault="00DB37B7">
      <w:pPr>
        <w:ind w:left="-1" w:right="458"/>
      </w:pPr>
      <w:r>
        <w:t xml:space="preserve"> </w:t>
      </w:r>
      <w:r>
        <w:rPr>
          <w:noProof/>
        </w:rPr>
        <w:drawing>
          <wp:inline distT="0" distB="0" distL="0" distR="0">
            <wp:extent cx="21336" cy="24384"/>
            <wp:effectExtent l="0" t="0" r="0" b="0"/>
            <wp:docPr id="427438" name="Picture 427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38" name="Picture 42743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Обеспечивает оценку динамики индивидуальных достижений обучающихся в процессе освоения образовательной программы основного общего о</w:t>
      </w:r>
      <w:r>
        <w:t xml:space="preserve">бразования;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t xml:space="preserve"> </w:t>
      </w:r>
      <w:r>
        <w:rPr>
          <w:noProof/>
        </w:rPr>
        <w:drawing>
          <wp:inline distT="0" distB="0" distL="0" distR="0">
            <wp:extent cx="21336" cy="21336"/>
            <wp:effectExtent l="0" t="0" r="0" b="0"/>
            <wp:docPr id="427439" name="Picture 427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39" name="Picture 4274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Предусматривает </w:t>
      </w:r>
      <w:r>
        <w:tab/>
        <w:t xml:space="preserve">использование </w:t>
      </w:r>
      <w:r>
        <w:tab/>
        <w:t xml:space="preserve">разнообразных </w:t>
      </w:r>
      <w:r>
        <w:tab/>
        <w:t xml:space="preserve">методов </w:t>
      </w:r>
      <w:r>
        <w:tab/>
        <w:t xml:space="preserve">и </w:t>
      </w:r>
      <w:r>
        <w:tab/>
        <w:t xml:space="preserve">форм, </w:t>
      </w:r>
      <w:r>
        <w:tab/>
        <w:t>взаимнодополняющих друг друга (стандартизированные письменные и устные работы, проекты, конкурсы, практические работы, творческие работы, самоанализ, самооценка, наблюдения,</w:t>
      </w:r>
      <w:r>
        <w:t xml:space="preserve"> тесты и др.) </w:t>
      </w:r>
    </w:p>
    <w:p w:rsidR="003B0E0D" w:rsidRDefault="00DB37B7">
      <w:pPr>
        <w:spacing w:after="0" w:line="258" w:lineRule="auto"/>
        <w:ind w:left="-15" w:right="454" w:firstLine="698"/>
        <w:jc w:val="left"/>
      </w:pPr>
      <w:r>
        <w:t xml:space="preserve"> </w:t>
      </w:r>
      <w:r>
        <w:rPr>
          <w:noProof/>
        </w:rPr>
        <w:drawing>
          <wp:inline distT="0" distB="0" distL="0" distR="0">
            <wp:extent cx="21336" cy="24384"/>
            <wp:effectExtent l="0" t="0" r="0" b="0"/>
            <wp:docPr id="427440" name="Picture 427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40" name="Picture 42744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Позволяет </w:t>
      </w:r>
      <w:r>
        <w:tab/>
        <w:t xml:space="preserve">использовать </w:t>
      </w:r>
      <w:r>
        <w:tab/>
        <w:t xml:space="preserve">результаты </w:t>
      </w:r>
      <w:r>
        <w:tab/>
        <w:t xml:space="preserve">итоговой </w:t>
      </w:r>
      <w:r>
        <w:tab/>
        <w:t xml:space="preserve">аттестации </w:t>
      </w:r>
      <w:r>
        <w:tab/>
        <w:t xml:space="preserve">обучающихся, характеризующие уровень достижений планируемых результатов освоения образовательной программы основного общего образования, как основы для оценки деятельности школы </w:t>
      </w:r>
      <w:r>
        <w:t xml:space="preserve">и педагогических работников МАОУ СШ №150. </w:t>
      </w:r>
    </w:p>
    <w:p w:rsidR="003B0E0D" w:rsidRDefault="00DB37B7">
      <w:pPr>
        <w:ind w:left="-1" w:right="458"/>
      </w:pPr>
      <w:r>
        <w:t>Функциями системы оценки явяются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</w:t>
      </w:r>
      <w:r>
        <w:t xml:space="preserve">ой связи, позволяющей осуществлять управление образовательным процессом. </w:t>
      </w:r>
    </w:p>
    <w:p w:rsidR="003B0E0D" w:rsidRDefault="00DB37B7">
      <w:pPr>
        <w:ind w:left="-1" w:right="458"/>
      </w:pPr>
      <w:r>
        <w:t>Основные цели оценочной деятельности – оценка образовательных достижений обучающихся (с целью итоговой оценки); оценка результатов деятельности школы и педагогических кадров (соответ</w:t>
      </w:r>
      <w:r>
        <w:t xml:space="preserve">ственно с целями аккредитации и аттестации).  </w:t>
      </w:r>
    </w:p>
    <w:p w:rsidR="003B0E0D" w:rsidRDefault="00DB37B7">
      <w:pPr>
        <w:ind w:left="-1" w:right="458"/>
      </w:pPr>
      <w:r>
        <w:t>Основным объектом системы оценки результатов образования, еѐ содержательной и критериальной базой выступают требования ФГОС ООО, которые конкретизируются в планируемых результатах освоения обучающимися основно</w:t>
      </w:r>
      <w:r>
        <w:t xml:space="preserve">й общеобразовательной программы основного общего образования. </w:t>
      </w:r>
    </w:p>
    <w:p w:rsidR="003B0E0D" w:rsidRDefault="00DB37B7">
      <w:pPr>
        <w:ind w:left="-1" w:right="458"/>
      </w:pPr>
      <w:r>
        <w:t xml:space="preserve">Оценка результатов освоения основной образовательной программы основного общего образования определяется по результатам промежуточной и государственной итоговой аттестации обучающихся. </w:t>
      </w:r>
    </w:p>
    <w:p w:rsidR="003B0E0D" w:rsidRDefault="00DB37B7">
      <w:pPr>
        <w:ind w:left="-1" w:right="458"/>
      </w:pPr>
      <w:r>
        <w:t>Система</w:t>
      </w:r>
      <w:r>
        <w:t xml:space="preserve"> оценки результатов освоения ООП ООО включает внешнюю и внутреннюю оценки. </w:t>
      </w:r>
    </w:p>
    <w:p w:rsidR="003B0E0D" w:rsidRDefault="00DB37B7">
      <w:pPr>
        <w:ind w:left="-1" w:right="458"/>
      </w:pPr>
      <w:r>
        <w:t xml:space="preserve">Внешняя оценка планируемых результатов может проводиться в рамках оценочных процедур: </w:t>
      </w:r>
    </w:p>
    <w:p w:rsidR="003B0E0D" w:rsidRDefault="00DB37B7">
      <w:pPr>
        <w:spacing w:after="5" w:line="270" w:lineRule="auto"/>
        <w:ind w:left="10" w:right="454" w:hanging="10"/>
        <w:jc w:val="right"/>
      </w:pPr>
      <w:r>
        <w:t xml:space="preserve">государственная итоговая аттестация за курс основной общей школы в форме ОГЭ и </w:t>
      </w:r>
    </w:p>
    <w:p w:rsidR="003B0E0D" w:rsidRDefault="00DB37B7">
      <w:pPr>
        <w:ind w:left="-1" w:right="458" w:firstLine="0"/>
      </w:pPr>
      <w:r>
        <w:t>ГВЭ (для учащ</w:t>
      </w:r>
      <w:r>
        <w:t xml:space="preserve">ихся-инвалидов и учащихся с ОВЗ); мониторинг готовности обучающихся основной школы к выбору дальнейшей профессиональной и образовательной траектории (9 класс). </w:t>
      </w:r>
      <w:r>
        <w:rPr>
          <w:i/>
        </w:rPr>
        <w:t xml:space="preserve"> </w:t>
      </w:r>
    </w:p>
    <w:p w:rsidR="003B0E0D" w:rsidRDefault="00DB37B7">
      <w:pPr>
        <w:ind w:left="-1" w:right="458"/>
      </w:pPr>
      <w:r>
        <w:t>Основным объектом, содержательной и критериальной базой оценки подготовки выпускников на ступе</w:t>
      </w:r>
      <w:r>
        <w:t xml:space="preserve">ни основного общего образования в соответствии со структурой планируемых результатов выступают планируемые результаты, составляющие содержание блоков «Выпускник научится» всех изучаемых программ. </w:t>
      </w:r>
    </w:p>
    <w:p w:rsidR="003B0E0D" w:rsidRDefault="00DB37B7">
      <w:pPr>
        <w:ind w:left="-1" w:right="458"/>
      </w:pPr>
      <w:r>
        <w:t>Основными процедурами этой оценки служат аккредитация образ</w:t>
      </w:r>
      <w:r>
        <w:t xml:space="preserve">овательного учреждения, аттестация педагогических кадров, а также мониторинговые исследования разного уровня. </w:t>
      </w:r>
    </w:p>
    <w:p w:rsidR="003B0E0D" w:rsidRDefault="00DB37B7">
      <w:pPr>
        <w:ind w:left="-1" w:right="458"/>
      </w:pPr>
      <w:r>
        <w:t>Результаты промежуточной аттестации, представляющие собой результаты внутришкольного мониторинга индивидуальных образовательных достижений обучающихся, отражают динамику формирования их способности к решению учебно-практических и учебнопознавательных задач</w:t>
      </w:r>
      <w:r>
        <w:t xml:space="preserve"> и навыков проектной деятельности. Промежуточная аттестация осуществляется в ходе совместной оценочной деятельности педагогов и обучающихся, т. е. является внутренней оценкой. </w:t>
      </w:r>
    </w:p>
    <w:p w:rsidR="003B0E0D" w:rsidRDefault="00DB37B7">
      <w:pPr>
        <w:spacing w:after="5" w:line="271" w:lineRule="auto"/>
        <w:ind w:left="0" w:right="461" w:firstLine="708"/>
      </w:pPr>
      <w:r>
        <w:rPr>
          <w:b/>
        </w:rPr>
        <w:t>В соответствии с требованиями ФГОС ООО предоставление и использование</w:t>
      </w:r>
      <w:r>
        <w:rPr>
          <w:b/>
          <w:i/>
        </w:rPr>
        <w:t xml:space="preserve"> персонифи</w:t>
      </w:r>
      <w:r>
        <w:rPr>
          <w:b/>
          <w:i/>
        </w:rPr>
        <w:t xml:space="preserve">цированной информации </w:t>
      </w:r>
      <w:r>
        <w:rPr>
          <w:b/>
        </w:rPr>
        <w:t xml:space="preserve">возможно только в рамках процедур государственной итоговой аттестации обучающихся. Во всех иных процедурах допустимо предоставление и использование исключительно </w:t>
      </w:r>
      <w:r>
        <w:rPr>
          <w:b/>
          <w:i/>
        </w:rPr>
        <w:t>неперсонифицированной (анонимной) информации</w:t>
      </w:r>
      <w:r>
        <w:rPr>
          <w:b/>
        </w:rPr>
        <w:t xml:space="preserve"> о достигаемых обучающимися </w:t>
      </w:r>
      <w:r>
        <w:rPr>
          <w:b/>
        </w:rPr>
        <w:t xml:space="preserve">образовательных результатах. </w:t>
      </w:r>
    </w:p>
    <w:p w:rsidR="003B0E0D" w:rsidRDefault="00DB37B7">
      <w:pPr>
        <w:ind w:left="-1" w:right="458"/>
      </w:pPr>
      <w:r>
        <w:t xml:space="preserve">Интерпретация результатов оценки ведѐтся на основе </w:t>
      </w:r>
      <w:r>
        <w:rPr>
          <w:i/>
        </w:rPr>
        <w:t>контекстной информации</w:t>
      </w:r>
      <w:r>
        <w:t xml:space="preserve"> об условиях и особенностях деятельности субъектов образовательного процесса. В частности, промежуточная оценка обучающихся определяется с учѐтом их стар</w:t>
      </w:r>
      <w:r>
        <w:t xml:space="preserve">тового уровня и динамики образовательных достижений. </w:t>
      </w:r>
    </w:p>
    <w:p w:rsidR="003B0E0D" w:rsidRDefault="00DB37B7">
      <w:pPr>
        <w:ind w:left="-1" w:right="458"/>
      </w:pPr>
      <w:r>
        <w:t xml:space="preserve">Система оценки достижения планируемых результатов освоения ООП ООО предполагает </w:t>
      </w:r>
      <w:r>
        <w:rPr>
          <w:i/>
        </w:rPr>
        <w:t>комплексный подход к оценке результатов</w:t>
      </w:r>
      <w:r>
        <w:t xml:space="preserve"> образования, позволяющий вести оценку достижения обучающимися всех трѐх групп резу</w:t>
      </w:r>
      <w:r>
        <w:t xml:space="preserve">льтатов образования: </w:t>
      </w:r>
      <w:r>
        <w:rPr>
          <w:i/>
        </w:rPr>
        <w:t xml:space="preserve">предметных, личностных, метапредметных. </w:t>
      </w:r>
    </w:p>
    <w:p w:rsidR="003B0E0D" w:rsidRDefault="00DB37B7">
      <w:pPr>
        <w:spacing w:after="34" w:line="259" w:lineRule="auto"/>
        <w:ind w:left="708" w:right="0" w:firstLine="0"/>
        <w:jc w:val="left"/>
      </w:pPr>
      <w:r>
        <w:rPr>
          <w:i/>
        </w:rPr>
        <w:t xml:space="preserve"> </w:t>
      </w:r>
    </w:p>
    <w:p w:rsidR="003B0E0D" w:rsidRDefault="00DB37B7">
      <w:pPr>
        <w:spacing w:after="143" w:line="271" w:lineRule="auto"/>
        <w:ind w:left="715" w:right="0" w:hanging="10"/>
      </w:pPr>
      <w:r>
        <w:rPr>
          <w:b/>
        </w:rPr>
        <w:t xml:space="preserve">Особенности оценки личностных результатов. </w:t>
      </w:r>
    </w:p>
    <w:p w:rsidR="003B0E0D" w:rsidRDefault="00DB37B7">
      <w:pPr>
        <w:ind w:left="-1" w:right="458"/>
      </w:pPr>
      <w:r>
        <w:t xml:space="preserve">Оценка личностных результатов представляет собой оценку достижений обучающимися в ходе их личностного развития. Формирование личностных результатов </w:t>
      </w:r>
      <w:r>
        <w:t xml:space="preserve">обеспечивается в ходе реализации всех компонентов образовательного процесса, включая внеурочную деятельность, реализуемую семьѐй и школой. </w:t>
      </w:r>
    </w:p>
    <w:p w:rsidR="003B0E0D" w:rsidRDefault="00DB37B7">
      <w:pPr>
        <w:ind w:left="-1" w:right="458"/>
      </w:pPr>
      <w:r>
        <w:t xml:space="preserve">Основным </w:t>
      </w:r>
      <w:r>
        <w:rPr>
          <w:b/>
        </w:rPr>
        <w:t>объектом</w:t>
      </w:r>
      <w:r>
        <w:t xml:space="preserve"> оценки личностных результатов служит сформированность универсальных учебных действий, включаемых в</w:t>
      </w:r>
      <w:r>
        <w:t xml:space="preserve"> следующие три основных блока: </w:t>
      </w:r>
    </w:p>
    <w:p w:rsidR="003B0E0D" w:rsidRDefault="00DB37B7">
      <w:pPr>
        <w:numPr>
          <w:ilvl w:val="0"/>
          <w:numId w:val="7"/>
        </w:numPr>
        <w:spacing w:after="13" w:line="268" w:lineRule="auto"/>
        <w:ind w:right="449"/>
      </w:pPr>
      <w:r>
        <w:t xml:space="preserve">сформированность </w:t>
      </w:r>
      <w:r>
        <w:rPr>
          <w:i/>
        </w:rPr>
        <w:t>основ гражданской идентичности</w:t>
      </w:r>
      <w:r>
        <w:t xml:space="preserve"> личности; </w:t>
      </w:r>
    </w:p>
    <w:p w:rsidR="003B0E0D" w:rsidRDefault="00DB37B7">
      <w:pPr>
        <w:numPr>
          <w:ilvl w:val="0"/>
          <w:numId w:val="7"/>
        </w:numPr>
        <w:spacing w:after="13" w:line="268" w:lineRule="auto"/>
        <w:ind w:right="449"/>
      </w:pPr>
      <w:r>
        <w:t xml:space="preserve">готовность к переходу к </w:t>
      </w:r>
      <w:r>
        <w:rPr>
          <w:i/>
        </w:rPr>
        <w:t>самообразованиюна основе учебно-познавательной мотивации</w:t>
      </w:r>
      <w:r>
        <w:t xml:space="preserve">, в том числе готовность к </w:t>
      </w:r>
      <w:r>
        <w:rPr>
          <w:i/>
        </w:rPr>
        <w:t>выбору направления профильного образования</w:t>
      </w:r>
      <w:r>
        <w:t xml:space="preserve">; </w:t>
      </w:r>
    </w:p>
    <w:p w:rsidR="003B0E0D" w:rsidRDefault="00DB37B7">
      <w:pPr>
        <w:numPr>
          <w:ilvl w:val="0"/>
          <w:numId w:val="7"/>
        </w:numPr>
        <w:ind w:right="449"/>
      </w:pPr>
      <w:r>
        <w:t xml:space="preserve">сформированность </w:t>
      </w:r>
      <w:r>
        <w:rPr>
          <w:i/>
        </w:rPr>
        <w:t>социальных компетенций</w:t>
      </w:r>
      <w:r>
        <w:t xml:space="preserve">, включая ценностно-смысловые установки и моральные нормы, опыт социальных и межличностных отношений, правосознание. </w:t>
      </w:r>
    </w:p>
    <w:p w:rsidR="003B0E0D" w:rsidRDefault="00DB37B7">
      <w:pPr>
        <w:ind w:left="-1" w:right="458"/>
      </w:pPr>
      <w:r>
        <w:rPr>
          <w:i/>
        </w:rPr>
        <w:t>Достижение личностных результатов не выносится на итоговую оценку обучающихся</w:t>
      </w:r>
      <w:r>
        <w:t>, а является предметом</w:t>
      </w:r>
      <w:r>
        <w:t xml:space="preserve"> оценки эффективности воспитательно-образовательной деятельности школы и образовательных систем разного уровня и осуществляется в ходе внешних неперсонифицированных мониторинговых исследований на основе централизованно разработанного инструментария. Внутри</w:t>
      </w:r>
      <w:r>
        <w:t>школьный мониторинг осуществляется классным руководителем на основе ежедневных наблюдений в ходе учебных занятий и внеурочной деятельности, которые обобщаются в конце учебного года. К их проведению привлекаются также   специалисты, обладающие необходимой к</w:t>
      </w:r>
      <w:r>
        <w:t>омпетентностью в сфере психологической диагностики развития личности в детском и подростковом возрасте. В школе данную деятельность осуществляет педагоги – психологи. В конце учебного года классными руководителями заполняется «Карта наблюдения за особеннос</w:t>
      </w:r>
      <w:r>
        <w:t xml:space="preserve">тями личностного развития обучающего» по следующим показателям: </w:t>
      </w:r>
    </w:p>
    <w:p w:rsidR="003B0E0D" w:rsidRDefault="00DB37B7">
      <w:pPr>
        <w:numPr>
          <w:ilvl w:val="0"/>
          <w:numId w:val="8"/>
        </w:numPr>
        <w:ind w:left="847" w:right="458" w:hanging="139"/>
      </w:pPr>
      <w:r>
        <w:t xml:space="preserve">особенности масовыражения ребенка; </w:t>
      </w:r>
    </w:p>
    <w:p w:rsidR="003B0E0D" w:rsidRDefault="00DB37B7">
      <w:pPr>
        <w:numPr>
          <w:ilvl w:val="0"/>
          <w:numId w:val="8"/>
        </w:numPr>
        <w:ind w:left="847" w:right="458" w:hanging="139"/>
      </w:pPr>
      <w:r>
        <w:t xml:space="preserve">особенности общения со взрослыми; </w:t>
      </w:r>
    </w:p>
    <w:p w:rsidR="003B0E0D" w:rsidRDefault="00DB37B7">
      <w:pPr>
        <w:numPr>
          <w:ilvl w:val="0"/>
          <w:numId w:val="8"/>
        </w:numPr>
        <w:ind w:left="847" w:right="458" w:hanging="139"/>
      </w:pPr>
      <w:r>
        <w:t xml:space="preserve">особенности общения со сверстниками; </w:t>
      </w:r>
    </w:p>
    <w:p w:rsidR="003B0E0D" w:rsidRDefault="00DB37B7">
      <w:pPr>
        <w:numPr>
          <w:ilvl w:val="0"/>
          <w:numId w:val="8"/>
        </w:numPr>
        <w:ind w:left="847" w:right="458" w:hanging="139"/>
      </w:pPr>
      <w:r>
        <w:t xml:space="preserve">сформированность предпосылок к освоению учебной деятельности; </w:t>
      </w:r>
    </w:p>
    <w:p w:rsidR="003B0E0D" w:rsidRDefault="00DB37B7">
      <w:pPr>
        <w:numPr>
          <w:ilvl w:val="0"/>
          <w:numId w:val="8"/>
        </w:numPr>
        <w:ind w:left="847" w:right="458" w:hanging="139"/>
      </w:pPr>
      <w:r>
        <w:t xml:space="preserve">отношение к помощи взрослого. </w:t>
      </w:r>
    </w:p>
    <w:p w:rsidR="003B0E0D" w:rsidRDefault="00DB37B7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 xml:space="preserve">Особенности оценки метапредметных результатов. </w:t>
      </w:r>
    </w:p>
    <w:p w:rsidR="003B0E0D" w:rsidRDefault="00DB37B7">
      <w:pPr>
        <w:ind w:left="-1" w:right="458"/>
      </w:pPr>
      <w:r>
        <w:t>Показатель динамики образовательных достижений - один из основных показателей в оценке образовательных достижений. Положительная динамика образовательных достижений - важнейше</w:t>
      </w:r>
      <w:r>
        <w:t xml:space="preserve">е основание для принятия решения об эффективности учебного процесса, работы учителя или образовательного учреждения, системы образования в целом. </w:t>
      </w:r>
    </w:p>
    <w:p w:rsidR="003B0E0D" w:rsidRDefault="00DB37B7">
      <w:pPr>
        <w:ind w:left="-1" w:right="458"/>
      </w:pPr>
      <w:r>
        <w:t>Система внутришкольного мониторинга образовательных достижений (личностных, метапредметных и предметных), осн</w:t>
      </w:r>
      <w:r>
        <w:t>овными составляющими которой являются материалы стартовой диагностики и материалы, фиксирующие текущие и промежуточные учебные и личностные достижения, позволяет достаточно полно и всесторонне оценивать как динамику формирования отдельных личностных качест</w:t>
      </w:r>
      <w:r>
        <w:t xml:space="preserve">в, так и динамику овладения метапредметными действиями и предметным содержанием. </w:t>
      </w:r>
    </w:p>
    <w:p w:rsidR="003B0E0D" w:rsidRDefault="00DB37B7">
      <w:pPr>
        <w:ind w:left="-1" w:right="458"/>
      </w:pPr>
      <w:r>
        <w:t>Внутришкольный мониторинг образовательных достижений ведѐтся каждым учителемпредметником и фиксируется с помощью оценочных листов, мониторинговых карт, классных журналов, дне</w:t>
      </w:r>
      <w:r>
        <w:t xml:space="preserve">вников учащихся на электронных носителях. </w:t>
      </w:r>
    </w:p>
    <w:p w:rsidR="003B0E0D" w:rsidRDefault="00DB37B7">
      <w:pPr>
        <w:ind w:left="-1" w:right="458"/>
      </w:pPr>
      <w:r>
        <w:t xml:space="preserve">Отдельные элементы из системы внутришкольного мониторинга могут быть включены в портфель достижений ученика. Основными целями такого включения могут служить: </w:t>
      </w:r>
    </w:p>
    <w:p w:rsidR="003B0E0D" w:rsidRDefault="00DB37B7">
      <w:pPr>
        <w:numPr>
          <w:ilvl w:val="0"/>
          <w:numId w:val="9"/>
        </w:numPr>
        <w:ind w:right="458"/>
      </w:pPr>
      <w:r>
        <w:t>педагогические показания, связанные с необходимостью с</w:t>
      </w:r>
      <w:r>
        <w:t>тимулировать и/или поддерживать учебную мотивацию обучающихся, поощрять их активность и самостоятельность, расширять возможности обучения и самообучения, развивать навыки рефлексивной и оценочной (в том числе самооценочной) деятельности, способствовать ста</w:t>
      </w:r>
      <w:r>
        <w:t xml:space="preserve">новлению избирательности познавательных интересов, повышать статус ученика (например, в детском коллективе, в семье); </w:t>
      </w:r>
    </w:p>
    <w:p w:rsidR="003B0E0D" w:rsidRDefault="00DB37B7">
      <w:pPr>
        <w:numPr>
          <w:ilvl w:val="0"/>
          <w:numId w:val="9"/>
        </w:numPr>
        <w:ind w:right="458"/>
      </w:pPr>
      <w:r>
        <w:t xml:space="preserve">соображения, связанные с возможным использованием учащимися портфеля достижений при выборе направления профильного образования. </w:t>
      </w:r>
    </w:p>
    <w:p w:rsidR="003B0E0D" w:rsidRDefault="00DB37B7">
      <w:pPr>
        <w:ind w:left="-1" w:right="458"/>
      </w:pPr>
      <w:r>
        <w:t>Портфель</w:t>
      </w:r>
      <w:r>
        <w:t xml:space="preserve"> достижений допускает такое использование, поскольку, как показывает опыт, он может быть отнесѐн к разряду аутентичных индивидуальных оценок, ориентированных на демонстрацию динамики образовательных достижений в широком образовательном контексте (в том чис</w:t>
      </w:r>
      <w:r>
        <w:t xml:space="preserve">ле в сфере освоения таких средств самоорганизации собственной учебной деятельности, как самоконтроль, самооценка, рефлексия и т. д.). </w:t>
      </w:r>
    </w:p>
    <w:p w:rsidR="003B0E0D" w:rsidRDefault="00DB37B7">
      <w:pPr>
        <w:ind w:left="-1" w:right="458"/>
      </w:pPr>
      <w:r>
        <w:t>Портфель достижений представляет собой специально организованную подборку работ, которые демонстрируют усилия, прогресс и</w:t>
      </w:r>
      <w:r>
        <w:t xml:space="preserve"> достижения обучающегося в интересующих его областях. </w:t>
      </w:r>
    </w:p>
    <w:p w:rsidR="003B0E0D" w:rsidRDefault="00DB37B7">
      <w:pPr>
        <w:ind w:left="-1" w:right="458"/>
      </w:pPr>
      <w:r>
        <w:t>В состав портфеля достижений могут включаться результаты, достигнутые обучающимся не только в ходе учебной деятельности, но и в иных формах активности: творческой, социальной, коммуникативной, физкульт</w:t>
      </w:r>
      <w:r>
        <w:t>урно-оздоровительной, трудовой деятельности, протекающей как в рамках повседневной школьной практики, так и за еѐ пределами, в том числе результаты участия в олимпиадах, конкурсах, смотрах, выставках, концертах, спортивных мероприятиях, различные творчески</w:t>
      </w:r>
      <w:r>
        <w:t xml:space="preserve">е работы, поделки и др. </w:t>
      </w:r>
    </w:p>
    <w:p w:rsidR="003B0E0D" w:rsidRDefault="00DB37B7">
      <w:pPr>
        <w:ind w:left="-1" w:right="458"/>
      </w:pPr>
      <w:r>
        <w:t xml:space="preserve">Учитывая основные педагогические задачи основного общего образования и основную область использования портфеля достижений подростков, в его состав целесообразно включать работы, демонстрирующие динамику: </w:t>
      </w:r>
    </w:p>
    <w:p w:rsidR="003B0E0D" w:rsidRDefault="00DB37B7">
      <w:pPr>
        <w:numPr>
          <w:ilvl w:val="0"/>
          <w:numId w:val="10"/>
        </w:numPr>
        <w:ind w:right="458"/>
      </w:pPr>
      <w:r>
        <w:t>становления устойчивых поз</w:t>
      </w:r>
      <w:r>
        <w:t xml:space="preserve">навательных интересов обучающихся, в том числе сопровождающего успехами в различных учебных предметах; </w:t>
      </w:r>
    </w:p>
    <w:p w:rsidR="003B0E0D" w:rsidRDefault="00DB37B7">
      <w:pPr>
        <w:numPr>
          <w:ilvl w:val="0"/>
          <w:numId w:val="10"/>
        </w:numPr>
        <w:ind w:right="458"/>
      </w:pPr>
      <w:r>
        <w:t xml:space="preserve">формирования способности к целеполаганию, самостоятельной постановке новых учебных задач и проектированию собственной учебной деятельности. </w:t>
      </w:r>
    </w:p>
    <w:p w:rsidR="003B0E0D" w:rsidRDefault="00DB37B7">
      <w:pPr>
        <w:ind w:left="-1" w:right="458"/>
      </w:pPr>
      <w:r>
        <w:t>Отбор работ</w:t>
      </w:r>
      <w:r>
        <w:t xml:space="preserve"> для портфеля достижений ведѐтся самим обучающимся совместно с классным руководителем и при участии семьи.  </w:t>
      </w:r>
    </w:p>
    <w:p w:rsidR="003B0E0D" w:rsidRDefault="00DB37B7">
      <w:pPr>
        <w:ind w:left="-1" w:right="458"/>
      </w:pPr>
      <w:r>
        <w:t>Результаты внутришкольного мониторинга характеризуют выполнение всей совокупности планируемых результатов, а также динамику образовательных достиже</w:t>
      </w:r>
      <w:r>
        <w:t>ний обучающихся за период обучения. А оценки за итоговые работы, индивидуальный проект и работы, выносимые на ГИА, характеризуют уровень усвоения обучающимися опорной системы знаний по изучаемым предметам, а также уровень овладения метапредметными действия</w:t>
      </w:r>
      <w:r>
        <w:t xml:space="preserve">ми. </w:t>
      </w:r>
    </w:p>
    <w:p w:rsidR="003B0E0D" w:rsidRDefault="00DB37B7">
      <w:pPr>
        <w:ind w:left="-1" w:right="458"/>
      </w:pPr>
      <w:r>
        <w:t>На основании этих оценок делаются выводы о достижении планируемых результатов (на базовом или повышенном уровне) по каждому учебному предмету, а также об овладении обучающимся основными познавательными, регулятивными и коммуникативными действиями и пр</w:t>
      </w:r>
      <w:r>
        <w:t xml:space="preserve">иобретении способности к проектированию и осуществлению целесообразной и результативной деятельности. </w:t>
      </w:r>
    </w:p>
    <w:p w:rsidR="003B0E0D" w:rsidRDefault="00DB37B7">
      <w:pPr>
        <w:ind w:left="-1" w:right="458"/>
      </w:pPr>
      <w:r>
        <w:t>Педагогический совет школы на основе выводов, сделанных классными руководителями и учителями отдельных предметов по каждому выпускнику, рассматривает воп</w:t>
      </w:r>
      <w:r>
        <w:t xml:space="preserve">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образования. </w:t>
      </w:r>
    </w:p>
    <w:p w:rsidR="003B0E0D" w:rsidRDefault="00DB37B7">
      <w:pPr>
        <w:ind w:left="-1" w:right="458"/>
      </w:pPr>
      <w:r>
        <w:t xml:space="preserve">Оценка метапредметных результатов </w:t>
      </w:r>
      <w:r>
        <w:t>представляет собой оценку достижения планируемых результатов освоения основной образовательной программы, представленных в разделах «Регулятивные универсальные учебные действия», «Коммуникативные универсальные учебные действия», «Познавательные универсальн</w:t>
      </w:r>
      <w:r>
        <w:t xml:space="preserve">ые учебные действия» программы формирования универсальных учебных действий, а также планируемых результатов, представленных во всех разделах междисциплинарных учебных программ. </w:t>
      </w:r>
    </w:p>
    <w:p w:rsidR="003B0E0D" w:rsidRDefault="00DB37B7">
      <w:pPr>
        <w:ind w:left="708" w:right="458" w:firstLine="0"/>
      </w:pPr>
      <w:r>
        <w:t>Формирование метапредметных результатов обеспечивается за счѐт учебных предмет</w:t>
      </w:r>
      <w:r>
        <w:t xml:space="preserve">ов. </w:t>
      </w:r>
    </w:p>
    <w:p w:rsidR="003B0E0D" w:rsidRDefault="00DB37B7">
      <w:pPr>
        <w:ind w:left="708" w:right="458" w:firstLine="0"/>
      </w:pPr>
      <w:r>
        <w:t xml:space="preserve">Основным </w:t>
      </w:r>
      <w:r>
        <w:rPr>
          <w:b/>
          <w:i/>
        </w:rPr>
        <w:t>объектом</w:t>
      </w:r>
      <w:r>
        <w:t xml:space="preserve"> оценки метапредметных результатов является: </w:t>
      </w:r>
    </w:p>
    <w:p w:rsidR="003B0E0D" w:rsidRDefault="00DB37B7">
      <w:pPr>
        <w:numPr>
          <w:ilvl w:val="0"/>
          <w:numId w:val="11"/>
        </w:numPr>
        <w:ind w:right="458"/>
      </w:pPr>
      <w:r>
        <w:t xml:space="preserve">способность </w:t>
      </w:r>
      <w:r>
        <w:tab/>
        <w:t xml:space="preserve">и </w:t>
      </w:r>
      <w:r>
        <w:tab/>
        <w:t xml:space="preserve">готовность </w:t>
      </w:r>
      <w:r>
        <w:tab/>
        <w:t xml:space="preserve">к </w:t>
      </w:r>
      <w:r>
        <w:tab/>
        <w:t xml:space="preserve">освоению </w:t>
      </w:r>
      <w:r>
        <w:tab/>
        <w:t xml:space="preserve">систематических </w:t>
      </w:r>
      <w:r>
        <w:tab/>
        <w:t xml:space="preserve">знаний, </w:t>
      </w:r>
      <w:r>
        <w:tab/>
        <w:t xml:space="preserve">их </w:t>
      </w:r>
    </w:p>
    <w:p w:rsidR="003B0E0D" w:rsidRDefault="00DB37B7">
      <w:pPr>
        <w:ind w:left="-1" w:right="458" w:firstLine="0"/>
      </w:pPr>
      <w:r>
        <w:t xml:space="preserve">самостоятельному пополнению, переносу и интеграции; </w:t>
      </w:r>
    </w:p>
    <w:p w:rsidR="003B0E0D" w:rsidRDefault="00DB37B7">
      <w:pPr>
        <w:numPr>
          <w:ilvl w:val="0"/>
          <w:numId w:val="11"/>
        </w:numPr>
        <w:ind w:right="458"/>
      </w:pPr>
      <w:r>
        <w:t xml:space="preserve">способность к сотрудничеству и коммуникации; </w:t>
      </w:r>
    </w:p>
    <w:p w:rsidR="003B0E0D" w:rsidRDefault="00DB37B7">
      <w:pPr>
        <w:numPr>
          <w:ilvl w:val="0"/>
          <w:numId w:val="11"/>
        </w:numPr>
        <w:ind w:right="458"/>
      </w:pPr>
      <w:r>
        <w:t>способность к реше</w:t>
      </w:r>
      <w:r>
        <w:t xml:space="preserve">нию личностно и социально значимых проблем и воплощению найденных решений в практику; </w:t>
      </w:r>
    </w:p>
    <w:p w:rsidR="003B0E0D" w:rsidRDefault="00DB37B7">
      <w:pPr>
        <w:numPr>
          <w:ilvl w:val="0"/>
          <w:numId w:val="11"/>
        </w:numPr>
        <w:ind w:right="458"/>
      </w:pPr>
      <w:r>
        <w:t xml:space="preserve">способность и готовность к использованию ИКТ в целях обучения и развития; </w:t>
      </w:r>
    </w:p>
    <w:p w:rsidR="003B0E0D" w:rsidRDefault="00DB37B7">
      <w:pPr>
        <w:numPr>
          <w:ilvl w:val="0"/>
          <w:numId w:val="11"/>
        </w:numPr>
        <w:ind w:right="458"/>
      </w:pPr>
      <w:r>
        <w:t xml:space="preserve">способность к самоорганизации, саморегуляции и рефлексии. </w:t>
      </w:r>
    </w:p>
    <w:p w:rsidR="003B0E0D" w:rsidRDefault="00DB37B7">
      <w:pPr>
        <w:ind w:left="-1" w:right="458"/>
      </w:pPr>
      <w:r>
        <w:t>Основной процедурой итоговой оценки</w:t>
      </w:r>
      <w:r>
        <w:t xml:space="preserve"> достижения метапредметных результатов является </w:t>
      </w:r>
      <w:r>
        <w:rPr>
          <w:i/>
        </w:rPr>
        <w:t>защита итогового индивидуального проекта</w:t>
      </w:r>
      <w:r>
        <w:t xml:space="preserve">. </w:t>
      </w:r>
    </w:p>
    <w:p w:rsidR="003B0E0D" w:rsidRDefault="00DB37B7">
      <w:pPr>
        <w:ind w:left="-1" w:right="458"/>
      </w:pPr>
      <w:r>
        <w:t>Учебный проект выполняется обучающимся в рамках одного или нескольких учебных предметов с целью продемонстрировать свои достижения в самостоятельном освоении содержа</w:t>
      </w:r>
      <w:r>
        <w:t xml:space="preserve">ния и методов избранных областей знаний и/или видов деятельности и способность проектировать и осуществлять целесообразную и результативную деятельность (учебно- познавательную, конструкторскую, социальную, художественно-творческую, иную). </w:t>
      </w:r>
    </w:p>
    <w:p w:rsidR="003B0E0D" w:rsidRDefault="00DB37B7">
      <w:pPr>
        <w:ind w:left="-1" w:right="458"/>
      </w:pPr>
      <w:r>
        <w:t xml:space="preserve"> Выполнение инд</w:t>
      </w:r>
      <w:r>
        <w:t xml:space="preserve">ивидуального итогового проекта обязательно для каждого обучающегося, его невыполнение равноценно получению неудовлетворительной оценки по любому учебному предмету. </w:t>
      </w:r>
    </w:p>
    <w:p w:rsidR="003B0E0D" w:rsidRDefault="00DB37B7">
      <w:pPr>
        <w:ind w:left="-1" w:right="458"/>
      </w:pPr>
      <w:r>
        <w:t xml:space="preserve">В соответствии с целями подготовки проекта </w:t>
      </w:r>
      <w:r>
        <w:rPr>
          <w:i/>
        </w:rPr>
        <w:t>для каждого обучающегося разрабатываются план, п</w:t>
      </w:r>
      <w:r>
        <w:rPr>
          <w:i/>
        </w:rPr>
        <w:t>рограмма подготовки проекта</w:t>
      </w:r>
      <w:r>
        <w:t xml:space="preserve">, которые, должны включать требования по следующим рубрикам: </w:t>
      </w:r>
    </w:p>
    <w:p w:rsidR="003B0E0D" w:rsidRDefault="00DB37B7">
      <w:pPr>
        <w:numPr>
          <w:ilvl w:val="0"/>
          <w:numId w:val="12"/>
        </w:numPr>
        <w:ind w:right="458" w:hanging="708"/>
      </w:pPr>
      <w:r>
        <w:t xml:space="preserve">организация проектной деятельности; </w:t>
      </w:r>
    </w:p>
    <w:p w:rsidR="003B0E0D" w:rsidRDefault="00DB37B7">
      <w:pPr>
        <w:numPr>
          <w:ilvl w:val="0"/>
          <w:numId w:val="12"/>
        </w:numPr>
        <w:ind w:right="458" w:hanging="708"/>
      </w:pPr>
      <w:r>
        <w:t xml:space="preserve">содержание и направленность проекта; </w:t>
      </w:r>
    </w:p>
    <w:p w:rsidR="003B0E0D" w:rsidRDefault="00DB37B7">
      <w:pPr>
        <w:numPr>
          <w:ilvl w:val="0"/>
          <w:numId w:val="12"/>
        </w:numPr>
        <w:ind w:right="458" w:hanging="708"/>
      </w:pPr>
      <w:r>
        <w:t xml:space="preserve">защита проекта; </w:t>
      </w:r>
    </w:p>
    <w:p w:rsidR="003B0E0D" w:rsidRDefault="00DB37B7">
      <w:pPr>
        <w:numPr>
          <w:ilvl w:val="0"/>
          <w:numId w:val="12"/>
        </w:numPr>
        <w:ind w:right="458" w:hanging="708"/>
      </w:pPr>
      <w:r>
        <w:t xml:space="preserve">критерии оценки проектной деятельности. </w:t>
      </w:r>
    </w:p>
    <w:p w:rsidR="003B0E0D" w:rsidRDefault="00DB37B7">
      <w:pPr>
        <w:ind w:left="708" w:right="458" w:firstLine="0"/>
      </w:pPr>
      <w:r>
        <w:t xml:space="preserve">Результатом (продуктом) проектной деятельности могут быть:  </w:t>
      </w:r>
    </w:p>
    <w:p w:rsidR="003B0E0D" w:rsidRDefault="00DB37B7">
      <w:pPr>
        <w:ind w:left="708" w:right="458" w:firstLine="0"/>
      </w:pPr>
      <w:r>
        <w:t xml:space="preserve">а) письменная работа (эссе, реферат, аналитические материалы, обзорные материалы, </w:t>
      </w:r>
    </w:p>
    <w:p w:rsidR="003B0E0D" w:rsidRDefault="00DB37B7">
      <w:pPr>
        <w:ind w:left="-1" w:right="458" w:firstLine="0"/>
      </w:pPr>
      <w:r>
        <w:t xml:space="preserve">отчѐты о проведѐнных исследованиях, стендовый доклад и др.);  </w:t>
      </w:r>
    </w:p>
    <w:p w:rsidR="003B0E0D" w:rsidRDefault="00DB37B7">
      <w:pPr>
        <w:ind w:left="-1" w:right="458"/>
      </w:pPr>
      <w:r>
        <w:t>б) художественная творческая работа (в области ли</w:t>
      </w:r>
      <w:r>
        <w:t xml:space="preserve">тературы, музыки, изобразительного искусства, экранных искусств), представленная в виде прозаического или стихотворного произведения, инсценировки, «художественной декламации, исполнения музыкального произведения, компьютерной анимации и др.;  </w:t>
      </w:r>
    </w:p>
    <w:p w:rsidR="003B0E0D" w:rsidRDefault="00DB37B7">
      <w:pPr>
        <w:ind w:left="708" w:right="458" w:firstLine="0"/>
      </w:pPr>
      <w:r>
        <w:t>в) материал</w:t>
      </w:r>
      <w:r>
        <w:t xml:space="preserve">ьный объект, макет, иное конструкторское изделие;  </w:t>
      </w:r>
    </w:p>
    <w:p w:rsidR="003B0E0D" w:rsidRDefault="00DB37B7">
      <w:pPr>
        <w:ind w:left="708" w:right="458" w:firstLine="0"/>
      </w:pPr>
      <w:r>
        <w:t xml:space="preserve">г) отчѐтные материалы по социальному проекту, которые могут включать как тексты, так </w:t>
      </w:r>
    </w:p>
    <w:p w:rsidR="003B0E0D" w:rsidRDefault="00DB37B7">
      <w:pPr>
        <w:ind w:left="-1" w:right="458" w:firstLine="0"/>
      </w:pPr>
      <w:r>
        <w:t xml:space="preserve">и мультимедийные продукты. </w:t>
      </w:r>
    </w:p>
    <w:p w:rsidR="003B0E0D" w:rsidRDefault="00DB37B7">
      <w:pPr>
        <w:ind w:left="-1" w:right="458"/>
      </w:pPr>
      <w:r>
        <w:rPr>
          <w:b/>
        </w:rPr>
        <w:t>Требования к защите проекта</w:t>
      </w:r>
      <w:r>
        <w:t>. На устную защиту (доклад) отводится 6-</w:t>
      </w:r>
      <w:r>
        <w:t xml:space="preserve">7 минут. В докладе должна быть отражена суть выполненной работы, прежде всего то, что сделал непосредственно сам учащийся. Выступление сопровождается презентацией, выполненной в программе PowerPoint.  </w:t>
      </w:r>
    </w:p>
    <w:p w:rsidR="003B0E0D" w:rsidRDefault="00DB37B7">
      <w:pPr>
        <w:ind w:left="-1" w:right="1379"/>
      </w:pPr>
      <w:r>
        <w:t>Примерная структура доклада и бюджет времени должны бы</w:t>
      </w:r>
      <w:r>
        <w:t xml:space="preserve">ть следующими:  1) тема работы, ее актуальность, основные понятия работы (0,5-1 мин);  </w:t>
      </w:r>
    </w:p>
    <w:p w:rsidR="003B0E0D" w:rsidRDefault="00DB37B7">
      <w:pPr>
        <w:numPr>
          <w:ilvl w:val="0"/>
          <w:numId w:val="13"/>
        </w:numPr>
        <w:ind w:right="458" w:firstLine="0"/>
      </w:pPr>
      <w:r>
        <w:t xml:space="preserve">краткий анализ существующих методов решения данной проблемы с указанием преимуществ и недостатков. Обоснование выбранного пути решений этой проблемы (0,5-1 мин);  </w:t>
      </w:r>
    </w:p>
    <w:p w:rsidR="003B0E0D" w:rsidRDefault="00DB37B7">
      <w:pPr>
        <w:numPr>
          <w:ilvl w:val="0"/>
          <w:numId w:val="13"/>
        </w:numPr>
        <w:ind w:right="458" w:firstLine="0"/>
      </w:pPr>
      <w:r>
        <w:t>подч</w:t>
      </w:r>
      <w:r>
        <w:t xml:space="preserve">еркнуть самостоятельное творчество учащегося, суть выполненной работы, новизна (4 мин);  </w:t>
      </w:r>
    </w:p>
    <w:p w:rsidR="003B0E0D" w:rsidRDefault="00DB37B7">
      <w:pPr>
        <w:numPr>
          <w:ilvl w:val="0"/>
          <w:numId w:val="13"/>
        </w:numPr>
        <w:ind w:right="458" w:firstLine="0"/>
      </w:pPr>
      <w:r>
        <w:t xml:space="preserve">заключение и выводы о проделанной работе, перспективы по теме работы (0,5-1 мин).  </w:t>
      </w:r>
    </w:p>
    <w:p w:rsidR="003B0E0D" w:rsidRDefault="00DB37B7">
      <w:pPr>
        <w:ind w:left="-1" w:right="458"/>
      </w:pPr>
      <w:r>
        <w:t>После доклада присутствующие задают учащемуся вопросы, на которые он должен ответи</w:t>
      </w:r>
      <w:r>
        <w:t xml:space="preserve">ть (разрешаются вопросы и со стороны присутствующих на защите). Вопросы затрагивают как содержание работы, так и в целом подготовку защищающегося.  </w:t>
      </w:r>
    </w:p>
    <w:p w:rsidR="003B0E0D" w:rsidRDefault="00DB37B7">
      <w:pPr>
        <w:ind w:left="708" w:right="458" w:firstLine="0"/>
      </w:pPr>
      <w:r>
        <w:t xml:space="preserve">Результаты защиты оглашаются не позднее двух дней после защиты.  </w:t>
      </w:r>
    </w:p>
    <w:p w:rsidR="003B0E0D" w:rsidRDefault="00DB37B7">
      <w:pPr>
        <w:ind w:left="-1" w:right="458"/>
      </w:pPr>
      <w:r>
        <w:rPr>
          <w:b/>
        </w:rPr>
        <w:t>Критерии оценки проектной работы</w:t>
      </w:r>
      <w:r>
        <w:t xml:space="preserve"> разрабат</w:t>
      </w:r>
      <w:r>
        <w:t xml:space="preserve">ываются с учѐтом целей и задач проектной деятельности.  </w:t>
      </w:r>
    </w:p>
    <w:p w:rsidR="003B0E0D" w:rsidRDefault="00DB37B7">
      <w:pPr>
        <w:ind w:left="708" w:right="458" w:firstLine="0"/>
      </w:pPr>
      <w:r>
        <w:t xml:space="preserve">Индивидуальный проект оценивается по следующим критериям: </w:t>
      </w:r>
    </w:p>
    <w:p w:rsidR="003B0E0D" w:rsidRDefault="00DB37B7">
      <w:pPr>
        <w:numPr>
          <w:ilvl w:val="1"/>
          <w:numId w:val="13"/>
        </w:numPr>
        <w:ind w:right="458"/>
      </w:pPr>
      <w:r>
        <w:rPr>
          <w:b/>
        </w:rPr>
        <w:t>Способность к самостоятельному приобретению знаний и решению проблем</w:t>
      </w:r>
      <w:r>
        <w:t>, проявляющаяся в умении поставить проблему и выбрать адекватные способы</w:t>
      </w:r>
      <w:r>
        <w:t xml:space="preserve"> еѐ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прогноза, модели, макета, объекта, творческого решения и т.п. Данный критерий в целом включае</w:t>
      </w:r>
      <w:r>
        <w:t xml:space="preserve">т оценку сформированности познавательных учебных действий. </w:t>
      </w:r>
    </w:p>
    <w:p w:rsidR="003B0E0D" w:rsidRDefault="00DB37B7">
      <w:pPr>
        <w:numPr>
          <w:ilvl w:val="1"/>
          <w:numId w:val="13"/>
        </w:numPr>
        <w:ind w:right="458"/>
      </w:pPr>
      <w:r>
        <w:rPr>
          <w:b/>
        </w:rPr>
        <w:t>Сформированность предметных знаний и способов действий</w:t>
      </w:r>
      <w:r>
        <w:t>, проявляющаяся в умении раскрыть содержание работы, грамотно и обоснованно в соответствии с рассматриваемой проблемой/темой использовать имею</w:t>
      </w:r>
      <w:r>
        <w:t xml:space="preserve">щиеся знания и способы действий. </w:t>
      </w:r>
    </w:p>
    <w:p w:rsidR="003B0E0D" w:rsidRDefault="00DB37B7">
      <w:pPr>
        <w:numPr>
          <w:ilvl w:val="1"/>
          <w:numId w:val="13"/>
        </w:numPr>
        <w:ind w:right="458"/>
      </w:pPr>
      <w:r>
        <w:rPr>
          <w:b/>
        </w:rPr>
        <w:t>Сформированность регулятивных действий</w:t>
      </w:r>
      <w:r>
        <w:t>, проявляющаяся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</w:t>
      </w:r>
      <w:r>
        <w:t xml:space="preserve">ор конструктивных стратегий в трудных ситуациях. </w:t>
      </w:r>
    </w:p>
    <w:p w:rsidR="003B0E0D" w:rsidRDefault="00DB37B7">
      <w:pPr>
        <w:numPr>
          <w:ilvl w:val="1"/>
          <w:numId w:val="13"/>
        </w:numPr>
        <w:ind w:right="458"/>
      </w:pPr>
      <w:r>
        <w:rPr>
          <w:b/>
        </w:rPr>
        <w:t>Сформированность коммуникативных действий</w:t>
      </w:r>
      <w:r>
        <w:t xml:space="preserve">, проявляющаяся в умении ясно изложить и оформить выполненную работу, представить еѐ результаты, аргументированно ответить на вопросы. </w:t>
      </w:r>
    </w:p>
    <w:p w:rsidR="003B0E0D" w:rsidRDefault="00DB37B7">
      <w:pPr>
        <w:ind w:left="708" w:right="458" w:firstLine="0"/>
      </w:pPr>
      <w:r>
        <w:t xml:space="preserve">Проектные работы оцениваются </w:t>
      </w:r>
      <w:r>
        <w:t xml:space="preserve">по каждому критерию. </w:t>
      </w:r>
    </w:p>
    <w:p w:rsidR="003B0E0D" w:rsidRDefault="00DB37B7">
      <w:pPr>
        <w:ind w:left="-1" w:right="458"/>
      </w:pPr>
      <w:r>
        <w:t xml:space="preserve">Во время защиты проектных работ кураторы заполняют листы оценивания; результаты предъявляются учащимся.  Итоги защиты проектных работ могут быть размещены на сайте школы в виде статьи и фотоотчѐта. </w:t>
      </w:r>
    </w:p>
    <w:p w:rsidR="003B0E0D" w:rsidRDefault="00DB37B7">
      <w:pPr>
        <w:ind w:left="-1" w:right="458"/>
      </w:pPr>
      <w:r>
        <w:t>Обязательными составляющими системы</w:t>
      </w:r>
      <w:r>
        <w:t xml:space="preserve"> внутришкольного мониторинга образовательных метапредметных достижений являются материалы:  </w:t>
      </w:r>
    </w:p>
    <w:p w:rsidR="003B0E0D" w:rsidRDefault="00DB37B7">
      <w:pPr>
        <w:numPr>
          <w:ilvl w:val="1"/>
          <w:numId w:val="14"/>
        </w:numPr>
        <w:ind w:right="458"/>
      </w:pPr>
      <w:r>
        <w:t xml:space="preserve">стартовой диагностики; </w:t>
      </w:r>
    </w:p>
    <w:p w:rsidR="003B0E0D" w:rsidRDefault="00DB37B7">
      <w:pPr>
        <w:numPr>
          <w:ilvl w:val="1"/>
          <w:numId w:val="14"/>
        </w:numPr>
        <w:ind w:right="458"/>
      </w:pPr>
      <w:r>
        <w:t xml:space="preserve">текущего выполнения учебных исследований и учебных проектов;  </w:t>
      </w:r>
    </w:p>
    <w:p w:rsidR="003B0E0D" w:rsidRDefault="00DB37B7">
      <w:pPr>
        <w:numPr>
          <w:ilvl w:val="1"/>
          <w:numId w:val="14"/>
        </w:numPr>
        <w:ind w:right="458"/>
      </w:pPr>
      <w:r>
        <w:t>промежуточных и итоговых комплексных работ на межпредметной основе, направленных на оценку сформированности познавательных, регулятивных и коммуникативных действий при решении учебно-познавательных и учебно-практических задач, основанных на работе с тексто</w:t>
      </w:r>
      <w:r>
        <w:t xml:space="preserve">м;  </w:t>
      </w:r>
    </w:p>
    <w:p w:rsidR="003B0E0D" w:rsidRDefault="00DB37B7">
      <w:pPr>
        <w:numPr>
          <w:ilvl w:val="1"/>
          <w:numId w:val="14"/>
        </w:numPr>
        <w:ind w:right="458"/>
      </w:pPr>
      <w:r>
        <w:t xml:space="preserve">текущего выполнения выборочных учебно-практических и учебно- познавательных заданий, творческих работ; </w:t>
      </w:r>
    </w:p>
    <w:p w:rsidR="003B0E0D" w:rsidRDefault="00DB37B7">
      <w:pPr>
        <w:numPr>
          <w:ilvl w:val="1"/>
          <w:numId w:val="14"/>
        </w:numPr>
        <w:ind w:right="458"/>
      </w:pPr>
      <w:r>
        <w:t xml:space="preserve">защиты итогового индивидуального проекта. </w:t>
      </w:r>
    </w:p>
    <w:p w:rsidR="003B0E0D" w:rsidRDefault="00DB37B7">
      <w:pPr>
        <w:ind w:left="-1" w:right="458"/>
      </w:pPr>
      <w:r>
        <w:t>Оценка метапредметных результатов происходит ежегодно при проведении комплексных работ (1-6 классы) и за</w:t>
      </w:r>
      <w:r>
        <w:t xml:space="preserve">щите проектных работ (в классах реализующие ФГОС). Фиксация данных по оценке метапредметных результатов может проводится в диагностических картах УУД; протоколах оценки проектных работ (на уровне основного общего образования). </w:t>
      </w:r>
      <w:r>
        <w:rPr>
          <w:b/>
        </w:rPr>
        <w:t xml:space="preserve"> Особенности оценки предметны</w:t>
      </w:r>
      <w:r>
        <w:rPr>
          <w:b/>
        </w:rPr>
        <w:t xml:space="preserve">х результатов </w:t>
      </w:r>
    </w:p>
    <w:p w:rsidR="003B0E0D" w:rsidRDefault="00DB37B7">
      <w:pPr>
        <w:ind w:left="-1" w:right="458"/>
      </w:pPr>
      <w:r>
        <w:t>Оценка предметных результатов представляет собой оценку достижения обучающимися планируемых результатов по отдельным предметам. Поэтому объектом оценки предметных результатов является способность обучающихся решать учебно-познавательные и уч</w:t>
      </w:r>
      <w:r>
        <w:t xml:space="preserve">ебнопрактические задачи. Оценка достижения предметных результатов ведѐтся как в ходе текущего и промежуточного оценивания, так и в ходе выполнения итоговых проверочных работ.  </w:t>
      </w:r>
    </w:p>
    <w:p w:rsidR="003B0E0D" w:rsidRDefault="00DB37B7">
      <w:pPr>
        <w:ind w:left="-1" w:right="458"/>
      </w:pPr>
      <w:r>
        <w:t>В образовательном процессе оценка предметных результатов обучающихся проводится</w:t>
      </w:r>
      <w:r>
        <w:t xml:space="preserve"> с помощью промежуточных и итоговых работ, направленных на определение уровня освоения темы.  </w:t>
      </w:r>
    </w:p>
    <w:p w:rsidR="003B0E0D" w:rsidRDefault="00DB37B7">
      <w:pPr>
        <w:ind w:left="-1" w:right="458"/>
      </w:pPr>
      <w:r>
        <w:t xml:space="preserve">Система оценки предусматривает </w:t>
      </w:r>
      <w:r>
        <w:rPr>
          <w:i/>
        </w:rPr>
        <w:t xml:space="preserve">уровневый подход </w:t>
      </w:r>
      <w:r>
        <w:t>к содержанию оценки и инструментарию для оценки достижения планируемых результатов, а также к представлению и инт</w:t>
      </w:r>
      <w:r>
        <w:t xml:space="preserve">ерпретации результатов измерений. </w:t>
      </w:r>
    </w:p>
    <w:p w:rsidR="003B0E0D" w:rsidRDefault="00DB37B7">
      <w:pPr>
        <w:ind w:left="-1" w:right="458"/>
      </w:pPr>
      <w:r>
        <w:t>Одним из проявлений уровневого подхода является оценка индивидуальных образовательных достижений на основе «метода сложения», при котором фиксируется достижение уровня, необходимого для успешного продолжения образования и</w:t>
      </w:r>
      <w:r>
        <w:t xml:space="preserve"> реально достигаемого большинством учащихся, и его превышение, что позволяет выстраивать индивидуальные траектории движения с учѐтом зоны ближайшего развития, формировать положительную учебную и социальную мотивацию. Данная система предполагает количествен</w:t>
      </w:r>
      <w:r>
        <w:t xml:space="preserve">ную (словесная оценка) и качественную (пятибаллная шкала оценивания) оценку планируемых результатов.  </w:t>
      </w:r>
    </w:p>
    <w:tbl>
      <w:tblPr>
        <w:tblStyle w:val="TableGrid"/>
        <w:tblW w:w="9966" w:type="dxa"/>
        <w:tblInd w:w="-13" w:type="dxa"/>
        <w:tblCellMar>
          <w:top w:w="6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4742"/>
        <w:gridCol w:w="4794"/>
        <w:gridCol w:w="430"/>
      </w:tblGrid>
      <w:tr w:rsidR="003B0E0D">
        <w:trPr>
          <w:trHeight w:val="264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22"/>
              </w:rPr>
              <w:t xml:space="preserve">Уровни успешности </w:t>
            </w:r>
          </w:p>
        </w:tc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Пятибалльная шкала </w:t>
            </w:r>
          </w:p>
        </w:tc>
        <w:tc>
          <w:tcPr>
            <w:tcW w:w="43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768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8" w:line="239" w:lineRule="auto"/>
              <w:ind w:left="13" w:right="0" w:firstLine="0"/>
            </w:pPr>
            <w:r>
              <w:rPr>
                <w:sz w:val="22"/>
              </w:rPr>
              <w:t xml:space="preserve">Не достигнут необходимый уровень (не решена типовая, много раз отработанная учебная </w:t>
            </w:r>
          </w:p>
          <w:p w:rsidR="003B0E0D" w:rsidRDefault="00DB37B7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22"/>
              </w:rPr>
              <w:t xml:space="preserve">задача) </w:t>
            </w:r>
          </w:p>
        </w:tc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«2» - </w:t>
            </w:r>
            <w:r>
              <w:rPr>
                <w:sz w:val="22"/>
              </w:rPr>
              <w:t xml:space="preserve">ниже нормы, неудовлетворительно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770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22"/>
              </w:rPr>
              <w:t xml:space="preserve">Необходимый (базовый) уровень (решение типовой задачи) </w:t>
            </w:r>
          </w:p>
        </w:tc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6" w:firstLine="0"/>
            </w:pPr>
            <w:r>
              <w:rPr>
                <w:sz w:val="22"/>
              </w:rPr>
              <w:t xml:space="preserve">«3» - норма, удовлетворительно (частично успешное решение с незначительной, не влияющей на результат ошибкой)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022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540"/>
                <w:tab w:val="right" w:pos="4582"/>
              </w:tabs>
              <w:spacing w:after="2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Повышенный </w:t>
            </w:r>
            <w:r>
              <w:rPr>
                <w:sz w:val="22"/>
              </w:rPr>
              <w:tab/>
              <w:t xml:space="preserve">(программный) </w:t>
            </w:r>
            <w:r>
              <w:rPr>
                <w:sz w:val="22"/>
              </w:rPr>
              <w:tab/>
              <w:t xml:space="preserve">уровень </w:t>
            </w:r>
          </w:p>
          <w:p w:rsidR="003B0E0D" w:rsidRDefault="00DB37B7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22"/>
              </w:rPr>
              <w:t xml:space="preserve">(решение нестандартной задачи) </w:t>
            </w:r>
          </w:p>
        </w:tc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4" w:firstLine="0"/>
            </w:pPr>
            <w:r>
              <w:rPr>
                <w:sz w:val="22"/>
              </w:rPr>
              <w:t xml:space="preserve">«4» - хорошо (частично успешное решение задачи с незначительной ошибкой или с посторонней помощью в какой-то момент решения)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276"/>
        </w:trPr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2" w:line="237" w:lineRule="auto"/>
              <w:ind w:left="13" w:right="55" w:firstLine="0"/>
            </w:pPr>
            <w:r>
              <w:rPr>
                <w:sz w:val="22"/>
              </w:rPr>
              <w:t xml:space="preserve">Повышенный (программный) уровень (решение нестандартной задачи) или максимальный (необязательный) уровень (решение задачи с использованием </w:t>
            </w:r>
          </w:p>
          <w:p w:rsidR="003B0E0D" w:rsidRDefault="00DB37B7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22"/>
              </w:rPr>
              <w:t xml:space="preserve">самостоятельно полученных знаний) </w:t>
            </w:r>
          </w:p>
        </w:tc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«5» - отлично (полностью успешное решение)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80"/>
        </w:trPr>
        <w:tc>
          <w:tcPr>
            <w:tcW w:w="996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3B0E0D" w:rsidRDefault="00DB37B7">
            <w:pPr>
              <w:spacing w:after="0" w:line="259" w:lineRule="auto"/>
              <w:ind w:left="614" w:right="0" w:firstLine="0"/>
              <w:jc w:val="left"/>
            </w:pPr>
            <w:r>
              <w:t xml:space="preserve"> </w:t>
            </w:r>
          </w:p>
        </w:tc>
      </w:tr>
    </w:tbl>
    <w:p w:rsidR="003B0E0D" w:rsidRDefault="00DB37B7">
      <w:pPr>
        <w:ind w:left="-1" w:right="458"/>
      </w:pPr>
      <w:r>
        <w:t>При изучении  части учебного плана, формируемого участниками образовательных отношений  в 5-11 классах, на изучение которых отводится 34 и менее часов в год, применяется зачѐтная («зачѐт», «незачѐт») система оценивания как оценка усвоения учебного материал</w:t>
      </w:r>
      <w:r>
        <w:t xml:space="preserve">а. Форму зачета определяет учитель-предметник. Зачет в 10-11 классах проводится не менее 1 раза в полугодие, в 5-9 классах по окончанию реализации образовательной программы по предмету. </w:t>
      </w:r>
    </w:p>
    <w:p w:rsidR="003B0E0D" w:rsidRDefault="00DB37B7">
      <w:pPr>
        <w:ind w:left="-1" w:right="458"/>
      </w:pPr>
      <w:r>
        <w:t xml:space="preserve">Нормы оценки в соответствии с выделенными уровнями описаны в рабочих </w:t>
      </w:r>
      <w:r>
        <w:t xml:space="preserve">программах по отдельным учебным предметам.  </w:t>
      </w:r>
    </w:p>
    <w:p w:rsidR="003B0E0D" w:rsidRDefault="00DB37B7">
      <w:pPr>
        <w:ind w:left="-1" w:right="458"/>
      </w:pPr>
      <w:r>
        <w:t xml:space="preserve">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уровня. Критерий достижения/освоения </w:t>
      </w:r>
      <w:r>
        <w:t xml:space="preserve">учебного материала задаѐтся как получение 50% от максимального балла за выполнение заданий базового уровня. </w:t>
      </w:r>
    </w:p>
    <w:p w:rsidR="003B0E0D" w:rsidRDefault="00DB37B7">
      <w:pPr>
        <w:ind w:left="-1" w:right="458"/>
      </w:pPr>
      <w:r>
        <w:t>Оценка предметных результатов представляет собой оценку достижения обучающимися планируемых результатов по отдельным предметам. Достижение планируе</w:t>
      </w:r>
      <w:r>
        <w:t xml:space="preserve">мых результатов осуществляется в ходе текущего и промежуточного оценивания в соответствии с Положением о текущем контроле и промежуточной аттестации. </w:t>
      </w:r>
    </w:p>
    <w:p w:rsidR="003B0E0D" w:rsidRDefault="00DB37B7">
      <w:pPr>
        <w:spacing w:after="2" w:line="270" w:lineRule="auto"/>
        <w:ind w:left="262" w:right="264" w:hanging="10"/>
        <w:jc w:val="center"/>
      </w:pPr>
      <w:r>
        <w:rPr>
          <w:b/>
        </w:rPr>
        <w:t xml:space="preserve">II. СОДЕРЖАТЕЛЬНЫЙ РАЗДЕЛ </w:t>
      </w:r>
    </w:p>
    <w:p w:rsidR="003B0E0D" w:rsidRDefault="00DB37B7">
      <w:pPr>
        <w:spacing w:after="25" w:line="259" w:lineRule="auto"/>
        <w:ind w:left="50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pStyle w:val="2"/>
        <w:spacing w:after="5"/>
        <w:ind w:left="10" w:right="460"/>
        <w:jc w:val="both"/>
      </w:pPr>
      <w:r>
        <w:rPr>
          <w:i w:val="0"/>
        </w:rPr>
        <w:t>2.1. Программа развития универсальных учебных действий, включающая формирова</w:t>
      </w:r>
      <w:r>
        <w:rPr>
          <w:i w:val="0"/>
        </w:rPr>
        <w:t xml:space="preserve">ние компетенций обучающихся в области использования информационно-коммуникативных технологий, учебно-исследовательской и проектной деятельности </w:t>
      </w:r>
    </w:p>
    <w:p w:rsidR="003B0E0D" w:rsidRDefault="00DB37B7">
      <w:pPr>
        <w:ind w:left="-1" w:right="458"/>
      </w:pPr>
      <w:r>
        <w:t>Программа развития универсальных учебных действий (далее – Программа развития УУД) составлена для обучающихся 5</w:t>
      </w:r>
      <w:r>
        <w:t xml:space="preserve">-9 классов согласно требованиям Стандарта к личностным и метапредметным результатам освоения ООП ООО. </w:t>
      </w:r>
    </w:p>
    <w:p w:rsidR="003B0E0D" w:rsidRDefault="00DB37B7">
      <w:pPr>
        <w:ind w:left="-1" w:right="458"/>
      </w:pPr>
      <w:r>
        <w:t>Целью программы является повышение эффективности освоения обучающимися ООП ООО, направленной на усвоение знаний и учебных действий; расширение возможност</w:t>
      </w:r>
      <w:r>
        <w:t xml:space="preserve">и ориентации в различных предметных областях, научном и социальном проектировании, профессиональной ориентации, строении и осуществлении учебной деятельности через развитие УУД. </w:t>
      </w:r>
    </w:p>
    <w:p w:rsidR="003B0E0D" w:rsidRDefault="00DB37B7">
      <w:pPr>
        <w:ind w:left="-1" w:right="458"/>
      </w:pPr>
      <w:r>
        <w:t>В соответствии с указанной целью программа развития УУД в основной школе опре</w:t>
      </w:r>
      <w:r>
        <w:t xml:space="preserve">деляет следующие задачи: </w:t>
      </w:r>
    </w:p>
    <w:p w:rsidR="003B0E0D" w:rsidRDefault="00DB37B7">
      <w:pPr>
        <w:ind w:left="-1" w:right="458"/>
      </w:pPr>
      <w:r>
        <w:t>1.</w:t>
      </w:r>
      <w:r>
        <w:rPr>
          <w:rFonts w:ascii="Arial" w:eastAsia="Arial" w:hAnsi="Arial" w:cs="Arial"/>
        </w:rPr>
        <w:t xml:space="preserve"> </w:t>
      </w:r>
      <w:r>
        <w:t>Развитие у обучающихся способности к саморазвитию и самосовершенствованию. 2.</w:t>
      </w:r>
      <w:r>
        <w:rPr>
          <w:rFonts w:ascii="Arial" w:eastAsia="Arial" w:hAnsi="Arial" w:cs="Arial"/>
        </w:rPr>
        <w:t xml:space="preserve"> </w:t>
      </w:r>
      <w:r>
        <w:t>Формирование личностных ценностно-смысловых ориентиров и установок, личностных, регулятивных, познавательных, коммуникативных универсальных учебных д</w:t>
      </w:r>
      <w:r>
        <w:t xml:space="preserve">ействий. </w:t>
      </w:r>
    </w:p>
    <w:p w:rsidR="003B0E0D" w:rsidRDefault="00DB37B7">
      <w:pPr>
        <w:numPr>
          <w:ilvl w:val="0"/>
          <w:numId w:val="15"/>
        </w:numPr>
        <w:ind w:right="458"/>
      </w:pPr>
      <w:r>
        <w:t xml:space="preserve">Формирование опыта переноса и применения УУД в жизненных ситуациях для решения задач общекультурного, личностного и познавательного развития обучающихся. </w:t>
      </w:r>
    </w:p>
    <w:p w:rsidR="003B0E0D" w:rsidRDefault="00DB37B7">
      <w:pPr>
        <w:numPr>
          <w:ilvl w:val="0"/>
          <w:numId w:val="15"/>
        </w:numPr>
        <w:ind w:right="458"/>
      </w:pPr>
      <w:r>
        <w:t>Формирование навыков участия в различных формах организации учебно</w:t>
      </w:r>
      <w:r>
        <w:t xml:space="preserve">исследовательской и проектной деятельности. </w:t>
      </w:r>
    </w:p>
    <w:p w:rsidR="003B0E0D" w:rsidRDefault="00DB37B7">
      <w:pPr>
        <w:numPr>
          <w:ilvl w:val="0"/>
          <w:numId w:val="15"/>
        </w:numPr>
        <w:ind w:right="458"/>
      </w:pPr>
      <w:r>
        <w:t>Формирование и развитие компетенции обучающихся в области использования информационно-коммуникационных технологий.</w:t>
      </w:r>
      <w:r>
        <w:rPr>
          <w:b/>
        </w:rPr>
        <w:t xml:space="preserve"> </w:t>
      </w:r>
    </w:p>
    <w:p w:rsidR="003B0E0D" w:rsidRDefault="00DB37B7">
      <w:pPr>
        <w:ind w:left="-1" w:right="458"/>
      </w:pPr>
      <w:r>
        <w:t>Развитие системы УУД в составе личностных, регулятивных, познавательных и коммуникативных дейст</w:t>
      </w:r>
      <w:r>
        <w:t xml:space="preserve">вий, определяющих развитие психологических способностей личности, осуществляется </w:t>
      </w:r>
      <w:r>
        <w:rPr>
          <w:b/>
        </w:rPr>
        <w:t>с учѐтом возрастных особенностей развития личностной</w:t>
      </w:r>
      <w:r>
        <w:t xml:space="preserve"> и познавательной сфере подростка. </w:t>
      </w:r>
    </w:p>
    <w:p w:rsidR="003B0E0D" w:rsidRDefault="00DB37B7">
      <w:pPr>
        <w:ind w:left="-1" w:right="458"/>
      </w:pPr>
      <w:r>
        <w:t>Данный возраст имеет особенности: подросток начинает проявлять взрослость, то есть гото</w:t>
      </w:r>
      <w:r>
        <w:t>вность к взрослой жизни, выражающуюся в возросшей самостоятельности и ответственности. Для подростка свойственно субъективное переживание, чувство взрослости: потребность равноправия, уважения и самостоятельности, требование серьезного, доверительного отно</w:t>
      </w:r>
      <w:r>
        <w:t>шения со стороны взрослых. Пренебрежение этими требованиями, неудовлетворение этой потребности обостряет негативные черты кризисного периода. Очень важно, что в круг значимых людей для подростка входят преимущественно его сверстники, самоопределяющиеся и р</w:t>
      </w:r>
      <w:r>
        <w:t xml:space="preserve">искующие вместе с ним. </w:t>
      </w:r>
    </w:p>
    <w:p w:rsidR="003B0E0D" w:rsidRDefault="00DB37B7">
      <w:pPr>
        <w:ind w:left="-1" w:right="458"/>
      </w:pPr>
      <w:r>
        <w:t>Появляется интерес к собственной личности; установка на обширные пространственные и временные масштабы, которые становятся важнее текущих, сегодняшних; появляется стремление к неизвестному, рискованному, к приключениям, героизму, ис</w:t>
      </w:r>
      <w:r>
        <w:t>пытанию себя; появляется сопротивление, стремление к волевым усилиям, перерастающее иногда в свои негативные варианты. Подросток пробует активно взаимодействовать, экспериментировать с миром социальных отношений (социальное экспериментирование). Потребност</w:t>
      </w:r>
      <w:r>
        <w:t xml:space="preserve">ь определиться в мире отношений влечет подростка к участию в новых видах деятельности.  </w:t>
      </w:r>
    </w:p>
    <w:p w:rsidR="003B0E0D" w:rsidRDefault="00DB37B7">
      <w:pPr>
        <w:ind w:left="-1" w:right="458"/>
      </w:pPr>
      <w:r>
        <w:t>Замыслы младшего подростка первоначально нечетки, расплывчаты, масштабны и некритичны. Пробуя осуществить их, он сталкивается с несоответствием своих представлений о с</w:t>
      </w:r>
      <w:r>
        <w:t xml:space="preserve">ебе и мире реальному положению дел. В этом конфликте подросток постепенно начинает осознавать границы собственной взрослости, которые задаются степенью самостоятельности и ответственности.  </w:t>
      </w:r>
    </w:p>
    <w:p w:rsidR="003B0E0D" w:rsidRDefault="00DB37B7">
      <w:pPr>
        <w:ind w:left="-1" w:right="458"/>
      </w:pPr>
      <w:r>
        <w:t>Возникает новое отношение к учению – стремление к самообразованию</w:t>
      </w:r>
      <w:r>
        <w:t>, тенденция к самостоятельности в учении: стремление ставить цели и планировать ход учебной работы, потребность в оценке своих достижений. К учебной деятельности подросток предъявляет новые требования: она должна обеспечить условия для его самооценки и сам</w:t>
      </w:r>
      <w:r>
        <w:t>ораскрытия, должна быть значимой для уважаемых подростком людей, для общества. В отличие от младшего школьника для подростков становится принципиальной их личная склонность к изучению того или иного предмета, знание цели изучения предмета, возможность прим</w:t>
      </w:r>
      <w:r>
        <w:t>енения результатов обучения в решении практических задач. Подростков не удовлетворяет роль пассивных слушателей, им неинтересно записывать готовые решения. Они ждут новых форм обучения, в которых были бы реализованы их активность, деятельный характер мышле</w:t>
      </w:r>
      <w:r>
        <w:t xml:space="preserve">ния, тяга к самостоятельности. Чем старше подросток, тем больше он тяготеет к осознанию своих учебных действий, к их планированию и, в конечном счете, к управлению ими.  </w:t>
      </w:r>
    </w:p>
    <w:p w:rsidR="003B0E0D" w:rsidRDefault="00DB37B7">
      <w:pPr>
        <w:ind w:left="-1" w:right="458"/>
      </w:pPr>
      <w:r>
        <w:t>Продуктивное завершение подросткового возраста происходит с появлением способности ос</w:t>
      </w:r>
      <w:r>
        <w:t xml:space="preserve">ознанно, инициативно и ответственно строить свое действие в мире, основываясь не только на видении собственного действия безотносительно к возможности его реализации, но с учетом «отношения мира» к своему действию. Поведение человека становится поведением </w:t>
      </w:r>
      <w:r>
        <w:t xml:space="preserve">для себя, человек осознает себя как некое единство.  </w:t>
      </w:r>
    </w:p>
    <w:p w:rsidR="003B0E0D" w:rsidRDefault="00DB37B7">
      <w:pPr>
        <w:spacing w:after="13" w:line="268" w:lineRule="auto"/>
        <w:ind w:left="0" w:right="449" w:firstLine="708"/>
      </w:pPr>
      <w:r>
        <w:rPr>
          <w:i/>
        </w:rPr>
        <w:t xml:space="preserve">Развитие УУД в основной школе целесообразно в рамках использования возможностей современной информационной образовательной среды как: </w:t>
      </w:r>
    </w:p>
    <w:p w:rsidR="003B0E0D" w:rsidRDefault="00DB37B7">
      <w:pPr>
        <w:numPr>
          <w:ilvl w:val="0"/>
          <w:numId w:val="16"/>
        </w:numPr>
        <w:ind w:right="458" w:firstLine="0"/>
      </w:pPr>
      <w:r>
        <w:t xml:space="preserve">средства обучения, повышающего эффективность и качество подготовки </w:t>
      </w:r>
      <w:r>
        <w:t xml:space="preserve">школьников, организующего оперативную консультационную помощь в целях формирования культуры учебной деятельности в ОУ; </w:t>
      </w:r>
    </w:p>
    <w:p w:rsidR="003B0E0D" w:rsidRDefault="00DB37B7">
      <w:pPr>
        <w:numPr>
          <w:ilvl w:val="0"/>
          <w:numId w:val="16"/>
        </w:numPr>
        <w:ind w:right="458" w:firstLine="0"/>
      </w:pPr>
      <w:r>
        <w:t>инструмента познания за счѐт формирования навыков исследовательской деятельности путѐм моделирования работы научных лабораторий, организ</w:t>
      </w:r>
      <w:r>
        <w:t xml:space="preserve">ации совместных учебных и исследовательских работ учеников и учителей, возможностей оперативной и самостоятельной обработки результатов экспериментальной деятельности; </w:t>
      </w:r>
    </w:p>
    <w:p w:rsidR="003B0E0D" w:rsidRDefault="00DB37B7">
      <w:pPr>
        <w:numPr>
          <w:ilvl w:val="0"/>
          <w:numId w:val="16"/>
        </w:numPr>
        <w:ind w:right="458" w:firstLine="0"/>
      </w:pPr>
      <w:r>
        <w:t>средства телекоммуникации, формирующего умения и навыки получения необходимой информаци</w:t>
      </w:r>
      <w:r>
        <w:t xml:space="preserve">и из разнообразных источников; </w:t>
      </w:r>
    </w:p>
    <w:p w:rsidR="003B0E0D" w:rsidRDefault="00DB37B7">
      <w:pPr>
        <w:numPr>
          <w:ilvl w:val="0"/>
          <w:numId w:val="16"/>
        </w:numPr>
        <w:spacing w:after="25" w:line="258" w:lineRule="auto"/>
        <w:ind w:right="458" w:firstLine="0"/>
      </w:pPr>
      <w:r>
        <w:t xml:space="preserve">средства развития личности за счѐт формирования навыков культуры общения; - эффективного инструмента контроля и коррекции результатов учебной деятельности. </w:t>
      </w:r>
      <w:r>
        <w:rPr>
          <w:b/>
        </w:rPr>
        <w:t xml:space="preserve">Формы работы, обеспечивающие формирование УУД: </w:t>
      </w:r>
    </w:p>
    <w:p w:rsidR="003B0E0D" w:rsidRDefault="00DB37B7">
      <w:pPr>
        <w:numPr>
          <w:ilvl w:val="0"/>
          <w:numId w:val="17"/>
        </w:numPr>
        <w:ind w:right="458" w:hanging="708"/>
      </w:pPr>
      <w:r>
        <w:t>Занятия по отдельным</w:t>
      </w:r>
      <w:r>
        <w:t xml:space="preserve"> учебным предметам.</w:t>
      </w:r>
      <w:r>
        <w:rPr>
          <w:b/>
        </w:rPr>
        <w:t xml:space="preserve"> </w:t>
      </w:r>
    </w:p>
    <w:p w:rsidR="003B0E0D" w:rsidRDefault="00DB37B7">
      <w:pPr>
        <w:numPr>
          <w:ilvl w:val="0"/>
          <w:numId w:val="17"/>
        </w:numPr>
        <w:ind w:right="458" w:hanging="708"/>
      </w:pPr>
      <w:r>
        <w:t>Внеурочная деятельность.</w:t>
      </w:r>
      <w:r>
        <w:rPr>
          <w:b/>
        </w:rPr>
        <w:t xml:space="preserve"> </w:t>
      </w:r>
    </w:p>
    <w:p w:rsidR="003B0E0D" w:rsidRDefault="00DB37B7">
      <w:pPr>
        <w:numPr>
          <w:ilvl w:val="0"/>
          <w:numId w:val="17"/>
        </w:numPr>
        <w:ind w:right="458" w:hanging="708"/>
      </w:pPr>
      <w:r>
        <w:t xml:space="preserve">Межпредметные курсы. </w:t>
      </w:r>
      <w:r>
        <w:rPr>
          <w:b/>
        </w:rPr>
        <w:t xml:space="preserve"> </w:t>
      </w:r>
    </w:p>
    <w:p w:rsidR="003B0E0D" w:rsidRDefault="00DB37B7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pStyle w:val="1"/>
        <w:ind w:left="715"/>
      </w:pPr>
      <w:r>
        <w:t xml:space="preserve">Технологии, методы и приѐмы развития УУД </w:t>
      </w:r>
    </w:p>
    <w:tbl>
      <w:tblPr>
        <w:tblStyle w:val="TableGrid"/>
        <w:tblW w:w="10176" w:type="dxa"/>
        <w:tblInd w:w="89" w:type="dxa"/>
        <w:tblCellMar>
          <w:top w:w="48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835"/>
        <w:gridCol w:w="4112"/>
        <w:gridCol w:w="3229"/>
      </w:tblGrid>
      <w:tr w:rsidR="003B0E0D">
        <w:trPr>
          <w:trHeight w:val="28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Учебные ситуации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Типы задач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Методы и приемы  </w:t>
            </w:r>
          </w:p>
        </w:tc>
      </w:tr>
      <w:tr w:rsidR="003B0E0D">
        <w:trPr>
          <w:trHeight w:val="60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38" w:lineRule="auto"/>
              <w:ind w:left="0" w:right="0" w:firstLine="0"/>
            </w:pPr>
            <w:r>
              <w:rPr>
                <w:i/>
              </w:rPr>
              <w:t>ситуация-проблема</w:t>
            </w:r>
            <w:r>
              <w:t xml:space="preserve"> - требует оперативного </w:t>
            </w:r>
          </w:p>
          <w:p w:rsidR="003B0E0D" w:rsidRDefault="00DB37B7">
            <w:pPr>
              <w:spacing w:after="31" w:line="250" w:lineRule="auto"/>
              <w:ind w:left="0" w:right="60" w:firstLine="0"/>
            </w:pPr>
            <w:r>
              <w:t>решения;</w:t>
            </w:r>
            <w:r>
              <w:rPr>
                <w:i/>
              </w:rPr>
              <w:t xml:space="preserve"> ситуация-иллюстрация</w:t>
            </w:r>
            <w:r>
              <w:t xml:space="preserve"> - </w:t>
            </w:r>
            <w:r>
              <w:t xml:space="preserve">включается в качестве факта в лекционный </w:t>
            </w:r>
          </w:p>
          <w:p w:rsidR="003B0E0D" w:rsidRDefault="00DB37B7">
            <w:pPr>
              <w:spacing w:after="24" w:line="263" w:lineRule="auto"/>
              <w:ind w:left="0" w:right="0" w:firstLine="0"/>
              <w:jc w:val="left"/>
            </w:pPr>
            <w:r>
              <w:t xml:space="preserve">материал; </w:t>
            </w:r>
            <w:r>
              <w:rPr>
                <w:i/>
              </w:rPr>
              <w:t>ситуация-оценка</w:t>
            </w:r>
            <w:r>
              <w:t xml:space="preserve"> -  готовое предполагаемое решение, </w:t>
            </w:r>
            <w:r>
              <w:tab/>
              <w:t xml:space="preserve">которое следует </w:t>
            </w:r>
            <w:r>
              <w:tab/>
              <w:t xml:space="preserve">оценить, </w:t>
            </w:r>
            <w:r>
              <w:tab/>
              <w:t xml:space="preserve">и предложить </w:t>
            </w:r>
            <w:r>
              <w:tab/>
              <w:t xml:space="preserve">своѐ </w:t>
            </w:r>
          </w:p>
          <w:p w:rsidR="003B0E0D" w:rsidRDefault="00DB37B7">
            <w:pPr>
              <w:spacing w:after="17" w:line="259" w:lineRule="auto"/>
              <w:ind w:left="0" w:right="0" w:firstLine="0"/>
              <w:jc w:val="left"/>
            </w:pPr>
            <w:r>
              <w:t xml:space="preserve">адекватное решение;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ситуация-тренинг</w:t>
            </w:r>
            <w:r>
              <w:t xml:space="preserve"> </w:t>
            </w:r>
            <w:r>
              <w:tab/>
              <w:t xml:space="preserve">- проводится </w:t>
            </w:r>
            <w:r>
              <w:tab/>
              <w:t xml:space="preserve"> </w:t>
            </w:r>
            <w:r>
              <w:tab/>
              <w:t xml:space="preserve">по описанию ситуации, или по еѐ решению.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1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Личностные УУД </w:t>
            </w:r>
          </w:p>
          <w:p w:rsidR="003B0E0D" w:rsidRDefault="00DB37B7">
            <w:pPr>
              <w:spacing w:after="18" w:line="259" w:lineRule="auto"/>
              <w:ind w:left="0" w:right="0" w:firstLine="0"/>
              <w:jc w:val="left"/>
            </w:pPr>
            <w:r>
              <w:t xml:space="preserve">-личностное самоопределение; </w:t>
            </w:r>
          </w:p>
          <w:p w:rsidR="003B0E0D" w:rsidRDefault="00DB37B7">
            <w:pPr>
              <w:numPr>
                <w:ilvl w:val="0"/>
                <w:numId w:val="104"/>
              </w:numPr>
              <w:spacing w:after="19" w:line="259" w:lineRule="auto"/>
              <w:ind w:right="0" w:firstLine="0"/>
              <w:jc w:val="left"/>
            </w:pPr>
            <w:r>
              <w:t xml:space="preserve">развитие Я-концепции; </w:t>
            </w:r>
          </w:p>
          <w:p w:rsidR="003B0E0D" w:rsidRDefault="00DB37B7">
            <w:pPr>
              <w:numPr>
                <w:ilvl w:val="0"/>
                <w:numId w:val="104"/>
              </w:numPr>
              <w:spacing w:after="16" w:line="259" w:lineRule="auto"/>
              <w:ind w:right="0" w:firstLine="0"/>
              <w:jc w:val="left"/>
            </w:pPr>
            <w:r>
              <w:t xml:space="preserve">смыслообразование; </w:t>
            </w:r>
          </w:p>
          <w:p w:rsidR="003B0E0D" w:rsidRDefault="00DB37B7">
            <w:pPr>
              <w:numPr>
                <w:ilvl w:val="0"/>
                <w:numId w:val="104"/>
              </w:numPr>
              <w:spacing w:after="20" w:line="259" w:lineRule="auto"/>
              <w:ind w:right="0" w:firstLine="0"/>
              <w:jc w:val="left"/>
            </w:pPr>
            <w:r>
              <w:t xml:space="preserve">мотивация; </w:t>
            </w:r>
          </w:p>
          <w:p w:rsidR="003B0E0D" w:rsidRDefault="00DB37B7">
            <w:pPr>
              <w:spacing w:after="22" w:line="259" w:lineRule="auto"/>
              <w:ind w:left="0" w:right="0" w:firstLine="0"/>
              <w:jc w:val="left"/>
            </w:pPr>
            <w:r>
              <w:t xml:space="preserve">-нравственно-этическое оценивание. </w:t>
            </w:r>
          </w:p>
          <w:p w:rsidR="003B0E0D" w:rsidRDefault="00DB37B7">
            <w:pPr>
              <w:spacing w:after="2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Коммуникативные УУД </w:t>
            </w:r>
          </w:p>
          <w:p w:rsidR="003B0E0D" w:rsidRDefault="00DB37B7">
            <w:pPr>
              <w:numPr>
                <w:ilvl w:val="0"/>
                <w:numId w:val="104"/>
              </w:numPr>
              <w:spacing w:after="21" w:line="259" w:lineRule="auto"/>
              <w:ind w:right="0" w:firstLine="0"/>
              <w:jc w:val="left"/>
            </w:pPr>
            <w:r>
              <w:t xml:space="preserve">учѐт позиции партнѐра; </w:t>
            </w:r>
          </w:p>
          <w:p w:rsidR="003B0E0D" w:rsidRDefault="00DB37B7">
            <w:pPr>
              <w:numPr>
                <w:ilvl w:val="0"/>
                <w:numId w:val="104"/>
              </w:numPr>
              <w:spacing w:after="28" w:line="259" w:lineRule="auto"/>
              <w:ind w:right="0" w:firstLine="0"/>
              <w:jc w:val="left"/>
            </w:pPr>
            <w:r>
              <w:t xml:space="preserve">организация </w:t>
            </w:r>
            <w:r>
              <w:tab/>
              <w:t xml:space="preserve">и </w:t>
            </w:r>
            <w:r>
              <w:tab/>
              <w:t xml:space="preserve">осуществление </w:t>
            </w:r>
          </w:p>
          <w:p w:rsidR="003B0E0D" w:rsidRDefault="00DB37B7">
            <w:pPr>
              <w:spacing w:after="21" w:line="259" w:lineRule="auto"/>
              <w:ind w:left="0" w:right="0" w:firstLine="0"/>
              <w:jc w:val="left"/>
            </w:pPr>
            <w:r>
              <w:t xml:space="preserve">сотрудничества; </w:t>
            </w:r>
          </w:p>
          <w:p w:rsidR="003B0E0D" w:rsidRDefault="00DB37B7">
            <w:pPr>
              <w:numPr>
                <w:ilvl w:val="0"/>
                <w:numId w:val="104"/>
              </w:numPr>
              <w:spacing w:after="45" w:line="238" w:lineRule="auto"/>
              <w:ind w:right="0" w:firstLine="0"/>
              <w:jc w:val="left"/>
            </w:pPr>
            <w:r>
              <w:t xml:space="preserve">передача информации и отображение предметного </w:t>
            </w:r>
          </w:p>
          <w:p w:rsidR="003B0E0D" w:rsidRDefault="00DB37B7">
            <w:pPr>
              <w:spacing w:after="21" w:line="259" w:lineRule="auto"/>
              <w:ind w:left="0" w:right="0" w:firstLine="0"/>
              <w:jc w:val="left"/>
            </w:pPr>
            <w:r>
              <w:t xml:space="preserve">содержания; </w:t>
            </w:r>
          </w:p>
          <w:p w:rsidR="003B0E0D" w:rsidRDefault="00DB37B7">
            <w:pPr>
              <w:numPr>
                <w:ilvl w:val="0"/>
                <w:numId w:val="104"/>
              </w:numPr>
              <w:spacing w:after="0" w:line="282" w:lineRule="auto"/>
              <w:ind w:right="0" w:firstLine="0"/>
              <w:jc w:val="left"/>
            </w:pPr>
            <w:r>
              <w:t xml:space="preserve">тренинги </w:t>
            </w:r>
            <w:r>
              <w:tab/>
              <w:t xml:space="preserve">коммуникативных навыков; </w:t>
            </w:r>
          </w:p>
          <w:p w:rsidR="003B0E0D" w:rsidRDefault="00DB37B7">
            <w:pPr>
              <w:numPr>
                <w:ilvl w:val="0"/>
                <w:numId w:val="104"/>
              </w:numPr>
              <w:spacing w:after="3" w:line="275" w:lineRule="auto"/>
              <w:ind w:right="0" w:firstLine="0"/>
              <w:jc w:val="left"/>
            </w:pPr>
            <w:r>
              <w:t xml:space="preserve">ролевые игры; - групповые игры. </w:t>
            </w:r>
          </w:p>
          <w:p w:rsidR="003B0E0D" w:rsidRDefault="00DB37B7">
            <w:pPr>
              <w:spacing w:after="21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Познавательные УУД </w:t>
            </w:r>
          </w:p>
          <w:p w:rsidR="003B0E0D" w:rsidRDefault="00DB37B7">
            <w:pPr>
              <w:numPr>
                <w:ilvl w:val="0"/>
                <w:numId w:val="104"/>
              </w:numPr>
              <w:spacing w:after="0" w:line="279" w:lineRule="auto"/>
              <w:ind w:right="0" w:firstLine="0"/>
              <w:jc w:val="left"/>
            </w:pPr>
            <w:r>
              <w:t xml:space="preserve">задачи и проекты на выстраивание стратегии поиска решения задач; </w:t>
            </w:r>
          </w:p>
          <w:p w:rsidR="003B0E0D" w:rsidRDefault="00DB37B7">
            <w:pPr>
              <w:numPr>
                <w:ilvl w:val="0"/>
                <w:numId w:val="104"/>
              </w:numPr>
              <w:spacing w:after="0" w:line="259" w:lineRule="auto"/>
              <w:ind w:right="0" w:firstLine="0"/>
              <w:jc w:val="left"/>
            </w:pPr>
            <w:r>
              <w:t xml:space="preserve">задачи и проекты на сериацию, сравнение, оценивание;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8" w:line="261" w:lineRule="auto"/>
              <w:ind w:left="0" w:right="0" w:firstLine="0"/>
              <w:jc w:val="left"/>
            </w:pPr>
            <w:r>
              <w:t xml:space="preserve">Индивидуальные </w:t>
            </w:r>
            <w:r>
              <w:tab/>
              <w:t xml:space="preserve">и групповые учебные задания, при которых учащиеся  </w:t>
            </w:r>
          </w:p>
          <w:p w:rsidR="003B0E0D" w:rsidRDefault="00DB37B7">
            <w:pPr>
              <w:numPr>
                <w:ilvl w:val="0"/>
                <w:numId w:val="105"/>
              </w:numPr>
              <w:spacing w:after="28" w:line="259" w:lineRule="auto"/>
              <w:ind w:right="0" w:firstLine="0"/>
            </w:pPr>
            <w:r>
              <w:t xml:space="preserve">планируют </w:t>
            </w:r>
            <w:r>
              <w:tab/>
              <w:t xml:space="preserve">этапы </w:t>
            </w:r>
          </w:p>
          <w:p w:rsidR="003B0E0D" w:rsidRDefault="00DB37B7">
            <w:pPr>
              <w:spacing w:after="20" w:line="259" w:lineRule="auto"/>
              <w:ind w:left="0" w:right="0" w:firstLine="0"/>
              <w:jc w:val="left"/>
            </w:pPr>
            <w:r>
              <w:t xml:space="preserve">выполнения работы, </w:t>
            </w:r>
          </w:p>
          <w:p w:rsidR="003B0E0D" w:rsidRDefault="00DB37B7">
            <w:pPr>
              <w:numPr>
                <w:ilvl w:val="0"/>
                <w:numId w:val="105"/>
              </w:numPr>
              <w:spacing w:after="45" w:line="238" w:lineRule="auto"/>
              <w:ind w:right="0" w:firstLine="0"/>
            </w:pPr>
            <w:r>
              <w:t xml:space="preserve">отслеживают свое продвижение в выполнении </w:t>
            </w:r>
          </w:p>
          <w:p w:rsidR="003B0E0D" w:rsidRDefault="00DB37B7">
            <w:pPr>
              <w:spacing w:after="20" w:line="259" w:lineRule="auto"/>
              <w:ind w:left="0" w:right="0" w:firstLine="0"/>
              <w:jc w:val="left"/>
            </w:pPr>
            <w:r>
              <w:t xml:space="preserve">задания,  </w:t>
            </w:r>
          </w:p>
          <w:p w:rsidR="003B0E0D" w:rsidRDefault="00DB37B7">
            <w:pPr>
              <w:numPr>
                <w:ilvl w:val="0"/>
                <w:numId w:val="105"/>
              </w:numPr>
              <w:spacing w:after="3" w:line="274" w:lineRule="auto"/>
              <w:ind w:right="0" w:firstLine="0"/>
            </w:pPr>
            <w:r>
              <w:t xml:space="preserve">соблюдают график подготовки </w:t>
            </w:r>
            <w:r>
              <w:tab/>
              <w:t>и предоставле</w:t>
            </w:r>
            <w:r>
              <w:t xml:space="preserve">ния материалов, </w:t>
            </w:r>
          </w:p>
          <w:p w:rsidR="003B0E0D" w:rsidRDefault="00DB37B7">
            <w:pPr>
              <w:numPr>
                <w:ilvl w:val="0"/>
                <w:numId w:val="105"/>
              </w:numPr>
              <w:spacing w:after="28" w:line="259" w:lineRule="auto"/>
              <w:ind w:right="0" w:firstLine="0"/>
            </w:pPr>
            <w:r>
              <w:t xml:space="preserve">производят </w:t>
            </w:r>
            <w:r>
              <w:tab/>
              <w:t xml:space="preserve">поиск </w:t>
            </w:r>
          </w:p>
          <w:p w:rsidR="003B0E0D" w:rsidRDefault="00DB37B7">
            <w:pPr>
              <w:spacing w:after="0" w:line="259" w:lineRule="auto"/>
              <w:ind w:left="0" w:right="60" w:firstLine="0"/>
              <w:jc w:val="left"/>
            </w:pPr>
            <w:r>
              <w:t xml:space="preserve">необходимых ресурсов, - распределяют обязанности, - </w:t>
            </w:r>
            <w:r>
              <w:tab/>
              <w:t xml:space="preserve">производят </w:t>
            </w:r>
            <w:r>
              <w:tab/>
              <w:t xml:space="preserve">контроль качества </w:t>
            </w:r>
            <w:r>
              <w:tab/>
              <w:t xml:space="preserve">выполнения работы. </w:t>
            </w:r>
          </w:p>
        </w:tc>
      </w:tr>
      <w:tr w:rsidR="003B0E0D">
        <w:trPr>
          <w:trHeight w:val="41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06"/>
              </w:numPr>
              <w:spacing w:after="0" w:line="278" w:lineRule="auto"/>
              <w:ind w:right="0" w:firstLine="0"/>
              <w:jc w:val="left"/>
            </w:pPr>
            <w:r>
              <w:t xml:space="preserve">задачи и проекты на проведение эмпирического исследования; - </w:t>
            </w:r>
            <w:r>
              <w:t xml:space="preserve">задачи и проекты на проведение теоретического исследования; - задачи на смысловое чтение. </w:t>
            </w:r>
          </w:p>
          <w:p w:rsidR="003B0E0D" w:rsidRDefault="00DB37B7">
            <w:pPr>
              <w:spacing w:after="18" w:line="259" w:lineRule="auto"/>
              <w:ind w:left="0" w:right="0" w:firstLine="0"/>
              <w:jc w:val="left"/>
            </w:pPr>
            <w:r>
              <w:rPr>
                <w:i/>
              </w:rPr>
              <w:t xml:space="preserve">Регулятивные УУД </w:t>
            </w:r>
          </w:p>
          <w:p w:rsidR="003B0E0D" w:rsidRDefault="00DB37B7">
            <w:pPr>
              <w:numPr>
                <w:ilvl w:val="0"/>
                <w:numId w:val="106"/>
              </w:numPr>
              <w:spacing w:after="16" w:line="259" w:lineRule="auto"/>
              <w:ind w:right="0" w:firstLine="0"/>
              <w:jc w:val="left"/>
            </w:pPr>
            <w:r>
              <w:t xml:space="preserve">планирование; </w:t>
            </w:r>
          </w:p>
          <w:p w:rsidR="003B0E0D" w:rsidRDefault="00DB37B7">
            <w:pPr>
              <w:numPr>
                <w:ilvl w:val="0"/>
                <w:numId w:val="106"/>
              </w:numPr>
              <w:spacing w:after="20" w:line="259" w:lineRule="auto"/>
              <w:ind w:right="0" w:firstLine="0"/>
              <w:jc w:val="left"/>
            </w:pPr>
            <w:r>
              <w:t xml:space="preserve">рефлексия; </w:t>
            </w:r>
          </w:p>
          <w:p w:rsidR="003B0E0D" w:rsidRDefault="00DB37B7">
            <w:pPr>
              <w:numPr>
                <w:ilvl w:val="0"/>
                <w:numId w:val="106"/>
              </w:numPr>
              <w:spacing w:after="18" w:line="259" w:lineRule="auto"/>
              <w:ind w:right="0" w:firstLine="0"/>
              <w:jc w:val="left"/>
            </w:pPr>
            <w:r>
              <w:t xml:space="preserve">ориентировка в ситуации; </w:t>
            </w:r>
          </w:p>
          <w:p w:rsidR="003B0E0D" w:rsidRDefault="00DB37B7">
            <w:pPr>
              <w:numPr>
                <w:ilvl w:val="0"/>
                <w:numId w:val="106"/>
              </w:numPr>
              <w:spacing w:after="18" w:line="259" w:lineRule="auto"/>
              <w:ind w:right="0" w:firstLine="0"/>
              <w:jc w:val="left"/>
            </w:pPr>
            <w:r>
              <w:t xml:space="preserve">прогнозирование; </w:t>
            </w:r>
          </w:p>
          <w:p w:rsidR="003B0E0D" w:rsidRDefault="00DB37B7">
            <w:pPr>
              <w:numPr>
                <w:ilvl w:val="0"/>
                <w:numId w:val="106"/>
              </w:numPr>
              <w:spacing w:after="17" w:line="259" w:lineRule="auto"/>
              <w:ind w:right="0" w:firstLine="0"/>
              <w:jc w:val="left"/>
            </w:pPr>
            <w:r>
              <w:t xml:space="preserve">целеполагание; </w:t>
            </w:r>
          </w:p>
          <w:p w:rsidR="003B0E0D" w:rsidRDefault="00DB37B7">
            <w:pPr>
              <w:numPr>
                <w:ilvl w:val="0"/>
                <w:numId w:val="106"/>
              </w:numPr>
              <w:spacing w:after="19" w:line="259" w:lineRule="auto"/>
              <w:ind w:right="0" w:firstLine="0"/>
              <w:jc w:val="left"/>
            </w:pPr>
            <w:r>
              <w:t xml:space="preserve">оценивание; </w:t>
            </w:r>
          </w:p>
          <w:p w:rsidR="003B0E0D" w:rsidRDefault="00DB37B7">
            <w:pPr>
              <w:numPr>
                <w:ilvl w:val="0"/>
                <w:numId w:val="106"/>
              </w:numPr>
              <w:spacing w:after="0" w:line="259" w:lineRule="auto"/>
              <w:ind w:right="0" w:firstLine="0"/>
              <w:jc w:val="left"/>
            </w:pPr>
            <w:r>
              <w:t xml:space="preserve">принятие решения; - самоконтроль; - коррекция.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3B0E0D" w:rsidRDefault="00DB37B7">
      <w:pPr>
        <w:spacing w:after="27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pStyle w:val="1"/>
        <w:ind w:left="715"/>
      </w:pPr>
      <w:r>
        <w:t xml:space="preserve">Формирование личностных универсальных учебных действий </w:t>
      </w:r>
    </w:p>
    <w:p w:rsidR="003B0E0D" w:rsidRDefault="00DB37B7">
      <w:pPr>
        <w:ind w:left="-1" w:right="458"/>
      </w:pPr>
      <w:r>
        <w:t xml:space="preserve">В сфере развития </w:t>
      </w:r>
      <w:r>
        <w:rPr>
          <w:b/>
        </w:rPr>
        <w:t>личностных УУД</w:t>
      </w:r>
      <w:r>
        <w:t xml:space="preserve"> формируются основы гражданской идентичности личности, основы социальных компетенций; готовность и способность к переходу к самообразованию на основе учебно-</w:t>
      </w:r>
      <w:r>
        <w:t xml:space="preserve">познавательной мотивации, в том числе готовности к выбору направления профильного образования.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10209" w:type="dxa"/>
        <w:tblInd w:w="0" w:type="dxa"/>
        <w:tblCellMar>
          <w:top w:w="21" w:type="dxa"/>
          <w:left w:w="14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3971"/>
        <w:gridCol w:w="2976"/>
        <w:gridCol w:w="3262"/>
      </w:tblGrid>
      <w:tr w:rsidR="003B0E0D">
        <w:trPr>
          <w:trHeight w:val="866"/>
        </w:trPr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Компоненты личностных УУД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Будет сформировано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Выпускник получит возможность для формирования </w:t>
            </w:r>
          </w:p>
        </w:tc>
      </w:tr>
      <w:tr w:rsidR="003B0E0D">
        <w:trPr>
          <w:trHeight w:val="317"/>
        </w:trPr>
        <w:tc>
          <w:tcPr>
            <w:tcW w:w="10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Когнитивный компонент </w:t>
            </w:r>
          </w:p>
        </w:tc>
      </w:tr>
      <w:tr w:rsidR="003B0E0D">
        <w:trPr>
          <w:trHeight w:val="6942"/>
        </w:trPr>
        <w:tc>
          <w:tcPr>
            <w:tcW w:w="6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07"/>
              </w:numPr>
              <w:spacing w:after="34" w:line="248" w:lineRule="auto"/>
              <w:ind w:right="59" w:firstLine="0"/>
            </w:pPr>
            <w:r>
              <w:t>историко-</w:t>
            </w:r>
            <w:r>
              <w:t xml:space="preserve">географический образ, включая представление о территории и границах России, еѐ географических особенностях; знание основных исторических событий развития государственности и общества; знание истории и географии края, его достижений и культурных традиций; </w:t>
            </w:r>
          </w:p>
          <w:p w:rsidR="003B0E0D" w:rsidRDefault="00DB37B7">
            <w:pPr>
              <w:numPr>
                <w:ilvl w:val="0"/>
                <w:numId w:val="107"/>
              </w:numPr>
              <w:spacing w:after="31" w:line="251" w:lineRule="auto"/>
              <w:ind w:right="59" w:firstLine="0"/>
            </w:pPr>
            <w:r>
              <w:t xml:space="preserve">образ социально-политического устройства — представление о государственной организации России, знание государственной символики (герб, флаг, гимн), знание государственных праздников; </w:t>
            </w:r>
          </w:p>
          <w:p w:rsidR="003B0E0D" w:rsidRDefault="00DB37B7">
            <w:pPr>
              <w:numPr>
                <w:ilvl w:val="0"/>
                <w:numId w:val="107"/>
              </w:numPr>
              <w:spacing w:after="23" w:line="258" w:lineRule="auto"/>
              <w:ind w:right="59" w:firstLine="0"/>
            </w:pPr>
            <w:r>
              <w:t>знание положений Конституции РФ, основных прав и обязанностей гражданина</w:t>
            </w:r>
            <w:r>
              <w:t xml:space="preserve">, ориентация в правовом пространстве государственно-общественных отношений; </w:t>
            </w:r>
          </w:p>
          <w:p w:rsidR="003B0E0D" w:rsidRDefault="00DB37B7">
            <w:pPr>
              <w:numPr>
                <w:ilvl w:val="0"/>
                <w:numId w:val="107"/>
              </w:numPr>
              <w:spacing w:after="23" w:line="258" w:lineRule="auto"/>
              <w:ind w:right="59" w:firstLine="0"/>
            </w:pPr>
            <w:r>
              <w:t xml:space="preserve">знание о своей этнической принадлежности, освоение национальных ценностей, традиций, культуры, знание о народах и этнических группах России; </w:t>
            </w:r>
          </w:p>
          <w:p w:rsidR="003B0E0D" w:rsidRDefault="00DB37B7">
            <w:pPr>
              <w:numPr>
                <w:ilvl w:val="0"/>
                <w:numId w:val="107"/>
              </w:numPr>
              <w:spacing w:after="0" w:line="278" w:lineRule="auto"/>
              <w:ind w:right="59" w:firstLine="0"/>
            </w:pPr>
            <w:r>
              <w:t>освоение общекультурного наследия Рос</w:t>
            </w:r>
            <w:r>
              <w:t xml:space="preserve">сии и общемирового культурного наследия; </w:t>
            </w:r>
          </w:p>
          <w:p w:rsidR="003B0E0D" w:rsidRDefault="00DB37B7">
            <w:pPr>
              <w:numPr>
                <w:ilvl w:val="0"/>
                <w:numId w:val="107"/>
              </w:numPr>
              <w:spacing w:after="25" w:line="257" w:lineRule="auto"/>
              <w:ind w:right="59" w:firstLine="0"/>
            </w:pPr>
            <w:r>
              <w:t xml:space="preserve">ориентация в системе моральных норм и ценностей и их иерархизация, понимание конвенционального характера морали; </w:t>
            </w:r>
          </w:p>
          <w:p w:rsidR="003B0E0D" w:rsidRDefault="00DB37B7">
            <w:pPr>
              <w:spacing w:after="0" w:line="279" w:lineRule="auto"/>
              <w:ind w:left="127" w:right="0" w:firstLine="0"/>
              <w:jc w:val="left"/>
            </w:pPr>
            <w:r>
              <w:t>Основы социально-критического мышления, ориентация в особенностях социальных отношений и взаимодейст</w:t>
            </w:r>
            <w:r>
              <w:t xml:space="preserve">вий,  </w:t>
            </w:r>
          </w:p>
          <w:p w:rsidR="003B0E0D" w:rsidRDefault="00DB37B7">
            <w:pPr>
              <w:numPr>
                <w:ilvl w:val="0"/>
                <w:numId w:val="107"/>
              </w:numPr>
              <w:spacing w:after="0" w:line="278" w:lineRule="auto"/>
              <w:ind w:right="59" w:firstLine="0"/>
            </w:pPr>
            <w:r>
              <w:t xml:space="preserve">установление взаимосвязи между общественными и политическими событиями; </w:t>
            </w:r>
          </w:p>
          <w:p w:rsidR="003B0E0D" w:rsidRDefault="00DB37B7">
            <w:pPr>
              <w:numPr>
                <w:ilvl w:val="0"/>
                <w:numId w:val="107"/>
              </w:numPr>
              <w:spacing w:after="0" w:line="259" w:lineRule="auto"/>
              <w:ind w:right="59" w:firstLine="0"/>
            </w:pPr>
            <w:r>
              <w:t xml:space="preserve">экологическое сознание, признание высокой ценности жизни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45"/>
        </w:trPr>
        <w:tc>
          <w:tcPr>
            <w:tcW w:w="6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27" w:right="65" w:firstLine="0"/>
            </w:pPr>
            <w:r>
              <w:t>во всех еѐ проявлениях; знание основных принципов и правил отношения к природе; знание основ здорового образа жизни и здоровьесберегающих технологий; правил поведения в чрезвычайных ситуациях.</w:t>
            </w:r>
            <w:r>
              <w:rPr>
                <w:b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317"/>
        </w:trPr>
        <w:tc>
          <w:tcPr>
            <w:tcW w:w="10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Деятельностный (поведенческий) компонент</w:t>
            </w:r>
            <w:r>
              <w:t xml:space="preserve"> </w:t>
            </w:r>
          </w:p>
        </w:tc>
      </w:tr>
      <w:tr w:rsidR="003B0E0D">
        <w:trPr>
          <w:trHeight w:val="6663"/>
        </w:trPr>
        <w:tc>
          <w:tcPr>
            <w:tcW w:w="6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08"/>
              </w:numPr>
              <w:spacing w:after="46" w:line="238" w:lineRule="auto"/>
              <w:ind w:right="0" w:firstLine="0"/>
            </w:pPr>
            <w:r>
              <w:t xml:space="preserve">готовность и способность к участию в гимназическом самоуправлении в пределах возрастных компетенций (дежурство в школы и классе, участие в детских и молодѐжных общественных организациях, школьных и внешкольных </w:t>
            </w:r>
          </w:p>
          <w:p w:rsidR="003B0E0D" w:rsidRDefault="00DB37B7">
            <w:pPr>
              <w:spacing w:after="22" w:line="259" w:lineRule="auto"/>
              <w:ind w:left="127" w:right="0" w:firstLine="0"/>
              <w:jc w:val="left"/>
            </w:pPr>
            <w:r>
              <w:t xml:space="preserve">мероприятиях); </w:t>
            </w:r>
          </w:p>
          <w:p w:rsidR="003B0E0D" w:rsidRDefault="00DB37B7">
            <w:pPr>
              <w:numPr>
                <w:ilvl w:val="0"/>
                <w:numId w:val="108"/>
              </w:numPr>
              <w:spacing w:after="0" w:line="279" w:lineRule="auto"/>
              <w:ind w:right="0" w:firstLine="0"/>
            </w:pPr>
            <w:r>
              <w:t xml:space="preserve">готовность и способность к выполнению норм и требований гимназической жизни, прав и обязанностей ученика; </w:t>
            </w:r>
          </w:p>
          <w:p w:rsidR="003B0E0D" w:rsidRDefault="00DB37B7">
            <w:pPr>
              <w:numPr>
                <w:ilvl w:val="0"/>
                <w:numId w:val="108"/>
              </w:numPr>
              <w:spacing w:after="0" w:line="279" w:lineRule="auto"/>
              <w:ind w:right="0" w:firstLine="0"/>
            </w:pPr>
            <w:r>
              <w:t xml:space="preserve">умение вести диалог на основе равноправных отношений и взаимного уважения и принятия;  </w:t>
            </w:r>
          </w:p>
          <w:p w:rsidR="003B0E0D" w:rsidRDefault="00DB37B7">
            <w:pPr>
              <w:numPr>
                <w:ilvl w:val="0"/>
                <w:numId w:val="108"/>
              </w:numPr>
              <w:spacing w:after="22" w:line="259" w:lineRule="auto"/>
              <w:ind w:right="0" w:firstLine="0"/>
            </w:pPr>
            <w:r>
              <w:t xml:space="preserve">умение конструктивно разрешать конфликты; </w:t>
            </w:r>
          </w:p>
          <w:p w:rsidR="003B0E0D" w:rsidRDefault="00DB37B7">
            <w:pPr>
              <w:numPr>
                <w:ilvl w:val="0"/>
                <w:numId w:val="108"/>
              </w:numPr>
              <w:spacing w:after="23" w:line="258" w:lineRule="auto"/>
              <w:ind w:right="0" w:firstLine="0"/>
            </w:pPr>
            <w:r>
              <w:t>готовность и спосо</w:t>
            </w:r>
            <w:r>
              <w:t xml:space="preserve">бность к выполнению моральных норм в отношении взрослых и сверстников в школы, дома, во внеучебных видах деятельности; </w:t>
            </w:r>
          </w:p>
          <w:p w:rsidR="003B0E0D" w:rsidRDefault="00DB37B7">
            <w:pPr>
              <w:numPr>
                <w:ilvl w:val="0"/>
                <w:numId w:val="108"/>
              </w:numPr>
              <w:spacing w:after="0" w:line="278" w:lineRule="auto"/>
              <w:ind w:right="0" w:firstLine="0"/>
            </w:pPr>
            <w:r>
              <w:t>потребность в участии в общественной жизни ближайшего социального окружения, общественно полезной деятельности; - умение строить жизненн</w:t>
            </w:r>
            <w:r>
              <w:t xml:space="preserve">ые планы с учѐтом конкретных социально-исторических, политических и экономических условий; </w:t>
            </w:r>
          </w:p>
          <w:p w:rsidR="003B0E0D" w:rsidRDefault="00DB37B7">
            <w:pPr>
              <w:numPr>
                <w:ilvl w:val="0"/>
                <w:numId w:val="108"/>
              </w:numPr>
              <w:spacing w:after="29" w:line="259" w:lineRule="auto"/>
              <w:ind w:right="0" w:firstLine="0"/>
            </w:pPr>
            <w:r>
              <w:t xml:space="preserve">устойчивый </w:t>
            </w:r>
            <w:r>
              <w:tab/>
              <w:t xml:space="preserve">познавательный </w:t>
            </w:r>
            <w:r>
              <w:tab/>
              <w:t xml:space="preserve">интерес </w:t>
            </w:r>
            <w:r>
              <w:tab/>
              <w:t xml:space="preserve">и </w:t>
            </w:r>
            <w:r>
              <w:tab/>
              <w:t xml:space="preserve">становление </w:t>
            </w:r>
          </w:p>
          <w:p w:rsidR="003B0E0D" w:rsidRDefault="00DB37B7">
            <w:pPr>
              <w:spacing w:after="22" w:line="259" w:lineRule="auto"/>
              <w:ind w:left="127" w:right="0" w:firstLine="0"/>
              <w:jc w:val="left"/>
            </w:pPr>
            <w:r>
              <w:t xml:space="preserve">смыслообразующей функции познавательного мотива; </w:t>
            </w:r>
          </w:p>
          <w:p w:rsidR="003B0E0D" w:rsidRDefault="00DB37B7">
            <w:pPr>
              <w:numPr>
                <w:ilvl w:val="0"/>
                <w:numId w:val="108"/>
              </w:numPr>
              <w:spacing w:after="22" w:line="259" w:lineRule="auto"/>
              <w:ind w:right="0" w:firstLine="0"/>
            </w:pPr>
            <w:r>
              <w:t xml:space="preserve">готовность к выбору профильного образования; </w:t>
            </w:r>
          </w:p>
          <w:p w:rsidR="003B0E0D" w:rsidRDefault="00DB37B7">
            <w:pPr>
              <w:numPr>
                <w:ilvl w:val="0"/>
                <w:numId w:val="108"/>
              </w:numPr>
              <w:spacing w:after="0" w:line="259" w:lineRule="auto"/>
              <w:ind w:right="0" w:firstLine="0"/>
            </w:pPr>
            <w:r>
              <w:t xml:space="preserve">эмпатия как осознанное понимание и сопереживание чувствам других, выраженная в поступках, направленных на помощь и обеспечение благополучия.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09"/>
              </w:numPr>
              <w:spacing w:after="13" w:line="264" w:lineRule="auto"/>
              <w:ind w:right="63" w:firstLine="0"/>
            </w:pPr>
            <w:r>
              <w:t xml:space="preserve">выраженной устойчивой учебно-познавательной мотивации и интереса к учению; </w:t>
            </w:r>
          </w:p>
          <w:p w:rsidR="003B0E0D" w:rsidRDefault="00DB37B7">
            <w:pPr>
              <w:spacing w:after="46" w:line="238" w:lineRule="auto"/>
              <w:ind w:left="127" w:right="0" w:firstLine="0"/>
            </w:pPr>
            <w:r>
              <w:t xml:space="preserve"> -готовности к самообразованию и </w:t>
            </w:r>
          </w:p>
          <w:p w:rsidR="003B0E0D" w:rsidRDefault="00DB37B7">
            <w:pPr>
              <w:spacing w:after="21" w:line="259" w:lineRule="auto"/>
              <w:ind w:left="127" w:right="0" w:firstLine="0"/>
              <w:jc w:val="left"/>
            </w:pPr>
            <w:r>
              <w:t>само</w:t>
            </w:r>
            <w:r>
              <w:t xml:space="preserve">воспитанию; </w:t>
            </w:r>
          </w:p>
          <w:p w:rsidR="003B0E0D" w:rsidRDefault="00DB37B7">
            <w:pPr>
              <w:numPr>
                <w:ilvl w:val="0"/>
                <w:numId w:val="109"/>
              </w:numPr>
              <w:spacing w:after="0" w:line="278" w:lineRule="auto"/>
              <w:ind w:right="63" w:firstLine="0"/>
            </w:pPr>
            <w:r>
              <w:t xml:space="preserve">адекватной позитивной самооценки и Я-концепции; </w:t>
            </w:r>
          </w:p>
          <w:p w:rsidR="003B0E0D" w:rsidRDefault="00DB37B7">
            <w:pPr>
              <w:numPr>
                <w:ilvl w:val="0"/>
                <w:numId w:val="109"/>
              </w:numPr>
              <w:spacing w:after="30" w:line="252" w:lineRule="auto"/>
              <w:ind w:right="63" w:firstLine="0"/>
            </w:pPr>
            <w:r>
              <w:t xml:space="preserve">компетентности в реализации основ гражданской идентичности в поступках и деятельности; </w:t>
            </w:r>
          </w:p>
          <w:p w:rsidR="003B0E0D" w:rsidRDefault="00DB37B7">
            <w:pPr>
              <w:numPr>
                <w:ilvl w:val="0"/>
                <w:numId w:val="109"/>
              </w:numPr>
              <w:spacing w:after="31" w:line="251" w:lineRule="auto"/>
              <w:ind w:right="63" w:firstLine="0"/>
            </w:pPr>
            <w:r>
              <w:t xml:space="preserve">морального сознания на конвенциональном уровне; - </w:t>
            </w:r>
            <w:r>
              <w:t xml:space="preserve">способности к решению моральных дилемм на основе учѐта позиций участников дилеммы, ориентации на их мотивы и чувства; - устойчивое следование в поведении моральным нормам и </w:t>
            </w:r>
          </w:p>
          <w:p w:rsidR="003B0E0D" w:rsidRDefault="00DB37B7">
            <w:pPr>
              <w:spacing w:after="0" w:line="259" w:lineRule="auto"/>
              <w:ind w:left="127" w:right="0" w:firstLine="0"/>
              <w:jc w:val="left"/>
            </w:pPr>
            <w:r>
              <w:t xml:space="preserve">этическим требованиям; </w:t>
            </w:r>
          </w:p>
        </w:tc>
      </w:tr>
    </w:tbl>
    <w:p w:rsidR="003B0E0D" w:rsidRDefault="00DB37B7">
      <w:pPr>
        <w:spacing w:after="31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pStyle w:val="1"/>
        <w:ind w:left="715"/>
      </w:pPr>
      <w:r>
        <w:t xml:space="preserve"> Формирование регулятивных универсальных учебных действ</w:t>
      </w:r>
      <w:r>
        <w:t xml:space="preserve">ий </w:t>
      </w:r>
    </w:p>
    <w:p w:rsidR="003B0E0D" w:rsidRDefault="00DB37B7">
      <w:pPr>
        <w:spacing w:after="19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ind w:left="-1" w:right="458"/>
      </w:pPr>
      <w:r>
        <w:t xml:space="preserve">В сфере </w:t>
      </w:r>
      <w:r>
        <w:rPr>
          <w:b/>
        </w:rPr>
        <w:t>регулятивных УУД</w:t>
      </w:r>
      <w:r>
        <w:t xml:space="preserve"> </w:t>
      </w:r>
      <w:r>
        <w:t xml:space="preserve">гимназист должен овладеть всеми типами учебных действий, в том числе способностью ставить новые учебные цели и задачи, планировать их реализацию, осуществлять выбор эффективных путей и средств достижения целей, контролировать и оценивать свои действия как </w:t>
      </w:r>
      <w:r>
        <w:t xml:space="preserve">по результату, так и по способу, вносить соответствующие коррективы в их выполнение. </w:t>
      </w:r>
    </w:p>
    <w:tbl>
      <w:tblPr>
        <w:tblStyle w:val="TableGrid"/>
        <w:tblW w:w="10471" w:type="dxa"/>
        <w:tblInd w:w="0" w:type="dxa"/>
        <w:tblCellMar>
          <w:top w:w="54" w:type="dxa"/>
          <w:left w:w="106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7211"/>
        <w:gridCol w:w="3260"/>
      </w:tblGrid>
      <w:tr w:rsidR="003B0E0D">
        <w:trPr>
          <w:trHeight w:val="562"/>
        </w:trPr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Выпускник научится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right" w:pos="3104"/>
              </w:tabs>
              <w:spacing w:after="32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Выпускник </w:t>
            </w:r>
            <w:r>
              <w:rPr>
                <w:b/>
              </w:rPr>
              <w:tab/>
              <w:t xml:space="preserve">получит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возможность научиться </w:t>
            </w:r>
          </w:p>
        </w:tc>
      </w:tr>
      <w:tr w:rsidR="003B0E0D">
        <w:trPr>
          <w:trHeight w:val="3324"/>
        </w:trPr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10"/>
              </w:numPr>
              <w:spacing w:after="0" w:line="284" w:lineRule="auto"/>
              <w:ind w:right="61" w:firstLine="0"/>
            </w:pPr>
            <w:r>
              <w:t xml:space="preserve">целеполаганию, </w:t>
            </w:r>
            <w:r>
              <w:tab/>
              <w:t xml:space="preserve">включая </w:t>
            </w:r>
            <w:r>
              <w:tab/>
              <w:t xml:space="preserve">постановку </w:t>
            </w:r>
            <w:r>
              <w:tab/>
              <w:t xml:space="preserve">новых </w:t>
            </w:r>
            <w:r>
              <w:tab/>
              <w:t xml:space="preserve">целей, преобразование практической задачи в познавательную; </w:t>
            </w:r>
          </w:p>
          <w:p w:rsidR="003B0E0D" w:rsidRDefault="00DB37B7">
            <w:pPr>
              <w:numPr>
                <w:ilvl w:val="0"/>
                <w:numId w:val="110"/>
              </w:numPr>
              <w:spacing w:after="22" w:line="258" w:lineRule="auto"/>
              <w:ind w:right="61" w:firstLine="0"/>
            </w:pPr>
            <w:r>
              <w:t xml:space="preserve">самостоятельно анализировать условия достижения цели на основе учѐта выделенных учителем ориентиров действия в новом учебном материале; </w:t>
            </w:r>
          </w:p>
          <w:p w:rsidR="003B0E0D" w:rsidRDefault="00DB37B7">
            <w:pPr>
              <w:numPr>
                <w:ilvl w:val="0"/>
                <w:numId w:val="110"/>
              </w:numPr>
              <w:spacing w:after="0" w:line="278" w:lineRule="auto"/>
              <w:ind w:right="61" w:firstLine="0"/>
            </w:pPr>
            <w:r>
              <w:t xml:space="preserve">планировать пути достижения целей; устанавливать целевые приоритеты;  уметь самостоятельно контролировать своѐ время и </w:t>
            </w:r>
            <w:r>
              <w:t xml:space="preserve">управлять им; - принимать решения в проблемной ситуации на основе переговоров; </w:t>
            </w:r>
          </w:p>
          <w:p w:rsidR="003B0E0D" w:rsidRDefault="00DB37B7">
            <w:pPr>
              <w:spacing w:after="0" w:line="259" w:lineRule="auto"/>
              <w:ind w:left="2" w:right="0" w:firstLine="0"/>
            </w:pPr>
            <w:r>
              <w:t xml:space="preserve">осуществлять констатирующий и предвосхищающий контроль по результату и по способу действия; актуальный контроль на уровне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11"/>
              </w:numPr>
              <w:spacing w:after="44" w:line="238" w:lineRule="auto"/>
              <w:ind w:right="0" w:firstLine="0"/>
            </w:pPr>
            <w:r>
              <w:t xml:space="preserve">самостоятельно ставить новые учебные цели и </w:t>
            </w:r>
          </w:p>
          <w:p w:rsidR="003B0E0D" w:rsidRDefault="00DB37B7">
            <w:pPr>
              <w:spacing w:after="21" w:line="259" w:lineRule="auto"/>
              <w:ind w:left="0" w:right="0" w:firstLine="0"/>
              <w:jc w:val="left"/>
            </w:pPr>
            <w:r>
              <w:t xml:space="preserve">задачи; </w:t>
            </w:r>
          </w:p>
          <w:p w:rsidR="003B0E0D" w:rsidRDefault="00DB37B7">
            <w:pPr>
              <w:numPr>
                <w:ilvl w:val="0"/>
                <w:numId w:val="111"/>
              </w:numPr>
              <w:spacing w:after="45" w:line="238" w:lineRule="auto"/>
              <w:ind w:right="0" w:firstLine="0"/>
            </w:pPr>
            <w:r>
              <w:t xml:space="preserve">построению жизненных планов во временной </w:t>
            </w:r>
          </w:p>
          <w:p w:rsidR="003B0E0D" w:rsidRDefault="00DB37B7">
            <w:pPr>
              <w:spacing w:after="20" w:line="259" w:lineRule="auto"/>
              <w:ind w:left="0" w:right="0" w:firstLine="0"/>
              <w:jc w:val="left"/>
            </w:pPr>
            <w:r>
              <w:t xml:space="preserve">перспективе; </w:t>
            </w:r>
          </w:p>
          <w:p w:rsidR="003B0E0D" w:rsidRDefault="00DB37B7">
            <w:pPr>
              <w:numPr>
                <w:ilvl w:val="0"/>
                <w:numId w:val="111"/>
              </w:numPr>
              <w:spacing w:after="0" w:line="259" w:lineRule="auto"/>
              <w:ind w:right="0" w:firstLine="0"/>
            </w:pPr>
            <w:r>
              <w:t xml:space="preserve">при планировании достижения целей самостоятельно, полно и адекватно учитывать условия и средства их достижения;  - выделять альтернативные </w:t>
            </w:r>
          </w:p>
        </w:tc>
      </w:tr>
      <w:tr w:rsidR="003B0E0D">
        <w:trPr>
          <w:trHeight w:val="9121"/>
        </w:trPr>
        <w:tc>
          <w:tcPr>
            <w:tcW w:w="7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2" w:line="259" w:lineRule="auto"/>
              <w:ind w:left="2" w:right="0" w:firstLine="0"/>
              <w:jc w:val="left"/>
            </w:pPr>
            <w:r>
              <w:t xml:space="preserve">произвольного внимания; </w:t>
            </w:r>
          </w:p>
          <w:p w:rsidR="003B0E0D" w:rsidRDefault="00DB37B7">
            <w:pPr>
              <w:spacing w:after="0" w:line="258" w:lineRule="auto"/>
              <w:ind w:left="2" w:right="58" w:firstLine="0"/>
            </w:pPr>
            <w:r>
              <w:t xml:space="preserve">- </w:t>
            </w:r>
            <w:r>
              <w:t xml:space="preserve"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 </w:t>
            </w:r>
          </w:p>
          <w:p w:rsidR="003B0E0D" w:rsidRDefault="00DB37B7">
            <w:pPr>
              <w:spacing w:after="0" w:line="259" w:lineRule="auto"/>
              <w:ind w:left="2" w:right="0" w:firstLine="0"/>
            </w:pPr>
            <w:r>
              <w:t xml:space="preserve">Основам прогнозирования как предвидения будущих событий и развития процесса.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9" w:lineRule="auto"/>
              <w:ind w:left="0" w:right="0" w:firstLine="0"/>
            </w:pPr>
            <w:r>
              <w:t xml:space="preserve">способы достижения цели и выбирать наиболее </w:t>
            </w:r>
          </w:p>
          <w:p w:rsidR="003B0E0D" w:rsidRDefault="00DB37B7">
            <w:pPr>
              <w:spacing w:after="21" w:line="259" w:lineRule="auto"/>
              <w:ind w:left="0" w:right="0" w:firstLine="0"/>
              <w:jc w:val="left"/>
            </w:pPr>
            <w:r>
              <w:t xml:space="preserve">эффективный способ; </w:t>
            </w:r>
          </w:p>
          <w:p w:rsidR="003B0E0D" w:rsidRDefault="00DB37B7">
            <w:pPr>
              <w:numPr>
                <w:ilvl w:val="0"/>
                <w:numId w:val="112"/>
              </w:numPr>
              <w:spacing w:after="0" w:line="238" w:lineRule="auto"/>
              <w:ind w:right="60" w:firstLine="0"/>
            </w:pPr>
            <w:r>
              <w:t xml:space="preserve">основам саморегуляции в учебной и познавательной деятельности в форме осознанного управления своим поведением и </w:t>
            </w:r>
          </w:p>
          <w:p w:rsidR="003B0E0D" w:rsidRDefault="00DB37B7">
            <w:pPr>
              <w:spacing w:after="20" w:line="258" w:lineRule="auto"/>
              <w:ind w:left="0" w:right="60" w:firstLine="0"/>
            </w:pPr>
            <w:r>
              <w:t xml:space="preserve">деятельностью, направленной на достижение поставленных целей; </w:t>
            </w:r>
          </w:p>
          <w:p w:rsidR="003B0E0D" w:rsidRDefault="00DB37B7">
            <w:pPr>
              <w:numPr>
                <w:ilvl w:val="0"/>
                <w:numId w:val="112"/>
              </w:numPr>
              <w:spacing w:after="31" w:line="252" w:lineRule="auto"/>
              <w:ind w:right="60" w:firstLine="0"/>
            </w:pPr>
            <w:r>
              <w:t>осуществлять п</w:t>
            </w:r>
            <w:r>
              <w:t xml:space="preserve">ознавательную рефлексию в отношении действий по решению учебных и </w:t>
            </w:r>
          </w:p>
          <w:p w:rsidR="003B0E0D" w:rsidRDefault="00DB37B7">
            <w:pPr>
              <w:spacing w:after="20" w:line="259" w:lineRule="auto"/>
              <w:ind w:left="0" w:right="0" w:firstLine="0"/>
              <w:jc w:val="left"/>
            </w:pPr>
            <w:r>
              <w:t xml:space="preserve">познавательных задач; </w:t>
            </w:r>
          </w:p>
          <w:p w:rsidR="003B0E0D" w:rsidRDefault="00DB37B7">
            <w:pPr>
              <w:numPr>
                <w:ilvl w:val="0"/>
                <w:numId w:val="112"/>
              </w:numPr>
              <w:spacing w:after="36" w:line="247" w:lineRule="auto"/>
              <w:ind w:right="60" w:firstLine="0"/>
            </w:pPr>
            <w:r>
              <w:t xml:space="preserve">адекватно оценивать объективную трудность как меру фактического или предполагаемого расхода ресурсов на решение задачи; - </w:t>
            </w:r>
            <w:r>
              <w:t xml:space="preserve">адекватно оценивать свои возможности достижения цели определѐнной сложности в различных сферах самостоятельной </w:t>
            </w:r>
          </w:p>
          <w:p w:rsidR="003B0E0D" w:rsidRDefault="00DB37B7">
            <w:pPr>
              <w:spacing w:after="5" w:line="259" w:lineRule="auto"/>
              <w:ind w:left="0" w:right="0" w:firstLine="0"/>
              <w:jc w:val="left"/>
            </w:pPr>
            <w:r>
              <w:t xml:space="preserve">деятельности; </w:t>
            </w:r>
          </w:p>
          <w:p w:rsidR="003B0E0D" w:rsidRDefault="00DB37B7">
            <w:pPr>
              <w:tabs>
                <w:tab w:val="right" w:pos="3104"/>
              </w:tabs>
              <w:spacing w:after="29" w:line="259" w:lineRule="auto"/>
              <w:ind w:left="0" w:right="0" w:firstLine="0"/>
              <w:jc w:val="left"/>
            </w:pPr>
            <w:r>
              <w:t xml:space="preserve">основам </w:t>
            </w:r>
            <w:r>
              <w:tab/>
              <w:t xml:space="preserve">саморегуляции </w:t>
            </w:r>
          </w:p>
          <w:p w:rsidR="003B0E0D" w:rsidRDefault="00DB37B7">
            <w:pPr>
              <w:spacing w:after="0" w:line="259" w:lineRule="auto"/>
              <w:ind w:left="0" w:right="62" w:firstLine="0"/>
            </w:pPr>
            <w:r>
              <w:t>эмоциональных состояний; - прилагать волевые усилия и преодолевать трудности и препятствия на пути достиж</w:t>
            </w:r>
            <w:r>
              <w:t xml:space="preserve">ения целей. </w:t>
            </w:r>
          </w:p>
        </w:tc>
      </w:tr>
    </w:tbl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29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pStyle w:val="1"/>
        <w:ind w:left="715"/>
      </w:pPr>
      <w:r>
        <w:t xml:space="preserve"> Формирование коммуникативных универсальных учебных действий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 xml:space="preserve">В сфере </w:t>
      </w:r>
      <w:r>
        <w:rPr>
          <w:b/>
        </w:rPr>
        <w:t>коммуникативных УУД</w:t>
      </w:r>
      <w:r>
        <w:t xml:space="preserve"> </w:t>
      </w:r>
      <w:r>
        <w:t xml:space="preserve">выпускники приобретут умения по организации и планированию учебного сотрудничества с учителем и сверстниками; выбирать адекватные стратегии коммуникации; приобретут опыт регуляции собственного речевого поведения как основы коммуникативной компетентности. </w:t>
      </w:r>
    </w:p>
    <w:p w:rsidR="003B0E0D" w:rsidRDefault="00DB37B7">
      <w:pPr>
        <w:spacing w:after="0" w:line="259" w:lineRule="auto"/>
        <w:ind w:left="528" w:right="0" w:firstLine="0"/>
        <w:jc w:val="left"/>
      </w:pPr>
      <w:r>
        <w:t xml:space="preserve"> </w:t>
      </w:r>
    </w:p>
    <w:tbl>
      <w:tblPr>
        <w:tblStyle w:val="TableGrid"/>
        <w:tblW w:w="10421" w:type="dxa"/>
        <w:tblInd w:w="72" w:type="dxa"/>
        <w:tblCellMar>
          <w:top w:w="52" w:type="dxa"/>
          <w:left w:w="106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4892"/>
        <w:gridCol w:w="5529"/>
      </w:tblGrid>
      <w:tr w:rsidR="003B0E0D">
        <w:trPr>
          <w:trHeight w:val="288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Выпускник научится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2770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13"/>
              </w:numPr>
              <w:spacing w:after="23" w:line="258" w:lineRule="auto"/>
              <w:ind w:right="60" w:firstLine="0"/>
            </w:pPr>
            <w:r>
              <w:t xml:space="preserve">учитывать разные мнения и стремиться к координации различных позиций в сотрудничестве; </w:t>
            </w:r>
          </w:p>
          <w:p w:rsidR="003B0E0D" w:rsidRDefault="00DB37B7">
            <w:pPr>
              <w:numPr>
                <w:ilvl w:val="0"/>
                <w:numId w:val="113"/>
              </w:numPr>
              <w:spacing w:after="47" w:line="238" w:lineRule="auto"/>
              <w:ind w:right="60" w:firstLine="0"/>
            </w:pPr>
            <w:r>
              <w:t xml:space="preserve">формулировать собственное мнение и позицию, аргументировать и координировать еѐ с позициями партнѐров в сотрудничестве при выработке общего решения в </w:t>
            </w:r>
          </w:p>
          <w:p w:rsidR="003B0E0D" w:rsidRDefault="00DB37B7">
            <w:pPr>
              <w:spacing w:after="22" w:line="259" w:lineRule="auto"/>
              <w:ind w:left="2" w:right="0" w:firstLine="0"/>
              <w:jc w:val="left"/>
            </w:pPr>
            <w:r>
              <w:t xml:space="preserve">совместной деятельности; </w:t>
            </w:r>
          </w:p>
          <w:p w:rsidR="003B0E0D" w:rsidRDefault="00DB37B7">
            <w:pPr>
              <w:numPr>
                <w:ilvl w:val="0"/>
                <w:numId w:val="113"/>
              </w:numPr>
              <w:spacing w:after="0" w:line="259" w:lineRule="auto"/>
              <w:ind w:right="60" w:firstLine="0"/>
            </w:pPr>
            <w:r>
              <w:t xml:space="preserve">устанавливать и сравнивать разные точки зрения, прежде чем принимать решения и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14"/>
              </w:numPr>
              <w:spacing w:after="22" w:line="259" w:lineRule="auto"/>
              <w:ind w:right="0" w:firstLine="0"/>
            </w:pPr>
            <w:r>
              <w:t xml:space="preserve">учитывать позиции других людей; </w:t>
            </w:r>
          </w:p>
          <w:p w:rsidR="003B0E0D" w:rsidRDefault="00DB37B7">
            <w:pPr>
              <w:numPr>
                <w:ilvl w:val="0"/>
                <w:numId w:val="114"/>
              </w:numPr>
              <w:spacing w:after="0" w:line="279" w:lineRule="auto"/>
              <w:ind w:right="0" w:firstLine="0"/>
            </w:pPr>
            <w:r>
              <w:t xml:space="preserve">учитывать разные мнения и интересы и обосновывать собственную позицию; </w:t>
            </w:r>
          </w:p>
          <w:p w:rsidR="003B0E0D" w:rsidRDefault="00DB37B7">
            <w:pPr>
              <w:numPr>
                <w:ilvl w:val="0"/>
                <w:numId w:val="114"/>
              </w:numPr>
              <w:spacing w:after="0" w:line="278" w:lineRule="auto"/>
              <w:ind w:right="0" w:firstLine="0"/>
            </w:pPr>
            <w:r>
              <w:t xml:space="preserve">понимать относительность мнений и подходов к решению проблемы; </w:t>
            </w:r>
          </w:p>
          <w:p w:rsidR="003B0E0D" w:rsidRDefault="00DB37B7">
            <w:pPr>
              <w:numPr>
                <w:ilvl w:val="0"/>
                <w:numId w:val="114"/>
              </w:numPr>
              <w:spacing w:after="0" w:line="259" w:lineRule="auto"/>
              <w:ind w:right="0" w:firstLine="0"/>
            </w:pPr>
            <w:r>
              <w:t>продуктивно разрешать конфликты на основе учѐта интересов и позиций всех участников, п</w:t>
            </w:r>
            <w:r>
              <w:t xml:space="preserve">оиска и оценки альтернативных способов разрешения конфликтов; договариваться и приходить к общему решению в совместной </w:t>
            </w:r>
          </w:p>
        </w:tc>
      </w:tr>
      <w:tr w:rsidR="003B0E0D">
        <w:trPr>
          <w:trHeight w:val="10776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2" w:line="259" w:lineRule="auto"/>
              <w:ind w:left="2" w:right="0" w:firstLine="0"/>
              <w:jc w:val="left"/>
            </w:pPr>
            <w:r>
              <w:t xml:space="preserve">делать выбор; </w:t>
            </w:r>
          </w:p>
          <w:p w:rsidR="003B0E0D" w:rsidRDefault="00DB37B7">
            <w:pPr>
              <w:numPr>
                <w:ilvl w:val="0"/>
                <w:numId w:val="115"/>
              </w:numPr>
              <w:spacing w:after="19" w:line="261" w:lineRule="auto"/>
              <w:ind w:right="61" w:firstLine="0"/>
            </w:pPr>
            <w:r>
              <w:t xml:space="preserve">аргументировать </w:t>
            </w:r>
            <w:r>
              <w:tab/>
              <w:t xml:space="preserve">свою </w:t>
            </w:r>
            <w:r>
              <w:tab/>
              <w:t xml:space="preserve">точку </w:t>
            </w:r>
            <w:r>
              <w:tab/>
              <w:t xml:space="preserve">зрения, спорить и отстаивать свою позицию не враждебным для оппонентов образом; </w:t>
            </w:r>
          </w:p>
          <w:p w:rsidR="003B0E0D" w:rsidRDefault="00DB37B7">
            <w:pPr>
              <w:numPr>
                <w:ilvl w:val="0"/>
                <w:numId w:val="115"/>
              </w:numPr>
              <w:spacing w:after="22" w:line="258" w:lineRule="auto"/>
              <w:ind w:right="61" w:firstLine="0"/>
            </w:pPr>
            <w:r>
              <w:t xml:space="preserve">задавать вопросы, необходимые для организации собственной деятельности и сотрудничества с партнѐром; </w:t>
            </w:r>
          </w:p>
          <w:p w:rsidR="003B0E0D" w:rsidRDefault="00DB37B7">
            <w:pPr>
              <w:numPr>
                <w:ilvl w:val="0"/>
                <w:numId w:val="115"/>
              </w:numPr>
              <w:spacing w:after="23" w:line="258" w:lineRule="auto"/>
              <w:ind w:right="61" w:firstLine="0"/>
            </w:pPr>
            <w:r>
              <w:t xml:space="preserve">осуществлять взаимный контроль и оказывать в сотрудничестве необходимую взаимопомощь; </w:t>
            </w:r>
          </w:p>
          <w:p w:rsidR="003B0E0D" w:rsidRDefault="00DB37B7">
            <w:pPr>
              <w:numPr>
                <w:ilvl w:val="0"/>
                <w:numId w:val="115"/>
              </w:numPr>
              <w:spacing w:after="24" w:line="258" w:lineRule="auto"/>
              <w:ind w:right="61" w:firstLine="0"/>
            </w:pPr>
            <w:r>
              <w:t xml:space="preserve">адекватно использовать речь для планирования и регуляции своей деятельности; </w:t>
            </w:r>
          </w:p>
          <w:p w:rsidR="003B0E0D" w:rsidRDefault="00DB37B7">
            <w:pPr>
              <w:numPr>
                <w:ilvl w:val="0"/>
                <w:numId w:val="115"/>
              </w:numPr>
              <w:spacing w:after="32" w:line="248" w:lineRule="auto"/>
              <w:ind w:right="61" w:firstLine="0"/>
            </w:pPr>
            <w:r>
              <w:t xml:space="preserve"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 </w:t>
            </w:r>
          </w:p>
          <w:p w:rsidR="003B0E0D" w:rsidRDefault="00DB37B7">
            <w:pPr>
              <w:numPr>
                <w:ilvl w:val="0"/>
                <w:numId w:val="115"/>
              </w:numPr>
              <w:spacing w:after="34" w:line="248" w:lineRule="auto"/>
              <w:ind w:right="61" w:firstLine="0"/>
            </w:pPr>
            <w:r>
              <w:t>организо</w:t>
            </w:r>
            <w:r>
              <w:t xml:space="preserve">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 </w:t>
            </w:r>
          </w:p>
          <w:p w:rsidR="003B0E0D" w:rsidRDefault="00DB37B7">
            <w:pPr>
              <w:numPr>
                <w:ilvl w:val="0"/>
                <w:numId w:val="115"/>
              </w:numPr>
              <w:spacing w:after="0" w:line="279" w:lineRule="auto"/>
              <w:ind w:right="61" w:firstLine="0"/>
            </w:pPr>
            <w:r>
              <w:t xml:space="preserve">осуществлять контроль, коррекцию, оценку действий партнѐра, уметь убеждать; </w:t>
            </w:r>
          </w:p>
          <w:p w:rsidR="003B0E0D" w:rsidRDefault="00DB37B7">
            <w:pPr>
              <w:numPr>
                <w:ilvl w:val="0"/>
                <w:numId w:val="115"/>
              </w:numPr>
              <w:spacing w:after="46" w:line="238" w:lineRule="auto"/>
              <w:ind w:right="61" w:firstLine="0"/>
            </w:pPr>
            <w:r>
              <w:t xml:space="preserve">работать в </w:t>
            </w:r>
            <w:r>
              <w:t xml:space="preserve">группе: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</w:t>
            </w:r>
          </w:p>
          <w:p w:rsidR="003B0E0D" w:rsidRDefault="00DB37B7">
            <w:pPr>
              <w:spacing w:after="21" w:line="259" w:lineRule="auto"/>
              <w:ind w:left="2" w:right="0" w:firstLine="0"/>
              <w:jc w:val="left"/>
            </w:pPr>
            <w:r>
              <w:t xml:space="preserve">сверстниками и взрослыми; </w:t>
            </w:r>
          </w:p>
          <w:p w:rsidR="003B0E0D" w:rsidRDefault="00DB37B7">
            <w:pPr>
              <w:numPr>
                <w:ilvl w:val="0"/>
                <w:numId w:val="115"/>
              </w:numPr>
              <w:spacing w:after="21" w:line="259" w:lineRule="auto"/>
              <w:ind w:right="61" w:firstLine="0"/>
            </w:pPr>
            <w:r>
              <w:t xml:space="preserve">основам коммуникативной рефлексии; </w:t>
            </w:r>
          </w:p>
          <w:p w:rsidR="003B0E0D" w:rsidRDefault="00DB37B7">
            <w:pPr>
              <w:numPr>
                <w:ilvl w:val="0"/>
                <w:numId w:val="115"/>
              </w:numPr>
              <w:spacing w:after="20" w:line="261" w:lineRule="auto"/>
              <w:ind w:right="61" w:firstLine="0"/>
            </w:pPr>
            <w:r>
              <w:t xml:space="preserve">использовать </w:t>
            </w:r>
            <w:r>
              <w:tab/>
              <w:t xml:space="preserve">адекватные </w:t>
            </w:r>
            <w:r>
              <w:tab/>
              <w:t xml:space="preserve">языковые средства для отображения своих чувств, мыслей, мотивов и потребностей; </w:t>
            </w:r>
          </w:p>
          <w:p w:rsidR="003B0E0D" w:rsidRDefault="00DB37B7">
            <w:pPr>
              <w:numPr>
                <w:ilvl w:val="0"/>
                <w:numId w:val="115"/>
              </w:numPr>
              <w:spacing w:after="0" w:line="259" w:lineRule="auto"/>
              <w:ind w:right="61" w:firstLine="0"/>
            </w:pPr>
            <w:r>
              <w:t xml:space="preserve">отображать в речи (описание, объяснение) содержание совершаемых действий как в форме громкой социализированной речи, так и в форме внутренней речи.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1836"/>
                <w:tab w:val="center" w:pos="2427"/>
                <w:tab w:val="center" w:pos="3255"/>
                <w:tab w:val="center" w:pos="3952"/>
                <w:tab w:val="right" w:pos="5373"/>
              </w:tabs>
              <w:spacing w:after="29" w:line="259" w:lineRule="auto"/>
              <w:ind w:left="0" w:right="0" w:firstLine="0"/>
              <w:jc w:val="left"/>
            </w:pPr>
            <w:r>
              <w:t xml:space="preserve">деятельности, </w:t>
            </w:r>
            <w:r>
              <w:tab/>
              <w:t xml:space="preserve">в </w:t>
            </w:r>
            <w:r>
              <w:tab/>
              <w:t xml:space="preserve">том </w:t>
            </w:r>
            <w:r>
              <w:tab/>
              <w:t xml:space="preserve">числе </w:t>
            </w:r>
            <w:r>
              <w:tab/>
              <w:t xml:space="preserve">в </w:t>
            </w:r>
            <w:r>
              <w:tab/>
              <w:t xml:space="preserve">ситуации </w:t>
            </w:r>
          </w:p>
          <w:p w:rsidR="003B0E0D" w:rsidRDefault="00DB37B7">
            <w:pPr>
              <w:spacing w:after="22" w:line="259" w:lineRule="auto"/>
              <w:ind w:left="0" w:right="0" w:firstLine="0"/>
              <w:jc w:val="left"/>
            </w:pPr>
            <w:r>
              <w:t xml:space="preserve">столкновения интересов; </w:t>
            </w:r>
          </w:p>
          <w:p w:rsidR="003B0E0D" w:rsidRDefault="00DB37B7">
            <w:pPr>
              <w:numPr>
                <w:ilvl w:val="0"/>
                <w:numId w:val="116"/>
              </w:numPr>
              <w:spacing w:after="0" w:line="279" w:lineRule="auto"/>
              <w:ind w:right="61" w:firstLine="0"/>
            </w:pPr>
            <w:r>
              <w:t xml:space="preserve">брать на себя инициативу в организации совместного действия (деловое лидерство); </w:t>
            </w:r>
          </w:p>
          <w:p w:rsidR="003B0E0D" w:rsidRDefault="00DB37B7">
            <w:pPr>
              <w:numPr>
                <w:ilvl w:val="0"/>
                <w:numId w:val="116"/>
              </w:numPr>
              <w:spacing w:after="23" w:line="258" w:lineRule="auto"/>
              <w:ind w:right="61" w:firstLine="0"/>
            </w:pPr>
            <w:r>
              <w:t xml:space="preserve">оказывать поддержку и содействие тем, от кого зависит достижение цели в совместной деятельности;  </w:t>
            </w:r>
          </w:p>
          <w:p w:rsidR="003B0E0D" w:rsidRDefault="00DB37B7">
            <w:pPr>
              <w:numPr>
                <w:ilvl w:val="0"/>
                <w:numId w:val="116"/>
              </w:numPr>
              <w:spacing w:after="23" w:line="258" w:lineRule="auto"/>
              <w:ind w:right="61" w:firstLine="0"/>
            </w:pPr>
            <w:r>
              <w:t xml:space="preserve">осуществлять коммуникативную рефлексию как осознание оснований собственных действий и действий партнѐра; </w:t>
            </w:r>
          </w:p>
          <w:p w:rsidR="003B0E0D" w:rsidRDefault="00DB37B7">
            <w:pPr>
              <w:numPr>
                <w:ilvl w:val="0"/>
                <w:numId w:val="116"/>
              </w:numPr>
              <w:spacing w:after="47" w:line="238" w:lineRule="auto"/>
              <w:ind w:right="61" w:firstLine="0"/>
            </w:pPr>
            <w:r>
              <w:t xml:space="preserve">в процессе коммуникации достаточно точно, последовательно и полно передавать партнѐру необходимую информацию как ориентир для </w:t>
            </w:r>
          </w:p>
          <w:p w:rsidR="003B0E0D" w:rsidRDefault="00DB37B7">
            <w:pPr>
              <w:spacing w:after="22" w:line="259" w:lineRule="auto"/>
              <w:ind w:left="0" w:right="0" w:firstLine="0"/>
              <w:jc w:val="left"/>
            </w:pPr>
            <w:r>
              <w:t xml:space="preserve">построения действия; </w:t>
            </w:r>
          </w:p>
          <w:p w:rsidR="003B0E0D" w:rsidRDefault="00DB37B7">
            <w:pPr>
              <w:numPr>
                <w:ilvl w:val="0"/>
                <w:numId w:val="116"/>
              </w:numPr>
              <w:spacing w:after="36" w:line="246" w:lineRule="auto"/>
              <w:ind w:right="61" w:firstLine="0"/>
            </w:pPr>
            <w:r>
              <w:t>в</w:t>
            </w:r>
            <w:r>
              <w:t xml:space="preserve">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 </w:t>
            </w:r>
          </w:p>
          <w:p w:rsidR="003B0E0D" w:rsidRDefault="00DB37B7">
            <w:pPr>
              <w:numPr>
                <w:ilvl w:val="0"/>
                <w:numId w:val="116"/>
              </w:numPr>
              <w:spacing w:after="39" w:line="245" w:lineRule="auto"/>
              <w:ind w:right="61" w:firstLine="0"/>
            </w:pPr>
            <w:r>
              <w:t>следовать морально-этическим и психологическим принципам общения и сотрудничества на основе уважительного отношения к партнѐрам, внимания к личности другого, адекватного межличностного восприятия, готовности адекватно реагировать на нужды других, в частнос</w:t>
            </w:r>
            <w:r>
              <w:t xml:space="preserve">ти оказывать помощь и эмоциональную поддержку партнѐрам в процессе достижения общей цели совместной деятельности; устраивать эффективные групповые обсуждения и обеспечивать обмен знаниями между членами группы для принятия эффективных совместных решений;  </w:t>
            </w:r>
          </w:p>
          <w:p w:rsidR="003B0E0D" w:rsidRDefault="00DB37B7">
            <w:pPr>
              <w:numPr>
                <w:ilvl w:val="0"/>
                <w:numId w:val="116"/>
              </w:numPr>
              <w:spacing w:after="0" w:line="259" w:lineRule="auto"/>
              <w:ind w:right="61" w:firstLine="0"/>
            </w:pPr>
            <w:r>
              <w:t xml:space="preserve">в совместной деятельности чѐтко формулировать цели группы и позволять еѐ участникам проявлять собственную энергию для достижения этих целей. </w:t>
            </w:r>
          </w:p>
        </w:tc>
      </w:tr>
    </w:tbl>
    <w:p w:rsidR="003B0E0D" w:rsidRDefault="00DB37B7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pStyle w:val="1"/>
        <w:ind w:left="715"/>
      </w:pPr>
      <w:r>
        <w:t xml:space="preserve"> Формирование познавательных универсальных учебных действий </w:t>
      </w:r>
    </w:p>
    <w:p w:rsidR="003B0E0D" w:rsidRDefault="00DB37B7">
      <w:pPr>
        <w:ind w:left="-1" w:right="458"/>
      </w:pPr>
      <w:r>
        <w:t xml:space="preserve">В сфере </w:t>
      </w:r>
      <w:r>
        <w:rPr>
          <w:b/>
        </w:rPr>
        <w:t>познавательных УУД</w:t>
      </w:r>
      <w:r>
        <w:t xml:space="preserve"> </w:t>
      </w:r>
      <w:r>
        <w:t>выпускники обучатся основам проектноисследовательской деятельности; овладеют стратегиями смыслового чтения и работы с информацией; широким спектром логических действий и операций, освоят методы познания, используемые в различных областях знания и сферах ку</w:t>
      </w:r>
      <w:r>
        <w:t xml:space="preserve">льтуры. 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351" w:type="dxa"/>
        <w:tblInd w:w="-108" w:type="dxa"/>
        <w:tblCellMar>
          <w:top w:w="52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664"/>
        <w:gridCol w:w="3687"/>
      </w:tblGrid>
      <w:tr w:rsidR="003B0E0D">
        <w:trPr>
          <w:trHeight w:val="564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Выпускник научится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right" w:pos="3529"/>
              </w:tabs>
              <w:spacing w:after="32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Выпускник </w:t>
            </w:r>
            <w:r>
              <w:rPr>
                <w:b/>
              </w:rPr>
              <w:tab/>
              <w:t xml:space="preserve">получит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возможность научиться </w:t>
            </w:r>
          </w:p>
        </w:tc>
      </w:tr>
      <w:tr w:rsidR="003B0E0D">
        <w:trPr>
          <w:trHeight w:val="1114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17"/>
              </w:numPr>
              <w:spacing w:after="0" w:line="283" w:lineRule="auto"/>
              <w:ind w:right="0" w:firstLine="0"/>
              <w:jc w:val="left"/>
            </w:pPr>
            <w:r>
              <w:t xml:space="preserve">основам </w:t>
            </w:r>
            <w:r>
              <w:tab/>
              <w:t xml:space="preserve">реализации </w:t>
            </w:r>
            <w:r>
              <w:tab/>
              <w:t xml:space="preserve">проектно-исследовательской деятельности; </w:t>
            </w:r>
          </w:p>
          <w:p w:rsidR="003B0E0D" w:rsidRDefault="00DB37B7">
            <w:pPr>
              <w:numPr>
                <w:ilvl w:val="0"/>
                <w:numId w:val="117"/>
              </w:numPr>
              <w:spacing w:after="0" w:line="259" w:lineRule="auto"/>
              <w:ind w:right="0" w:firstLine="0"/>
              <w:jc w:val="left"/>
            </w:pPr>
            <w:r>
              <w:t xml:space="preserve">проводить наблюдение и эксперимент под руководством учителя;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18"/>
              </w:numPr>
              <w:spacing w:after="20" w:line="259" w:lineRule="auto"/>
              <w:ind w:right="0" w:firstLine="0"/>
            </w:pPr>
            <w:r>
              <w:t xml:space="preserve">основам рефлексивного чтения; </w:t>
            </w:r>
          </w:p>
          <w:p w:rsidR="003B0E0D" w:rsidRDefault="00DB37B7">
            <w:pPr>
              <w:numPr>
                <w:ilvl w:val="0"/>
                <w:numId w:val="118"/>
              </w:numPr>
              <w:spacing w:after="46" w:line="238" w:lineRule="auto"/>
              <w:ind w:right="0" w:firstLine="0"/>
            </w:pPr>
            <w:r>
              <w:t xml:space="preserve">ставить проблему, аргументировать еѐ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актуальность; </w:t>
            </w:r>
          </w:p>
        </w:tc>
      </w:tr>
      <w:tr w:rsidR="003B0E0D">
        <w:trPr>
          <w:trHeight w:val="8569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19"/>
              </w:numPr>
              <w:spacing w:after="29" w:line="259" w:lineRule="auto"/>
              <w:ind w:right="0" w:firstLine="0"/>
            </w:pPr>
            <w:r>
              <w:t xml:space="preserve">осуществлять </w:t>
            </w:r>
            <w:r>
              <w:tab/>
              <w:t xml:space="preserve">расширенный </w:t>
            </w:r>
            <w:r>
              <w:tab/>
              <w:t xml:space="preserve">поиск </w:t>
            </w:r>
            <w:r>
              <w:tab/>
              <w:t xml:space="preserve">информации </w:t>
            </w:r>
            <w:r>
              <w:tab/>
              <w:t xml:space="preserve">с </w:t>
            </w:r>
          </w:p>
          <w:p w:rsidR="003B0E0D" w:rsidRDefault="00DB37B7">
            <w:pPr>
              <w:spacing w:after="22" w:line="259" w:lineRule="auto"/>
              <w:ind w:left="0" w:right="0" w:firstLine="0"/>
              <w:jc w:val="left"/>
            </w:pPr>
            <w:r>
              <w:t xml:space="preserve">использованием ресурсов библиотек и Интернета; </w:t>
            </w:r>
          </w:p>
          <w:p w:rsidR="003B0E0D" w:rsidRDefault="00DB37B7">
            <w:pPr>
              <w:numPr>
                <w:ilvl w:val="0"/>
                <w:numId w:val="119"/>
              </w:numPr>
              <w:spacing w:after="3" w:line="276" w:lineRule="auto"/>
              <w:ind w:right="0" w:firstLine="0"/>
            </w:pPr>
            <w:r>
              <w:t xml:space="preserve">создавать и преобразовывать модели и схемы для решения задач; </w:t>
            </w:r>
          </w:p>
          <w:p w:rsidR="003B0E0D" w:rsidRDefault="00DB37B7">
            <w:pPr>
              <w:numPr>
                <w:ilvl w:val="0"/>
                <w:numId w:val="119"/>
              </w:numPr>
              <w:spacing w:after="0" w:line="279" w:lineRule="auto"/>
              <w:ind w:right="0" w:firstLine="0"/>
            </w:pPr>
            <w:r>
              <w:t xml:space="preserve">осуществлять выбор наиболее эффективных способов решения задач в зависимости от конкретных условий; давать определение понятиям; </w:t>
            </w:r>
          </w:p>
          <w:p w:rsidR="003B0E0D" w:rsidRDefault="00DB37B7">
            <w:pPr>
              <w:numPr>
                <w:ilvl w:val="0"/>
                <w:numId w:val="119"/>
              </w:numPr>
              <w:spacing w:after="5" w:line="259" w:lineRule="auto"/>
              <w:ind w:right="0" w:firstLine="0"/>
            </w:pPr>
            <w:r>
              <w:t xml:space="preserve">устанавливать причинно-следственные связи; </w:t>
            </w:r>
          </w:p>
          <w:p w:rsidR="003B0E0D" w:rsidRDefault="00DB37B7">
            <w:pPr>
              <w:tabs>
                <w:tab w:val="center" w:pos="2482"/>
                <w:tab w:val="center" w:pos="4071"/>
                <w:tab w:val="right" w:pos="6506"/>
              </w:tabs>
              <w:spacing w:after="29" w:line="259" w:lineRule="auto"/>
              <w:ind w:left="0" w:right="0" w:firstLine="0"/>
              <w:jc w:val="left"/>
            </w:pPr>
            <w:r>
              <w:t xml:space="preserve">осуществлять </w:t>
            </w:r>
            <w:r>
              <w:tab/>
              <w:t xml:space="preserve">логическую </w:t>
            </w:r>
            <w:r>
              <w:tab/>
              <w:t xml:space="preserve">операцию </w:t>
            </w:r>
            <w:r>
              <w:tab/>
              <w:t xml:space="preserve">установления </w:t>
            </w:r>
          </w:p>
          <w:p w:rsidR="003B0E0D" w:rsidRDefault="00DB37B7">
            <w:pPr>
              <w:spacing w:after="22" w:line="259" w:lineRule="auto"/>
              <w:ind w:left="0" w:right="0" w:firstLine="0"/>
              <w:jc w:val="left"/>
            </w:pPr>
            <w:r>
              <w:t>родовидовых отношений, ограничен</w:t>
            </w:r>
            <w:r>
              <w:t xml:space="preserve">ие понятия; </w:t>
            </w:r>
          </w:p>
          <w:p w:rsidR="003B0E0D" w:rsidRDefault="00DB37B7">
            <w:pPr>
              <w:numPr>
                <w:ilvl w:val="0"/>
                <w:numId w:val="119"/>
              </w:numPr>
              <w:spacing w:after="18" w:line="262" w:lineRule="auto"/>
              <w:ind w:right="0" w:firstLine="0"/>
            </w:pPr>
            <w:r>
              <w:t>обобщать понятия — осуществлять логическую операцию перехода от видовых признаков к родовому понятию, от понятия с меньшим объѐмом к понятию с большим объѐмом; - осуществлять сравнение, сериацию и классификацию, самостоятельно выбирая основани</w:t>
            </w:r>
            <w:r>
              <w:t xml:space="preserve">я и критерии для указанных логических операций; </w:t>
            </w:r>
          </w:p>
          <w:p w:rsidR="003B0E0D" w:rsidRDefault="00DB37B7">
            <w:pPr>
              <w:numPr>
                <w:ilvl w:val="0"/>
                <w:numId w:val="119"/>
              </w:numPr>
              <w:spacing w:after="0" w:line="278" w:lineRule="auto"/>
              <w:ind w:right="0" w:firstLine="0"/>
            </w:pPr>
            <w:r>
              <w:t xml:space="preserve">строить классификацию на основе дихотомического деления (на основе отрицания); </w:t>
            </w:r>
          </w:p>
          <w:p w:rsidR="003B0E0D" w:rsidRDefault="00DB37B7">
            <w:pPr>
              <w:numPr>
                <w:ilvl w:val="0"/>
                <w:numId w:val="119"/>
              </w:numPr>
              <w:spacing w:after="1" w:line="277" w:lineRule="auto"/>
              <w:ind w:right="0" w:firstLine="0"/>
            </w:pPr>
            <w:r>
              <w:t xml:space="preserve">строить логическое рассуждение, включающее установление причинно-следственных связей; </w:t>
            </w:r>
          </w:p>
          <w:p w:rsidR="003B0E0D" w:rsidRDefault="00DB37B7">
            <w:pPr>
              <w:numPr>
                <w:ilvl w:val="0"/>
                <w:numId w:val="119"/>
              </w:numPr>
              <w:spacing w:after="0" w:line="278" w:lineRule="auto"/>
              <w:ind w:right="0" w:firstLine="0"/>
            </w:pPr>
            <w:r>
              <w:t xml:space="preserve">объяснять явления, процессы, связи и отношения, выявляемые в ходе исследования; </w:t>
            </w:r>
          </w:p>
          <w:p w:rsidR="003B0E0D" w:rsidRDefault="00DB37B7">
            <w:pPr>
              <w:numPr>
                <w:ilvl w:val="0"/>
                <w:numId w:val="119"/>
              </w:numPr>
              <w:spacing w:after="0" w:line="278" w:lineRule="auto"/>
              <w:ind w:right="0" w:firstLine="0"/>
            </w:pPr>
            <w:r>
              <w:t xml:space="preserve">основам ознакомительного, изучающего, усваивающего и поискового чтения; </w:t>
            </w:r>
          </w:p>
          <w:p w:rsidR="003B0E0D" w:rsidRDefault="00DB37B7">
            <w:pPr>
              <w:numPr>
                <w:ilvl w:val="0"/>
                <w:numId w:val="119"/>
              </w:numPr>
              <w:spacing w:after="23" w:line="259" w:lineRule="auto"/>
              <w:ind w:right="0" w:firstLine="0"/>
            </w:pPr>
            <w:r>
              <w:t>структурировать тексты, включая умение выделять главное и второстепенное, главную идею текста, выстраи</w:t>
            </w:r>
            <w:r>
              <w:t xml:space="preserve">вать последовательность описываемых событий; </w:t>
            </w:r>
          </w:p>
          <w:p w:rsidR="003B0E0D" w:rsidRDefault="00DB37B7">
            <w:pPr>
              <w:numPr>
                <w:ilvl w:val="0"/>
                <w:numId w:val="119"/>
              </w:numPr>
              <w:spacing w:after="0" w:line="259" w:lineRule="auto"/>
              <w:ind w:right="0" w:firstLine="0"/>
            </w:pPr>
            <w:r>
              <w:t xml:space="preserve">работать с метафорами: понимать переносный смысл выражений, понимать и употреблять обороты речи, построенные на скрытом уподоблении, образном сближении слов.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20"/>
              </w:numPr>
              <w:spacing w:after="0" w:line="251" w:lineRule="auto"/>
              <w:ind w:right="60" w:firstLine="0"/>
            </w:pPr>
            <w:r>
              <w:t xml:space="preserve">самостоятельно проводить исследование на основе применения методов наблюдения и эксперимента; </w:t>
            </w:r>
          </w:p>
          <w:p w:rsidR="003B0E0D" w:rsidRDefault="00DB37B7">
            <w:pPr>
              <w:spacing w:after="46" w:line="238" w:lineRule="auto"/>
              <w:ind w:left="0" w:right="0" w:firstLine="0"/>
            </w:pPr>
            <w:r>
              <w:t xml:space="preserve">выдвигать гипотезы о связях и закономерностях событий, </w:t>
            </w:r>
          </w:p>
          <w:p w:rsidR="003B0E0D" w:rsidRDefault="00DB37B7">
            <w:pPr>
              <w:spacing w:after="21" w:line="259" w:lineRule="auto"/>
              <w:ind w:left="0" w:right="0" w:firstLine="0"/>
              <w:jc w:val="left"/>
            </w:pPr>
            <w:r>
              <w:t xml:space="preserve">процессов, объектов; </w:t>
            </w:r>
          </w:p>
          <w:p w:rsidR="003B0E0D" w:rsidRDefault="00DB37B7">
            <w:pPr>
              <w:numPr>
                <w:ilvl w:val="0"/>
                <w:numId w:val="120"/>
              </w:numPr>
              <w:spacing w:after="0" w:line="278" w:lineRule="auto"/>
              <w:ind w:right="60" w:firstLine="0"/>
            </w:pPr>
            <w:r>
              <w:t xml:space="preserve">организовывать исследование с целью проверки гипотез; </w:t>
            </w:r>
          </w:p>
          <w:p w:rsidR="003B0E0D" w:rsidRDefault="00DB37B7">
            <w:pPr>
              <w:numPr>
                <w:ilvl w:val="0"/>
                <w:numId w:val="120"/>
              </w:numPr>
              <w:spacing w:after="0" w:line="259" w:lineRule="auto"/>
              <w:ind w:right="60" w:firstLine="0"/>
            </w:pPr>
            <w:r>
              <w:t xml:space="preserve">делать умозаключения (индуктивное и по аналогии) и выводы на основе аргументации. </w:t>
            </w:r>
          </w:p>
        </w:tc>
      </w:tr>
    </w:tbl>
    <w:p w:rsidR="003B0E0D" w:rsidRDefault="00DB37B7">
      <w:pPr>
        <w:spacing w:after="31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pStyle w:val="1"/>
        <w:ind w:left="715"/>
      </w:pPr>
      <w:r>
        <w:t xml:space="preserve"> Формирование метапредметных универсальных учебных действий </w:t>
      </w:r>
    </w:p>
    <w:tbl>
      <w:tblPr>
        <w:tblStyle w:val="TableGrid"/>
        <w:tblW w:w="10209" w:type="dxa"/>
        <w:tblInd w:w="0" w:type="dxa"/>
        <w:tblCellMar>
          <w:top w:w="53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669"/>
        <w:gridCol w:w="5540"/>
      </w:tblGrid>
      <w:tr w:rsidR="003B0E0D">
        <w:trPr>
          <w:trHeight w:val="286"/>
        </w:trPr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Выпускник научится </w:t>
            </w:r>
          </w:p>
        </w:tc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4979"/>
        </w:trPr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21"/>
              </w:numPr>
              <w:spacing w:after="34" w:line="248" w:lineRule="auto"/>
              <w:ind w:right="60" w:firstLine="0"/>
            </w:pPr>
            <w:r>
              <w:t xml:space="preserve">ставить и формулировать для себя новые задачи в учѐбе и познавательной деятельности, развивать мотивы и интересы своей познавательной деятельности; </w:t>
            </w:r>
          </w:p>
          <w:p w:rsidR="003B0E0D" w:rsidRDefault="00DB37B7">
            <w:pPr>
              <w:numPr>
                <w:ilvl w:val="0"/>
                <w:numId w:val="121"/>
              </w:numPr>
              <w:spacing w:after="34" w:line="248" w:lineRule="auto"/>
              <w:ind w:right="60" w:firstLine="0"/>
            </w:pPr>
            <w:r>
              <w:t>самостоятельно планировать пути достижения целей, в том числе альтернативные, осознанно выбирать наиболее э</w:t>
            </w:r>
            <w:r>
              <w:t xml:space="preserve">ффективные способы решения учебных и познавательных задач; </w:t>
            </w:r>
          </w:p>
          <w:p w:rsidR="003B0E0D" w:rsidRDefault="00DB37B7">
            <w:pPr>
              <w:numPr>
                <w:ilvl w:val="0"/>
                <w:numId w:val="121"/>
              </w:numPr>
              <w:spacing w:after="23" w:line="258" w:lineRule="auto"/>
              <w:ind w:right="60" w:firstLine="0"/>
            </w:pPr>
            <w:r>
              <w:t xml:space="preserve">оценивать правильность выполнения учебной задачи, собственные возможности еѐ решения; </w:t>
            </w:r>
          </w:p>
          <w:p w:rsidR="003B0E0D" w:rsidRDefault="00DB37B7">
            <w:pPr>
              <w:numPr>
                <w:ilvl w:val="0"/>
                <w:numId w:val="121"/>
              </w:numPr>
              <w:spacing w:after="0" w:line="259" w:lineRule="auto"/>
              <w:ind w:right="60" w:firstLine="0"/>
            </w:pPr>
            <w:r>
              <w:t>определять понятия, создавать обобщения, устанавливать аналогии, классифицировать, самостоятельно выбирать ос</w:t>
            </w:r>
            <w:r>
              <w:t>нования и критерии для классификации, устанавливать причинно-</w:t>
            </w:r>
          </w:p>
        </w:tc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22"/>
              </w:numPr>
              <w:spacing w:after="38" w:line="245" w:lineRule="auto"/>
              <w:ind w:right="64" w:firstLine="0"/>
            </w:pPr>
            <w:r>
      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</w:t>
            </w:r>
            <w:r>
              <w:t xml:space="preserve">еняющейся ситуацией; </w:t>
            </w:r>
          </w:p>
          <w:p w:rsidR="003B0E0D" w:rsidRDefault="00DB37B7">
            <w:pPr>
              <w:numPr>
                <w:ilvl w:val="0"/>
                <w:numId w:val="122"/>
              </w:numPr>
              <w:spacing w:after="0" w:line="258" w:lineRule="auto"/>
              <w:ind w:right="64" w:firstLine="0"/>
            </w:pPr>
            <w:r>
              <w:t xml:space="preserve">владеть основами самоконтроля, самооценки, принятия решений и осуществления осознанного выбора в учебной и познавательной деятельности;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7741"/>
        </w:trPr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9" w:line="261" w:lineRule="auto"/>
              <w:ind w:left="0" w:right="0" w:firstLine="0"/>
              <w:jc w:val="left"/>
            </w:pPr>
            <w:r>
              <w:t xml:space="preserve">следственные связи, строить рассуждение, умозаключение </w:t>
            </w:r>
            <w:r>
              <w:tab/>
              <w:t>(индуктивное, дедуктивное и по аналоги</w:t>
            </w:r>
            <w:r>
              <w:t xml:space="preserve">и) и делать выводы; </w:t>
            </w:r>
          </w:p>
          <w:p w:rsidR="003B0E0D" w:rsidRDefault="00DB37B7">
            <w:pPr>
              <w:numPr>
                <w:ilvl w:val="0"/>
                <w:numId w:val="123"/>
              </w:numPr>
              <w:spacing w:after="2" w:line="276" w:lineRule="auto"/>
              <w:ind w:right="0" w:firstLine="0"/>
            </w:pPr>
            <w:r>
              <w:t xml:space="preserve">использовать технологию смыслового чтения; </w:t>
            </w:r>
          </w:p>
          <w:p w:rsidR="003B0E0D" w:rsidRDefault="00DB37B7">
            <w:pPr>
              <w:numPr>
                <w:ilvl w:val="0"/>
                <w:numId w:val="123"/>
              </w:numPr>
              <w:spacing w:after="39" w:line="245" w:lineRule="auto"/>
              <w:ind w:right="0" w:firstLine="0"/>
            </w:pPr>
            <w:r>
              <w:t xml:space="preserve">организовывать учебное сотрудничество и совместную деятельность с учителем и сверстниками; работать индивидуально и в </w:t>
            </w:r>
            <w:r>
              <w:t xml:space="preserve">группе: находить общее решение и разрешать конфликты на основе согласования позиций и учѐта интересов; формулировать, аргументировать и </w:t>
            </w:r>
          </w:p>
          <w:p w:rsidR="003B0E0D" w:rsidRDefault="00DB37B7">
            <w:pPr>
              <w:spacing w:after="21" w:line="259" w:lineRule="auto"/>
              <w:ind w:left="0" w:right="0" w:firstLine="0"/>
              <w:jc w:val="left"/>
            </w:pPr>
            <w:r>
              <w:t xml:space="preserve">отстаивать своѐ мнение; </w:t>
            </w:r>
          </w:p>
          <w:p w:rsidR="003B0E0D" w:rsidRDefault="00DB37B7">
            <w:pPr>
              <w:numPr>
                <w:ilvl w:val="0"/>
                <w:numId w:val="123"/>
              </w:numPr>
              <w:spacing w:after="46" w:line="238" w:lineRule="auto"/>
              <w:ind w:right="0" w:firstLine="0"/>
            </w:pPr>
            <w:r>
              <w:t>осознанно использовать речевые средства в соответствии с задачей коммуникации для выражения св</w:t>
            </w:r>
            <w:r>
              <w:t xml:space="preserve">оих чувств, мыслей и потребностей; планирования и регуляции своей деятельности; владение устной и письменной речью, монологической </w:t>
            </w:r>
          </w:p>
          <w:p w:rsidR="003B0E0D" w:rsidRDefault="00DB37B7">
            <w:pPr>
              <w:spacing w:after="20" w:line="259" w:lineRule="auto"/>
              <w:ind w:left="0" w:right="0" w:firstLine="0"/>
              <w:jc w:val="left"/>
            </w:pPr>
            <w:r>
              <w:t xml:space="preserve">контекстной речью; </w:t>
            </w:r>
          </w:p>
          <w:p w:rsidR="003B0E0D" w:rsidRDefault="00DB37B7">
            <w:pPr>
              <w:numPr>
                <w:ilvl w:val="0"/>
                <w:numId w:val="123"/>
              </w:numPr>
              <w:spacing w:after="29" w:line="259" w:lineRule="auto"/>
              <w:ind w:right="0" w:firstLine="0"/>
            </w:pPr>
            <w:r>
              <w:t xml:space="preserve">использовать </w:t>
            </w:r>
            <w:r>
              <w:tab/>
              <w:t>информационно-</w:t>
            </w:r>
          </w:p>
          <w:p w:rsidR="003B0E0D" w:rsidRDefault="00DB37B7">
            <w:pPr>
              <w:spacing w:after="22" w:line="259" w:lineRule="auto"/>
              <w:ind w:left="0" w:right="0" w:firstLine="0"/>
              <w:jc w:val="left"/>
            </w:pPr>
            <w:r>
              <w:t xml:space="preserve">коммуникационные технологии; </w:t>
            </w:r>
          </w:p>
          <w:p w:rsidR="003B0E0D" w:rsidRDefault="00DB37B7">
            <w:pPr>
              <w:numPr>
                <w:ilvl w:val="0"/>
                <w:numId w:val="123"/>
              </w:numPr>
              <w:spacing w:after="0" w:line="259" w:lineRule="auto"/>
              <w:ind w:right="0" w:firstLine="0"/>
            </w:pPr>
            <w:r>
              <w:t xml:space="preserve">применять экологическое мышление в познавательной, </w:t>
            </w:r>
            <w:r>
              <w:tab/>
              <w:t xml:space="preserve">коммуникативной, социальной практике и профессиональной ориентации. </w:t>
            </w:r>
          </w:p>
        </w:tc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3B0E0D" w:rsidRDefault="00DB37B7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pStyle w:val="1"/>
        <w:ind w:left="715"/>
      </w:pPr>
      <w:r>
        <w:t xml:space="preserve"> Формирование смыслового чтения как одного из важных метапредметных УУД </w:t>
      </w:r>
    </w:p>
    <w:p w:rsidR="003B0E0D" w:rsidRDefault="00DB37B7">
      <w:pPr>
        <w:ind w:left="-1" w:right="458"/>
      </w:pPr>
      <w:r>
        <w:t xml:space="preserve">Смысловое чтение является одним из наиболее важных метапредпетных УУД, так как обеспечивает эффективную работу с текстом в целях поиска информации и ее интерпретации.  </w:t>
      </w:r>
    </w:p>
    <w:p w:rsidR="003B0E0D" w:rsidRDefault="00DB37B7">
      <w:pPr>
        <w:ind w:left="-1" w:right="458"/>
      </w:pPr>
      <w:r>
        <w:t>В 5-9 классах на всех предметах будет продолжена работа по формированию и развитию осно</w:t>
      </w:r>
      <w:r>
        <w:t>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</w:t>
      </w:r>
      <w:r>
        <w:t xml:space="preserve">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 </w:t>
      </w:r>
    </w:p>
    <w:p w:rsidR="003B0E0D" w:rsidRDefault="00DB37B7">
      <w:pPr>
        <w:ind w:left="-1" w:right="458"/>
      </w:pPr>
      <w:r>
        <w:t>Учащиеся у</w:t>
      </w:r>
      <w:r>
        <w:t>совершенствуют технику чтения и приобретут устойчивый навык осмысленного чтения, получат возможность приобрести навык рефлексивного чтения. Учащиеся овладеют различными видами и типами чтения: ознакомительным, изучающим, просмотровым, поисковым и выборочны</w:t>
      </w:r>
      <w:r>
        <w:t xml:space="preserve">м; выразительным чтением; коммуникативным чтением вслух и про себя; учебным и самостоятельным чтением. Они овладеют основными стратегиями чтения художественных и других видов текстов и будут способны выбрать стратегию чтения, отвечающую конкретной учебной </w:t>
      </w:r>
      <w:r>
        <w:t xml:space="preserve">задаче. </w:t>
      </w:r>
    </w:p>
    <w:p w:rsidR="003B0E0D" w:rsidRDefault="00DB37B7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10317" w:type="dxa"/>
        <w:tblInd w:w="-108" w:type="dxa"/>
        <w:tblCellMar>
          <w:top w:w="53" w:type="dxa"/>
          <w:left w:w="106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4628"/>
        <w:gridCol w:w="5689"/>
      </w:tblGrid>
      <w:tr w:rsidR="003B0E0D">
        <w:trPr>
          <w:trHeight w:val="288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Выпускник научится 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Выпускник получит возможность научиться </w:t>
            </w:r>
          </w:p>
        </w:tc>
      </w:tr>
      <w:tr w:rsidR="003B0E0D">
        <w:trPr>
          <w:trHeight w:val="1114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24"/>
              </w:numPr>
              <w:spacing w:after="0" w:line="279" w:lineRule="auto"/>
              <w:ind w:right="0" w:firstLine="0"/>
            </w:pPr>
            <w:r>
              <w:t xml:space="preserve">ориентироваться в содержании текста и понимать его целостный смысл; </w:t>
            </w:r>
          </w:p>
          <w:p w:rsidR="003B0E0D" w:rsidRDefault="00DB37B7">
            <w:pPr>
              <w:numPr>
                <w:ilvl w:val="0"/>
                <w:numId w:val="124"/>
              </w:numPr>
              <w:spacing w:after="0" w:line="259" w:lineRule="auto"/>
              <w:ind w:right="0" w:firstLine="0"/>
            </w:pPr>
            <w:r>
              <w:t xml:space="preserve">определять главную тему, общую цель или назначение текста; 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25"/>
              </w:numPr>
              <w:spacing w:after="23" w:line="259" w:lineRule="auto"/>
              <w:ind w:right="58" w:firstLine="0"/>
            </w:pPr>
            <w:r>
              <w:t xml:space="preserve">анализировать изменения </w:t>
            </w:r>
            <w:r>
              <w:t xml:space="preserve">своего эмоционального состояния в процессе чтения, получения и переработки полученной информации; </w:t>
            </w:r>
          </w:p>
          <w:p w:rsidR="003B0E0D" w:rsidRDefault="00DB37B7">
            <w:pPr>
              <w:numPr>
                <w:ilvl w:val="0"/>
                <w:numId w:val="125"/>
              </w:numPr>
              <w:spacing w:after="0" w:line="259" w:lineRule="auto"/>
              <w:ind w:right="58" w:firstLine="0"/>
            </w:pPr>
            <w:r>
              <w:t xml:space="preserve">выявлять имплицитную (скрытую) информации на </w:t>
            </w:r>
          </w:p>
        </w:tc>
      </w:tr>
      <w:tr w:rsidR="003B0E0D">
        <w:trPr>
          <w:trHeight w:val="6361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26"/>
              </w:numPr>
              <w:spacing w:after="0" w:line="278" w:lineRule="auto"/>
              <w:ind w:right="61" w:firstLine="0"/>
            </w:pPr>
            <w:r>
              <w:t xml:space="preserve">подбирать заголовок, соответствующий содержанию и общему смыслу текста; - </w:t>
            </w:r>
            <w:r>
              <w:t xml:space="preserve">сопоставлять основные текстовые и внетекстовые компоненты; </w:t>
            </w:r>
          </w:p>
          <w:p w:rsidR="003B0E0D" w:rsidRDefault="00DB37B7">
            <w:pPr>
              <w:numPr>
                <w:ilvl w:val="0"/>
                <w:numId w:val="126"/>
              </w:numPr>
              <w:spacing w:after="0" w:line="277" w:lineRule="auto"/>
              <w:ind w:right="61" w:firstLine="0"/>
            </w:pPr>
            <w:r>
              <w:t xml:space="preserve">осуществлять поиск в тексте требуемой информации; </w:t>
            </w:r>
          </w:p>
          <w:p w:rsidR="003B0E0D" w:rsidRDefault="00DB37B7">
            <w:pPr>
              <w:numPr>
                <w:ilvl w:val="0"/>
                <w:numId w:val="126"/>
              </w:numPr>
              <w:spacing w:after="14" w:line="264" w:lineRule="auto"/>
              <w:ind w:right="61" w:firstLine="0"/>
            </w:pPr>
            <w:r>
              <w:t xml:space="preserve">решать учебно-познавательные и учебно-практические задачи, требующие полного и критического понимания текста; </w:t>
            </w:r>
          </w:p>
          <w:p w:rsidR="003B0E0D" w:rsidRDefault="00DB37B7">
            <w:pPr>
              <w:numPr>
                <w:ilvl w:val="0"/>
                <w:numId w:val="126"/>
              </w:numPr>
              <w:spacing w:after="22" w:line="259" w:lineRule="auto"/>
              <w:ind w:right="61" w:firstLine="0"/>
            </w:pPr>
            <w:r>
              <w:t xml:space="preserve">интерпретировать текст; </w:t>
            </w:r>
          </w:p>
          <w:p w:rsidR="003B0E0D" w:rsidRDefault="00DB37B7">
            <w:pPr>
              <w:numPr>
                <w:ilvl w:val="0"/>
                <w:numId w:val="126"/>
              </w:numPr>
              <w:spacing w:after="22" w:line="259" w:lineRule="auto"/>
              <w:ind w:right="61" w:firstLine="0"/>
            </w:pPr>
            <w:r>
              <w:t>преобразо</w:t>
            </w:r>
            <w:r>
              <w:t xml:space="preserve">вывать текст с использованием формул, графиков и иных форм представления информации; </w:t>
            </w:r>
          </w:p>
          <w:p w:rsidR="003B0E0D" w:rsidRDefault="00DB37B7">
            <w:pPr>
              <w:numPr>
                <w:ilvl w:val="0"/>
                <w:numId w:val="126"/>
              </w:numPr>
              <w:spacing w:after="29" w:line="252" w:lineRule="auto"/>
              <w:ind w:right="61" w:firstLine="0"/>
            </w:pPr>
            <w:r>
              <w:t xml:space="preserve">структурировать текст через использование нумерации страниц, оглавления, ссылок, таблиц, различных видов изображения и т.д;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>-понимать содержание текста (соотносить инфор</w:t>
            </w:r>
            <w:r>
              <w:t xml:space="preserve">мацию </w:t>
            </w:r>
            <w:r>
              <w:tab/>
              <w:t xml:space="preserve">из </w:t>
            </w:r>
            <w:r>
              <w:tab/>
              <w:t xml:space="preserve">текста </w:t>
            </w:r>
            <w:r>
              <w:tab/>
              <w:t xml:space="preserve">с </w:t>
            </w:r>
            <w:r>
              <w:tab/>
              <w:t xml:space="preserve">другими источниками, давать оценку суждений, исходя из своих представлений о мире, доказывать свою точку зрения). 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123"/>
                <w:tab w:val="center" w:pos="4108"/>
                <w:tab w:val="right" w:pos="5533"/>
              </w:tabs>
              <w:spacing w:after="29" w:line="259" w:lineRule="auto"/>
              <w:ind w:left="0" w:right="0" w:firstLine="0"/>
              <w:jc w:val="left"/>
            </w:pPr>
            <w:r>
              <w:t xml:space="preserve">основе </w:t>
            </w:r>
            <w:r>
              <w:tab/>
              <w:t xml:space="preserve">сопоставления </w:t>
            </w:r>
            <w:r>
              <w:tab/>
              <w:t xml:space="preserve">текстового </w:t>
            </w:r>
            <w:r>
              <w:tab/>
              <w:t xml:space="preserve">и </w:t>
            </w:r>
          </w:p>
          <w:p w:rsidR="003B0E0D" w:rsidRDefault="00DB37B7">
            <w:pPr>
              <w:spacing w:after="0" w:line="278" w:lineRule="auto"/>
              <w:ind w:left="0" w:right="65" w:firstLine="0"/>
            </w:pPr>
            <w:r>
              <w:t xml:space="preserve">иллюстративного материала, анализа подтекста; - </w:t>
            </w:r>
            <w:r>
              <w:t xml:space="preserve">оценивать не только содержание, но и фому текста, т.е. мастерство исполнения; </w:t>
            </w:r>
          </w:p>
          <w:p w:rsidR="003B0E0D" w:rsidRDefault="00DB37B7">
            <w:pPr>
              <w:numPr>
                <w:ilvl w:val="0"/>
                <w:numId w:val="127"/>
              </w:numPr>
              <w:spacing w:after="31" w:line="251" w:lineRule="auto"/>
              <w:ind w:right="0" w:firstLine="0"/>
              <w:jc w:val="left"/>
            </w:pPr>
            <w:r>
              <w:t xml:space="preserve">использовать жизненный опыт и знания для оценки информации с точки зрения ее достоверности; самостоятельно находить пути восполнения пробелов в знаниях; </w:t>
            </w:r>
          </w:p>
          <w:p w:rsidR="003B0E0D" w:rsidRDefault="00DB37B7">
            <w:pPr>
              <w:numPr>
                <w:ilvl w:val="0"/>
                <w:numId w:val="127"/>
              </w:numPr>
              <w:spacing w:after="7" w:line="272" w:lineRule="auto"/>
              <w:ind w:right="0" w:firstLine="0"/>
              <w:jc w:val="left"/>
            </w:pPr>
            <w:r>
              <w:t xml:space="preserve">сопоставлять имеющиеся </w:t>
            </w:r>
            <w:r>
              <w:t xml:space="preserve">источники информации, выявлять </w:t>
            </w:r>
            <w:r>
              <w:tab/>
              <w:t xml:space="preserve">конфликтную, </w:t>
            </w:r>
            <w:r>
              <w:tab/>
              <w:t xml:space="preserve">противоречивую информацию, </w:t>
            </w:r>
            <w:r>
              <w:tab/>
              <w:t xml:space="preserve">определять </w:t>
            </w:r>
            <w:r>
              <w:tab/>
              <w:t xml:space="preserve">достоверную информацию; </w:t>
            </w:r>
          </w:p>
          <w:p w:rsidR="003B0E0D" w:rsidRDefault="00DB37B7">
            <w:pPr>
              <w:numPr>
                <w:ilvl w:val="0"/>
                <w:numId w:val="127"/>
              </w:numPr>
              <w:spacing w:after="0" w:line="259" w:lineRule="auto"/>
              <w:ind w:right="0" w:firstLine="0"/>
              <w:jc w:val="left"/>
            </w:pPr>
            <w:r>
              <w:t xml:space="preserve">критически относиться к рекламной информации. </w:t>
            </w:r>
          </w:p>
        </w:tc>
      </w:tr>
    </w:tbl>
    <w:p w:rsidR="003B0E0D" w:rsidRDefault="00DB37B7">
      <w:pPr>
        <w:spacing w:after="30" w:line="259" w:lineRule="auto"/>
        <w:ind w:left="180" w:right="0" w:firstLine="0"/>
        <w:jc w:val="left"/>
      </w:pPr>
      <w:r>
        <w:t xml:space="preserve"> </w:t>
      </w:r>
    </w:p>
    <w:p w:rsidR="003B0E0D" w:rsidRDefault="00DB37B7">
      <w:pPr>
        <w:pStyle w:val="1"/>
      </w:pPr>
      <w:r>
        <w:t xml:space="preserve"> Формирование ИКТ-компетентности обучающихся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317" w:type="dxa"/>
        <w:tblInd w:w="-108" w:type="dxa"/>
        <w:tblCellMar>
          <w:top w:w="54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38"/>
        <w:gridCol w:w="3975"/>
        <w:gridCol w:w="3461"/>
        <w:gridCol w:w="243"/>
      </w:tblGrid>
      <w:tr w:rsidR="003B0E0D">
        <w:trPr>
          <w:trHeight w:val="562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Компетентность 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Выпускник научится </w:t>
            </w:r>
          </w:p>
        </w:tc>
        <w:tc>
          <w:tcPr>
            <w:tcW w:w="3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right" w:pos="3598"/>
              </w:tabs>
              <w:spacing w:after="32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Выпускник </w:t>
            </w:r>
            <w:r>
              <w:rPr>
                <w:b/>
              </w:rPr>
              <w:tab/>
              <w:t xml:space="preserve">получит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возможность научиться </w:t>
            </w:r>
          </w:p>
        </w:tc>
      </w:tr>
      <w:tr w:rsidR="003B0E0D">
        <w:trPr>
          <w:trHeight w:val="286"/>
        </w:trPr>
        <w:tc>
          <w:tcPr>
            <w:tcW w:w="103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>Обращение с устройствами ИКТ</w:t>
            </w:r>
            <w:r>
              <w:rPr>
                <w:b/>
              </w:rPr>
              <w:t xml:space="preserve"> </w:t>
            </w:r>
          </w:p>
        </w:tc>
      </w:tr>
      <w:tr w:rsidR="003B0E0D">
        <w:trPr>
          <w:trHeight w:val="4978"/>
        </w:trPr>
        <w:tc>
          <w:tcPr>
            <w:tcW w:w="6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48" w:lineRule="auto"/>
              <w:ind w:left="2" w:right="113" w:firstLine="0"/>
            </w:pPr>
            <w:r>
              <w:t xml:space="preserve">Правильно включать и выключать устройства ИКТ, входить в операционную систему и завершать работу с ней, выполнять базовые действия с экранными объектами (перемещение курсора, выделение, прямое перемещение, запоминание и вырезание). </w:t>
            </w:r>
          </w:p>
          <w:p w:rsidR="003B0E0D" w:rsidRDefault="00DB37B7">
            <w:pPr>
              <w:spacing w:after="0" w:line="278" w:lineRule="auto"/>
              <w:ind w:left="2" w:right="0" w:firstLine="0"/>
            </w:pPr>
            <w:r>
              <w:t>Осуществлять информацио</w:t>
            </w:r>
            <w:r>
              <w:t xml:space="preserve">нное подключение к локальной сети и глобальной сети Интернет. </w:t>
            </w:r>
          </w:p>
          <w:p w:rsidR="003B0E0D" w:rsidRDefault="00DB37B7">
            <w:pPr>
              <w:spacing w:after="0" w:line="251" w:lineRule="auto"/>
              <w:ind w:left="2" w:right="110" w:firstLine="0"/>
            </w:pPr>
            <w:r>
              <w:t xml:space="preserve">Входить в информационную среду образовательного учреждения, в том числе через Интернет, размещать в информационной среде различные информационные объекты. </w:t>
            </w:r>
          </w:p>
          <w:p w:rsidR="003B0E0D" w:rsidRDefault="00DB37B7">
            <w:pPr>
              <w:spacing w:after="0" w:line="278" w:lineRule="auto"/>
              <w:ind w:left="2" w:right="0" w:firstLine="0"/>
            </w:pPr>
            <w:r>
              <w:t>Выводить информацию на бумагу, правил</w:t>
            </w:r>
            <w:r>
              <w:t xml:space="preserve">ьно обращаться с расходными материалами. </w:t>
            </w:r>
          </w:p>
          <w:p w:rsidR="003B0E0D" w:rsidRDefault="00DB37B7">
            <w:pPr>
              <w:spacing w:after="0" w:line="277" w:lineRule="auto"/>
              <w:ind w:left="2" w:right="0" w:firstLine="0"/>
              <w:jc w:val="left"/>
            </w:pPr>
            <w:r>
              <w:t xml:space="preserve">Соблюдать требования техники безопасности, гигиены, эргономики  </w:t>
            </w:r>
          </w:p>
          <w:p w:rsidR="003B0E0D" w:rsidRDefault="00DB37B7">
            <w:pPr>
              <w:spacing w:after="0" w:line="259" w:lineRule="auto"/>
              <w:ind w:left="2" w:right="114" w:firstLine="0"/>
            </w:pPr>
            <w:r>
              <w:t xml:space="preserve">и ресурсосбережения при работе с устройствами ИКТ, в частности учитывающие специфику работы с различными экранами. 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-132" w:firstLine="0"/>
            </w:pPr>
            <w:r>
              <w:t>Осознавать и использовать в практ</w:t>
            </w:r>
            <w:r>
              <w:t xml:space="preserve">ической деятельности основные психологические особенности восприятия информации человеком. </w:t>
            </w:r>
          </w:p>
        </w:tc>
        <w:tc>
          <w:tcPr>
            <w:tcW w:w="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86"/>
        </w:trPr>
        <w:tc>
          <w:tcPr>
            <w:tcW w:w="100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>Фиксация изображений и звуков</w:t>
            </w:r>
            <w:r>
              <w:t xml:space="preserve"> </w:t>
            </w:r>
          </w:p>
        </w:tc>
        <w:tc>
          <w:tcPr>
            <w:tcW w:w="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114"/>
        </w:trPr>
        <w:tc>
          <w:tcPr>
            <w:tcW w:w="6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107" w:firstLine="0"/>
            </w:pPr>
            <w:r>
              <w:t xml:space="preserve">Осуществлять фиксацию изображений и звуков в ходе процесса обсуждения, проведения эксперимента, природного процесса, фиксацию хода и результатов проектной деятельности. </w:t>
            </w:r>
          </w:p>
        </w:tc>
        <w:tc>
          <w:tcPr>
            <w:tcW w:w="3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61" w:lineRule="auto"/>
              <w:ind w:left="0" w:right="0" w:firstLine="0"/>
              <w:jc w:val="left"/>
            </w:pPr>
            <w:r>
              <w:t xml:space="preserve">Различать </w:t>
            </w:r>
            <w:r>
              <w:tab/>
              <w:t xml:space="preserve">творческую </w:t>
            </w:r>
            <w:r>
              <w:tab/>
              <w:t xml:space="preserve">и техническую фиксацию звуков и изображений. </w:t>
            </w:r>
          </w:p>
          <w:p w:rsidR="003B0E0D" w:rsidRDefault="00DB37B7">
            <w:pPr>
              <w:spacing w:after="0" w:line="259" w:lineRule="auto"/>
              <w:ind w:left="0" w:right="0" w:firstLine="0"/>
            </w:pPr>
            <w:r>
              <w:t>Использовать возм</w:t>
            </w:r>
            <w:r>
              <w:t xml:space="preserve">ожности ИКТ </w:t>
            </w:r>
          </w:p>
        </w:tc>
      </w:tr>
    </w:tbl>
    <w:p w:rsidR="003B0E0D" w:rsidRDefault="003B0E0D">
      <w:pPr>
        <w:spacing w:after="0" w:line="259" w:lineRule="auto"/>
        <w:ind w:left="-994" w:right="175" w:firstLine="0"/>
        <w:jc w:val="left"/>
      </w:pPr>
    </w:p>
    <w:tbl>
      <w:tblPr>
        <w:tblStyle w:val="TableGrid"/>
        <w:tblW w:w="10317" w:type="dxa"/>
        <w:tblInd w:w="-108" w:type="dxa"/>
        <w:tblCellMar>
          <w:top w:w="54" w:type="dxa"/>
          <w:left w:w="106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6613"/>
        <w:gridCol w:w="3704"/>
      </w:tblGrid>
      <w:tr w:rsidR="003B0E0D">
        <w:trPr>
          <w:trHeight w:val="5255"/>
        </w:trPr>
        <w:tc>
          <w:tcPr>
            <w:tcW w:w="6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4" w:line="252" w:lineRule="auto"/>
              <w:ind w:left="2" w:right="64" w:firstLine="0"/>
            </w:pPr>
            <w:r>
              <w:t xml:space="preserve">Учитывать смысл и содержание деятельности при организации фиксации, выделять для фиксации отдельные элементы объектов и процессов, обеспечивать качество фиксации существенных элементов. </w:t>
            </w:r>
          </w:p>
          <w:p w:rsidR="003B0E0D" w:rsidRDefault="00DB37B7">
            <w:pPr>
              <w:tabs>
                <w:tab w:val="center" w:pos="508"/>
                <w:tab w:val="center" w:pos="1930"/>
                <w:tab w:val="center" w:pos="3286"/>
                <w:tab w:val="center" w:pos="4245"/>
                <w:tab w:val="center" w:pos="4942"/>
                <w:tab w:val="center" w:pos="5896"/>
              </w:tabs>
              <w:spacing w:after="2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Выбирать </w:t>
            </w:r>
            <w:r>
              <w:tab/>
              <w:t xml:space="preserve">технические </w:t>
            </w:r>
            <w:r>
              <w:tab/>
              <w:t xml:space="preserve">средства </w:t>
            </w:r>
            <w:r>
              <w:tab/>
              <w:t xml:space="preserve">ИКТ </w:t>
            </w:r>
            <w:r>
              <w:tab/>
              <w:t xml:space="preserve">для </w:t>
            </w:r>
            <w:r>
              <w:tab/>
              <w:t xml:space="preserve">фиксации </w:t>
            </w:r>
          </w:p>
          <w:p w:rsidR="003B0E0D" w:rsidRDefault="00DB37B7">
            <w:pPr>
              <w:spacing w:after="0" w:line="279" w:lineRule="auto"/>
              <w:ind w:left="2" w:right="2525" w:firstLine="0"/>
              <w:jc w:val="left"/>
            </w:pPr>
            <w:r>
              <w:t xml:space="preserve">изображений и звуков  в соответствии с поставленной целью. </w:t>
            </w:r>
          </w:p>
          <w:p w:rsidR="003B0E0D" w:rsidRDefault="00DB37B7">
            <w:pPr>
              <w:spacing w:after="0" w:line="251" w:lineRule="auto"/>
              <w:ind w:left="2" w:right="61" w:firstLine="0"/>
            </w:pPr>
            <w:r>
              <w:t xml:space="preserve">Проводить обработку цифровых фотографий с использованием возможностей специальных компьютерных инструментов, создавать презентации на основе цифровых фотографий. </w:t>
            </w:r>
          </w:p>
          <w:p w:rsidR="003B0E0D" w:rsidRDefault="00DB37B7">
            <w:pPr>
              <w:spacing w:after="0" w:line="251" w:lineRule="auto"/>
              <w:ind w:left="2" w:right="65" w:firstLine="0"/>
            </w:pPr>
            <w:r>
              <w:t xml:space="preserve">Проводить обработку цифровых звукозаписей с использованием возможностей специальных компьютерных инструментов, проводить транскрибирование цифровых звукозаписей. </w:t>
            </w:r>
          </w:p>
          <w:p w:rsidR="003B0E0D" w:rsidRDefault="00DB37B7">
            <w:pPr>
              <w:spacing w:after="0" w:line="277" w:lineRule="auto"/>
              <w:ind w:left="2" w:right="0" w:firstLine="0"/>
              <w:jc w:val="left"/>
            </w:pPr>
            <w:r>
              <w:t xml:space="preserve">Осуществлять видеосъѐмку и проводить монтаж отснятого материала 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>с использованием возможност</w:t>
            </w:r>
            <w:r>
              <w:t xml:space="preserve">ей специальных компьютерных инструментов. 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84" w:lineRule="auto"/>
              <w:ind w:left="0" w:right="0" w:firstLine="0"/>
              <w:jc w:val="left"/>
            </w:pPr>
            <w:r>
              <w:t xml:space="preserve">в </w:t>
            </w:r>
            <w:r>
              <w:tab/>
              <w:t xml:space="preserve">творческой </w:t>
            </w:r>
            <w:r>
              <w:tab/>
              <w:t xml:space="preserve">деятельности, связанной с искусством.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Осуществлять </w:t>
            </w:r>
            <w:r>
              <w:tab/>
              <w:t xml:space="preserve">трѐхмерное сканирование. </w:t>
            </w:r>
          </w:p>
        </w:tc>
      </w:tr>
      <w:tr w:rsidR="003B0E0D">
        <w:trPr>
          <w:trHeight w:val="840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71" w:firstLine="0"/>
            </w:pPr>
            <w:r>
              <w:rPr>
                <w:b/>
                <w:i/>
              </w:rPr>
              <w:t>Примечание:</w:t>
            </w:r>
            <w:r>
              <w:t xml:space="preserve"> </w:t>
            </w:r>
            <w:r>
              <w:t xml:space="preserve">результаты достигаются преимущественно в рамках предметов «Искусство», «Русский язык», «Иностранный язык», «Физическая культура», «Естествознание», а также во внеурочной деятельности. </w:t>
            </w:r>
          </w:p>
        </w:tc>
      </w:tr>
      <w:tr w:rsidR="003B0E0D">
        <w:trPr>
          <w:trHeight w:val="286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Создание письменных сообщений </w:t>
            </w:r>
          </w:p>
        </w:tc>
      </w:tr>
      <w:tr w:rsidR="003B0E0D">
        <w:trPr>
          <w:trHeight w:val="3598"/>
        </w:trPr>
        <w:tc>
          <w:tcPr>
            <w:tcW w:w="6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9" w:lineRule="auto"/>
              <w:ind w:left="2" w:right="0" w:firstLine="0"/>
            </w:pPr>
            <w:r>
              <w:t xml:space="preserve">Создавать текст на русском языке с использованием слепого десятипальцевого клавиатурного письма. </w:t>
            </w:r>
          </w:p>
          <w:p w:rsidR="003B0E0D" w:rsidRDefault="00DB37B7">
            <w:pPr>
              <w:spacing w:after="0" w:line="278" w:lineRule="auto"/>
              <w:ind w:left="2" w:right="0" w:firstLine="0"/>
            </w:pPr>
            <w:r>
              <w:t xml:space="preserve">Сканировать текст и осуществлять распознавание сканированного текста. </w:t>
            </w:r>
          </w:p>
          <w:p w:rsidR="003B0E0D" w:rsidRDefault="00DB37B7">
            <w:pPr>
              <w:spacing w:after="0" w:line="258" w:lineRule="auto"/>
              <w:ind w:left="2" w:right="62" w:firstLine="0"/>
            </w:pPr>
            <w:r>
              <w:t>Осуществлять редактирование и структурирование текста в соответствии с его смыслом сред</w:t>
            </w:r>
            <w:r>
              <w:t xml:space="preserve">ствами текстового редактора. </w:t>
            </w:r>
          </w:p>
          <w:p w:rsidR="003B0E0D" w:rsidRDefault="00DB37B7">
            <w:pPr>
              <w:spacing w:after="0" w:line="251" w:lineRule="auto"/>
              <w:ind w:left="2" w:right="62" w:firstLine="0"/>
            </w:pPr>
            <w:r>
              <w:t xml:space="preserve">Создавать текст на основе расшифровки аудиозаписи, в том числе нескольких участников обсуждения, осуществлять письменное смысловое резюмирование высказываний в ходе обсуждения. </w:t>
            </w:r>
          </w:p>
          <w:p w:rsidR="003B0E0D" w:rsidRDefault="00DB37B7">
            <w:pPr>
              <w:spacing w:after="0" w:line="259" w:lineRule="auto"/>
              <w:ind w:left="2" w:right="0" w:firstLine="0"/>
            </w:pPr>
            <w:r>
              <w:t>Использовать средства орфографического и синтакс</w:t>
            </w:r>
            <w:r>
              <w:t>ического контроля русского текста и текста на иностранном языке.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5" w:line="251" w:lineRule="auto"/>
              <w:ind w:left="0" w:right="65" w:firstLine="0"/>
            </w:pPr>
            <w:r>
              <w:t xml:space="preserve">Создавать текст на иностранном языке с использованием слепого десятипальцевого клавиатурного письма.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Использовать </w:t>
            </w:r>
            <w:r>
              <w:tab/>
              <w:t xml:space="preserve">компьютерные инструменты, </w:t>
            </w:r>
            <w:r>
              <w:tab/>
              <w:t xml:space="preserve">упрощающие расшифровку аудиозаписей. </w:t>
            </w:r>
          </w:p>
        </w:tc>
      </w:tr>
      <w:tr w:rsidR="003B0E0D">
        <w:trPr>
          <w:trHeight w:val="562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</w:pPr>
            <w:r>
              <w:rPr>
                <w:b/>
                <w:i/>
              </w:rPr>
              <w:t xml:space="preserve">Примечание: </w:t>
            </w:r>
            <w:r>
              <w:t xml:space="preserve">результаты достигаются преимущественно в рамках предметов «Русский язык», «Иностранный язык», «Литература», «История». </w:t>
            </w:r>
          </w:p>
        </w:tc>
      </w:tr>
      <w:tr w:rsidR="003B0E0D">
        <w:trPr>
          <w:trHeight w:val="286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Создание графических объектов </w:t>
            </w:r>
          </w:p>
        </w:tc>
      </w:tr>
      <w:tr w:rsidR="003B0E0D">
        <w:trPr>
          <w:trHeight w:val="3322"/>
        </w:trPr>
        <w:tc>
          <w:tcPr>
            <w:tcW w:w="6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8" w:lineRule="auto"/>
              <w:ind w:left="2" w:right="65" w:firstLine="0"/>
            </w:pPr>
            <w:r>
              <w:t xml:space="preserve">Создавать различные геометрические объекты с использованием возможностей специальных компьютерных инструментов. </w:t>
            </w:r>
          </w:p>
          <w:p w:rsidR="003B0E0D" w:rsidRDefault="00DB37B7">
            <w:pPr>
              <w:spacing w:after="0" w:line="258" w:lineRule="auto"/>
              <w:ind w:left="2" w:right="62" w:firstLine="0"/>
            </w:pPr>
            <w:r>
              <w:t>Создавать диаграммы различных видов (алгоритмические, концептуальные, классификационные, организационные, родства и др.) в соответствии с решае</w:t>
            </w:r>
            <w:r>
              <w:t xml:space="preserve">мыми задачами. </w:t>
            </w:r>
          </w:p>
          <w:p w:rsidR="003B0E0D" w:rsidRDefault="00DB37B7">
            <w:pPr>
              <w:spacing w:after="0" w:line="278" w:lineRule="auto"/>
              <w:ind w:left="2" w:right="0" w:firstLine="0"/>
            </w:pPr>
            <w:r>
              <w:t xml:space="preserve">Создавать специализированные карты и диаграммы: географические, хронологические. </w:t>
            </w:r>
          </w:p>
          <w:p w:rsidR="003B0E0D" w:rsidRDefault="00DB37B7">
            <w:pPr>
              <w:spacing w:after="0" w:line="278" w:lineRule="auto"/>
              <w:ind w:left="2" w:right="0" w:firstLine="0"/>
            </w:pPr>
            <w:r>
              <w:t xml:space="preserve">Создавать графические объекты проведением рукой произвольных линий  </w:t>
            </w:r>
          </w:p>
          <w:p w:rsidR="003B0E0D" w:rsidRDefault="00DB37B7">
            <w:pPr>
              <w:spacing w:after="0" w:line="259" w:lineRule="auto"/>
              <w:ind w:left="2" w:right="0" w:firstLine="0"/>
            </w:pPr>
            <w:r>
              <w:t xml:space="preserve">с использованием специализированных компьютерных инструментов и устройств. 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7" w:lineRule="auto"/>
              <w:ind w:left="0" w:right="0" w:firstLine="0"/>
              <w:jc w:val="left"/>
            </w:pPr>
            <w:r>
              <w:t xml:space="preserve">Создавать мультипликационные фильмы. </w:t>
            </w:r>
          </w:p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Создавать виртуальные модели трѐхмерных объектов. </w:t>
            </w:r>
          </w:p>
        </w:tc>
      </w:tr>
      <w:tr w:rsidR="003B0E0D">
        <w:trPr>
          <w:trHeight w:val="286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</w:pPr>
            <w:r>
              <w:rPr>
                <w:b/>
                <w:i/>
              </w:rPr>
              <w:t xml:space="preserve">Примечание: </w:t>
            </w:r>
            <w:r>
              <w:t xml:space="preserve">результаты достигаются преимущественно в рамках предметов «Технология», </w:t>
            </w:r>
          </w:p>
        </w:tc>
      </w:tr>
    </w:tbl>
    <w:p w:rsidR="003B0E0D" w:rsidRDefault="003B0E0D">
      <w:pPr>
        <w:spacing w:after="0" w:line="259" w:lineRule="auto"/>
        <w:ind w:left="-994" w:right="175" w:firstLine="0"/>
        <w:jc w:val="left"/>
      </w:pPr>
    </w:p>
    <w:tbl>
      <w:tblPr>
        <w:tblStyle w:val="TableGrid"/>
        <w:tblW w:w="10317" w:type="dxa"/>
        <w:tblInd w:w="-108" w:type="dxa"/>
        <w:tblCellMar>
          <w:top w:w="5" w:type="dxa"/>
          <w:left w:w="106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6613"/>
        <w:gridCol w:w="3704"/>
      </w:tblGrid>
      <w:tr w:rsidR="003B0E0D">
        <w:trPr>
          <w:trHeight w:val="288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>«Обществознание», «География», «История», «Математика».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Создание музыкальных и звуковых сообщений </w:t>
            </w:r>
          </w:p>
        </w:tc>
      </w:tr>
      <w:tr w:rsidR="003B0E0D">
        <w:trPr>
          <w:trHeight w:val="838"/>
        </w:trPr>
        <w:tc>
          <w:tcPr>
            <w:tcW w:w="6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3" w:line="259" w:lineRule="auto"/>
              <w:ind w:left="2" w:right="0" w:firstLine="0"/>
              <w:jc w:val="left"/>
            </w:pPr>
            <w:r>
              <w:t xml:space="preserve">Использовать звуковые редакторы.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>Использовать программы звукозаписи и микрофоны.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Использовать </w:t>
            </w:r>
            <w:r>
              <w:tab/>
              <w:t xml:space="preserve">музыкальные редакторы </w:t>
            </w:r>
            <w:r>
              <w:tab/>
              <w:t xml:space="preserve">для </w:t>
            </w:r>
            <w:r>
              <w:tab/>
              <w:t xml:space="preserve">решения творческих задач. </w:t>
            </w:r>
          </w:p>
        </w:tc>
      </w:tr>
      <w:tr w:rsidR="003B0E0D">
        <w:trPr>
          <w:trHeight w:val="562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Примечание: </w:t>
            </w:r>
            <w:r>
              <w:t>результаты достигаются преимущественно в рамках предмета «Искусство», а также во внеурочной деятельности.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Создание, восприятие и использование гипермедиасообщений </w:t>
            </w:r>
          </w:p>
        </w:tc>
      </w:tr>
      <w:tr w:rsidR="003B0E0D">
        <w:trPr>
          <w:trHeight w:val="4702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8" w:lineRule="auto"/>
              <w:ind w:left="2" w:right="6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4196461</wp:posOffset>
                      </wp:positionH>
                      <wp:positionV relativeFrom="paragraph">
                        <wp:posOffset>-31125</wp:posOffset>
                      </wp:positionV>
                      <wp:extent cx="6096" cy="2979674"/>
                      <wp:effectExtent l="0" t="0" r="0" b="0"/>
                      <wp:wrapSquare wrapText="bothSides"/>
                      <wp:docPr id="368550" name="Group 368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2979674"/>
                                <a:chOff x="0" y="0"/>
                                <a:chExt cx="6096" cy="2979674"/>
                              </a:xfrm>
                            </wpg:grpSpPr>
                            <wps:wsp>
                              <wps:cNvPr id="440051" name="Shape 440051"/>
                              <wps:cNvSpPr/>
                              <wps:spPr>
                                <a:xfrm>
                                  <a:off x="0" y="0"/>
                                  <a:ext cx="9144" cy="2979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97967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979674"/>
                                      </a:lnTo>
                                      <a:lnTo>
                                        <a:pt x="0" y="297967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78CA02" id="Group 368550" o:spid="_x0000_s1026" style="position:absolute;margin-left:330.45pt;margin-top:-2.45pt;width:.5pt;height:234.6pt;z-index:251661312" coordsize="60,29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">
                      <v:shape id="Shape 440051" o:spid="_x0000_s1027" style="position:absolute;width:91;height:29796;visibility:visible;mso-wrap-style:square;v-text-anchor:top" coordsize="9144,2979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MT8YA&#10;AADfAAAADwAAAGRycy9kb3ducmV2LnhtbESPT2sCMRTE74V+h/AK3mqyokVWo4ioKD0U/+D5sXnu&#10;Lm5eliTq+u1NodDjMDO/YabzzjbiTj7UjjVkfQWCuHCm5lLD6bj+HIMIEdlg45g0PCnAfPb+NsXc&#10;uAfv6X6IpUgQDjlqqGJscylDUZHF0HctcfIuzluMSfpSGo+PBLeNHCj1JS3WnBYqbGlZUXE93KyG&#10;/Xi16K4/35nfbXeDzFzOtRxttO59dIsJiEhd/A//tbdGw3Co1CiD3z/pC8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pMT8YAAADfAAAADwAAAAAAAAAAAAAAAACYAgAAZHJz&#10;L2Rvd25yZXYueG1sUEsFBgAAAAAEAAQA9QAAAIsDAAAAAA==&#10;" path="m,l9144,r,2979674l,2979674,,e" fillcolor="black" stroked="f" strokeweight="0">
                        <v:stroke miterlimit="83231f" joinstyle="miter"/>
                        <v:path arrowok="t" textboxrect="0,0,9144,2979674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Организовывать сообщения в </w:t>
            </w:r>
            <w:r>
              <w:t xml:space="preserve">виде линейного или Проектировать дизайн включающего ссылки представления для самостоятельного сообщений в соответствии с просмотра через браузер. задачами и средствами доставки. </w:t>
            </w:r>
          </w:p>
          <w:p w:rsidR="003B0E0D" w:rsidRDefault="00DB37B7">
            <w:pPr>
              <w:spacing w:after="0" w:line="259" w:lineRule="auto"/>
              <w:ind w:left="2" w:right="61" w:firstLine="0"/>
            </w:pPr>
            <w:r>
              <w:t>Работать с особыми видами сообщений: диаграммами Понимать сообщения, использу</w:t>
            </w:r>
            <w:r>
              <w:t>я (алгоритмические, концептуальные, классификационные, при их восприятии внутренние и организационные, родства и др.), картами (географические, внешние ссылки, различные хронологические) и спутниковыми фотографиями, в том инструменты поиска, справочные чис</w:t>
            </w:r>
            <w:r>
              <w:t>ле в системах глобального позиционирования. источники (включая Проводить деконструкцию сообщений, выделение в них двуязычные).</w:t>
            </w:r>
            <w:r>
              <w:rPr>
                <w:b/>
                <w:i/>
              </w:rPr>
              <w:t xml:space="preserve"> </w:t>
            </w:r>
            <w:r>
              <w:t xml:space="preserve">структуры, элементов и фрагментов.  </w:t>
            </w:r>
          </w:p>
          <w:p w:rsidR="003B0E0D" w:rsidRDefault="00DB37B7">
            <w:pPr>
              <w:spacing w:after="0" w:line="278" w:lineRule="auto"/>
              <w:ind w:left="2" w:right="3648" w:firstLine="0"/>
            </w:pPr>
            <w:r>
              <w:t xml:space="preserve">Использовать при восприятии сообщений внутренние и внешние ссылки. </w:t>
            </w:r>
          </w:p>
          <w:p w:rsidR="003B0E0D" w:rsidRDefault="00DB37B7">
            <w:pPr>
              <w:spacing w:after="0" w:line="279" w:lineRule="auto"/>
              <w:ind w:left="2" w:right="3648" w:firstLine="0"/>
            </w:pPr>
            <w:r>
              <w:t xml:space="preserve">Формулировать вопросы к </w:t>
            </w:r>
            <w:r>
              <w:t xml:space="preserve">сообщению, создавать краткое описание сообщения; цитировать фрагменты сообщения. </w:t>
            </w:r>
          </w:p>
          <w:p w:rsidR="003B0E0D" w:rsidRDefault="00DB37B7">
            <w:pPr>
              <w:spacing w:after="0" w:line="259" w:lineRule="auto"/>
              <w:ind w:left="2" w:right="3648" w:firstLine="0"/>
            </w:pPr>
            <w:r>
              <w:t>Избирательно относиться к информации в окружающем информационном пространстве, отказываться от потребления ненужной информации.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838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63" w:firstLine="0"/>
            </w:pPr>
            <w:r>
              <w:rPr>
                <w:b/>
                <w:i/>
              </w:rPr>
              <w:t xml:space="preserve">Примечание: </w:t>
            </w:r>
            <w:r>
              <w:t>результаты достигаются преимущественно в рамках предметов «Технология», «Литература», «Русский язык», «Иностранный язык», «Искусство», могут достигаться при изучении и других предметов.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288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Коммуникация и социальное взаимодействие </w:t>
            </w:r>
          </w:p>
        </w:tc>
      </w:tr>
      <w:tr w:rsidR="003B0E0D">
        <w:trPr>
          <w:trHeight w:val="4426"/>
        </w:trPr>
        <w:tc>
          <w:tcPr>
            <w:tcW w:w="6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8" w:lineRule="auto"/>
              <w:ind w:left="2" w:right="0" w:firstLine="0"/>
            </w:pPr>
            <w:r>
              <w:t xml:space="preserve">Выступать с аудио видео поддержкой, включая выступление перед дистанционной аудиторией. </w:t>
            </w:r>
          </w:p>
          <w:p w:rsidR="003B0E0D" w:rsidRDefault="00DB37B7">
            <w:pPr>
              <w:spacing w:after="0" w:line="279" w:lineRule="auto"/>
              <w:ind w:left="2" w:right="0" w:firstLine="0"/>
            </w:pPr>
            <w:r>
              <w:t xml:space="preserve">Участвовать в обсуждении (аудио видео форум, текстовый форум) с использованием возможностей Интернета. </w:t>
            </w:r>
          </w:p>
          <w:p w:rsidR="003B0E0D" w:rsidRDefault="00DB37B7">
            <w:pPr>
              <w:spacing w:after="0" w:line="278" w:lineRule="auto"/>
              <w:ind w:left="2" w:right="0" w:firstLine="0"/>
            </w:pPr>
            <w:r>
              <w:t xml:space="preserve">Использовать возможности электронной почты для информационного </w:t>
            </w:r>
            <w:r>
              <w:t xml:space="preserve">обмена. </w:t>
            </w:r>
          </w:p>
          <w:p w:rsidR="003B0E0D" w:rsidRDefault="00DB37B7">
            <w:pPr>
              <w:spacing w:after="0" w:line="278" w:lineRule="auto"/>
              <w:ind w:left="2" w:right="0" w:firstLine="0"/>
            </w:pPr>
            <w:r>
              <w:t xml:space="preserve">Вести личный дневник (блог) с использованием возможностей Интернета. </w:t>
            </w:r>
          </w:p>
          <w:p w:rsidR="003B0E0D" w:rsidRDefault="00DB37B7">
            <w:pPr>
              <w:spacing w:after="0" w:line="265" w:lineRule="auto"/>
              <w:ind w:left="2" w:right="0" w:firstLine="0"/>
              <w:jc w:val="left"/>
            </w:pPr>
            <w:r>
              <w:t xml:space="preserve">Осуществлять </w:t>
            </w:r>
            <w:r>
              <w:tab/>
              <w:t xml:space="preserve">образовательное </w:t>
            </w:r>
            <w:r>
              <w:tab/>
              <w:t xml:space="preserve">взаимодействие </w:t>
            </w:r>
            <w:r>
              <w:tab/>
              <w:t xml:space="preserve">в информационном </w:t>
            </w:r>
            <w:r>
              <w:tab/>
              <w:t xml:space="preserve">пространстве </w:t>
            </w:r>
            <w:r>
              <w:tab/>
              <w:t xml:space="preserve">образовательного учреждения (получение и выполнение заданий, получение комментариев, </w:t>
            </w:r>
            <w:r>
              <w:tab/>
              <w:t>совершенство</w:t>
            </w:r>
            <w:r>
              <w:t xml:space="preserve">вание </w:t>
            </w:r>
            <w:r>
              <w:tab/>
              <w:t xml:space="preserve">своей </w:t>
            </w:r>
            <w:r>
              <w:tab/>
              <w:t xml:space="preserve">работы, формирование портфолио). </w:t>
            </w:r>
          </w:p>
          <w:p w:rsidR="003B0E0D" w:rsidRDefault="00DB37B7">
            <w:pPr>
              <w:spacing w:after="0" w:line="259" w:lineRule="auto"/>
              <w:ind w:left="2" w:right="62" w:firstLine="0"/>
            </w:pPr>
            <w:r>
              <w:t xml:space="preserve">Соблюдать нормы информационной культуры, этики и права; с уважением относиться к частной информации и информационным правам других людей. 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8" w:lineRule="auto"/>
              <w:ind w:left="0" w:right="62" w:firstLine="0"/>
            </w:pPr>
            <w:r>
              <w:t xml:space="preserve">Взаимодействовать в социальных сетях, работать в группе над сообщением (вики). </w:t>
            </w:r>
          </w:p>
          <w:p w:rsidR="003B0E0D" w:rsidRDefault="00DB37B7">
            <w:pPr>
              <w:spacing w:after="0" w:line="257" w:lineRule="auto"/>
              <w:ind w:left="0" w:right="62" w:firstLine="0"/>
            </w:pPr>
            <w:r>
              <w:t xml:space="preserve">Участвовать в форумах в социальных образовательных сетях. </w:t>
            </w:r>
          </w:p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Взаимодействовать с партнѐрами с использованием возможностей Интернета (игровое и театральное взаимодействие). </w:t>
            </w:r>
          </w:p>
        </w:tc>
      </w:tr>
      <w:tr w:rsidR="003B0E0D">
        <w:trPr>
          <w:trHeight w:val="562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>Прим</w:t>
            </w:r>
            <w:r>
              <w:rPr>
                <w:b/>
                <w:i/>
              </w:rPr>
              <w:t>ечание</w:t>
            </w:r>
            <w:r>
              <w:t>: результаты достигаются в рамках всех предметов, а также во внеурочной деятельности.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Поиск и организация хранения информации </w:t>
            </w:r>
          </w:p>
        </w:tc>
      </w:tr>
      <w:tr w:rsidR="003B0E0D">
        <w:trPr>
          <w:trHeight w:val="838"/>
        </w:trPr>
        <w:tc>
          <w:tcPr>
            <w:tcW w:w="6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61" w:firstLine="0"/>
            </w:pPr>
            <w:r>
              <w:t xml:space="preserve">Использовать различные приѐмы поиска информации в Интернете, поисковые сервисы, строить запросы для поиска информации и анализировать результаты поиска. 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8" w:lineRule="auto"/>
              <w:ind w:left="0" w:right="0" w:firstLine="0"/>
              <w:jc w:val="left"/>
            </w:pPr>
            <w:r>
              <w:t xml:space="preserve">Создавать и заполнять различные определители. </w:t>
            </w:r>
          </w:p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Использовать различные приѐмы </w:t>
            </w:r>
          </w:p>
        </w:tc>
      </w:tr>
      <w:tr w:rsidR="003B0E0D">
        <w:trPr>
          <w:trHeight w:val="3600"/>
        </w:trPr>
        <w:tc>
          <w:tcPr>
            <w:tcW w:w="6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8" w:lineRule="auto"/>
              <w:ind w:left="2" w:right="0" w:firstLine="0"/>
              <w:jc w:val="left"/>
            </w:pPr>
            <w:r>
              <w:t xml:space="preserve">Использовать приѐмы поиска информации на персональном компьютере,  </w:t>
            </w:r>
          </w:p>
          <w:p w:rsidR="003B0E0D" w:rsidRDefault="00DB37B7">
            <w:pPr>
              <w:spacing w:after="0" w:line="277" w:lineRule="auto"/>
              <w:ind w:left="2" w:right="0" w:firstLine="0"/>
              <w:jc w:val="left"/>
            </w:pPr>
            <w:r>
              <w:t xml:space="preserve">в информационной среде учреждения и в образовательном пространстве. </w:t>
            </w:r>
          </w:p>
          <w:p w:rsidR="003B0E0D" w:rsidRDefault="00DB37B7">
            <w:pPr>
              <w:spacing w:after="0" w:line="284" w:lineRule="auto"/>
              <w:ind w:left="2" w:right="0" w:firstLine="0"/>
              <w:jc w:val="left"/>
            </w:pPr>
            <w:r>
              <w:t xml:space="preserve">Использовать </w:t>
            </w:r>
            <w:r>
              <w:tab/>
              <w:t xml:space="preserve">различные </w:t>
            </w:r>
            <w:r>
              <w:tab/>
              <w:t xml:space="preserve">библиотечные, </w:t>
            </w:r>
            <w:r>
              <w:tab/>
              <w:t xml:space="preserve">в </w:t>
            </w:r>
            <w:r>
              <w:tab/>
              <w:t xml:space="preserve">том </w:t>
            </w:r>
            <w:r>
              <w:tab/>
              <w:t xml:space="preserve">числе электронные, каталоги для поиска необходимых книг. </w:t>
            </w:r>
          </w:p>
          <w:p w:rsidR="003B0E0D" w:rsidRDefault="00DB37B7">
            <w:pPr>
              <w:spacing w:after="0" w:line="258" w:lineRule="auto"/>
              <w:ind w:left="2" w:right="65" w:firstLine="0"/>
            </w:pPr>
            <w:r>
              <w:t xml:space="preserve">Искать информацию в различных базах данных, создавать и заполнять базы данных, в частности использовать различные определители. </w:t>
            </w:r>
          </w:p>
          <w:p w:rsidR="003B0E0D" w:rsidRDefault="00DB37B7">
            <w:pPr>
              <w:spacing w:after="45" w:line="238" w:lineRule="auto"/>
              <w:ind w:left="2" w:right="65" w:firstLine="0"/>
            </w:pPr>
            <w:r>
              <w:t>Формировать собственное информационное пространство: создавать системы папок и размещать в них нужные информационные источники,</w:t>
            </w:r>
            <w:r>
              <w:t xml:space="preserve"> размещать информацию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>Интернете.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>поиска информации в Интернете в ходе учебной деятельности.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562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</w:pPr>
            <w:r>
              <w:rPr>
                <w:b/>
                <w:i/>
              </w:rPr>
              <w:t xml:space="preserve">Примечание: </w:t>
            </w:r>
            <w:r>
              <w:t>результаты достигаются преимущественно в рамках предметов «История», «Литература», «Технология», «Информатика» и других предметов.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Анализ информации, математическая обработка данных в исследовании </w:t>
            </w:r>
          </w:p>
        </w:tc>
      </w:tr>
      <w:tr w:rsidR="003B0E0D">
        <w:trPr>
          <w:trHeight w:val="2770"/>
        </w:trPr>
        <w:tc>
          <w:tcPr>
            <w:tcW w:w="6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6" w:line="273" w:lineRule="auto"/>
              <w:ind w:left="2" w:right="0" w:firstLine="0"/>
              <w:jc w:val="left"/>
            </w:pPr>
            <w:r>
              <w:t xml:space="preserve">Вводить результаты измерений и другие цифровые данные для </w:t>
            </w:r>
            <w:r>
              <w:tab/>
              <w:t xml:space="preserve">их </w:t>
            </w:r>
            <w:r>
              <w:tab/>
              <w:t xml:space="preserve">обработки, </w:t>
            </w:r>
            <w:r>
              <w:tab/>
              <w:t xml:space="preserve">в </w:t>
            </w:r>
            <w:r>
              <w:tab/>
              <w:t xml:space="preserve">том </w:t>
            </w:r>
            <w:r>
              <w:tab/>
              <w:t xml:space="preserve">числе </w:t>
            </w:r>
            <w:r>
              <w:tab/>
              <w:t xml:space="preserve">статистической </w:t>
            </w:r>
            <w:r>
              <w:tab/>
              <w:t xml:space="preserve">и визуализации.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Строить математические модели.  </w:t>
            </w:r>
          </w:p>
          <w:p w:rsidR="003B0E0D" w:rsidRDefault="00DB37B7">
            <w:pPr>
              <w:spacing w:after="0" w:line="259" w:lineRule="auto"/>
              <w:ind w:left="2" w:right="65" w:firstLine="0"/>
            </w:pPr>
            <w:r>
              <w:t xml:space="preserve">Проводить эксперименты и исследования в виртуальных лабораториях  по естественным наукам, математике и информатике. 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5" w:lineRule="auto"/>
              <w:ind w:left="0" w:right="0" w:firstLine="0"/>
              <w:jc w:val="left"/>
            </w:pPr>
            <w:r>
              <w:t xml:space="preserve">Проводить естественно - научные и социальные измерения, вводить результаты измерений и других цифровых </w:t>
            </w:r>
            <w:r>
              <w:tab/>
              <w:t xml:space="preserve">данных </w:t>
            </w:r>
            <w:r>
              <w:tab/>
              <w:t>и обрабатывать их, в том чи</w:t>
            </w:r>
            <w:r>
              <w:t xml:space="preserve">сле статистически </w:t>
            </w:r>
            <w:r>
              <w:tab/>
              <w:t xml:space="preserve">и </w:t>
            </w:r>
            <w:r>
              <w:tab/>
              <w:t xml:space="preserve">с </w:t>
            </w:r>
            <w:r>
              <w:tab/>
              <w:t xml:space="preserve">помощью визуализации. </w:t>
            </w:r>
          </w:p>
          <w:p w:rsidR="003B0E0D" w:rsidRDefault="00DB37B7">
            <w:pPr>
              <w:spacing w:after="0" w:line="259" w:lineRule="auto"/>
              <w:ind w:left="0" w:right="67" w:firstLine="0"/>
            </w:pPr>
            <w:r>
              <w:t xml:space="preserve">Анализировать результаты своей деятельности и затрачиваемых ресурсов. </w:t>
            </w:r>
          </w:p>
        </w:tc>
      </w:tr>
      <w:tr w:rsidR="003B0E0D">
        <w:trPr>
          <w:trHeight w:val="562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</w:pPr>
            <w:r>
              <w:rPr>
                <w:b/>
                <w:i/>
              </w:rPr>
              <w:t>Примечание:</w:t>
            </w:r>
            <w:r>
              <w:t xml:space="preserve"> результаты достигаются преимущественно в рамках естественных наук, предметов «Обществознание», «Математика».</w:t>
            </w:r>
            <w:r>
              <w:rPr>
                <w:b/>
                <w:i/>
              </w:rPr>
              <w:t xml:space="preserve"> </w:t>
            </w:r>
          </w:p>
        </w:tc>
      </w:tr>
      <w:tr w:rsidR="003B0E0D">
        <w:trPr>
          <w:trHeight w:val="286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Моделирование, проектирование и управление </w:t>
            </w:r>
          </w:p>
        </w:tc>
      </w:tr>
      <w:tr w:rsidR="003B0E0D">
        <w:trPr>
          <w:trHeight w:val="1666"/>
        </w:trPr>
        <w:tc>
          <w:tcPr>
            <w:tcW w:w="6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83" w:lineRule="auto"/>
              <w:ind w:left="2" w:right="0" w:firstLine="0"/>
              <w:jc w:val="left"/>
            </w:pPr>
            <w:r>
              <w:t xml:space="preserve">Моделировать </w:t>
            </w:r>
            <w:r>
              <w:tab/>
              <w:t xml:space="preserve">с </w:t>
            </w:r>
            <w:r>
              <w:tab/>
              <w:t xml:space="preserve">использованием </w:t>
            </w:r>
            <w:r>
              <w:tab/>
              <w:t xml:space="preserve">виртуальных конструкторов.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Моделировать с использованием средств программирования. </w:t>
            </w:r>
          </w:p>
          <w:p w:rsidR="003B0E0D" w:rsidRDefault="00DB37B7">
            <w:pPr>
              <w:spacing w:after="0" w:line="259" w:lineRule="auto"/>
              <w:ind w:left="2" w:right="67" w:firstLine="0"/>
            </w:pPr>
            <w:r>
              <w:t xml:space="preserve">Проектировать и организовывать свою индивидуальную и групповую деятельность, организовывать своѐ время с использованием ИКТ. 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0" w:right="65" w:firstLine="0"/>
            </w:pPr>
            <w:r>
              <w:t xml:space="preserve">Проектировать виртуальные и реальные объекты и процессы, использовать системы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автоматизированного проектирования. </w:t>
            </w:r>
          </w:p>
        </w:tc>
      </w:tr>
      <w:tr w:rsidR="003B0E0D">
        <w:trPr>
          <w:trHeight w:val="564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</w:pPr>
            <w:r>
              <w:rPr>
                <w:b/>
                <w:i/>
              </w:rPr>
              <w:t xml:space="preserve">Примечание: </w:t>
            </w:r>
            <w:r>
              <w:t>результаты достигаются преимущественно в рамках естественных наук, предметов «Технология», «Математика», «Информатика», «Обществознание».</w:t>
            </w:r>
            <w:r>
              <w:rPr>
                <w:b/>
                <w:i/>
              </w:rPr>
              <w:t xml:space="preserve"> </w:t>
            </w:r>
          </w:p>
        </w:tc>
      </w:tr>
    </w:tbl>
    <w:p w:rsidR="003B0E0D" w:rsidRDefault="00DB37B7">
      <w:pPr>
        <w:spacing w:after="2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pStyle w:val="1"/>
        <w:ind w:left="0" w:firstLine="708"/>
      </w:pPr>
      <w:r>
        <w:t xml:space="preserve">Учебно-исследовательская и проектная деятельность. Основы учебноисследовательской и проектной деятельности </w:t>
      </w:r>
    </w:p>
    <w:p w:rsidR="003B0E0D" w:rsidRDefault="00DB37B7">
      <w:pPr>
        <w:ind w:left="-1" w:right="458"/>
      </w:pPr>
      <w:r>
        <w:t>В ходе</w:t>
      </w:r>
      <w:r>
        <w:t xml:space="preserve"> изучения всех учебных предметов обучающиеся приобретут опыт проектной деятельности как особой формы учебной работы, которая способствуюет воспитанию самостоятельности, инициативности, ответственности, повышает эффективность учебной деятельности. Обучающие</w:t>
      </w:r>
      <w:r>
        <w:t>ся  овладеют умением выбирать адекватные стоящей задаче средства, принимать решения, в том числе и в ситуациях неопределѐнности. Они получат возможность развить способность к разработке нескольких вариантов решений, к поиску нестандартных решений, поиску и</w:t>
      </w:r>
      <w:r>
        <w:t xml:space="preserve"> осуществлению наиболее приемлемого решения. </w:t>
      </w:r>
    </w:p>
    <w:p w:rsidR="003B0E0D" w:rsidRDefault="00DB37B7">
      <w:pPr>
        <w:ind w:left="-1" w:right="458"/>
      </w:pPr>
      <w:r>
        <w:t>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рассуждения, приобретут опыт решения интеллектуальных задач на осно</w:t>
      </w:r>
      <w:r>
        <w:t xml:space="preserve">ве мысленного построения различных предположений и их последующей проверки. </w:t>
      </w:r>
    </w:p>
    <w:p w:rsidR="003B0E0D" w:rsidRDefault="00DB37B7">
      <w:pPr>
        <w:ind w:left="-1" w:right="458"/>
      </w:pPr>
      <w:r>
        <w:t>В результате целенаправленной учебной деятельности, осуществляемой в формах учебного исследования, учебного проекта, в ходе освоения системы научных понятий у выпускников будут за</w:t>
      </w:r>
      <w:r>
        <w:t xml:space="preserve">ложены: </w:t>
      </w:r>
    </w:p>
    <w:p w:rsidR="003B0E0D" w:rsidRDefault="00DB37B7">
      <w:pPr>
        <w:numPr>
          <w:ilvl w:val="0"/>
          <w:numId w:val="18"/>
        </w:numPr>
        <w:ind w:right="458"/>
      </w:pPr>
      <w:r>
        <w:t xml:space="preserve">потребность вникать в суть изучаемых проблем, ставить вопросы, затрагивающие основы знаний, личный, социальный, исторический жизненный опыт; </w:t>
      </w:r>
    </w:p>
    <w:p w:rsidR="003B0E0D" w:rsidRDefault="00DB37B7">
      <w:pPr>
        <w:numPr>
          <w:ilvl w:val="0"/>
          <w:numId w:val="18"/>
        </w:numPr>
        <w:ind w:right="458"/>
      </w:pPr>
      <w:r>
        <w:t xml:space="preserve">основы критического отношения к знанию, жизненному опыту; </w:t>
      </w:r>
    </w:p>
    <w:p w:rsidR="003B0E0D" w:rsidRDefault="00DB37B7">
      <w:pPr>
        <w:numPr>
          <w:ilvl w:val="0"/>
          <w:numId w:val="18"/>
        </w:numPr>
        <w:ind w:right="458"/>
      </w:pPr>
      <w:r>
        <w:t xml:space="preserve">основы ценностных суждений и оценок; </w:t>
      </w:r>
    </w:p>
    <w:p w:rsidR="003B0E0D" w:rsidRDefault="00DB37B7">
      <w:pPr>
        <w:numPr>
          <w:ilvl w:val="0"/>
          <w:numId w:val="18"/>
        </w:numPr>
        <w:ind w:right="458"/>
      </w:pPr>
      <w:r>
        <w:t>уважение</w:t>
      </w:r>
      <w:r>
        <w:t xml:space="preserve"> к величию человеческого разума, позволяющего преодолевать невежество и предрассудки, развивать теоретическое знание, продвигаться в установлении взаимопонимания между отдельными людьми и культурами; </w:t>
      </w:r>
    </w:p>
    <w:p w:rsidR="003B0E0D" w:rsidRDefault="00DB37B7">
      <w:pPr>
        <w:numPr>
          <w:ilvl w:val="0"/>
          <w:numId w:val="18"/>
        </w:numPr>
        <w:ind w:right="458"/>
      </w:pPr>
      <w:r>
        <w:t xml:space="preserve">основы понимания принципиальной ограниченности знания, </w:t>
      </w:r>
      <w:r>
        <w:t xml:space="preserve">существования различных точек зрения, взглядов, характерных для разных социокультурных сред и эпох. </w:t>
      </w:r>
    </w:p>
    <w:p w:rsidR="003B0E0D" w:rsidRDefault="00DB37B7">
      <w:pPr>
        <w:ind w:left="-1" w:right="458"/>
      </w:pPr>
      <w:r>
        <w:t>Особенностью учебно-исследовательской и проектной деятельности является ее направленность на повышение предметных и метапредметных компетентностей подростк</w:t>
      </w:r>
      <w:r>
        <w:t xml:space="preserve">ов, формирование навыков индивидуальной самостоятельной работы и сотрудничества в коллективе, а также на сочетание различных видов познавательной деятельности. </w:t>
      </w:r>
    </w:p>
    <w:p w:rsidR="003B0E0D" w:rsidRDefault="00DB37B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spacing w:after="31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pStyle w:val="1"/>
        <w:ind w:left="715"/>
      </w:pPr>
      <w:r>
        <w:t xml:space="preserve">Специфические черты проектной и учебно-исследовательской деятельности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209" w:type="dxa"/>
        <w:tblInd w:w="0" w:type="dxa"/>
        <w:tblCellMar>
          <w:top w:w="54" w:type="dxa"/>
          <w:left w:w="106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4681"/>
        <w:gridCol w:w="5528"/>
      </w:tblGrid>
      <w:tr w:rsidR="003B0E0D">
        <w:trPr>
          <w:trHeight w:val="286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Проектная деятельность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Учебно-исследовательская деятельность </w:t>
            </w:r>
          </w:p>
        </w:tc>
      </w:tr>
      <w:tr w:rsidR="003B0E0D">
        <w:trPr>
          <w:trHeight w:val="1668"/>
        </w:trPr>
        <w:tc>
          <w:tcPr>
            <w:tcW w:w="10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Практически значимые цели и задачи. </w:t>
            </w:r>
          </w:p>
          <w:p w:rsidR="003B0E0D" w:rsidRDefault="00DB37B7">
            <w:pPr>
              <w:spacing w:after="0" w:line="259" w:lineRule="auto"/>
              <w:ind w:left="2" w:right="62" w:firstLine="0"/>
            </w:pPr>
            <w:r>
              <w:t xml:space="preserve">Структура: анализ актуальности; целеполагание, формулировка задач; выбор средств и методов; планирование, определение последовательности и сроков работ; проведение проектных работ или исследования; оформление результатов работ; представление. </w:t>
            </w:r>
          </w:p>
          <w:p w:rsidR="003B0E0D" w:rsidRDefault="00DB37B7">
            <w:pPr>
              <w:spacing w:after="0" w:line="259" w:lineRule="auto"/>
              <w:ind w:left="2" w:right="0" w:firstLine="0"/>
            </w:pPr>
            <w:r>
              <w:t>Итоги: предм</w:t>
            </w:r>
            <w:r>
              <w:t xml:space="preserve">етные результаты, интеллектуальное, личностное развитие, рост компетентности в выбранной сфере. </w:t>
            </w:r>
          </w:p>
        </w:tc>
      </w:tr>
      <w:tr w:rsidR="003B0E0D">
        <w:trPr>
          <w:trHeight w:val="1390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1" w:line="252" w:lineRule="auto"/>
              <w:ind w:left="2" w:right="59" w:firstLine="0"/>
            </w:pPr>
            <w:r>
              <w:t xml:space="preserve">Проект направлен на получение конкретного запланированного результата — продукта, обладающего определѐнными свойствами и необходимого для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конкретного использования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>В ходе исследования организуется поиск в какой-</w:t>
            </w:r>
          </w:p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то области, формулируются отдельные характеристики итогов работ. Отрицательный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результат есть тоже результат </w:t>
            </w:r>
          </w:p>
        </w:tc>
      </w:tr>
      <w:tr w:rsidR="003B0E0D">
        <w:trPr>
          <w:trHeight w:val="1942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2" w:right="60" w:firstLine="0"/>
            </w:pPr>
            <w:r>
              <w:t xml:space="preserve">Реализацию проектных работ предваряет представление о будущем проекте, планирование процесса создания продукта и реализации этого плана. Результат проекта должен быть точно соотнесѐн со всеми характеристиками,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сформулированными в его замысле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Логика постр</w:t>
            </w:r>
            <w:r>
              <w:t xml:space="preserve">оения исследовательской деятельности включает формулировку проблемы исследования, выдвижение гипотезы (для решения этой проблемы) и последующую экспериментальную или модельную проверку выдвинутых предположений </w:t>
            </w:r>
          </w:p>
        </w:tc>
      </w:tr>
    </w:tbl>
    <w:p w:rsidR="003B0E0D" w:rsidRDefault="00DB37B7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pStyle w:val="1"/>
      </w:pPr>
      <w:r>
        <w:t xml:space="preserve">Типология форм организации проектной деятельности (проектов)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017" w:type="dxa"/>
        <w:tblInd w:w="0" w:type="dxa"/>
        <w:tblCellMar>
          <w:top w:w="4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1964"/>
        <w:gridCol w:w="1961"/>
        <w:gridCol w:w="1961"/>
        <w:gridCol w:w="1891"/>
        <w:gridCol w:w="226"/>
      </w:tblGrid>
      <w:tr w:rsidR="003B0E0D">
        <w:trPr>
          <w:trHeight w:val="768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Виды проектов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По содержанию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right" w:pos="1961"/>
              </w:tabs>
              <w:spacing w:after="2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 </w:t>
            </w:r>
            <w:r>
              <w:rPr>
                <w:sz w:val="22"/>
              </w:rPr>
              <w:tab/>
              <w:t xml:space="preserve">количеству </w:t>
            </w:r>
          </w:p>
          <w:p w:rsidR="003B0E0D" w:rsidRDefault="00DB37B7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2"/>
              </w:rPr>
              <w:t xml:space="preserve">участников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7" w:line="236" w:lineRule="auto"/>
              <w:ind w:left="106" w:right="0" w:firstLine="0"/>
              <w:jc w:val="left"/>
            </w:pPr>
            <w:r>
              <w:rPr>
                <w:sz w:val="22"/>
              </w:rPr>
              <w:t>По продолжительнос</w:t>
            </w:r>
          </w:p>
          <w:p w:rsidR="003B0E0D" w:rsidRDefault="00DB37B7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2"/>
              </w:rPr>
              <w:t xml:space="preserve">ти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-118" w:firstLine="0"/>
              <w:jc w:val="left"/>
            </w:pPr>
            <w:r>
              <w:rPr>
                <w:sz w:val="22"/>
              </w:rPr>
              <w:t xml:space="preserve">По </w:t>
            </w:r>
            <w:r>
              <w:rPr>
                <w:sz w:val="22"/>
              </w:rPr>
              <w:tab/>
              <w:t xml:space="preserve">дидактической цели </w:t>
            </w:r>
          </w:p>
        </w:tc>
        <w:tc>
          <w:tcPr>
            <w:tcW w:w="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781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Информационный (поисковый), исследовательский ,</w:t>
            </w:r>
            <w:r>
              <w:rPr>
                <w:sz w:val="22"/>
              </w:rPr>
              <w:t>творческий, социальный, прикладной (практико-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" w:line="238" w:lineRule="auto"/>
              <w:ind w:left="108" w:right="107" w:firstLine="0"/>
            </w:pPr>
            <w:r>
              <w:rPr>
                <w:sz w:val="22"/>
              </w:rPr>
              <w:t xml:space="preserve">Монопредметный, метапредметный, относящийся к области знаний (нескольким </w:t>
            </w:r>
          </w:p>
          <w:p w:rsidR="003B0E0D" w:rsidRDefault="00DB37B7">
            <w:pPr>
              <w:spacing w:after="3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областям), </w:t>
            </w:r>
          </w:p>
          <w:p w:rsidR="003B0E0D" w:rsidRDefault="00DB37B7">
            <w:pPr>
              <w:tabs>
                <w:tab w:val="right" w:pos="196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относящийся </w:t>
            </w:r>
            <w:r>
              <w:rPr>
                <w:sz w:val="22"/>
              </w:rPr>
              <w:tab/>
              <w:t xml:space="preserve">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47" w:lineRule="auto"/>
              <w:ind w:left="106" w:right="109" w:firstLine="0"/>
            </w:pPr>
            <w:r>
              <w:rPr>
                <w:sz w:val="22"/>
              </w:rPr>
              <w:t xml:space="preserve">Индивидуальный, парный, малогрупповой (до 5 человек), групповой (до 15 </w:t>
            </w:r>
          </w:p>
          <w:p w:rsidR="003B0E0D" w:rsidRDefault="00DB37B7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2"/>
              </w:rPr>
              <w:t xml:space="preserve">человек), коллективный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6" w:right="107" w:firstLine="0"/>
            </w:pPr>
            <w:r>
              <w:rPr>
                <w:sz w:val="22"/>
              </w:rPr>
              <w:t>От проекта-</w:t>
            </w:r>
            <w:r>
              <w:rPr>
                <w:sz w:val="22"/>
              </w:rPr>
              <w:t xml:space="preserve">урока до вертикального многолетнего проекта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Ознакомление обучающихся методами технологиями проектной деятельности, обеспечение </w:t>
            </w:r>
          </w:p>
        </w:tc>
        <w:tc>
          <w:tcPr>
            <w:tcW w:w="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19"/>
              <w:jc w:val="left"/>
            </w:pPr>
            <w:r>
              <w:rPr>
                <w:sz w:val="22"/>
              </w:rPr>
              <w:t xml:space="preserve">с и </w:t>
            </w:r>
          </w:p>
        </w:tc>
      </w:tr>
      <w:tr w:rsidR="003B0E0D">
        <w:trPr>
          <w:trHeight w:val="2290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7" w:line="259" w:lineRule="auto"/>
              <w:ind w:left="2" w:right="0" w:firstLine="0"/>
              <w:jc w:val="left"/>
            </w:pPr>
            <w:r>
              <w:rPr>
                <w:sz w:val="22"/>
              </w:rPr>
              <w:t>ориентированный)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,игровой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(ролевой), инновационный (предполагающий организационноэкономический механизм внедрения)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области деятельности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3" w:line="244" w:lineRule="auto"/>
              <w:ind w:left="0" w:right="0" w:firstLine="0"/>
              <w:jc w:val="left"/>
            </w:pPr>
            <w:r>
              <w:rPr>
                <w:sz w:val="22"/>
              </w:rPr>
              <w:t xml:space="preserve">(класс и более в рамках </w:t>
            </w:r>
            <w:r>
              <w:rPr>
                <w:sz w:val="22"/>
              </w:rPr>
              <w:tab/>
              <w:t xml:space="preserve">школы), муниципальный, городской, всероссийский, международный,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сетевой 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6" w:lineRule="auto"/>
              <w:ind w:left="2" w:right="8" w:firstLine="0"/>
              <w:jc w:val="left"/>
            </w:pPr>
            <w:r>
              <w:rPr>
                <w:sz w:val="22"/>
              </w:rPr>
              <w:t xml:space="preserve">индивидуализации и дифференциации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обучения, </w:t>
            </w:r>
          </w:p>
          <w:p w:rsidR="003B0E0D" w:rsidRDefault="00DB37B7">
            <w:pPr>
              <w:spacing w:after="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поддержка </w:t>
            </w:r>
          </w:p>
          <w:p w:rsidR="003B0E0D" w:rsidRDefault="00DB37B7">
            <w:pPr>
              <w:tabs>
                <w:tab w:val="right" w:pos="2117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мотивации </w:t>
            </w:r>
            <w:r>
              <w:rPr>
                <w:sz w:val="22"/>
              </w:rPr>
              <w:tab/>
              <w:t xml:space="preserve">в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обучении, реализация потенциала личности и пр </w:t>
            </w:r>
          </w:p>
        </w:tc>
      </w:tr>
    </w:tbl>
    <w:p w:rsidR="003B0E0D" w:rsidRDefault="00DB37B7">
      <w:pPr>
        <w:spacing w:after="28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pStyle w:val="1"/>
        <w:ind w:left="715"/>
      </w:pPr>
      <w:r>
        <w:t xml:space="preserve">Особенности проектной и учебно-исследовательской деятельности </w:t>
      </w:r>
    </w:p>
    <w:p w:rsidR="003B0E0D" w:rsidRDefault="00DB37B7">
      <w:pPr>
        <w:ind w:left="-1" w:right="458"/>
      </w:pPr>
      <w:r>
        <w:t xml:space="preserve">Организация совместной деятельности партнѐров проектной формы сотрудничества предполагает развитие соответствующих УУД: </w:t>
      </w:r>
    </w:p>
    <w:p w:rsidR="003B0E0D" w:rsidRDefault="00DB37B7">
      <w:pPr>
        <w:numPr>
          <w:ilvl w:val="0"/>
          <w:numId w:val="19"/>
        </w:numPr>
        <w:ind w:right="458"/>
      </w:pPr>
      <w:r>
        <w:t xml:space="preserve">оказывать поддержку и содействие тем, от кого зависит достижение цели;  </w:t>
      </w:r>
    </w:p>
    <w:p w:rsidR="003B0E0D" w:rsidRDefault="00DB37B7">
      <w:pPr>
        <w:numPr>
          <w:ilvl w:val="0"/>
          <w:numId w:val="19"/>
        </w:numPr>
        <w:ind w:right="458"/>
      </w:pPr>
      <w:r>
        <w:t xml:space="preserve">обеспечивать бесконфликтную совместную работу в группе;  </w:t>
      </w:r>
    </w:p>
    <w:p w:rsidR="003B0E0D" w:rsidRDefault="00DB37B7">
      <w:pPr>
        <w:numPr>
          <w:ilvl w:val="0"/>
          <w:numId w:val="19"/>
        </w:numPr>
        <w:ind w:right="458"/>
      </w:pPr>
      <w:r>
        <w:t xml:space="preserve">устанавливать с партнѐрами отношения взаимопонимания;  </w:t>
      </w:r>
    </w:p>
    <w:p w:rsidR="003B0E0D" w:rsidRDefault="00DB37B7">
      <w:pPr>
        <w:numPr>
          <w:ilvl w:val="0"/>
          <w:numId w:val="19"/>
        </w:numPr>
        <w:ind w:right="458"/>
      </w:pPr>
      <w:r>
        <w:t xml:space="preserve">проводить эффективные групповые обсуждения;  </w:t>
      </w:r>
    </w:p>
    <w:p w:rsidR="003B0E0D" w:rsidRDefault="00DB37B7">
      <w:pPr>
        <w:numPr>
          <w:ilvl w:val="0"/>
          <w:numId w:val="19"/>
        </w:numPr>
        <w:ind w:right="458"/>
      </w:pPr>
      <w:r>
        <w:t xml:space="preserve">обеспечивать обмен знаниями между членами группы для принятия эффективных совместных решений;  </w:t>
      </w:r>
    </w:p>
    <w:p w:rsidR="003B0E0D" w:rsidRDefault="00DB37B7">
      <w:pPr>
        <w:numPr>
          <w:ilvl w:val="0"/>
          <w:numId w:val="19"/>
        </w:numPr>
        <w:ind w:right="458"/>
      </w:pPr>
      <w:r>
        <w:t xml:space="preserve">чѐтко формулировать цели группы и позволять еѐ участникам проявлять инициативу для достижения этих целей; </w:t>
      </w:r>
    </w:p>
    <w:p w:rsidR="003B0E0D" w:rsidRDefault="00DB37B7">
      <w:pPr>
        <w:numPr>
          <w:ilvl w:val="0"/>
          <w:numId w:val="19"/>
        </w:numPr>
        <w:ind w:right="458"/>
      </w:pPr>
      <w:r>
        <w:t xml:space="preserve">адекватно реагировать на нужды других. </w:t>
      </w:r>
    </w:p>
    <w:p w:rsidR="003B0E0D" w:rsidRDefault="00DB37B7">
      <w:pPr>
        <w:ind w:left="-1" w:right="458"/>
      </w:pPr>
      <w:r>
        <w:t>Для успешного осуществления учебно-</w:t>
      </w:r>
      <w:r>
        <w:t xml:space="preserve">исследовательской деятельности обучающиеся должны овладеть следующими действиями: </w:t>
      </w:r>
    </w:p>
    <w:p w:rsidR="003B0E0D" w:rsidRDefault="00DB37B7">
      <w:pPr>
        <w:numPr>
          <w:ilvl w:val="0"/>
          <w:numId w:val="20"/>
        </w:numPr>
        <w:ind w:right="458"/>
      </w:pPr>
      <w:r>
        <w:t xml:space="preserve">постановка проблемы и аргументирование еѐ актуальности; </w:t>
      </w:r>
    </w:p>
    <w:p w:rsidR="003B0E0D" w:rsidRDefault="00DB37B7">
      <w:pPr>
        <w:numPr>
          <w:ilvl w:val="0"/>
          <w:numId w:val="20"/>
        </w:numPr>
        <w:ind w:right="458"/>
      </w:pPr>
      <w:r>
        <w:t xml:space="preserve">формулировка гипотезы исследования и раскрытие замысла - сущности будущей деятельности; </w:t>
      </w:r>
    </w:p>
    <w:p w:rsidR="003B0E0D" w:rsidRDefault="00DB37B7">
      <w:pPr>
        <w:numPr>
          <w:ilvl w:val="0"/>
          <w:numId w:val="20"/>
        </w:numPr>
        <w:ind w:right="458"/>
      </w:pPr>
      <w:r>
        <w:t xml:space="preserve">планирование исследовательских работ и выбор необходимого инструментария; </w:t>
      </w:r>
    </w:p>
    <w:p w:rsidR="003B0E0D" w:rsidRDefault="00DB37B7">
      <w:pPr>
        <w:numPr>
          <w:ilvl w:val="0"/>
          <w:numId w:val="20"/>
        </w:numPr>
        <w:ind w:right="458"/>
      </w:pPr>
      <w:r>
        <w:t xml:space="preserve">собственно проведение исследования с обязательным поэтапным контролем и коррекцией результатов работ; </w:t>
      </w:r>
    </w:p>
    <w:p w:rsidR="003B0E0D" w:rsidRDefault="00DB37B7">
      <w:pPr>
        <w:numPr>
          <w:ilvl w:val="0"/>
          <w:numId w:val="20"/>
        </w:numPr>
        <w:ind w:right="458"/>
      </w:pPr>
      <w:r>
        <w:t>оформление результатов учебно-исследовательской деятельности как конечного про</w:t>
      </w:r>
      <w:r>
        <w:t xml:space="preserve">дукта; </w:t>
      </w:r>
    </w:p>
    <w:p w:rsidR="003B0E0D" w:rsidRDefault="00DB37B7">
      <w:pPr>
        <w:numPr>
          <w:ilvl w:val="0"/>
          <w:numId w:val="20"/>
        </w:numPr>
        <w:ind w:right="458"/>
      </w:pPr>
      <w:r>
        <w:t xml:space="preserve">представление результатов исследования широкому кругу заинтересованных лиц для обсуждения и возможного дальнейшего практического использования. </w:t>
      </w:r>
    </w:p>
    <w:p w:rsidR="003B0E0D" w:rsidRDefault="00DB37B7">
      <w:pPr>
        <w:pStyle w:val="1"/>
        <w:ind w:left="715"/>
      </w:pPr>
      <w:r>
        <w:t xml:space="preserve">Формы организации учебно-исследовательской деятельности на урочных занятиях </w:t>
      </w:r>
    </w:p>
    <w:p w:rsidR="003B0E0D" w:rsidRDefault="00DB37B7">
      <w:pPr>
        <w:numPr>
          <w:ilvl w:val="0"/>
          <w:numId w:val="21"/>
        </w:numPr>
        <w:ind w:right="458"/>
      </w:pPr>
      <w:r>
        <w:t>Урок-исследование, урок-ла</w:t>
      </w:r>
      <w:r>
        <w:t xml:space="preserve">боратория, урок - творческий отчѐт, урок изобретательства, урок «Удивительное рядом», урок — рассказ об учѐных, урок — защита исследовательских проектов, урок-экспертиза, урок «Патент на открытие», урок открытых мыслей; </w:t>
      </w:r>
    </w:p>
    <w:p w:rsidR="003B0E0D" w:rsidRDefault="00DB37B7">
      <w:pPr>
        <w:numPr>
          <w:ilvl w:val="0"/>
          <w:numId w:val="21"/>
        </w:numPr>
        <w:ind w:right="458"/>
      </w:pPr>
      <w:r>
        <w:t>Учебный эксперимент, который позвол</w:t>
      </w:r>
      <w:r>
        <w:t xml:space="preserve">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 </w:t>
      </w:r>
    </w:p>
    <w:p w:rsidR="003B0E0D" w:rsidRDefault="00DB37B7">
      <w:pPr>
        <w:numPr>
          <w:ilvl w:val="0"/>
          <w:numId w:val="21"/>
        </w:numPr>
        <w:ind w:right="458"/>
      </w:pPr>
      <w:r>
        <w:t>Домашнее задание исследовательского характера может сочетать в себе разнообразные виды, причѐм позвол</w:t>
      </w:r>
      <w:r>
        <w:t xml:space="preserve">яет провести учебное исследование, достаточно протяжѐнное во времени. </w:t>
      </w:r>
    </w:p>
    <w:p w:rsidR="003B0E0D" w:rsidRDefault="00DB37B7">
      <w:pPr>
        <w:pStyle w:val="1"/>
        <w:ind w:left="0" w:firstLine="708"/>
      </w:pPr>
      <w:r>
        <w:t xml:space="preserve">Формы организации учебно-исследовательской деятельности на внеурочных занятиях </w:t>
      </w:r>
    </w:p>
    <w:p w:rsidR="003B0E0D" w:rsidRDefault="00DB37B7">
      <w:pPr>
        <w:numPr>
          <w:ilvl w:val="0"/>
          <w:numId w:val="22"/>
        </w:numPr>
        <w:ind w:right="458"/>
      </w:pPr>
      <w:r>
        <w:t xml:space="preserve">Исследовательская практика обучающихся; </w:t>
      </w:r>
    </w:p>
    <w:p w:rsidR="003B0E0D" w:rsidRDefault="00DB37B7">
      <w:pPr>
        <w:numPr>
          <w:ilvl w:val="0"/>
          <w:numId w:val="22"/>
        </w:numPr>
        <w:ind w:right="458"/>
      </w:pPr>
      <w:r>
        <w:t>Факультативные занятия, предполагающие углублѐнное изучение пред</w:t>
      </w:r>
      <w:r>
        <w:t xml:space="preserve">мета, дают большие возможности для реализации на них учебно-исследовательской деятельности обучающихся; </w:t>
      </w:r>
    </w:p>
    <w:p w:rsidR="003B0E0D" w:rsidRDefault="00DB37B7">
      <w:pPr>
        <w:numPr>
          <w:ilvl w:val="0"/>
          <w:numId w:val="22"/>
        </w:numPr>
        <w:ind w:right="458"/>
      </w:pPr>
      <w:r>
        <w:t>Ученическое научно-исследовательское общество — форма внеурочной деятельности, которая сочетает в себе работу над учебными исследованиями, коллективное</w:t>
      </w:r>
      <w:r>
        <w:t xml:space="preserve"> обсуждение промежуточных и итоговых результатов этой работы, организацию круглых столов, дискуссий, дебатов, интеллектуальных игр, публичных защит, конференций и др., а также встречи с представителями науки и образования, экскурсии в учреждения науки и об</w:t>
      </w:r>
      <w:r>
        <w:t xml:space="preserve">разования. </w:t>
      </w:r>
    </w:p>
    <w:p w:rsidR="003B0E0D" w:rsidRDefault="00DB37B7">
      <w:pPr>
        <w:numPr>
          <w:ilvl w:val="0"/>
          <w:numId w:val="22"/>
        </w:numPr>
        <w:ind w:right="458"/>
      </w:pPr>
      <w:r>
        <w:t xml:space="preserve">Участие обучающихся в олимпиадах, конкурсах, конференциях, в том числе дистанционных,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мероприятий. </w:t>
      </w:r>
    </w:p>
    <w:p w:rsidR="003B0E0D" w:rsidRDefault="00DB37B7">
      <w:pPr>
        <w:pStyle w:val="1"/>
        <w:ind w:left="715"/>
      </w:pPr>
      <w:r>
        <w:t>Условия организ</w:t>
      </w:r>
      <w:r>
        <w:t xml:space="preserve">ации учебно-исследовательской и проектной деятельности </w:t>
      </w:r>
    </w:p>
    <w:p w:rsidR="003B0E0D" w:rsidRDefault="00DB37B7">
      <w:pPr>
        <w:numPr>
          <w:ilvl w:val="0"/>
          <w:numId w:val="23"/>
        </w:numPr>
        <w:ind w:right="458"/>
      </w:pPr>
      <w:r>
        <w:t xml:space="preserve">Проект или учебное исследование должны быть выполнимыми и соответствовать возрасту, способностям и возможностям обучающегося; </w:t>
      </w:r>
    </w:p>
    <w:p w:rsidR="003B0E0D" w:rsidRDefault="00DB37B7">
      <w:pPr>
        <w:numPr>
          <w:ilvl w:val="0"/>
          <w:numId w:val="23"/>
        </w:numPr>
        <w:ind w:right="458"/>
      </w:pPr>
      <w:r>
        <w:t xml:space="preserve">Для выполнения проекта должны быть все условия — информационные ресурсы, </w:t>
      </w:r>
      <w:r>
        <w:t xml:space="preserve">мастерские, клубы, школьные научные общества; </w:t>
      </w:r>
    </w:p>
    <w:p w:rsidR="003B0E0D" w:rsidRDefault="00DB37B7">
      <w:pPr>
        <w:numPr>
          <w:ilvl w:val="0"/>
          <w:numId w:val="23"/>
        </w:numPr>
        <w:ind w:right="458"/>
      </w:pPr>
      <w:r>
        <w:t>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исследования, так и в части конкретных приѐмов, технологий и методо</w:t>
      </w:r>
      <w:r>
        <w:t xml:space="preserve">в, необходимых для успешной реализации выбранного вида проекта; </w:t>
      </w:r>
    </w:p>
    <w:p w:rsidR="003B0E0D" w:rsidRDefault="00DB37B7">
      <w:pPr>
        <w:numPr>
          <w:ilvl w:val="0"/>
          <w:numId w:val="23"/>
        </w:numPr>
        <w:ind w:right="458"/>
      </w:pPr>
      <w:r>
        <w:t>Необходимо обеспечить педагогическое сопровождение проекта как в отношении выбора темы и содержания (научное руководство), так и в отношении собственно работы и используемых методов (методиче</w:t>
      </w:r>
      <w:r>
        <w:t xml:space="preserve">ское руководство); </w:t>
      </w:r>
    </w:p>
    <w:p w:rsidR="003B0E0D" w:rsidRDefault="00DB37B7">
      <w:pPr>
        <w:numPr>
          <w:ilvl w:val="0"/>
          <w:numId w:val="23"/>
        </w:numPr>
        <w:ind w:right="458"/>
      </w:pPr>
      <w:r>
        <w:t xml:space="preserve">Необходимо использовать для начинающих дневник самоконтроля, в котором отражаются элементы самоанализа в ходе работы и который используется при составлении отчѐтов и во время собеседований с руководителями проекта; </w:t>
      </w:r>
    </w:p>
    <w:p w:rsidR="003B0E0D" w:rsidRDefault="00DB37B7">
      <w:pPr>
        <w:numPr>
          <w:ilvl w:val="0"/>
          <w:numId w:val="23"/>
        </w:numPr>
        <w:ind w:right="458"/>
      </w:pPr>
      <w:r>
        <w:t>Необходимо наличие я</w:t>
      </w:r>
      <w:r>
        <w:t xml:space="preserve">сной и простой критериальной системы оценки итогового результата работы по проекту и индивидуального вклада (в случае группового характера проекта или исследования) каждого участника; </w:t>
      </w:r>
    </w:p>
    <w:p w:rsidR="003B0E0D" w:rsidRDefault="00DB37B7">
      <w:pPr>
        <w:numPr>
          <w:ilvl w:val="0"/>
          <w:numId w:val="23"/>
        </w:numPr>
        <w:ind w:right="458"/>
      </w:pPr>
      <w:r>
        <w:t>Результаты и продукты проектной или исследовательской работы должны быт</w:t>
      </w:r>
      <w:r>
        <w:t xml:space="preserve">ь презентованы, получить оценку и признание достижений в форме общественной конкурсной защиты, проводимой в очной форме или путѐм размещения в открытых ресурсах Интернета для обсуждения. </w:t>
      </w:r>
    </w:p>
    <w:p w:rsidR="003B0E0D" w:rsidRDefault="00DB37B7">
      <w:pPr>
        <w:spacing w:after="5" w:line="271" w:lineRule="auto"/>
        <w:ind w:left="0" w:right="0" w:firstLine="708"/>
      </w:pPr>
      <w:r>
        <w:rPr>
          <w:b/>
        </w:rPr>
        <w:t xml:space="preserve">Условия и средства формирования универсальных учебных действий. </w:t>
      </w:r>
      <w:r>
        <w:rPr>
          <w:b/>
        </w:rPr>
        <w:t xml:space="preserve">Учебное сотрудничество. </w:t>
      </w:r>
    </w:p>
    <w:p w:rsidR="003B0E0D" w:rsidRDefault="00DB37B7">
      <w:pPr>
        <w:ind w:left="-1" w:right="458"/>
      </w:pPr>
      <w:r>
        <w:t xml:space="preserve">Учебное сотрудничество (совместная деятельность) – обмен действиями и операциями, а также вербальными и невербальными средствами между учителем и учениками и между самими обучающимися в процессе формирования знаний и умений. Общей </w:t>
      </w:r>
      <w:r>
        <w:t>особенностью совместной деятельности является преобразование, перестройка позиции личности как в отношении к усвоенному содержанию, так и в отношении к собственным взаимодействиям, что выражается в изменении ценностных установок, смысловых ориентиров, целе</w:t>
      </w:r>
      <w:r>
        <w:t xml:space="preserve">й учения и самих способов взаимодействия и отношений между участниками процесса обучения. </w:t>
      </w:r>
    </w:p>
    <w:p w:rsidR="003B0E0D" w:rsidRDefault="00DB37B7">
      <w:pPr>
        <w:ind w:left="-1" w:right="458"/>
      </w:pPr>
      <w:r>
        <w:t>Совместная учебная деятельность характеризуется умением каждого из участников ставить цели совместной работы, определять способы совместного выполнения заданий и сре</w:t>
      </w:r>
      <w:r>
        <w:t xml:space="preserve">дства контроля, перестраивать свою деятельность в зависимости от изменившихся условий еѐ совместного осуществления, понимать и учитывать при выполнении задания позиции других участников. </w:t>
      </w:r>
    </w:p>
    <w:p w:rsidR="003B0E0D" w:rsidRDefault="00DB37B7">
      <w:pPr>
        <w:ind w:left="-1" w:right="458"/>
      </w:pPr>
      <w:r>
        <w:t>Деятельность учителя на уроке предполагает организацию совместного д</w:t>
      </w:r>
      <w:r>
        <w:t xml:space="preserve">ействия детей как внутри одной группы, так и между группами: учитель направляет обучающихся на совместное выполнение задания. </w:t>
      </w:r>
    </w:p>
    <w:p w:rsidR="003B0E0D" w:rsidRDefault="00DB37B7">
      <w:pPr>
        <w:pStyle w:val="1"/>
        <w:ind w:left="715"/>
      </w:pPr>
      <w:r>
        <w:t xml:space="preserve">Основные составляющие организации учебного сотрудничества </w:t>
      </w:r>
    </w:p>
    <w:p w:rsidR="003B0E0D" w:rsidRDefault="00DB37B7">
      <w:pPr>
        <w:numPr>
          <w:ilvl w:val="0"/>
          <w:numId w:val="24"/>
        </w:numPr>
        <w:ind w:right="458"/>
      </w:pPr>
      <w:r>
        <w:t>Распределение начальных действий и операций, заданное предметным услов</w:t>
      </w:r>
      <w:r>
        <w:t xml:space="preserve">ием совместной работы; </w:t>
      </w:r>
    </w:p>
    <w:p w:rsidR="003B0E0D" w:rsidRDefault="00DB37B7">
      <w:pPr>
        <w:numPr>
          <w:ilvl w:val="0"/>
          <w:numId w:val="24"/>
        </w:numPr>
        <w:ind w:right="458"/>
      </w:pPr>
      <w:r>
        <w:t xml:space="preserve">Обмен способами действия, обусловленный необходимостью включения различных для участников моделей действия в качестве средства для получения продукта совместной работы; </w:t>
      </w:r>
    </w:p>
    <w:p w:rsidR="003B0E0D" w:rsidRDefault="00DB37B7">
      <w:pPr>
        <w:numPr>
          <w:ilvl w:val="0"/>
          <w:numId w:val="24"/>
        </w:numPr>
        <w:ind w:right="458"/>
      </w:pPr>
      <w:r>
        <w:t>Взаимопонимание, определяющее для участников характер включени</w:t>
      </w:r>
      <w:r>
        <w:t xml:space="preserve">я различных моделей действия в общий способ деятельности; </w:t>
      </w:r>
    </w:p>
    <w:p w:rsidR="003B0E0D" w:rsidRDefault="00DB37B7">
      <w:pPr>
        <w:numPr>
          <w:ilvl w:val="0"/>
          <w:numId w:val="24"/>
        </w:numPr>
        <w:ind w:right="458"/>
      </w:pPr>
      <w:r>
        <w:t xml:space="preserve">Коммуникация </w:t>
      </w:r>
      <w:r>
        <w:tab/>
        <w:t xml:space="preserve">(общение), </w:t>
      </w:r>
      <w:r>
        <w:tab/>
        <w:t xml:space="preserve">обеспечивающая </w:t>
      </w:r>
      <w:r>
        <w:tab/>
        <w:t xml:space="preserve">реализацию </w:t>
      </w:r>
      <w:r>
        <w:tab/>
        <w:t xml:space="preserve">процессов </w:t>
      </w:r>
    </w:p>
    <w:p w:rsidR="003B0E0D" w:rsidRDefault="00DB37B7">
      <w:pPr>
        <w:ind w:left="-1" w:right="458" w:firstLine="0"/>
      </w:pPr>
      <w:r>
        <w:t xml:space="preserve">распределения, обмена и взаимопонимания; </w:t>
      </w:r>
    </w:p>
    <w:p w:rsidR="003B0E0D" w:rsidRDefault="00DB37B7">
      <w:pPr>
        <w:numPr>
          <w:ilvl w:val="0"/>
          <w:numId w:val="24"/>
        </w:numPr>
        <w:ind w:right="458"/>
      </w:pPr>
      <w:r>
        <w:t>Планирование общих способов работы, основанное на предвидении и определении участниками ад</w:t>
      </w:r>
      <w:r>
        <w:t xml:space="preserve">екватных задаче условий протекания деятельности и построения соответствующих схем (планов работы); </w:t>
      </w:r>
    </w:p>
    <w:p w:rsidR="003B0E0D" w:rsidRDefault="00DB37B7">
      <w:pPr>
        <w:numPr>
          <w:ilvl w:val="0"/>
          <w:numId w:val="24"/>
        </w:numPr>
        <w:ind w:right="458"/>
      </w:pPr>
      <w:r>
        <w:t xml:space="preserve">Рефлексия, обеспечивающая преодоление ограничений собственного действия относительно общей схемы деятельности.  </w:t>
      </w:r>
      <w:r>
        <w:rPr>
          <w:b/>
        </w:rPr>
        <w:t xml:space="preserve">Цели организации работы в группе </w:t>
      </w:r>
    </w:p>
    <w:p w:rsidR="003B0E0D" w:rsidRDefault="00DB37B7">
      <w:pPr>
        <w:numPr>
          <w:ilvl w:val="0"/>
          <w:numId w:val="25"/>
        </w:numPr>
        <w:ind w:right="458"/>
      </w:pPr>
      <w:r>
        <w:t>Создание у</w:t>
      </w:r>
      <w:r>
        <w:t xml:space="preserve">чебной мотивации; </w:t>
      </w:r>
    </w:p>
    <w:p w:rsidR="003B0E0D" w:rsidRDefault="00DB37B7">
      <w:pPr>
        <w:numPr>
          <w:ilvl w:val="0"/>
          <w:numId w:val="25"/>
        </w:numPr>
        <w:ind w:right="458"/>
      </w:pPr>
      <w:r>
        <w:t xml:space="preserve">Пробуждение в учениках познавательного интереса; </w:t>
      </w:r>
    </w:p>
    <w:p w:rsidR="003B0E0D" w:rsidRDefault="00DB37B7">
      <w:pPr>
        <w:numPr>
          <w:ilvl w:val="0"/>
          <w:numId w:val="25"/>
        </w:numPr>
        <w:ind w:right="458"/>
      </w:pPr>
      <w:r>
        <w:t xml:space="preserve">Развитие стремления к успеху и одобрению; </w:t>
      </w:r>
    </w:p>
    <w:p w:rsidR="003B0E0D" w:rsidRDefault="00DB37B7">
      <w:pPr>
        <w:numPr>
          <w:ilvl w:val="0"/>
          <w:numId w:val="25"/>
        </w:numPr>
        <w:ind w:right="458"/>
      </w:pPr>
      <w:r>
        <w:t xml:space="preserve">Снятие неуверенности в себе, боязни сделать ошибку и получить за это порицание; </w:t>
      </w:r>
    </w:p>
    <w:p w:rsidR="003B0E0D" w:rsidRDefault="00DB37B7">
      <w:pPr>
        <w:numPr>
          <w:ilvl w:val="0"/>
          <w:numId w:val="25"/>
        </w:numPr>
        <w:ind w:right="458"/>
      </w:pPr>
      <w:r>
        <w:t xml:space="preserve">Развитие способности к самостоятельной оценке своей работы; </w:t>
      </w:r>
    </w:p>
    <w:p w:rsidR="003B0E0D" w:rsidRDefault="00DB37B7">
      <w:pPr>
        <w:numPr>
          <w:ilvl w:val="0"/>
          <w:numId w:val="25"/>
        </w:numPr>
        <w:ind w:right="458"/>
      </w:pPr>
      <w:r>
        <w:t>Фо</w:t>
      </w:r>
      <w:r>
        <w:t xml:space="preserve">рмирование умения общаться и взаимодействовать с другими обучающимися. </w:t>
      </w:r>
    </w:p>
    <w:p w:rsidR="003B0E0D" w:rsidRDefault="00DB37B7">
      <w:pPr>
        <w:pStyle w:val="1"/>
        <w:ind w:left="715"/>
      </w:pPr>
      <w:r>
        <w:t xml:space="preserve">Принципы организации совместной деятельности </w:t>
      </w:r>
    </w:p>
    <w:p w:rsidR="003B0E0D" w:rsidRDefault="00DB37B7">
      <w:pPr>
        <w:numPr>
          <w:ilvl w:val="0"/>
          <w:numId w:val="26"/>
        </w:numPr>
        <w:ind w:right="458"/>
      </w:pPr>
      <w:r>
        <w:t xml:space="preserve">Принцип индивидуальных вкладов; </w:t>
      </w:r>
    </w:p>
    <w:p w:rsidR="003B0E0D" w:rsidRDefault="00DB37B7">
      <w:pPr>
        <w:numPr>
          <w:ilvl w:val="0"/>
          <w:numId w:val="26"/>
        </w:numPr>
        <w:ind w:right="458"/>
      </w:pPr>
      <w:r>
        <w:t xml:space="preserve">Позиционный принцип, при котором важно столкновение и координация разных позиций членов группы; </w:t>
      </w:r>
    </w:p>
    <w:p w:rsidR="003B0E0D" w:rsidRDefault="00DB37B7">
      <w:pPr>
        <w:numPr>
          <w:ilvl w:val="0"/>
          <w:numId w:val="26"/>
        </w:numPr>
        <w:ind w:right="458"/>
      </w:pPr>
      <w:r>
        <w:t xml:space="preserve">Принцип содержательного распределения действий, при котором за обучающимися закреплены определѐнные модели действий.  </w:t>
      </w:r>
    </w:p>
    <w:p w:rsidR="003B0E0D" w:rsidRDefault="00DB37B7">
      <w:pPr>
        <w:pStyle w:val="1"/>
        <w:ind w:left="715"/>
      </w:pPr>
      <w:r>
        <w:t xml:space="preserve">Роли обучающихся при работе в группе </w:t>
      </w:r>
    </w:p>
    <w:p w:rsidR="003B0E0D" w:rsidRDefault="00DB37B7">
      <w:pPr>
        <w:numPr>
          <w:ilvl w:val="0"/>
          <w:numId w:val="27"/>
        </w:numPr>
        <w:ind w:right="458"/>
      </w:pPr>
      <w:r>
        <w:t xml:space="preserve">Все роли заранее распределены учителем; </w:t>
      </w:r>
    </w:p>
    <w:p w:rsidR="003B0E0D" w:rsidRDefault="00DB37B7">
      <w:pPr>
        <w:numPr>
          <w:ilvl w:val="0"/>
          <w:numId w:val="27"/>
        </w:numPr>
        <w:ind w:right="458"/>
      </w:pPr>
      <w:r>
        <w:t xml:space="preserve">Роли </w:t>
      </w:r>
      <w:r>
        <w:t xml:space="preserve">участников смешаны: для части обучающихся они строго заданы и неизменны в течение всего процесса решения задачи, другая часть группы определяет роли самостоятельно, исходя из своего желания; </w:t>
      </w:r>
    </w:p>
    <w:p w:rsidR="003B0E0D" w:rsidRDefault="00DB37B7">
      <w:pPr>
        <w:numPr>
          <w:ilvl w:val="0"/>
          <w:numId w:val="27"/>
        </w:numPr>
        <w:ind w:right="458"/>
      </w:pPr>
      <w:r>
        <w:t xml:space="preserve">Участники группы сами выбирают себе роли. </w:t>
      </w:r>
    </w:p>
    <w:p w:rsidR="003B0E0D" w:rsidRDefault="00DB37B7">
      <w:pPr>
        <w:ind w:left="-1" w:right="458"/>
      </w:pPr>
      <w:r>
        <w:rPr>
          <w:i/>
        </w:rPr>
        <w:t>Позиции учителя</w:t>
      </w:r>
      <w:r>
        <w:t>: руко</w:t>
      </w:r>
      <w:r>
        <w:t xml:space="preserve">водитель, «режиссѐр» группы; один из участников группы; эксперт, отслеживающий и оценивающий ход и результаты групповой работы, наблюдатель за работой группы. </w:t>
      </w:r>
    </w:p>
    <w:p w:rsidR="003B0E0D" w:rsidRDefault="00DB37B7">
      <w:pPr>
        <w:spacing w:after="13" w:line="268" w:lineRule="auto"/>
        <w:ind w:left="703" w:right="449" w:hanging="10"/>
      </w:pPr>
      <w:r>
        <w:rPr>
          <w:i/>
        </w:rPr>
        <w:t xml:space="preserve">Групповая совместная деятельность обучающихся - работа парами.  </w:t>
      </w:r>
    </w:p>
    <w:p w:rsidR="003B0E0D" w:rsidRDefault="00DB37B7">
      <w:pPr>
        <w:ind w:left="708" w:right="458" w:firstLine="0"/>
      </w:pPr>
      <w:r>
        <w:t xml:space="preserve">Варианты работы: </w:t>
      </w:r>
    </w:p>
    <w:p w:rsidR="003B0E0D" w:rsidRDefault="00DB37B7">
      <w:pPr>
        <w:numPr>
          <w:ilvl w:val="0"/>
          <w:numId w:val="28"/>
        </w:numPr>
        <w:ind w:right="458"/>
      </w:pPr>
      <w:r>
        <w:t>ученики, сидя</w:t>
      </w:r>
      <w:r>
        <w:t xml:space="preserve">щие за одной партой, получают одно и то же задание; вначале каждый выполняет задание самостоятельно, затем они обмениваются тетрадями, проверяют правильность полученного результата и указывают друг другу на ошибки, если они будут обнаружены; </w:t>
      </w:r>
    </w:p>
    <w:p w:rsidR="003B0E0D" w:rsidRDefault="00DB37B7">
      <w:pPr>
        <w:numPr>
          <w:ilvl w:val="0"/>
          <w:numId w:val="28"/>
        </w:numPr>
        <w:ind w:right="458"/>
      </w:pPr>
      <w:r>
        <w:t>ученики пооче</w:t>
      </w:r>
      <w:r>
        <w:t xml:space="preserve">рѐдно выполняют общее задание, используя те определѐнные знания и средства, которые имеются у каждого; </w:t>
      </w:r>
    </w:p>
    <w:p w:rsidR="003B0E0D" w:rsidRDefault="00DB37B7">
      <w:pPr>
        <w:numPr>
          <w:ilvl w:val="0"/>
          <w:numId w:val="28"/>
        </w:numPr>
        <w:ind w:right="458"/>
      </w:pPr>
      <w:r>
        <w:t xml:space="preserve">обмен заданиями: каждый из соседей по парте получает лист с заданиями, составленными другими учениками. Они выполняют задания, советуясь друг с другом. </w:t>
      </w:r>
      <w:r>
        <w:t>Если оба не справляются с заданиями, они могут обратиться к авторам заданий за помощью. После завершения выполнения заданий ученики возвращают работы авторам для проверки. Если авторы нашли ошибку, они должны показать еѐ ученикам, обсудить еѐ и попросить и</w:t>
      </w:r>
      <w:r>
        <w:t xml:space="preserve">справить. Ученики, в свою очередь, могут также оценить качество предложенных заданий (сложность, оригинальность и т. п.).  </w:t>
      </w:r>
    </w:p>
    <w:p w:rsidR="003B0E0D" w:rsidRDefault="00DB37B7">
      <w:pPr>
        <w:ind w:left="-1" w:right="458"/>
      </w:pPr>
      <w:r>
        <w:t>Учитель получает возможность реально осуществлять дифференцированный и индивидуальный подход к обучающимся: учитывать их способности</w:t>
      </w:r>
      <w:r>
        <w:t xml:space="preserve">, темп работы, взаимную склонность при делении класса на группы, давать группам задания, различные по трудности, уделят больше внимания слабым учащимся.  </w:t>
      </w:r>
    </w:p>
    <w:p w:rsidR="003B0E0D" w:rsidRDefault="00DB37B7">
      <w:pPr>
        <w:pStyle w:val="1"/>
        <w:ind w:left="715"/>
      </w:pPr>
      <w:r>
        <w:t xml:space="preserve">Разновозрастное сотрудничество </w:t>
      </w:r>
    </w:p>
    <w:p w:rsidR="003B0E0D" w:rsidRDefault="00DB37B7">
      <w:pPr>
        <w:ind w:left="-1" w:right="458"/>
      </w:pPr>
      <w:r>
        <w:t>Разновозрастное учебное сотрудничество - мощный резерв повышения учеб</w:t>
      </w:r>
      <w:r>
        <w:t>ной мотивации в критический период развития учащихся. Оно создаѐт условия для опробования, анализа и обобщения освоенных учеником средств и способов учебных действий, помогает самостоятельно (не только для себя, но и для других) выстраивать алгоритм учебны</w:t>
      </w:r>
      <w:r>
        <w:t>х действий, отбирать необходимые средства для их осуществления. Чтобы научиться учить себя, т. е. овладеть деятельностью учения, школьнику нужно поработать в позиции учителя по отношению к другому (пробую учить других) или к самому себе (учу себя сам). Раз</w:t>
      </w:r>
      <w:r>
        <w:t xml:space="preserve">новозрастное учебное сотрудничество предполагает, что младшим подросткам предоставляется новое место в системе учебных отношений (например, роль учителя в 1 – 2 классах). </w:t>
      </w:r>
    </w:p>
    <w:p w:rsidR="003B0E0D" w:rsidRDefault="00DB37B7">
      <w:pPr>
        <w:ind w:left="-1" w:right="458"/>
      </w:pPr>
      <w:r>
        <w:t>Работа обучающихся в позиции учителя выгодно отличается от их работы в позиции учени</w:t>
      </w:r>
      <w:r>
        <w:t xml:space="preserve">ка в мотивационном отношении.  </w:t>
      </w:r>
    </w:p>
    <w:p w:rsidR="003B0E0D" w:rsidRDefault="00DB37B7">
      <w:pPr>
        <w:spacing w:after="32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spacing w:after="5" w:line="271" w:lineRule="auto"/>
        <w:ind w:left="715" w:right="1798" w:hanging="10"/>
      </w:pPr>
      <w:r>
        <w:rPr>
          <w:b/>
        </w:rPr>
        <w:t xml:space="preserve">Проектная деятельность обучающихся как форма сотрудничества </w:t>
      </w:r>
      <w:r>
        <w:t xml:space="preserve">Типы ситуаций сотрудничества.  </w:t>
      </w:r>
    </w:p>
    <w:p w:rsidR="003B0E0D" w:rsidRDefault="00DB37B7">
      <w:pPr>
        <w:ind w:left="-1" w:right="458"/>
      </w:pPr>
      <w:r>
        <w:t xml:space="preserve">1. Ситуация </w:t>
      </w:r>
      <w:r>
        <w:rPr>
          <w:i/>
        </w:rPr>
        <w:t>сотрудничества со сверстниками с распределением функций</w:t>
      </w:r>
      <w:r>
        <w:t>. Способность сформулировать вопрос, помогающий добыть информацию, недостающую для успешного действия, является существенным показателемучебной инициативности обучающегося, перехода от позиции обучаемого к позиции учащего себя самостоятельно с помощью друг</w:t>
      </w:r>
      <w:r>
        <w:t xml:space="preserve">их людей.  </w:t>
      </w:r>
    </w:p>
    <w:p w:rsidR="003B0E0D" w:rsidRDefault="00DB37B7">
      <w:pPr>
        <w:ind w:left="-1" w:right="458"/>
      </w:pPr>
      <w:r>
        <w:t xml:space="preserve">2.Ситуация </w:t>
      </w:r>
      <w:r>
        <w:rPr>
          <w:i/>
        </w:rPr>
        <w:t>сотрудничества со взрослым с распределением функций</w:t>
      </w:r>
      <w:r>
        <w:t>. Партнѐром обучающегося выступает взрослый. Требуется способность обучающегося проявлять инициативу в ситуации неопределѐнной задачи: с помощью вопросов получать недостающую информа</w:t>
      </w:r>
      <w:r>
        <w:t xml:space="preserve">цию.  </w:t>
      </w:r>
    </w:p>
    <w:p w:rsidR="003B0E0D" w:rsidRDefault="00DB37B7">
      <w:pPr>
        <w:spacing w:after="13" w:line="268" w:lineRule="auto"/>
        <w:ind w:left="703" w:right="449" w:hanging="10"/>
      </w:pPr>
      <w:r>
        <w:t xml:space="preserve">3.Ситуация </w:t>
      </w:r>
      <w:r>
        <w:rPr>
          <w:i/>
        </w:rPr>
        <w:t>взаимодействия со сверстниками без чѐткого разделения функций</w:t>
      </w:r>
      <w:r>
        <w:t xml:space="preserve">. </w:t>
      </w:r>
    </w:p>
    <w:p w:rsidR="003B0E0D" w:rsidRDefault="00DB37B7">
      <w:pPr>
        <w:spacing w:after="13" w:line="268" w:lineRule="auto"/>
        <w:ind w:left="703" w:right="449" w:hanging="10"/>
      </w:pPr>
      <w:r>
        <w:t xml:space="preserve">4. Ситуация </w:t>
      </w:r>
      <w:r>
        <w:rPr>
          <w:i/>
        </w:rPr>
        <w:t>конфликтного взаимодействия со сверстниками</w:t>
      </w:r>
      <w:r>
        <w:t xml:space="preserve">.  </w:t>
      </w:r>
    </w:p>
    <w:p w:rsidR="003B0E0D" w:rsidRDefault="00DB37B7">
      <w:pPr>
        <w:pStyle w:val="1"/>
        <w:ind w:left="715"/>
      </w:pPr>
      <w:r>
        <w:t xml:space="preserve">Дискуссия как форма сотрудничества </w:t>
      </w:r>
    </w:p>
    <w:p w:rsidR="003B0E0D" w:rsidRDefault="00DB37B7">
      <w:pPr>
        <w:ind w:left="-1" w:right="458"/>
      </w:pPr>
      <w:r>
        <w:rPr>
          <w:i/>
        </w:rPr>
        <w:t>Устная дискуссия</w:t>
      </w:r>
      <w:r>
        <w:t xml:space="preserve"> - помогает учащемуся сформировать свою точку зрения, отличить </w:t>
      </w:r>
      <w:r>
        <w:t xml:space="preserve">еѐ от других точек зрения, скоординировать разные точки зрения для достижения общей цели.  </w:t>
      </w:r>
    </w:p>
    <w:p w:rsidR="003B0E0D" w:rsidRDefault="00DB37B7">
      <w:pPr>
        <w:spacing w:after="13" w:line="268" w:lineRule="auto"/>
        <w:ind w:left="703" w:right="449" w:hanging="10"/>
      </w:pPr>
      <w:r>
        <w:rPr>
          <w:i/>
        </w:rPr>
        <w:t>Функции письменной дискуссии</w:t>
      </w:r>
      <w:r>
        <w:t xml:space="preserve">: </w:t>
      </w:r>
    </w:p>
    <w:p w:rsidR="003B0E0D" w:rsidRDefault="00DB37B7">
      <w:pPr>
        <w:numPr>
          <w:ilvl w:val="0"/>
          <w:numId w:val="29"/>
        </w:numPr>
        <w:ind w:right="458"/>
      </w:pPr>
      <w:r>
        <w:t>чтение и понимание письменно изложенной точки зрения других людей как переходная учебная форма от устной дискуссии, характерной для н</w:t>
      </w:r>
      <w:r>
        <w:t xml:space="preserve">ачального этапа образования, к мысленному диалогу с авторами научных и научно-популярных текстов, из которых старшие подростки получают сведения о взглядах на проблемы, существующие в разных областях знаний; </w:t>
      </w:r>
    </w:p>
    <w:p w:rsidR="003B0E0D" w:rsidRDefault="00DB37B7">
      <w:pPr>
        <w:numPr>
          <w:ilvl w:val="0"/>
          <w:numId w:val="29"/>
        </w:numPr>
        <w:ind w:right="458"/>
      </w:pPr>
      <w:r>
        <w:t>усиление письменного оформления мысли за счѐт р</w:t>
      </w:r>
      <w:r>
        <w:t xml:space="preserve">азвития речи младших подростков, умения формулировать своѐ мнение так, чтобы быть понятым другими; </w:t>
      </w:r>
    </w:p>
    <w:p w:rsidR="003B0E0D" w:rsidRDefault="00DB37B7">
      <w:pPr>
        <w:numPr>
          <w:ilvl w:val="0"/>
          <w:numId w:val="29"/>
        </w:numPr>
        <w:ind w:right="458"/>
      </w:pPr>
      <w:r>
        <w:t>письменная речь как средство развития теоретического мышления школьника содействует фиксированию наиболее важных моментов в изучаемом тексте (определение но</w:t>
      </w:r>
      <w:r>
        <w:t xml:space="preserve">вой проблемы, установление противоречия, высказывание гипотез, выявление способов их проверки, фиксация выводов и др.); </w:t>
      </w:r>
    </w:p>
    <w:p w:rsidR="003B0E0D" w:rsidRDefault="00DB37B7">
      <w:pPr>
        <w:numPr>
          <w:ilvl w:val="0"/>
          <w:numId w:val="29"/>
        </w:numPr>
        <w:ind w:right="458"/>
      </w:pPr>
      <w:r>
        <w:t>предоставление при организации на уроке письменной дискуссии возможности высказаться всем желающим, даже тем детям, которые по разным п</w:t>
      </w:r>
      <w:r>
        <w:t xml:space="preserve">ричинам (неуверенность, застенчивость, медленный темп деятельности, предпочтение роли слушателя) не участвуют в устных обсуждениях, а также дополнительной возможности концентрации внимания детей на уроке. </w:t>
      </w:r>
    </w:p>
    <w:p w:rsidR="003B0E0D" w:rsidRDefault="00DB37B7">
      <w:pPr>
        <w:pStyle w:val="1"/>
        <w:ind w:left="715"/>
      </w:pPr>
      <w:r>
        <w:t xml:space="preserve">Тренинги как форма сотрудничества </w:t>
      </w:r>
    </w:p>
    <w:p w:rsidR="003B0E0D" w:rsidRDefault="00DB37B7">
      <w:pPr>
        <w:ind w:left="-1" w:right="458"/>
      </w:pPr>
      <w:r>
        <w:t>Тренинги – спос</w:t>
      </w:r>
      <w:r>
        <w:t xml:space="preserve">об психологической коррекции когнитивных и эмоциональноличностных компонентов рефлексивных. Программы тренингов позволяют ставить и достигать следующих конкретных целей:  </w:t>
      </w:r>
    </w:p>
    <w:p w:rsidR="003B0E0D" w:rsidRDefault="00DB37B7">
      <w:pPr>
        <w:numPr>
          <w:ilvl w:val="0"/>
          <w:numId w:val="30"/>
        </w:numPr>
        <w:ind w:right="458"/>
      </w:pPr>
      <w:r>
        <w:t>вырабатывать положительное отношение друг к другу и умение общаться так, чтобы общен</w:t>
      </w:r>
      <w:r>
        <w:t xml:space="preserve">ие с тобой приносило радость окружающим; </w:t>
      </w:r>
    </w:p>
    <w:p w:rsidR="003B0E0D" w:rsidRDefault="00DB37B7">
      <w:pPr>
        <w:numPr>
          <w:ilvl w:val="0"/>
          <w:numId w:val="30"/>
        </w:numPr>
        <w:ind w:right="458"/>
      </w:pPr>
      <w:r>
        <w:t xml:space="preserve">развивать навыки взаимодействия в группе; </w:t>
      </w:r>
    </w:p>
    <w:p w:rsidR="003B0E0D" w:rsidRDefault="00DB37B7">
      <w:pPr>
        <w:numPr>
          <w:ilvl w:val="0"/>
          <w:numId w:val="30"/>
        </w:numPr>
        <w:ind w:right="458"/>
      </w:pPr>
      <w:r>
        <w:t xml:space="preserve">создать </w:t>
      </w:r>
      <w:r>
        <w:tab/>
        <w:t xml:space="preserve">положительное </w:t>
      </w:r>
      <w:r>
        <w:tab/>
        <w:t xml:space="preserve">настроение </w:t>
      </w:r>
      <w:r>
        <w:tab/>
        <w:t xml:space="preserve">на </w:t>
      </w:r>
      <w:r>
        <w:tab/>
        <w:t xml:space="preserve">дальнейшее </w:t>
      </w:r>
      <w:r>
        <w:tab/>
        <w:t xml:space="preserve">продолжительное </w:t>
      </w:r>
    </w:p>
    <w:p w:rsidR="003B0E0D" w:rsidRDefault="00DB37B7">
      <w:pPr>
        <w:ind w:left="-1" w:right="458" w:firstLine="0"/>
      </w:pPr>
      <w:r>
        <w:t xml:space="preserve">взаимодействие в тренинговой группе; </w:t>
      </w:r>
    </w:p>
    <w:p w:rsidR="003B0E0D" w:rsidRDefault="00DB37B7">
      <w:pPr>
        <w:numPr>
          <w:ilvl w:val="0"/>
          <w:numId w:val="30"/>
        </w:numPr>
        <w:ind w:right="458"/>
      </w:pPr>
      <w:r>
        <w:t xml:space="preserve">развивать невербальные навыки общения; </w:t>
      </w:r>
    </w:p>
    <w:p w:rsidR="003B0E0D" w:rsidRDefault="00DB37B7">
      <w:pPr>
        <w:numPr>
          <w:ilvl w:val="0"/>
          <w:numId w:val="30"/>
        </w:numPr>
        <w:ind w:right="458"/>
      </w:pPr>
      <w:r>
        <w:t xml:space="preserve">развивать навыки самопознания; </w:t>
      </w:r>
    </w:p>
    <w:p w:rsidR="003B0E0D" w:rsidRDefault="00DB37B7">
      <w:pPr>
        <w:numPr>
          <w:ilvl w:val="0"/>
          <w:numId w:val="30"/>
        </w:numPr>
        <w:ind w:right="458"/>
      </w:pPr>
      <w:r>
        <w:t xml:space="preserve">развивать навыки восприятия и понимания других людей; </w:t>
      </w:r>
    </w:p>
    <w:p w:rsidR="003B0E0D" w:rsidRDefault="00DB37B7">
      <w:pPr>
        <w:numPr>
          <w:ilvl w:val="0"/>
          <w:numId w:val="30"/>
        </w:numPr>
        <w:ind w:right="458"/>
      </w:pPr>
      <w:r>
        <w:t xml:space="preserve">учиться познавать себя через восприятие другого; </w:t>
      </w:r>
    </w:p>
    <w:p w:rsidR="003B0E0D" w:rsidRDefault="00DB37B7">
      <w:pPr>
        <w:numPr>
          <w:ilvl w:val="0"/>
          <w:numId w:val="30"/>
        </w:numPr>
        <w:ind w:right="458"/>
      </w:pPr>
      <w:r>
        <w:t xml:space="preserve">получить представление о «неверных средствах общения»; </w:t>
      </w:r>
    </w:p>
    <w:p w:rsidR="003B0E0D" w:rsidRDefault="00DB37B7">
      <w:pPr>
        <w:numPr>
          <w:ilvl w:val="0"/>
          <w:numId w:val="30"/>
        </w:numPr>
        <w:ind w:right="458"/>
      </w:pPr>
      <w:r>
        <w:t xml:space="preserve">развивать положительную самооценку; </w:t>
      </w:r>
    </w:p>
    <w:p w:rsidR="003B0E0D" w:rsidRDefault="00DB37B7">
      <w:pPr>
        <w:numPr>
          <w:ilvl w:val="0"/>
          <w:numId w:val="30"/>
        </w:numPr>
        <w:ind w:right="458"/>
      </w:pPr>
      <w:r>
        <w:t>сформировать чувство увере</w:t>
      </w:r>
      <w:r>
        <w:t xml:space="preserve">нности в себе и осознание себя в новом качестве; </w:t>
      </w:r>
    </w:p>
    <w:p w:rsidR="003B0E0D" w:rsidRDefault="00DB37B7">
      <w:pPr>
        <w:numPr>
          <w:ilvl w:val="0"/>
          <w:numId w:val="30"/>
        </w:numPr>
        <w:ind w:right="458"/>
      </w:pPr>
      <w:r>
        <w:t xml:space="preserve">познакомить с понятием «конфликт»; </w:t>
      </w:r>
    </w:p>
    <w:p w:rsidR="003B0E0D" w:rsidRDefault="00DB37B7">
      <w:pPr>
        <w:numPr>
          <w:ilvl w:val="0"/>
          <w:numId w:val="30"/>
        </w:numPr>
        <w:ind w:right="458"/>
      </w:pPr>
      <w:r>
        <w:t xml:space="preserve">определить особенности поведения в конфликтной ситуации; </w:t>
      </w:r>
    </w:p>
    <w:p w:rsidR="003B0E0D" w:rsidRDefault="00DB37B7">
      <w:pPr>
        <w:numPr>
          <w:ilvl w:val="0"/>
          <w:numId w:val="30"/>
        </w:numPr>
        <w:ind w:right="458"/>
      </w:pPr>
      <w:r>
        <w:t xml:space="preserve">обучить способам выхода из конфликтной ситуации; </w:t>
      </w:r>
    </w:p>
    <w:p w:rsidR="003B0E0D" w:rsidRDefault="00DB37B7">
      <w:pPr>
        <w:numPr>
          <w:ilvl w:val="0"/>
          <w:numId w:val="30"/>
        </w:numPr>
        <w:spacing w:after="25" w:line="258" w:lineRule="auto"/>
        <w:ind w:right="458"/>
      </w:pPr>
      <w:r>
        <w:t>отработать ситуации предотвращения конфликтов; 15.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закрепить навыки поведения в конфликтной ситуации; 16.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снизить уровень конфликтности подростков. </w:t>
      </w:r>
    </w:p>
    <w:p w:rsidR="003B0E0D" w:rsidRDefault="00DB37B7">
      <w:pPr>
        <w:ind w:left="-1" w:right="458"/>
      </w:pPr>
      <w:r>
        <w:t>Групповая игра и другие виды совместной деятельности в ходе тренинга вырабатывают необходимые навыки социального взаимодействия, умение подчиняться коллектив</w:t>
      </w:r>
      <w:r>
        <w:t xml:space="preserve">ной дисциплине и в то же время отстаивать свои права. В тренинге создаѐтся специфический вид эмоционального контакта. Сознание групповой принадлежности, солидарности, товарищеской взаимопомощи даѐт подростку чувство благополучия и устойчивости. </w:t>
      </w:r>
    </w:p>
    <w:p w:rsidR="003B0E0D" w:rsidRDefault="00DB37B7">
      <w:pPr>
        <w:pStyle w:val="1"/>
        <w:ind w:left="715"/>
      </w:pPr>
      <w:r>
        <w:t xml:space="preserve"> Общий при</w:t>
      </w:r>
      <w:r>
        <w:t xml:space="preserve">ѐм доказательства </w:t>
      </w:r>
    </w:p>
    <w:p w:rsidR="003B0E0D" w:rsidRDefault="00DB37B7">
      <w:pPr>
        <w:ind w:left="-1" w:right="458"/>
      </w:pPr>
      <w:r>
        <w:t>Функции доказательства – средство развития логического мышления обучающихся; приѐм активизации мыслительной деятельности; особый способ организации усвоения знаний; иногда единственно возможная форма адекватной передачи определѐнного сод</w:t>
      </w:r>
      <w:r>
        <w:t xml:space="preserve">ержания, обеспечивающая последовательность и непротиворечивость выводов; средство формирования и проявления поисковых, творческих умений и навыков учащихся.  </w:t>
      </w:r>
    </w:p>
    <w:p w:rsidR="003B0E0D" w:rsidRDefault="00DB37B7">
      <w:pPr>
        <w:ind w:left="-1" w:right="458"/>
      </w:pPr>
      <w:r>
        <w:t xml:space="preserve">Обучение доказательству предполагает формирование умений по решению следующих задач: </w:t>
      </w:r>
    </w:p>
    <w:p w:rsidR="003B0E0D" w:rsidRDefault="00DB37B7">
      <w:pPr>
        <w:numPr>
          <w:ilvl w:val="0"/>
          <w:numId w:val="31"/>
        </w:numPr>
        <w:ind w:right="458" w:hanging="708"/>
      </w:pPr>
      <w:r>
        <w:t>анализ и во</w:t>
      </w:r>
      <w:r>
        <w:t xml:space="preserve">спроизведение готовых доказательств; </w:t>
      </w:r>
    </w:p>
    <w:p w:rsidR="003B0E0D" w:rsidRDefault="00DB37B7">
      <w:pPr>
        <w:numPr>
          <w:ilvl w:val="0"/>
          <w:numId w:val="31"/>
        </w:numPr>
        <w:ind w:right="458" w:hanging="708"/>
      </w:pPr>
      <w:r>
        <w:t xml:space="preserve">опровержение предложенных доказательств; </w:t>
      </w:r>
    </w:p>
    <w:p w:rsidR="003B0E0D" w:rsidRDefault="00DB37B7">
      <w:pPr>
        <w:numPr>
          <w:ilvl w:val="0"/>
          <w:numId w:val="31"/>
        </w:numPr>
        <w:ind w:right="458" w:hanging="708"/>
      </w:pPr>
      <w:r>
        <w:t xml:space="preserve">самостоятельный поиск, конструирование и осуществление доказательства. </w:t>
      </w:r>
    </w:p>
    <w:p w:rsidR="003B0E0D" w:rsidRDefault="00DB37B7">
      <w:pPr>
        <w:ind w:left="-1" w:right="458"/>
      </w:pPr>
      <w:r>
        <w:t xml:space="preserve">Необходимость использования обучающимися доказательства возникает в ситуациях, когда: </w:t>
      </w:r>
    </w:p>
    <w:p w:rsidR="003B0E0D" w:rsidRDefault="00DB37B7">
      <w:pPr>
        <w:numPr>
          <w:ilvl w:val="0"/>
          <w:numId w:val="32"/>
        </w:numPr>
        <w:ind w:right="458"/>
      </w:pPr>
      <w:r>
        <w:t>учитель сам форму</w:t>
      </w:r>
      <w:r>
        <w:t xml:space="preserve">лирует то или иное положение и предлагает обучающимся </w:t>
      </w:r>
    </w:p>
    <w:p w:rsidR="003B0E0D" w:rsidRDefault="00DB37B7">
      <w:pPr>
        <w:ind w:left="-1" w:right="458" w:firstLine="0"/>
      </w:pPr>
      <w:r>
        <w:t xml:space="preserve">доказать его; </w:t>
      </w:r>
    </w:p>
    <w:p w:rsidR="003B0E0D" w:rsidRDefault="00DB37B7">
      <w:pPr>
        <w:numPr>
          <w:ilvl w:val="0"/>
          <w:numId w:val="32"/>
        </w:numPr>
        <w:ind w:right="458"/>
      </w:pPr>
      <w:r>
        <w:t xml:space="preserve">учитель ставит проблему, в ходе решения которой у обучающихся возникает потребность доказать правильность (истинность) выбранного пути решения.  </w:t>
      </w:r>
    </w:p>
    <w:p w:rsidR="003B0E0D" w:rsidRDefault="00DB37B7">
      <w:pPr>
        <w:ind w:left="708" w:right="458" w:firstLine="0"/>
      </w:pPr>
      <w:r>
        <w:t xml:space="preserve">Структура доказательства: </w:t>
      </w:r>
    </w:p>
    <w:p w:rsidR="003B0E0D" w:rsidRDefault="00DB37B7">
      <w:pPr>
        <w:numPr>
          <w:ilvl w:val="0"/>
          <w:numId w:val="33"/>
        </w:numPr>
        <w:ind w:right="458"/>
      </w:pPr>
      <w:r>
        <w:rPr>
          <w:i/>
        </w:rPr>
        <w:t>тезис</w:t>
      </w:r>
      <w:r>
        <w:t xml:space="preserve"> — </w:t>
      </w:r>
      <w:r>
        <w:t xml:space="preserve">суждение (утверждение), истинность которого доказывается; </w:t>
      </w:r>
    </w:p>
    <w:p w:rsidR="003B0E0D" w:rsidRDefault="00DB37B7">
      <w:pPr>
        <w:numPr>
          <w:ilvl w:val="0"/>
          <w:numId w:val="33"/>
        </w:numPr>
        <w:ind w:right="458"/>
      </w:pPr>
      <w:r>
        <w:rPr>
          <w:i/>
        </w:rPr>
        <w:t>аргументы</w:t>
      </w:r>
      <w:r>
        <w:t xml:space="preserve"> (основания, доводы) – используемые в доказательстве уже известные удостоверенные факты, определения исходных понятий, аксиомы, утверждения, из которых необходимо следует истинность доказы</w:t>
      </w:r>
      <w:r>
        <w:t xml:space="preserve">ваемого тезиса; </w:t>
      </w:r>
    </w:p>
    <w:p w:rsidR="003B0E0D" w:rsidRDefault="00DB37B7">
      <w:pPr>
        <w:numPr>
          <w:ilvl w:val="0"/>
          <w:numId w:val="33"/>
        </w:numPr>
        <w:ind w:right="458"/>
      </w:pPr>
      <w:r>
        <w:rPr>
          <w:i/>
        </w:rPr>
        <w:t>демонстрация</w:t>
      </w:r>
      <w:r>
        <w:t xml:space="preserve"> — последовательность умозаключений – рассуждений, в ходе которых из одного или нескольких аргументов (оснований) выводится новое суждение, логически вытекающее из аргументов и называемое заключением; это и есть доказываемый те</w:t>
      </w:r>
      <w:r>
        <w:t xml:space="preserve">зис.  </w:t>
      </w:r>
    </w:p>
    <w:p w:rsidR="003B0E0D" w:rsidRDefault="00DB37B7">
      <w:pPr>
        <w:pStyle w:val="1"/>
        <w:ind w:left="715"/>
      </w:pPr>
      <w:r>
        <w:t xml:space="preserve">Рефлексия </w:t>
      </w:r>
    </w:p>
    <w:p w:rsidR="003B0E0D" w:rsidRDefault="00DB37B7">
      <w:pPr>
        <w:ind w:left="-1" w:right="458"/>
      </w:pPr>
      <w:r>
        <w:t>Рефлексия – способность, позволяющая делать собственные мысли, эмоциональные состояния, действия и межличностные отношения предметом специального рассмотрения и практического преобразования. Задача рефлексии – осознание внешнего и внутрен</w:t>
      </w:r>
      <w:r>
        <w:t xml:space="preserve">него опыта учащегося и его отражение в той или иной форме. </w:t>
      </w:r>
    </w:p>
    <w:p w:rsidR="003B0E0D" w:rsidRDefault="00DB37B7">
      <w:pPr>
        <w:pStyle w:val="1"/>
        <w:ind w:left="715"/>
      </w:pPr>
      <w:r>
        <w:t xml:space="preserve">Оосновные сферы существования рефлексии </w:t>
      </w:r>
    </w:p>
    <w:p w:rsidR="003B0E0D" w:rsidRDefault="00DB37B7">
      <w:pPr>
        <w:ind w:left="-1" w:right="458"/>
      </w:pPr>
      <w:r>
        <w:rPr>
          <w:i/>
        </w:rPr>
        <w:t>Сфера коммуникации и кооперации</w:t>
      </w:r>
      <w:r>
        <w:t>. Рефлексия является механизмом выхода в позицию «над» и позицию «вне» — позиции, обеспечивающие координацию действий и орга</w:t>
      </w:r>
      <w:r>
        <w:t xml:space="preserve">низацию взаимопонимания партнѐров. В этом контексте рефлексивные действия необходимы для того, чтобы опознать задачу как новую, выяснить, каких средств недостаѐт для еѐ решения, и ответить на первый вопрос самообучения: чему учиться?  </w:t>
      </w:r>
    </w:p>
    <w:p w:rsidR="003B0E0D" w:rsidRDefault="00DB37B7">
      <w:pPr>
        <w:ind w:left="-1" w:right="458"/>
      </w:pPr>
      <w:r>
        <w:rPr>
          <w:i/>
        </w:rPr>
        <w:t>Сфера мыслительных п</w:t>
      </w:r>
      <w:r>
        <w:rPr>
          <w:i/>
        </w:rPr>
        <w:t>роцессов,</w:t>
      </w:r>
      <w:r>
        <w:t xml:space="preserve"> направленных на решение задач: рефлексия нужна для осознания совершаемых действий и выделения их оснований.  </w:t>
      </w:r>
    </w:p>
    <w:p w:rsidR="003B0E0D" w:rsidRDefault="00DB37B7">
      <w:pPr>
        <w:ind w:left="-1" w:right="458"/>
      </w:pPr>
      <w:r>
        <w:rPr>
          <w:i/>
        </w:rPr>
        <w:t>Сфера самосознания</w:t>
      </w:r>
      <w:r>
        <w:t>, нуждающаяся в рефлексии при самоопределении внутренних ориентиров и способов разграничения Я и не-Я. В конкретно-пра</w:t>
      </w:r>
      <w:r>
        <w:t xml:space="preserve">ктическом плане развитая способность обучающихся к рефлексии своих действий предполагает осознание ими всех компонентов учебной деятельности: </w:t>
      </w:r>
    </w:p>
    <w:p w:rsidR="003B0E0D" w:rsidRDefault="00DB37B7">
      <w:pPr>
        <w:numPr>
          <w:ilvl w:val="0"/>
          <w:numId w:val="34"/>
        </w:numPr>
        <w:ind w:right="458"/>
      </w:pPr>
      <w:r>
        <w:t>осознание учебной задачи (что такое задача? какие шаги необходимо осуществить для решения любой задачи? что нужно</w:t>
      </w:r>
      <w:r>
        <w:t xml:space="preserve">, чтобы решить данную конкретную задачу?); </w:t>
      </w:r>
    </w:p>
    <w:p w:rsidR="003B0E0D" w:rsidRDefault="00DB37B7">
      <w:pPr>
        <w:numPr>
          <w:ilvl w:val="0"/>
          <w:numId w:val="34"/>
        </w:numPr>
        <w:ind w:right="458"/>
      </w:pPr>
      <w:r>
        <w:t xml:space="preserve">понимание цели учебной деятельности (чему я научился на уроке? каких целей добился? чему можно было научиться ещѐ?); </w:t>
      </w:r>
    </w:p>
    <w:p w:rsidR="003B0E0D" w:rsidRDefault="00DB37B7">
      <w:pPr>
        <w:numPr>
          <w:ilvl w:val="0"/>
          <w:numId w:val="34"/>
        </w:numPr>
        <w:ind w:right="458"/>
      </w:pPr>
      <w:r>
        <w:t>оценка обучающимся способов действий, специфичных и инвариантных по отношению к различным учеб</w:t>
      </w:r>
      <w:r>
        <w:t xml:space="preserve">ным предметам (выделение и осознание общих способов действия, выделение общего инвариантного в различных учебных предметах, в выполнении разных заданий; осознанность конкретных операций, необходимых для решения познавательных задач). </w:t>
      </w:r>
    </w:p>
    <w:p w:rsidR="003B0E0D" w:rsidRDefault="00DB37B7">
      <w:pPr>
        <w:pStyle w:val="1"/>
        <w:ind w:left="0" w:firstLine="708"/>
      </w:pPr>
      <w:r>
        <w:t xml:space="preserve">Критерии организации </w:t>
      </w:r>
      <w:r>
        <w:t xml:space="preserve">учебной деятельности, способствующие развитию рефлексии </w:t>
      </w:r>
    </w:p>
    <w:p w:rsidR="003B0E0D" w:rsidRDefault="00DB37B7">
      <w:pPr>
        <w:numPr>
          <w:ilvl w:val="0"/>
          <w:numId w:val="35"/>
        </w:numPr>
        <w:ind w:right="458"/>
      </w:pPr>
      <w:r>
        <w:t xml:space="preserve">постановка всякой новой задачи как задачи с недостающими данными;  </w:t>
      </w:r>
    </w:p>
    <w:p w:rsidR="003B0E0D" w:rsidRDefault="00DB37B7">
      <w:pPr>
        <w:numPr>
          <w:ilvl w:val="0"/>
          <w:numId w:val="35"/>
        </w:numPr>
        <w:ind w:right="458"/>
      </w:pPr>
      <w:r>
        <w:t xml:space="preserve">анализ наличия способов и средств выполнения задачи;  </w:t>
      </w:r>
    </w:p>
    <w:p w:rsidR="003B0E0D" w:rsidRDefault="00DB37B7">
      <w:pPr>
        <w:numPr>
          <w:ilvl w:val="0"/>
          <w:numId w:val="35"/>
        </w:numPr>
        <w:ind w:right="458"/>
      </w:pPr>
      <w:r>
        <w:t xml:space="preserve">оценка своей готовности к решению проблемы;  </w:t>
      </w:r>
    </w:p>
    <w:p w:rsidR="003B0E0D" w:rsidRDefault="00DB37B7">
      <w:pPr>
        <w:numPr>
          <w:ilvl w:val="0"/>
          <w:numId w:val="35"/>
        </w:numPr>
        <w:ind w:right="458"/>
      </w:pPr>
      <w:r>
        <w:t>самостоятельный поиск недостаю</w:t>
      </w:r>
      <w:r>
        <w:t xml:space="preserve">щей информации в любом «хранилище» </w:t>
      </w:r>
    </w:p>
    <w:p w:rsidR="003B0E0D" w:rsidRDefault="00DB37B7">
      <w:pPr>
        <w:ind w:left="-1" w:right="458" w:firstLine="0"/>
      </w:pPr>
      <w:r>
        <w:t xml:space="preserve">(учебнике, справочнике, книге, у учителя);  </w:t>
      </w:r>
    </w:p>
    <w:p w:rsidR="003B0E0D" w:rsidRDefault="00DB37B7">
      <w:pPr>
        <w:numPr>
          <w:ilvl w:val="0"/>
          <w:numId w:val="35"/>
        </w:numPr>
        <w:ind w:right="458"/>
      </w:pPr>
      <w:r>
        <w:t xml:space="preserve">самостоятельное изобретение недостающего способа действия (практически это перевод учебной задачи в творческую). </w:t>
      </w:r>
    </w:p>
    <w:p w:rsidR="003B0E0D" w:rsidRDefault="00DB37B7">
      <w:pPr>
        <w:pStyle w:val="1"/>
        <w:ind w:left="715"/>
      </w:pPr>
      <w:r>
        <w:t xml:space="preserve">Педагогическое общение </w:t>
      </w:r>
    </w:p>
    <w:p w:rsidR="003B0E0D" w:rsidRDefault="00DB37B7">
      <w:pPr>
        <w:ind w:left="-1" w:right="458"/>
      </w:pPr>
      <w:r>
        <w:t xml:space="preserve">Наряду с учебным сотрудничеством со сверстниками важную роль в развитии коммуникативных действий играет сотрудничество с учителем, что обусловливает высокий уровень требований к качеству педагогического общения.  </w:t>
      </w:r>
    </w:p>
    <w:p w:rsidR="003B0E0D" w:rsidRDefault="00DB37B7">
      <w:pPr>
        <w:ind w:left="-1" w:right="458"/>
      </w:pPr>
      <w:r>
        <w:t>Виды педагогического стиля: авторитарный (</w:t>
      </w:r>
      <w:r>
        <w:t xml:space="preserve">директивный), демократический и либеральный (попустительский).  </w:t>
      </w:r>
    </w:p>
    <w:p w:rsidR="003B0E0D" w:rsidRDefault="00DB37B7">
      <w:pPr>
        <w:ind w:left="-1" w:right="458"/>
      </w:pPr>
      <w:r>
        <w:t>Основные позиции педагога – авторитарная и партнѐрская. Партнерская позиция может быть признана адекватной возрастно-психологическим особенностям подростка, задачам развития, в первую, очеред</w:t>
      </w:r>
      <w:r>
        <w:t xml:space="preserve">ь задачам формирования самосознания и чувства взрослости. </w:t>
      </w:r>
    </w:p>
    <w:p w:rsidR="003B0E0D" w:rsidRDefault="00DB37B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spacing w:after="3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pStyle w:val="2"/>
        <w:spacing w:after="5"/>
        <w:ind w:left="579" w:right="0"/>
        <w:jc w:val="both"/>
      </w:pPr>
      <w:r>
        <w:rPr>
          <w:i w:val="0"/>
        </w:rPr>
        <w:t>2.2.</w:t>
      </w:r>
      <w:r>
        <w:rPr>
          <w:rFonts w:ascii="Arial" w:eastAsia="Arial" w:hAnsi="Arial" w:cs="Arial"/>
          <w:i w:val="0"/>
        </w:rPr>
        <w:t xml:space="preserve"> </w:t>
      </w:r>
      <w:r>
        <w:rPr>
          <w:i w:val="0"/>
        </w:rPr>
        <w:t xml:space="preserve">Программы учебных предметов, курсов </w:t>
      </w:r>
    </w:p>
    <w:p w:rsidR="003B0E0D" w:rsidRDefault="00DB37B7">
      <w:pPr>
        <w:pStyle w:val="3"/>
        <w:spacing w:after="5"/>
        <w:ind w:left="1004" w:right="0"/>
        <w:jc w:val="both"/>
      </w:pPr>
      <w:r>
        <w:rPr>
          <w:i w:val="0"/>
        </w:rPr>
        <w:t>2.2.1.</w:t>
      </w:r>
      <w:r>
        <w:rPr>
          <w:rFonts w:ascii="Arial" w:eastAsia="Arial" w:hAnsi="Arial" w:cs="Arial"/>
          <w:i w:val="0"/>
        </w:rPr>
        <w:t xml:space="preserve"> </w:t>
      </w:r>
      <w:r>
        <w:rPr>
          <w:i w:val="0"/>
        </w:rPr>
        <w:t xml:space="preserve">Общие положения </w:t>
      </w:r>
    </w:p>
    <w:p w:rsidR="003B0E0D" w:rsidRDefault="00DB37B7">
      <w:pPr>
        <w:ind w:left="-1" w:right="458"/>
      </w:pPr>
      <w:r>
        <w:t xml:space="preserve">Каждый уровень общего образования – </w:t>
      </w:r>
      <w:r>
        <w:t xml:space="preserve">самоценный, принципиально новый этап в жизни обучающегося, на котором расширяется сфера его взаимодействия с окружающим миром, изменяется социальный статус, возрастает потребность в самовыражении, самосознании и самоопределении. </w:t>
      </w:r>
    </w:p>
    <w:p w:rsidR="003B0E0D" w:rsidRDefault="00DB37B7">
      <w:pPr>
        <w:ind w:left="-1" w:right="458"/>
      </w:pPr>
      <w:r>
        <w:t>Образование на уровне осно</w:t>
      </w:r>
      <w:r>
        <w:t xml:space="preserve">вного общего образования, с одной стороны, является логическим продолжением обучения в начальной школе, а с другой стороны, является базой для подготовки завершения общего образования на уровне среднего (полного) общего образования, перехода к профильному </w:t>
      </w:r>
      <w:r>
        <w:t xml:space="preserve">обучению, профессиональной ориентации и профессиональному образованию. </w:t>
      </w:r>
    </w:p>
    <w:p w:rsidR="003B0E0D" w:rsidRDefault="00DB37B7">
      <w:pPr>
        <w:ind w:left="-1" w:right="458"/>
      </w:pPr>
      <w:r>
        <w:t>В 5-9 классах у обучающихся на основе усвоения научных понятий закладываются основы теоретического, формального и рефлексивного мышления, появляются способности рассуждать на основе об</w:t>
      </w:r>
      <w:r>
        <w:t>щих посылок, умение оперировать гипотезами как отличительный инструмент научного рассуждения. Контролируемой и управляемой становится речь (обучающийся способен осознанно и произвольно строить свой рассказ), а также другие высшие психические функции – вним</w:t>
      </w:r>
      <w:r>
        <w:t>ание и память. У подростков впервые начинает наблюдаться умение длительное время удерживать внимание на отвлечѐнном, логически организованном материале. Интеллектуализируется процесс восприятия – отыскание и выделение значимых, существенных связей и причин</w:t>
      </w:r>
      <w:r>
        <w:t xml:space="preserve">но-следственных зависимостей при работе с наглядным материалом, таким образом, происходит подчинение процессу осмысления первичных зрительных ощущений. </w:t>
      </w:r>
    </w:p>
    <w:p w:rsidR="003B0E0D" w:rsidRDefault="00DB37B7">
      <w:pPr>
        <w:ind w:left="-1" w:right="458"/>
      </w:pPr>
      <w:r>
        <w:t>Особенностью содержания современного основного общего образования является не только ответ на вопрос, ч</w:t>
      </w:r>
      <w:r>
        <w:t xml:space="preserve">то обучающийся должен знать (запомнить, воспроизвести), но и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учебной деятельности.  </w:t>
      </w:r>
    </w:p>
    <w:p w:rsidR="003B0E0D" w:rsidRDefault="00DB37B7">
      <w:pPr>
        <w:ind w:left="-1" w:right="458"/>
      </w:pPr>
      <w:r>
        <w:t>Кр</w:t>
      </w:r>
      <w:r>
        <w:t>оме этого, определение в программах содержания тех знаний, умений и способов деятельности, которые являются надпредметнымидаѐт возможность объединить возможности всех учебных предметов для решения общих задач обучения, приблизиться к реализации «идеальных»</w:t>
      </w:r>
      <w:r>
        <w:t xml:space="preserve"> целей образования. В то же время такой подход позволит предупредить узкопредметность в отборе содержания образования, обеспечить интеграцию в изучении разных сторон окружающего мира. </w:t>
      </w:r>
    </w:p>
    <w:p w:rsidR="003B0E0D" w:rsidRDefault="00DB37B7">
      <w:pPr>
        <w:spacing w:after="28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pStyle w:val="3"/>
        <w:spacing w:after="5"/>
        <w:ind w:left="10" w:right="0"/>
        <w:jc w:val="both"/>
      </w:pPr>
      <w:r>
        <w:rPr>
          <w:i w:val="0"/>
        </w:rPr>
        <w:t xml:space="preserve">2.2.2. Основное содержание учебных предметов на уровне </w:t>
      </w:r>
      <w:r>
        <w:rPr>
          <w:i w:val="0"/>
        </w:rPr>
        <w:t xml:space="preserve">основного общего образования </w:t>
      </w:r>
    </w:p>
    <w:p w:rsidR="003B0E0D" w:rsidRDefault="00DB37B7">
      <w:pPr>
        <w:spacing w:after="9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 xml:space="preserve">2.2.2.1. Русский язык </w:t>
      </w:r>
    </w:p>
    <w:p w:rsidR="003B0E0D" w:rsidRDefault="00DB37B7">
      <w:pPr>
        <w:pStyle w:val="2"/>
        <w:ind w:left="703" w:right="451"/>
      </w:pPr>
      <w:r>
        <w:t xml:space="preserve">Речь и речевое общение </w:t>
      </w:r>
    </w:p>
    <w:p w:rsidR="003B0E0D" w:rsidRDefault="00DB37B7">
      <w:pPr>
        <w:numPr>
          <w:ilvl w:val="0"/>
          <w:numId w:val="36"/>
        </w:numPr>
        <w:ind w:right="458"/>
      </w:pPr>
      <w:r>
        <w:t xml:space="preserve">Речь и речевое общение. Речевая ситуация. Речь устная и письменная. Речь диалогическая и монологическая. Монолог и его виды. Диалог и его виды. </w:t>
      </w:r>
    </w:p>
    <w:p w:rsidR="003B0E0D" w:rsidRDefault="00DB37B7">
      <w:pPr>
        <w:numPr>
          <w:ilvl w:val="0"/>
          <w:numId w:val="36"/>
        </w:numPr>
        <w:ind w:right="458"/>
      </w:pPr>
      <w:r>
        <w:t xml:space="preserve">Осознание основных особенностей </w:t>
      </w:r>
      <w:r>
        <w:t>устной и письменной речи; анализ образцов устной и письменной речи. Различение диалогической и монологической речи. Владение различными видами монолога и диалога. Понимание коммуникативных целей и мотивов говорящего в разных ситуациях общения. Владение нор</w:t>
      </w:r>
      <w:r>
        <w:t xml:space="preserve">мами речевого поведения в типичных ситуациях формального и неформального межличностного общения. </w:t>
      </w:r>
    </w:p>
    <w:p w:rsidR="003B0E0D" w:rsidRDefault="00DB37B7">
      <w:pPr>
        <w:pStyle w:val="2"/>
        <w:ind w:left="703" w:right="451"/>
      </w:pPr>
      <w:r>
        <w:t xml:space="preserve">Речевая деятельность </w:t>
      </w:r>
    </w:p>
    <w:p w:rsidR="003B0E0D" w:rsidRDefault="00DB37B7">
      <w:pPr>
        <w:numPr>
          <w:ilvl w:val="0"/>
          <w:numId w:val="37"/>
        </w:numPr>
        <w:ind w:right="458"/>
      </w:pPr>
      <w:r>
        <w:t xml:space="preserve">Виды речевой деятельности: чтение, аудирование (слушание), говорение, письмо. Культура чтения, аудирования, говорения и письма. </w:t>
      </w:r>
    </w:p>
    <w:p w:rsidR="003B0E0D" w:rsidRDefault="00DB37B7">
      <w:pPr>
        <w:numPr>
          <w:ilvl w:val="0"/>
          <w:numId w:val="37"/>
        </w:numPr>
        <w:ind w:right="458"/>
      </w:pPr>
      <w:r>
        <w:t>Овладен</w:t>
      </w:r>
      <w:r>
        <w:t>ие основными видами речевой деятельности. Адекватное понимание основной и дополнительной информации текста, воспринимаемого зрительно или на слух. Передача содержания прочитанного или прослушанного текста в сжатом или развѐрнутом виде в соответствии с ситу</w:t>
      </w:r>
      <w:r>
        <w:t>ацией речевого общения. Овладение практическими умениями просмотрового, ознакомительного, изучающего чтения, приѐмами работы с учебной книгой и другими информационными источниками. Овладение различными видами аудирования. Изложение содержания прослушанного</w:t>
      </w:r>
      <w:r>
        <w:t xml:space="preserve"> или прочитанного текста (подробное, сжатое, выборочное). </w:t>
      </w:r>
    </w:p>
    <w:p w:rsidR="003B0E0D" w:rsidRDefault="00DB37B7">
      <w:pPr>
        <w:ind w:left="-1" w:right="458"/>
      </w:pPr>
      <w:r>
        <w:t>Создание устных и письменных монологических, а также устных диалогических высказываний разной коммуникативной направленности с учѐтом целей и ситуации общения. Отбор и систематизация материала на о</w:t>
      </w:r>
      <w:r>
        <w:t xml:space="preserve">пределѐнную тему; поиск, анализ и преобразование информации, извлеченной из различных источников. </w:t>
      </w:r>
    </w:p>
    <w:p w:rsidR="003B0E0D" w:rsidRDefault="00DB37B7">
      <w:pPr>
        <w:pStyle w:val="2"/>
        <w:ind w:left="703" w:right="451"/>
      </w:pPr>
      <w:r>
        <w:t xml:space="preserve">Текст </w:t>
      </w:r>
    </w:p>
    <w:p w:rsidR="003B0E0D" w:rsidRDefault="00DB37B7">
      <w:pPr>
        <w:numPr>
          <w:ilvl w:val="0"/>
          <w:numId w:val="38"/>
        </w:numPr>
        <w:ind w:right="458"/>
      </w:pPr>
      <w:r>
        <w:t xml:space="preserve">Понятие текста, основные признаки текста (членимость, смысловая цельность, связность). Тема, основная мысль текста. Микротема текста. </w:t>
      </w:r>
    </w:p>
    <w:p w:rsidR="003B0E0D" w:rsidRDefault="00DB37B7">
      <w:pPr>
        <w:ind w:left="-1" w:right="458"/>
      </w:pPr>
      <w:r>
        <w:t xml:space="preserve">Средства связи </w:t>
      </w:r>
      <w:r>
        <w:t xml:space="preserve">предложений и частей текста. Абзац как средство композиционностилистического членения текста. </w:t>
      </w:r>
    </w:p>
    <w:p w:rsidR="003B0E0D" w:rsidRDefault="00DB37B7">
      <w:pPr>
        <w:ind w:left="-1" w:right="458"/>
      </w:pPr>
      <w:r>
        <w:t xml:space="preserve">Функционально-смысловые </w:t>
      </w:r>
      <w:r>
        <w:tab/>
        <w:t xml:space="preserve">типы </w:t>
      </w:r>
      <w:r>
        <w:tab/>
        <w:t xml:space="preserve">речи: </w:t>
      </w:r>
      <w:r>
        <w:tab/>
        <w:t xml:space="preserve">описание, </w:t>
      </w:r>
      <w:r>
        <w:tab/>
        <w:t xml:space="preserve">повествование, </w:t>
      </w:r>
      <w:r>
        <w:tab/>
        <w:t xml:space="preserve">рассуждение. Структура текста. План и тезисы как виды информационной переработки текста. </w:t>
      </w:r>
    </w:p>
    <w:p w:rsidR="003B0E0D" w:rsidRDefault="00DB37B7">
      <w:pPr>
        <w:numPr>
          <w:ilvl w:val="0"/>
          <w:numId w:val="38"/>
        </w:numPr>
        <w:ind w:right="458"/>
      </w:pPr>
      <w:r>
        <w:t>Анализ текста с точки зрения его темы, основной мысли, структуры, принадлежности к функционально-смысловому типу речи. Деление текста на смысловые части и составление плана. Определение средств и способов связи предложений в тексте. Анализ языковых особенн</w:t>
      </w:r>
      <w:r>
        <w:t>остей текста. Выбор языковых средств в зависимости от цели, темы, основной мысли, адресата, ситуации и условий общения. Создание текстов различного типа, стиля, жанра. Соблюдение норм построения текста (логичность, последова-тельность, связность, соответст</w:t>
      </w:r>
      <w:r>
        <w:t xml:space="preserve">вие теме и др.). Оценивание и редактирование устного и письменного речевого высказывания. Составление плана текста, тезисов. </w:t>
      </w:r>
    </w:p>
    <w:p w:rsidR="003B0E0D" w:rsidRDefault="00DB37B7">
      <w:pPr>
        <w:pStyle w:val="2"/>
        <w:ind w:left="703" w:right="451"/>
      </w:pPr>
      <w:r>
        <w:t xml:space="preserve">Функциональные разновидности языка </w:t>
      </w:r>
    </w:p>
    <w:p w:rsidR="003B0E0D" w:rsidRDefault="00DB37B7">
      <w:pPr>
        <w:numPr>
          <w:ilvl w:val="0"/>
          <w:numId w:val="39"/>
        </w:numPr>
        <w:ind w:right="458"/>
      </w:pPr>
      <w:r>
        <w:t>Функциональные разновидности языка: разговорный язык; функциональные стили: научный, публицист</w:t>
      </w:r>
      <w:r>
        <w:t xml:space="preserve">ический, официально-деловой; язык художественной литературы. </w:t>
      </w:r>
    </w:p>
    <w:p w:rsidR="003B0E0D" w:rsidRDefault="00DB37B7">
      <w:pPr>
        <w:ind w:left="-1" w:right="458"/>
      </w:pPr>
      <w:r>
        <w:t>Основные жанры научного (отзыв, выступление, доклад), публицистического (выступление, интервью), официально-делового (расписка, доверенность, заявление) стилей, разговорной речи (рассказ, беседа</w:t>
      </w:r>
      <w:r>
        <w:t xml:space="preserve">). </w:t>
      </w:r>
    </w:p>
    <w:p w:rsidR="003B0E0D" w:rsidRDefault="00DB37B7">
      <w:pPr>
        <w:numPr>
          <w:ilvl w:val="0"/>
          <w:numId w:val="39"/>
        </w:numPr>
        <w:ind w:right="458"/>
      </w:pPr>
      <w:r>
        <w:t xml:space="preserve">Установление принадлежности текста к определѐнной функциональ-ной разновидности языка. Создание письменных высказываний разных стилей, жанров и типов речи: тезисы, отзыв, письмо, расписка, доверенность, заявление, повествование, описание, рассуждение. </w:t>
      </w:r>
      <w:r>
        <w:t xml:space="preserve">Выступление перед аудиторией сверстников с небольшими сообщениями, докладом. </w:t>
      </w:r>
      <w:r>
        <w:rPr>
          <w:b/>
          <w:i/>
        </w:rPr>
        <w:t xml:space="preserve">Общие сведения о языке </w:t>
      </w:r>
    </w:p>
    <w:p w:rsidR="003B0E0D" w:rsidRDefault="00DB37B7">
      <w:pPr>
        <w:ind w:left="-1" w:right="458"/>
      </w:pPr>
      <w:r>
        <w:t xml:space="preserve">1. Русский язык — национальный язык русского народа, государственный язык Российской Федерации и язык межнационального общения. Русский язык в современном </w:t>
      </w:r>
      <w:r>
        <w:t xml:space="preserve">мире. </w:t>
      </w:r>
    </w:p>
    <w:p w:rsidR="003B0E0D" w:rsidRDefault="00DB37B7">
      <w:pPr>
        <w:tabs>
          <w:tab w:val="center" w:pos="1128"/>
          <w:tab w:val="center" w:pos="2073"/>
          <w:tab w:val="center" w:pos="2655"/>
          <w:tab w:val="center" w:pos="3283"/>
          <w:tab w:val="center" w:pos="4205"/>
          <w:tab w:val="center" w:pos="5423"/>
          <w:tab w:val="center" w:pos="6675"/>
          <w:tab w:val="center" w:pos="7591"/>
          <w:tab w:val="center" w:pos="9020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Русский </w:t>
      </w:r>
      <w:r>
        <w:tab/>
        <w:t xml:space="preserve">язык </w:t>
      </w:r>
      <w:r>
        <w:tab/>
        <w:t xml:space="preserve">в </w:t>
      </w:r>
      <w:r>
        <w:tab/>
        <w:t xml:space="preserve">кругу </w:t>
      </w:r>
      <w:r>
        <w:tab/>
        <w:t xml:space="preserve">других </w:t>
      </w:r>
      <w:r>
        <w:tab/>
        <w:t xml:space="preserve">славянских </w:t>
      </w:r>
      <w:r>
        <w:tab/>
        <w:t xml:space="preserve">языков. </w:t>
      </w:r>
      <w:r>
        <w:tab/>
        <w:t xml:space="preserve">Роль </w:t>
      </w:r>
      <w:r>
        <w:tab/>
        <w:t xml:space="preserve">старославянского </w:t>
      </w:r>
    </w:p>
    <w:p w:rsidR="003B0E0D" w:rsidRDefault="00DB37B7">
      <w:pPr>
        <w:ind w:left="-1" w:right="458" w:firstLine="0"/>
      </w:pPr>
      <w:r>
        <w:t xml:space="preserve">(церковнославянского) языка в развитии русского языка. </w:t>
      </w:r>
    </w:p>
    <w:p w:rsidR="003B0E0D" w:rsidRDefault="00DB37B7">
      <w:pPr>
        <w:ind w:left="-1" w:right="458"/>
      </w:pPr>
      <w:r>
        <w:t>Русский язык как развивающееся явление. Формы функционирования современного русского языка: литературный язык, диа</w:t>
      </w:r>
      <w:r>
        <w:t xml:space="preserve">лекты, просторечие, профессиональные разновидности, жаргон. </w:t>
      </w:r>
    </w:p>
    <w:p w:rsidR="003B0E0D" w:rsidRDefault="00DB37B7">
      <w:pPr>
        <w:ind w:left="-1" w:right="458"/>
      </w:pPr>
      <w:r>
        <w:t xml:space="preserve">Русский язык — язык русской художественной литературы. Основные изобразительные средства русского языка. </w:t>
      </w:r>
      <w:r>
        <w:rPr>
          <w:b/>
          <w:i/>
        </w:rPr>
        <w:t xml:space="preserve">Лингвистика как наука о языке. </w:t>
      </w:r>
    </w:p>
    <w:p w:rsidR="003B0E0D" w:rsidRDefault="00DB37B7">
      <w:pPr>
        <w:numPr>
          <w:ilvl w:val="0"/>
          <w:numId w:val="40"/>
        </w:numPr>
        <w:ind w:right="458"/>
      </w:pPr>
      <w:r>
        <w:t xml:space="preserve">Основные разделы лингвистики. </w:t>
      </w:r>
    </w:p>
    <w:p w:rsidR="003B0E0D" w:rsidRDefault="00DB37B7">
      <w:pPr>
        <w:ind w:left="708" w:right="458" w:firstLine="0"/>
      </w:pPr>
      <w:r>
        <w:t>Выдающиеся отечественные ли</w:t>
      </w:r>
      <w:r>
        <w:t xml:space="preserve">нгвисты. </w:t>
      </w:r>
    </w:p>
    <w:p w:rsidR="003B0E0D" w:rsidRDefault="00DB37B7">
      <w:pPr>
        <w:numPr>
          <w:ilvl w:val="0"/>
          <w:numId w:val="40"/>
        </w:numPr>
        <w:ind w:right="458"/>
      </w:pPr>
      <w:r>
        <w:t xml:space="preserve">Осознание важности коммуникативных умений в жизни человека, понимание роли русского языка в жизни общества и государства, в современном мире. </w:t>
      </w:r>
    </w:p>
    <w:p w:rsidR="003B0E0D" w:rsidRDefault="00DB37B7">
      <w:pPr>
        <w:ind w:left="-1" w:right="458"/>
      </w:pPr>
      <w:r>
        <w:t>Понимание различий между литературным языком и диалектами, просторечием, профессиональными разновидност</w:t>
      </w:r>
      <w:r>
        <w:t xml:space="preserve">ями языка, жаргоном. </w:t>
      </w:r>
    </w:p>
    <w:p w:rsidR="003B0E0D" w:rsidRDefault="00DB37B7">
      <w:pPr>
        <w:ind w:left="-1" w:right="458"/>
      </w:pPr>
      <w:r>
        <w:t xml:space="preserve">Осознание красоты, богатства, выразительности русского языка. Наблюдение за использованием изобразительных средств языка в художественных текстах. </w:t>
      </w:r>
    </w:p>
    <w:p w:rsidR="003B0E0D" w:rsidRDefault="00DB37B7">
      <w:pPr>
        <w:pStyle w:val="2"/>
        <w:ind w:left="703" w:right="451"/>
      </w:pPr>
      <w:r>
        <w:t xml:space="preserve">Фонетика и орфоэпия </w:t>
      </w:r>
    </w:p>
    <w:p w:rsidR="003B0E0D" w:rsidRDefault="00DB37B7">
      <w:pPr>
        <w:numPr>
          <w:ilvl w:val="0"/>
          <w:numId w:val="41"/>
        </w:numPr>
        <w:ind w:right="458"/>
      </w:pPr>
      <w:r>
        <w:t xml:space="preserve">Фонетика как раздел лингвистики. </w:t>
      </w:r>
    </w:p>
    <w:p w:rsidR="003B0E0D" w:rsidRDefault="00DB37B7">
      <w:pPr>
        <w:ind w:left="-1" w:right="458"/>
      </w:pPr>
      <w:r>
        <w:t xml:space="preserve">Звук как единица языка. Система гласных звуков. Система согласных звуков. Изменение звуков в речевом потоке. Элементы фонетической транскрипции. Слог. Ударение. </w:t>
      </w:r>
    </w:p>
    <w:p w:rsidR="003B0E0D" w:rsidRDefault="00DB37B7">
      <w:pPr>
        <w:ind w:left="-1" w:right="458"/>
      </w:pPr>
      <w:r>
        <w:t xml:space="preserve">Орфоэпия как раздел лингвистики. Основные правила нормативного произношения и ударения. </w:t>
      </w:r>
    </w:p>
    <w:p w:rsidR="003B0E0D" w:rsidRDefault="00DB37B7">
      <w:pPr>
        <w:ind w:left="708" w:right="458" w:firstLine="0"/>
      </w:pPr>
      <w:r>
        <w:t>Орфоэ</w:t>
      </w:r>
      <w:r>
        <w:t xml:space="preserve">пический словарь. </w:t>
      </w:r>
    </w:p>
    <w:p w:rsidR="003B0E0D" w:rsidRDefault="00DB37B7">
      <w:pPr>
        <w:numPr>
          <w:ilvl w:val="0"/>
          <w:numId w:val="41"/>
        </w:numPr>
        <w:ind w:right="458"/>
      </w:pPr>
      <w:r>
        <w:t>Совершенствование навыков различения ударных и безударных гласных, звонких и глухих, твѐрдых и мягких согласных. Объяснение с помощью элементов транскрипции особенностей произношения и написания слов. Проведение фонетического разбора сло</w:t>
      </w:r>
      <w:r>
        <w:t xml:space="preserve">в. </w:t>
      </w:r>
    </w:p>
    <w:p w:rsidR="003B0E0D" w:rsidRDefault="00DB37B7">
      <w:pPr>
        <w:ind w:left="-1" w:right="458"/>
      </w:pPr>
      <w:r>
        <w:t xml:space="preserve">Нормативное произношение слов. Оценка собственной и чужой речи с точки зрения орфоэпической правильности. </w:t>
      </w:r>
    </w:p>
    <w:p w:rsidR="003B0E0D" w:rsidRDefault="00DB37B7">
      <w:pPr>
        <w:ind w:left="708" w:right="458" w:firstLine="0"/>
      </w:pPr>
      <w:r>
        <w:t>Применение фонетико-орфоэпических знаний и умений в собственной речевой практике. Использование орфоэпического словаря для овладения произносител</w:t>
      </w:r>
      <w:r>
        <w:t xml:space="preserve">ьной культурой. </w:t>
      </w:r>
    </w:p>
    <w:p w:rsidR="003B0E0D" w:rsidRDefault="00DB37B7">
      <w:pPr>
        <w:pStyle w:val="2"/>
        <w:ind w:left="703" w:right="451"/>
      </w:pPr>
      <w:r>
        <w:t xml:space="preserve">Графика </w:t>
      </w:r>
    </w:p>
    <w:p w:rsidR="003B0E0D" w:rsidRDefault="00DB37B7">
      <w:pPr>
        <w:numPr>
          <w:ilvl w:val="0"/>
          <w:numId w:val="42"/>
        </w:numPr>
        <w:ind w:right="458"/>
        <w:jc w:val="left"/>
      </w:pPr>
      <w:r>
        <w:t xml:space="preserve">Графика как раздел лингвистики. Соотношение звука и буквы. Обозначение на письме твѐрдости и мягкости согласных. Способы обозначения [j‘]. </w:t>
      </w:r>
    </w:p>
    <w:p w:rsidR="003B0E0D" w:rsidRDefault="00DB37B7">
      <w:pPr>
        <w:numPr>
          <w:ilvl w:val="0"/>
          <w:numId w:val="42"/>
        </w:numPr>
        <w:spacing w:after="25" w:line="258" w:lineRule="auto"/>
        <w:ind w:right="458"/>
        <w:jc w:val="left"/>
      </w:pPr>
      <w:r>
        <w:t>Совершенствование навыков сопоставления звукового и буквенного состава слова. Использовани</w:t>
      </w:r>
      <w:r>
        <w:t xml:space="preserve">е знания алфавита при поиске информации в словарях, справочниках, энциклопедиях, SMS-сообщениях. </w:t>
      </w:r>
    </w:p>
    <w:p w:rsidR="003B0E0D" w:rsidRDefault="00DB37B7">
      <w:pPr>
        <w:pStyle w:val="2"/>
        <w:ind w:left="703" w:right="451"/>
      </w:pPr>
      <w:r>
        <w:t xml:space="preserve">Морфемика и словообразование </w:t>
      </w:r>
    </w:p>
    <w:p w:rsidR="003B0E0D" w:rsidRDefault="00DB37B7">
      <w:pPr>
        <w:ind w:left="-1" w:right="458"/>
      </w:pPr>
      <w:r>
        <w:t xml:space="preserve">1. Морфемика как раздел лингвистики. Морфема как минимальная значимая единица языка. </w:t>
      </w:r>
    </w:p>
    <w:p w:rsidR="003B0E0D" w:rsidRDefault="00DB37B7">
      <w:pPr>
        <w:ind w:left="-1" w:right="458"/>
      </w:pPr>
      <w:r>
        <w:t>Словообразующие и формообразующие морфемы.</w:t>
      </w:r>
      <w:r>
        <w:t xml:space="preserve"> Окончание как формообразующая морфема. </w:t>
      </w:r>
    </w:p>
    <w:p w:rsidR="003B0E0D" w:rsidRDefault="00DB37B7">
      <w:pPr>
        <w:ind w:left="708" w:right="458" w:firstLine="0"/>
      </w:pPr>
      <w:r>
        <w:t xml:space="preserve">Приставка, суффикс как словообразующие морфемы. </w:t>
      </w:r>
    </w:p>
    <w:p w:rsidR="003B0E0D" w:rsidRDefault="00DB37B7">
      <w:pPr>
        <w:ind w:left="-1" w:right="458"/>
      </w:pPr>
      <w:r>
        <w:t xml:space="preserve">Корень. Однокоренные слова. Чередование гласных и согласных в корнях слов. Варианты морфем. </w:t>
      </w:r>
    </w:p>
    <w:p w:rsidR="003B0E0D" w:rsidRDefault="00DB37B7">
      <w:pPr>
        <w:ind w:left="-1" w:right="458"/>
      </w:pPr>
      <w:r>
        <w:t>Возможность исторических изменений в структуре слова. Понятие об этимолог</w:t>
      </w:r>
      <w:r>
        <w:t xml:space="preserve">ии. Этимологический словарь. </w:t>
      </w:r>
    </w:p>
    <w:p w:rsidR="003B0E0D" w:rsidRDefault="00DB37B7">
      <w:pPr>
        <w:ind w:left="-1" w:right="458"/>
      </w:pPr>
      <w:r>
        <w:t xml:space="preserve">Словообразование как раздел лингвистики. Исходная (производящая) основа и словообразующая морфема. </w:t>
      </w:r>
    </w:p>
    <w:p w:rsidR="003B0E0D" w:rsidRDefault="00DB37B7">
      <w:pPr>
        <w:ind w:left="-1" w:right="458"/>
      </w:pPr>
      <w:r>
        <w:t xml:space="preserve">Основные способы образования слов: приставочный, суффиксальный, приставочносуффиксальный, бессуффиксный; сложение и его виды; </w:t>
      </w:r>
      <w:r>
        <w:t xml:space="preserve">переход слова из одной части речи в другую; сращение сочетания слов в слово. Словообразовательная пара, словообразовательная цепочка. Словообразовательное гнездо слов. </w:t>
      </w:r>
    </w:p>
    <w:p w:rsidR="003B0E0D" w:rsidRDefault="00DB37B7">
      <w:pPr>
        <w:ind w:left="708" w:right="458" w:firstLine="0"/>
      </w:pPr>
      <w:r>
        <w:t xml:space="preserve">Словообразовательный и морфемный словари. </w:t>
      </w:r>
    </w:p>
    <w:p w:rsidR="003B0E0D" w:rsidRDefault="00DB37B7">
      <w:pPr>
        <w:ind w:left="708" w:right="458" w:firstLine="0"/>
      </w:pPr>
      <w:r>
        <w:t>Основные выразительные средства словообразов</w:t>
      </w:r>
      <w:r>
        <w:t xml:space="preserve">ания. </w:t>
      </w:r>
    </w:p>
    <w:p w:rsidR="003B0E0D" w:rsidRDefault="00DB37B7">
      <w:pPr>
        <w:ind w:left="-1" w:right="458"/>
      </w:pPr>
      <w:r>
        <w:t xml:space="preserve">2. Осмысление морфемы как значимой единицы языка. Осознание роли морфем в процессах формо- и словообразования. </w:t>
      </w:r>
    </w:p>
    <w:p w:rsidR="003B0E0D" w:rsidRDefault="00DB37B7">
      <w:pPr>
        <w:ind w:left="-1" w:right="458"/>
      </w:pPr>
      <w:r>
        <w:t xml:space="preserve">Определение основных способов словообразования, построение словообразовательных цепочек слов. </w:t>
      </w:r>
    </w:p>
    <w:p w:rsidR="003B0E0D" w:rsidRDefault="00DB37B7">
      <w:pPr>
        <w:ind w:left="-1" w:right="458"/>
      </w:pPr>
      <w:r>
        <w:t xml:space="preserve">Применение знаний и умений по морфемике и словообразованию в практике правописания. </w:t>
      </w:r>
    </w:p>
    <w:p w:rsidR="003B0E0D" w:rsidRDefault="00DB37B7">
      <w:pPr>
        <w:ind w:left="-1" w:right="458"/>
      </w:pPr>
      <w:r>
        <w:t xml:space="preserve">Использование словообразовательного, морфемного и этимологического словарей при решении разнообразных учебных задач. </w:t>
      </w:r>
    </w:p>
    <w:p w:rsidR="003B0E0D" w:rsidRDefault="00DB37B7">
      <w:pPr>
        <w:pStyle w:val="2"/>
        <w:ind w:left="703" w:right="451"/>
      </w:pPr>
      <w:r>
        <w:t xml:space="preserve">Лексикология и фразеология </w:t>
      </w:r>
    </w:p>
    <w:p w:rsidR="003B0E0D" w:rsidRDefault="00DB37B7">
      <w:pPr>
        <w:ind w:left="-1" w:right="458"/>
      </w:pPr>
      <w:r>
        <w:t>1. Лексикология как разде</w:t>
      </w:r>
      <w:r>
        <w:t xml:space="preserve">л лингвистики. Слово как единица языка. Лексическое значение слова. Однозначные и многозначные слова; прямое и переносное значения слова. </w:t>
      </w:r>
    </w:p>
    <w:p w:rsidR="003B0E0D" w:rsidRDefault="00DB37B7">
      <w:pPr>
        <w:ind w:left="-1" w:right="458" w:firstLine="0"/>
      </w:pPr>
      <w:r>
        <w:t xml:space="preserve">Переносное значение слов как основа тропов.  </w:t>
      </w:r>
    </w:p>
    <w:p w:rsidR="003B0E0D" w:rsidRDefault="00DB37B7">
      <w:pPr>
        <w:ind w:left="708" w:right="458" w:firstLine="0"/>
      </w:pPr>
      <w:r>
        <w:t xml:space="preserve">Тематические группы слов. Толковые словари русского языка. </w:t>
      </w:r>
    </w:p>
    <w:p w:rsidR="003B0E0D" w:rsidRDefault="00DB37B7">
      <w:pPr>
        <w:ind w:left="708" w:right="458" w:firstLine="0"/>
      </w:pPr>
      <w:r>
        <w:t>Синонимы. А</w:t>
      </w:r>
      <w:r>
        <w:t xml:space="preserve">нтонимы. Омонимы. Словари синонимов и антонимов русского языка. </w:t>
      </w:r>
    </w:p>
    <w:p w:rsidR="003B0E0D" w:rsidRDefault="00DB37B7">
      <w:pPr>
        <w:ind w:left="-1" w:right="458"/>
      </w:pPr>
      <w:r>
        <w:t xml:space="preserve">Лексика русского языка с точки зрения еѐ происхождения: исконно русские и заимствованные слова. Словари иностранных слов. </w:t>
      </w:r>
    </w:p>
    <w:p w:rsidR="003B0E0D" w:rsidRDefault="00DB37B7">
      <w:pPr>
        <w:ind w:left="-1" w:right="458"/>
      </w:pPr>
      <w:r>
        <w:t>Лексика русского языка с точки зрения еѐ активного и пассивного запа</w:t>
      </w:r>
      <w:r>
        <w:t xml:space="preserve">са. Архаизмы, историзмы, неологизмы.  </w:t>
      </w:r>
    </w:p>
    <w:p w:rsidR="003B0E0D" w:rsidRDefault="00DB37B7">
      <w:pPr>
        <w:ind w:left="-1" w:right="458"/>
      </w:pPr>
      <w:r>
        <w:t xml:space="preserve">Лексика русского языка с точки зрения сферы еѐ употребления. Общеупотребительные слова. Диалектные слова. Термины и профессионализмы. Жаргонная лексика. </w:t>
      </w:r>
    </w:p>
    <w:p w:rsidR="003B0E0D" w:rsidRDefault="00DB37B7">
      <w:pPr>
        <w:ind w:left="708" w:right="458" w:firstLine="0"/>
      </w:pPr>
      <w:r>
        <w:t xml:space="preserve">Стилистические пласты лексики. </w:t>
      </w:r>
    </w:p>
    <w:p w:rsidR="003B0E0D" w:rsidRDefault="00DB37B7">
      <w:pPr>
        <w:ind w:left="-1" w:right="458"/>
      </w:pPr>
      <w:r>
        <w:t xml:space="preserve">Фразеология </w:t>
      </w:r>
      <w:r>
        <w:tab/>
        <w:t xml:space="preserve">как </w:t>
      </w:r>
      <w:r>
        <w:tab/>
        <w:t xml:space="preserve">раздел </w:t>
      </w:r>
      <w:r>
        <w:tab/>
        <w:t>лингв</w:t>
      </w:r>
      <w:r>
        <w:t xml:space="preserve">истики. </w:t>
      </w:r>
      <w:r>
        <w:tab/>
        <w:t xml:space="preserve">Фразеологизмы. </w:t>
      </w:r>
      <w:r>
        <w:tab/>
        <w:t xml:space="preserve">Пословицы, </w:t>
      </w:r>
      <w:r>
        <w:tab/>
        <w:t xml:space="preserve">поговорки, афоризмы, крылатые слова. Фразеологические словари. </w:t>
      </w:r>
    </w:p>
    <w:p w:rsidR="003B0E0D" w:rsidRDefault="00DB37B7">
      <w:pPr>
        <w:ind w:left="-1" w:right="458"/>
      </w:pPr>
      <w:r>
        <w:t xml:space="preserve">Разные виды лексических словарей и их роль в овладении словарным богатством родного языка. </w:t>
      </w:r>
    </w:p>
    <w:p w:rsidR="003B0E0D" w:rsidRDefault="00DB37B7">
      <w:pPr>
        <w:ind w:left="-1" w:right="458"/>
      </w:pPr>
      <w:r>
        <w:t>2. Дифференциация лексики по типам лексического значения с точк</w:t>
      </w:r>
      <w:r>
        <w:t xml:space="preserve">и зрения еѐ активного и пассивного запаса, происхождения, сферы употребления, экспрессивной окраски и стилистической принадлежности. </w:t>
      </w:r>
    </w:p>
    <w:p w:rsidR="003B0E0D" w:rsidRDefault="00DB37B7">
      <w:pPr>
        <w:ind w:left="-1" w:right="458"/>
      </w:pPr>
      <w:r>
        <w:t>Употребление лексических средств в соответствии со значением и ситуацией общения. Оценка своей и чужой речи с точки зрения</w:t>
      </w:r>
      <w:r>
        <w:t xml:space="preserve"> точного, уместного и выразительного словоупотребления. </w:t>
      </w:r>
    </w:p>
    <w:p w:rsidR="003B0E0D" w:rsidRDefault="00DB37B7">
      <w:pPr>
        <w:ind w:left="708" w:right="458" w:firstLine="0"/>
      </w:pPr>
      <w:r>
        <w:t xml:space="preserve">Проведение лексического разбора слов. </w:t>
      </w:r>
    </w:p>
    <w:p w:rsidR="003B0E0D" w:rsidRDefault="00DB37B7">
      <w:pPr>
        <w:ind w:left="-1" w:right="458"/>
      </w:pPr>
      <w:r>
        <w:t xml:space="preserve">Извлечение необходимой информации из лексических словарей различных типов (толкового словаря, словарей синонимов, антонимов, устаревших слов, иностранных слов, </w:t>
      </w:r>
      <w:r>
        <w:t xml:space="preserve">фразеологического словаря и др.) и использование еѐ в различных видах деятельности. </w:t>
      </w:r>
    </w:p>
    <w:p w:rsidR="003B0E0D" w:rsidRDefault="00DB37B7">
      <w:pPr>
        <w:pStyle w:val="2"/>
        <w:ind w:left="703" w:right="451"/>
      </w:pPr>
      <w:r>
        <w:t xml:space="preserve">Морфология </w:t>
      </w:r>
    </w:p>
    <w:p w:rsidR="003B0E0D" w:rsidRDefault="00DB37B7">
      <w:pPr>
        <w:ind w:left="708" w:right="458" w:firstLine="0"/>
      </w:pPr>
      <w:r>
        <w:t xml:space="preserve">1. Морфология как раздел грамматики. </w:t>
      </w:r>
    </w:p>
    <w:p w:rsidR="003B0E0D" w:rsidRDefault="00DB37B7">
      <w:pPr>
        <w:ind w:left="-1" w:right="458"/>
      </w:pPr>
      <w:r>
        <w:t xml:space="preserve">Части речи как лексико-грамматические разряды слов. Система частей речи в русском языке. </w:t>
      </w:r>
    </w:p>
    <w:p w:rsidR="003B0E0D" w:rsidRDefault="00DB37B7">
      <w:pPr>
        <w:ind w:left="-1" w:right="458"/>
      </w:pPr>
      <w:r>
        <w:t>Самостоятельные (знаменательные</w:t>
      </w:r>
      <w:r>
        <w:t>) части речи. Общее грамматическое значение, морфологические и синтаксические свойства имени существительного, имени прилагательного, имени числительного, местоимения, глагола, наречия. Место причастия, деепричастия, слов категории состояния в системе част</w:t>
      </w:r>
      <w:r>
        <w:t xml:space="preserve">ей речи. </w:t>
      </w:r>
    </w:p>
    <w:p w:rsidR="003B0E0D" w:rsidRDefault="00DB37B7">
      <w:pPr>
        <w:ind w:left="-1" w:right="458"/>
      </w:pPr>
      <w:r>
        <w:t xml:space="preserve">Служебные части речи, их разряды по значению, структуре и синтаксическому употреблению. </w:t>
      </w:r>
    </w:p>
    <w:p w:rsidR="003B0E0D" w:rsidRDefault="00DB37B7">
      <w:pPr>
        <w:ind w:left="708" w:right="458" w:firstLine="0"/>
      </w:pPr>
      <w:r>
        <w:t xml:space="preserve">Междометия и звукоподражательные слова. </w:t>
      </w:r>
    </w:p>
    <w:p w:rsidR="003B0E0D" w:rsidRDefault="00DB37B7">
      <w:pPr>
        <w:ind w:left="708" w:right="458" w:firstLine="0"/>
      </w:pPr>
      <w:r>
        <w:t xml:space="preserve">Омонимия слов разных частей речи. </w:t>
      </w:r>
    </w:p>
    <w:p w:rsidR="003B0E0D" w:rsidRDefault="00DB37B7">
      <w:pPr>
        <w:ind w:left="708" w:right="458" w:firstLine="0"/>
      </w:pPr>
      <w:r>
        <w:t xml:space="preserve">Словари грамматических трудностей. </w:t>
      </w:r>
    </w:p>
    <w:p w:rsidR="003B0E0D" w:rsidRDefault="00DB37B7">
      <w:pPr>
        <w:ind w:left="-1" w:right="458"/>
      </w:pPr>
      <w:r>
        <w:t>2. Распознавание частей речи по грамматическому значению, морфологическим признакам и синтаксической роли. Проведение морфологического разбора слов разных частей речи. Нормативное употребление форм слов различных частей речи. Применение морфологических зна</w:t>
      </w:r>
      <w:r>
        <w:t xml:space="preserve">ний и умений в практике правописания. </w:t>
      </w:r>
    </w:p>
    <w:p w:rsidR="003B0E0D" w:rsidRDefault="00DB37B7">
      <w:pPr>
        <w:ind w:left="708" w:right="830" w:firstLine="0"/>
      </w:pPr>
      <w:r>
        <w:t xml:space="preserve">Использование словарей грамматических трудностей в речевой практике. </w:t>
      </w:r>
      <w:r>
        <w:rPr>
          <w:b/>
          <w:i/>
        </w:rPr>
        <w:t xml:space="preserve">Синтаксис </w:t>
      </w:r>
    </w:p>
    <w:p w:rsidR="003B0E0D" w:rsidRDefault="00DB37B7">
      <w:pPr>
        <w:ind w:left="-1" w:right="458"/>
      </w:pPr>
      <w:r>
        <w:t xml:space="preserve">1. Синтаксис как раздел грамматики. Словосочетание и предложение как единицы синтаксиса. </w:t>
      </w:r>
    </w:p>
    <w:p w:rsidR="003B0E0D" w:rsidRDefault="00DB37B7">
      <w:pPr>
        <w:ind w:left="-1" w:right="458"/>
      </w:pPr>
      <w:r>
        <w:t xml:space="preserve">Словосочетание как синтаксическая единица, типы словосочетаний. Виды связи в словосочетании. </w:t>
      </w:r>
    </w:p>
    <w:p w:rsidR="003B0E0D" w:rsidRDefault="00DB37B7">
      <w:pPr>
        <w:ind w:left="-1" w:right="458"/>
      </w:pPr>
      <w:r>
        <w:t>Виды предложений по цели высказывания и эмоциональной окраске. Грамматическая основа предложения, главные и второстепенные члены, способы их выражения. Виды сказу</w:t>
      </w:r>
      <w:r>
        <w:t xml:space="preserve">емого. </w:t>
      </w:r>
    </w:p>
    <w:p w:rsidR="003B0E0D" w:rsidRDefault="00DB37B7">
      <w:pPr>
        <w:ind w:left="-1" w:right="458"/>
      </w:pPr>
      <w:r>
        <w:t xml:space="preserve">Структурные типы простых предложений: двусоставные и односоставные, распространѐнные и нераспространѐнные, предложения осложнѐнной и неосложнѐнной структуры, полные и неполные. </w:t>
      </w:r>
    </w:p>
    <w:p w:rsidR="003B0E0D" w:rsidRDefault="00DB37B7">
      <w:pPr>
        <w:ind w:left="708" w:right="458" w:firstLine="0"/>
      </w:pPr>
      <w:r>
        <w:t xml:space="preserve">Виды односоставных предложений. </w:t>
      </w:r>
    </w:p>
    <w:p w:rsidR="003B0E0D" w:rsidRDefault="00DB37B7">
      <w:pPr>
        <w:ind w:left="-1" w:right="458"/>
      </w:pPr>
      <w:r>
        <w:t>Предложения осложнѐнной структуры. Од</w:t>
      </w:r>
      <w:r>
        <w:t xml:space="preserve">нородные члены предложения, обособленные члены предложения, обращение, вводные и вставные конструкции. </w:t>
      </w:r>
    </w:p>
    <w:p w:rsidR="003B0E0D" w:rsidRDefault="00DB37B7">
      <w:pPr>
        <w:ind w:left="-1" w:right="458"/>
      </w:pPr>
      <w:r>
        <w:t>Классификация сложных предложений. Средства выражения синтаксических отношений между частями сложного предложения. Сложные предложения союзные (сложносо</w:t>
      </w:r>
      <w:r>
        <w:t xml:space="preserve">чинѐнные, сложноподчинѐнные) и бессоюзные. Сложные предложения с различными видами связи. </w:t>
      </w:r>
    </w:p>
    <w:p w:rsidR="003B0E0D" w:rsidRDefault="00DB37B7">
      <w:pPr>
        <w:ind w:left="708" w:right="458" w:firstLine="0"/>
      </w:pPr>
      <w:r>
        <w:t xml:space="preserve">Способы передачи чужой речи. </w:t>
      </w:r>
    </w:p>
    <w:p w:rsidR="003B0E0D" w:rsidRDefault="00DB37B7">
      <w:pPr>
        <w:ind w:left="-1" w:right="458"/>
      </w:pPr>
      <w:r>
        <w:t>2. Проведение синтаксического разбора словосочетаний и предложений разных видов. Анализ разнообразных синтаксических конструкций и прав</w:t>
      </w:r>
      <w:r>
        <w:t xml:space="preserve">ильное употребление их в речи. </w:t>
      </w:r>
    </w:p>
    <w:p w:rsidR="003B0E0D" w:rsidRDefault="00DB37B7">
      <w:pPr>
        <w:ind w:left="-1" w:right="458" w:firstLine="0"/>
      </w:pPr>
      <w:r>
        <w:t>Оценка собственной и чужой речи с точки зрения правильности, уместности и выразительности употребления синтаксических конструкций. Использование синонимических конструкций для более точного выражения мысли и усиления выразит</w:t>
      </w:r>
      <w:r>
        <w:t xml:space="preserve">ельности речи. </w:t>
      </w:r>
    </w:p>
    <w:p w:rsidR="003B0E0D" w:rsidRDefault="00DB37B7">
      <w:pPr>
        <w:ind w:left="708" w:right="555" w:firstLine="0"/>
      </w:pPr>
      <w:r>
        <w:t xml:space="preserve">Применение синтаксических знаний и умений в практике правописания. </w:t>
      </w:r>
      <w:r>
        <w:rPr>
          <w:b/>
          <w:i/>
        </w:rPr>
        <w:t xml:space="preserve">Правописание: орфография и пунктуация </w:t>
      </w:r>
    </w:p>
    <w:p w:rsidR="003B0E0D" w:rsidRDefault="00DB37B7">
      <w:pPr>
        <w:ind w:left="708" w:right="458" w:firstLine="0"/>
      </w:pPr>
      <w:r>
        <w:t xml:space="preserve">1. Орфография как система правил правописания. Понятие орфограммы. </w:t>
      </w:r>
    </w:p>
    <w:p w:rsidR="003B0E0D" w:rsidRDefault="00DB37B7">
      <w:pPr>
        <w:ind w:left="708" w:right="458" w:firstLine="0"/>
      </w:pPr>
      <w:r>
        <w:t xml:space="preserve">Правописание гласных и согласных в составе морфем. Правописание ъ </w:t>
      </w:r>
      <w:r>
        <w:t xml:space="preserve">и ь. </w:t>
      </w:r>
    </w:p>
    <w:p w:rsidR="003B0E0D" w:rsidRDefault="00DB37B7">
      <w:pPr>
        <w:ind w:left="708" w:right="458" w:firstLine="0"/>
      </w:pPr>
      <w:r>
        <w:t xml:space="preserve">Слитные, дефисные и раздельные написания. </w:t>
      </w:r>
    </w:p>
    <w:p w:rsidR="003B0E0D" w:rsidRDefault="00DB37B7">
      <w:pPr>
        <w:ind w:left="708" w:right="458" w:firstLine="0"/>
      </w:pPr>
      <w:r>
        <w:t xml:space="preserve">Употребление прописной и строчной буквы. </w:t>
      </w:r>
    </w:p>
    <w:p w:rsidR="003B0E0D" w:rsidRDefault="00DB37B7">
      <w:pPr>
        <w:ind w:left="708" w:right="458" w:firstLine="0"/>
      </w:pPr>
      <w:r>
        <w:t xml:space="preserve">Перенос слов. </w:t>
      </w:r>
    </w:p>
    <w:p w:rsidR="003B0E0D" w:rsidRDefault="00DB37B7">
      <w:pPr>
        <w:ind w:left="708" w:right="458" w:firstLine="0"/>
      </w:pPr>
      <w:r>
        <w:t xml:space="preserve">Орфографические словари и справочники. </w:t>
      </w:r>
    </w:p>
    <w:p w:rsidR="003B0E0D" w:rsidRDefault="00DB37B7">
      <w:pPr>
        <w:ind w:left="708" w:right="458" w:firstLine="0"/>
      </w:pPr>
      <w:r>
        <w:t xml:space="preserve">Пунктуация как система правил правописания. </w:t>
      </w:r>
    </w:p>
    <w:p w:rsidR="003B0E0D" w:rsidRDefault="00DB37B7">
      <w:pPr>
        <w:ind w:left="708" w:right="458" w:firstLine="0"/>
      </w:pPr>
      <w:r>
        <w:t xml:space="preserve">Знаки препинания и их функции. Одиночные и парные знаки препинания. </w:t>
      </w:r>
    </w:p>
    <w:p w:rsidR="003B0E0D" w:rsidRDefault="00DB37B7">
      <w:pPr>
        <w:ind w:left="708" w:right="458" w:firstLine="0"/>
      </w:pPr>
      <w:r>
        <w:t xml:space="preserve">Знаки препинания в конце предложения. </w:t>
      </w:r>
    </w:p>
    <w:p w:rsidR="003B0E0D" w:rsidRDefault="00DB37B7">
      <w:pPr>
        <w:ind w:left="708" w:right="458" w:firstLine="0"/>
      </w:pPr>
      <w:r>
        <w:t xml:space="preserve">Знаки препинания в простом неосложнѐнном предложении. </w:t>
      </w:r>
    </w:p>
    <w:p w:rsidR="003B0E0D" w:rsidRDefault="00DB37B7">
      <w:pPr>
        <w:ind w:left="708" w:right="458" w:firstLine="0"/>
      </w:pPr>
      <w:r>
        <w:t xml:space="preserve">Знаки препинания в простом осложнѐнном предложении. </w:t>
      </w:r>
    </w:p>
    <w:p w:rsidR="003B0E0D" w:rsidRDefault="00DB37B7">
      <w:pPr>
        <w:ind w:left="-1" w:right="458"/>
      </w:pPr>
      <w:r>
        <w:t xml:space="preserve">Знаки препинания в сложном предложении: </w:t>
      </w:r>
      <w:r>
        <w:t xml:space="preserve">сложносочинѐнном, сложноподчинѐнном, бессоюзном, а также в сложном предложении с разными видами связи. </w:t>
      </w:r>
    </w:p>
    <w:p w:rsidR="003B0E0D" w:rsidRDefault="00DB37B7">
      <w:pPr>
        <w:ind w:left="708" w:right="458" w:firstLine="0"/>
      </w:pPr>
      <w:r>
        <w:t xml:space="preserve">Знаки препинания при прямой речи и цитировании, в диалоге. </w:t>
      </w:r>
    </w:p>
    <w:p w:rsidR="003B0E0D" w:rsidRDefault="00DB37B7">
      <w:pPr>
        <w:ind w:left="708" w:right="458" w:firstLine="0"/>
      </w:pPr>
      <w:r>
        <w:t xml:space="preserve">Сочетание знаков препинания. </w:t>
      </w:r>
    </w:p>
    <w:p w:rsidR="003B0E0D" w:rsidRDefault="00DB37B7">
      <w:pPr>
        <w:ind w:left="-1" w:right="458"/>
      </w:pPr>
      <w:r>
        <w:t>2. Овладение орфографической и пунктуационной зоркостью. Соблю</w:t>
      </w:r>
      <w:r>
        <w:t>дение основных орфографических и пунктуационных норм в письменной речи. Опора на фонетический, морфемно-словообразовательный и морфологический анализ при выборе правильного написания слова. Опора на грамматико-интонационный анализ при объяснении расстановк</w:t>
      </w:r>
      <w:r>
        <w:t xml:space="preserve">и знаков препинания в предложении. </w:t>
      </w:r>
    </w:p>
    <w:p w:rsidR="003B0E0D" w:rsidRDefault="00DB37B7">
      <w:pPr>
        <w:ind w:left="-1" w:right="458"/>
      </w:pPr>
      <w:r>
        <w:t xml:space="preserve">Использование орфографических словарей и справочников по правописанию для решения орфографических и пунктуационных проблем. </w:t>
      </w:r>
    </w:p>
    <w:p w:rsidR="003B0E0D" w:rsidRDefault="00DB37B7">
      <w:pPr>
        <w:pStyle w:val="2"/>
        <w:ind w:left="703" w:right="451"/>
      </w:pPr>
      <w:r>
        <w:t xml:space="preserve">Языки культура </w:t>
      </w:r>
    </w:p>
    <w:p w:rsidR="003B0E0D" w:rsidRDefault="00DB37B7">
      <w:pPr>
        <w:numPr>
          <w:ilvl w:val="0"/>
          <w:numId w:val="43"/>
        </w:numPr>
        <w:ind w:right="458"/>
      </w:pPr>
      <w:r>
        <w:t xml:space="preserve">Взаимосвязь языка и культуры, истории народа. Русский речевой этикет. </w:t>
      </w:r>
    </w:p>
    <w:p w:rsidR="003B0E0D" w:rsidRDefault="00DB37B7">
      <w:pPr>
        <w:numPr>
          <w:ilvl w:val="0"/>
          <w:numId w:val="43"/>
        </w:numPr>
        <w:ind w:right="458"/>
      </w:pPr>
      <w:r>
        <w:t>Выявлени</w:t>
      </w:r>
      <w:r>
        <w:t xml:space="preserve">е единиц языка с национально-культурным компонентом значения, объяснение их значений с помощью лингвистических словарей (толковых, этимологических и др.). Уместное использование правил русского речевого этикета в учебной деятельности и повседневной жизни </w:t>
      </w:r>
    </w:p>
    <w:p w:rsidR="003B0E0D" w:rsidRDefault="00DB37B7">
      <w:pPr>
        <w:spacing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 xml:space="preserve">2.2.2.2 Литература </w:t>
      </w:r>
    </w:p>
    <w:p w:rsidR="003B0E0D" w:rsidRDefault="00DB37B7">
      <w:pPr>
        <w:pStyle w:val="2"/>
        <w:ind w:left="703" w:right="451"/>
      </w:pPr>
      <w:r>
        <w:t xml:space="preserve">Русский фольклор </w:t>
      </w:r>
    </w:p>
    <w:p w:rsidR="003B0E0D" w:rsidRDefault="00DB37B7">
      <w:pPr>
        <w:ind w:left="708" w:right="458" w:firstLine="0"/>
      </w:pPr>
      <w:r>
        <w:t xml:space="preserve">Малые жанры фольклора. </w:t>
      </w:r>
    </w:p>
    <w:p w:rsidR="003B0E0D" w:rsidRDefault="00DB37B7">
      <w:pPr>
        <w:ind w:left="-1" w:right="458"/>
      </w:pPr>
      <w:r>
        <w:t xml:space="preserve">Пословица как воплощение житейской мудрости, отражение народного опыта. Темы пословиц. Афористичность и поучительный характер пословиц. Поговорка как образное выражение. Загадка как метафора, </w:t>
      </w:r>
      <w:r>
        <w:t xml:space="preserve">вид словесной игры. </w:t>
      </w:r>
    </w:p>
    <w:p w:rsidR="003B0E0D" w:rsidRDefault="00DB37B7">
      <w:pPr>
        <w:ind w:left="-1" w:right="458"/>
      </w:pPr>
      <w:r>
        <w:t>Сказки (волшебные, бытовые, о животных). Сказка как выражение народной мудрости и нравственных представлений народа. Виды сказок (волшебные, бытовые, сказки о животных). Противопоставление мечты и действительности, добра и зла в сказка</w:t>
      </w:r>
      <w:r>
        <w:t xml:space="preserve">х. Положительный герой и его противники. Персонажи-животные, чудесные предметы в сказках. </w:t>
      </w:r>
    </w:p>
    <w:p w:rsidR="003B0E0D" w:rsidRDefault="00DB37B7">
      <w:pPr>
        <w:ind w:left="708" w:right="458" w:firstLine="0"/>
      </w:pPr>
      <w:r>
        <w:t xml:space="preserve">Былина «Илья Муромец и Соловей-разбойник». </w:t>
      </w:r>
    </w:p>
    <w:p w:rsidR="003B0E0D" w:rsidRDefault="00DB37B7">
      <w:pPr>
        <w:ind w:left="-1" w:right="458"/>
      </w:pPr>
      <w:r>
        <w:t>Воплощение в образе богатыря национального характера, нравственных достоинств героя. Прославление силы, мужества, справед</w:t>
      </w:r>
      <w:r>
        <w:t xml:space="preserve">ливости, бескорыстного служения Отечеству. </w:t>
      </w:r>
      <w:r>
        <w:rPr>
          <w:b/>
          <w:i/>
        </w:rPr>
        <w:t xml:space="preserve">Древнерусская литература </w:t>
      </w:r>
      <w:r>
        <w:t xml:space="preserve">«Слово о полку Игореве». </w:t>
      </w:r>
    </w:p>
    <w:p w:rsidR="003B0E0D" w:rsidRDefault="00DB37B7">
      <w:pPr>
        <w:ind w:left="-1" w:right="458"/>
      </w:pPr>
      <w:r>
        <w:t>«Слово...» как величайший памятник литературы Древней Руси. История открытия «Слова...». Проблема авторства. Историческая основа памятника, его сюжет. Образы русских князей. Ярославна как идеальный образ русской женщины. Образ Русской земли. Авторская пози</w:t>
      </w:r>
      <w:r>
        <w:t xml:space="preserve">ция в «Слове…». «Золотое слово» Святослава и основная идея произведения. Соединение языческой и христианской образности. Язык произведения. Переводы «Слова...». </w:t>
      </w:r>
    </w:p>
    <w:p w:rsidR="003B0E0D" w:rsidRDefault="00DB37B7">
      <w:pPr>
        <w:ind w:left="-1" w:right="458"/>
      </w:pPr>
      <w:r>
        <w:t>«Житие Сергия Радонежского» (фрагменты). Духовный путь Сергия Радонежского. Идейное содержание</w:t>
      </w:r>
      <w:r>
        <w:t xml:space="preserve"> произведения. Соответствие образа героя и его жизненного пути канону житийной литературы. Сочетание исторического, бытового и чудесного в житии. Сила духа и святость героя. Отражение композиционных, сюжетных, стилистических особенностей житийной литератур</w:t>
      </w:r>
      <w:r>
        <w:t xml:space="preserve">ы в историческом очерке Б. К. Зайцева. </w:t>
      </w:r>
    </w:p>
    <w:p w:rsidR="003B0E0D" w:rsidRDefault="00DB37B7">
      <w:pPr>
        <w:spacing w:after="15" w:line="259" w:lineRule="auto"/>
        <w:ind w:left="708" w:right="0" w:firstLine="0"/>
        <w:jc w:val="left"/>
      </w:pPr>
      <w:r>
        <w:rPr>
          <w:b/>
          <w:i/>
        </w:rPr>
        <w:t xml:space="preserve"> </w:t>
      </w:r>
    </w:p>
    <w:p w:rsidR="003B0E0D" w:rsidRDefault="00DB37B7">
      <w:pPr>
        <w:spacing w:after="4" w:line="271" w:lineRule="auto"/>
        <w:ind w:left="703" w:right="451" w:hanging="10"/>
        <w:jc w:val="left"/>
      </w:pPr>
      <w:r>
        <w:rPr>
          <w:b/>
          <w:i/>
        </w:rPr>
        <w:t>Русская литература XVIII в.</w:t>
      </w:r>
      <w:r>
        <w:rPr>
          <w:i/>
        </w:rPr>
        <w:t xml:space="preserve"> </w:t>
      </w:r>
    </w:p>
    <w:p w:rsidR="003B0E0D" w:rsidRDefault="00DB37B7">
      <w:pPr>
        <w:ind w:left="-1" w:right="458"/>
      </w:pPr>
      <w:r>
        <w:rPr>
          <w:b/>
        </w:rPr>
        <w:t xml:space="preserve">Д. И. Фонвизин. </w:t>
      </w:r>
      <w:r>
        <w:t>Комедия «Недоросль» (фрагменты). Социальная и нравственная проблематика комедии. Сатирическая направленность. Проблемы воспитания, образования гражданина. Говорящие фамилии и имена, речевые характеристики как средства создания образов персонажей. Смысл фин</w:t>
      </w:r>
      <w:r>
        <w:t xml:space="preserve">ала комедии. </w:t>
      </w:r>
    </w:p>
    <w:p w:rsidR="003B0E0D" w:rsidRDefault="00DB37B7">
      <w:pPr>
        <w:ind w:left="-1" w:right="458"/>
      </w:pPr>
      <w:r>
        <w:rPr>
          <w:b/>
        </w:rPr>
        <w:t xml:space="preserve">Н. М. Карамзин. </w:t>
      </w:r>
      <w:r>
        <w:t>Повесть «Бедная Лиза». Своеобразие проблематики произведения. Отражение художественных принципов сентиментализма в повести. Конфликт истинных и ложных ценностей. Изображение внутреннего мира и эмоционального состояния человека</w:t>
      </w:r>
      <w:r>
        <w:t xml:space="preserve">. </w:t>
      </w:r>
    </w:p>
    <w:p w:rsidR="003B0E0D" w:rsidRDefault="00DB37B7">
      <w:pPr>
        <w:ind w:left="-1" w:right="458"/>
      </w:pPr>
      <w:r>
        <w:rPr>
          <w:b/>
        </w:rPr>
        <w:t xml:space="preserve">Г. Р. Державин. </w:t>
      </w:r>
      <w:r>
        <w:t xml:space="preserve">Стихотворение «Памятник». Жизнеутверждающий характер поэзии Державина. Тема поэта и поэзии. </w:t>
      </w:r>
    </w:p>
    <w:p w:rsidR="003B0E0D" w:rsidRDefault="00DB37B7">
      <w:pPr>
        <w:pStyle w:val="1"/>
        <w:ind w:left="715"/>
      </w:pPr>
      <w:r>
        <w:t>Русская литература XIX в. (первая половина)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rPr>
          <w:b/>
        </w:rPr>
        <w:t xml:space="preserve">И. А. Крылов. </w:t>
      </w:r>
      <w:r>
        <w:t>Басни «Волк и Ягнѐнок», «Свинья под Дубом», «Волк на псарне». Жанр басни, история его</w:t>
      </w:r>
      <w:r>
        <w:t xml:space="preserve"> развития. Образы животных в басне. Аллегория как средство раскрытия определѐнных качеств человека. Выражение народной мудрости в баснях Крылова. Поучительный характер басен. Мораль в басне, формы еѐ воплощения. Своеобразие языка басен Крылова. </w:t>
      </w:r>
    </w:p>
    <w:p w:rsidR="003B0E0D" w:rsidRDefault="00DB37B7">
      <w:pPr>
        <w:ind w:left="-1" w:right="458"/>
      </w:pPr>
      <w:r>
        <w:rPr>
          <w:b/>
        </w:rPr>
        <w:t>В. А. Жуко</w:t>
      </w:r>
      <w:r>
        <w:rPr>
          <w:b/>
        </w:rPr>
        <w:t xml:space="preserve">вский. </w:t>
      </w:r>
      <w:r>
        <w:t>Баллада «Светлана». Жанр баллады в творчестве Жуковского. Источники сюжета баллады «Светлана». Образ Светланы и средства его создания. Национальные черты в образе героини. Своеобразие сюжета. Фантастика, народно-поэтические традиции, атмосфера тайны</w:t>
      </w:r>
      <w:r>
        <w:t>, пейзаж. Мотивы дороги и смерти. Мотив смирения и тема веры как залога торжества света над тьмой. Своеобразие финала баллады. Баллады западноевропейских поэтов в переводах Жуковского. Стихотворения «Море», «Невыразимое». Основные темы и образы поэзии Жуко</w:t>
      </w:r>
      <w:r>
        <w:t xml:space="preserve">вского. Лирический герой романтической поэзии и его восприятие мира. Тема поэтического вдохновения. Отношение романтика к слову. Романтический образ моря. Своеобразие поэтического языка Жуковского. </w:t>
      </w:r>
    </w:p>
    <w:p w:rsidR="003B0E0D" w:rsidRDefault="00DB37B7">
      <w:pPr>
        <w:ind w:left="-1" w:right="458"/>
      </w:pPr>
      <w:r>
        <w:rPr>
          <w:b/>
        </w:rPr>
        <w:t xml:space="preserve">А. С. Грибоедов. </w:t>
      </w:r>
      <w:r>
        <w:t>Комедия «Горе от ума». История создания,</w:t>
      </w:r>
      <w:r>
        <w:t xml:space="preserve"> публикации и первых постановок комедии. Прототипы. Смысл названия и проблема ума в пьесе. Особенности развития комедийной интриги. Своеобразие конфликта. Система образов. Чацкий как необычный резонѐр, предшественник «странного человека» в русской литерату</w:t>
      </w:r>
      <w:r>
        <w:t>ре. Своеобразие любовной интриги. Образ фамусовской Москвы. Художественная функция внесценических персонажей. Образность и афористичность языка. Мастерство драматурга в создании речевых характеристик действующих лиц. Конкретно-историческое и общечеловеческ</w:t>
      </w:r>
      <w:r>
        <w:t xml:space="preserve">ое в произведении. Необычность развязки, смысл финала комедии. Критика о пьесе Грибоедова. </w:t>
      </w:r>
    </w:p>
    <w:p w:rsidR="003B0E0D" w:rsidRDefault="00DB37B7">
      <w:pPr>
        <w:ind w:left="-1" w:right="458"/>
      </w:pPr>
      <w:r>
        <w:rPr>
          <w:b/>
        </w:rPr>
        <w:t xml:space="preserve">А. С. Пушкин. </w:t>
      </w:r>
      <w:r>
        <w:t>Стихотворения «Няне», «И. И. Пущину», «Зимнее утро», «Зимний вечер», «К ***», «Я помню чудное мгновенье», «Анчар», «Туча», «19 октября» («Роняет лес б</w:t>
      </w:r>
      <w:r>
        <w:t>агряный свой убор…»), «К Чаадаеву», «К морю», «Пророк», «На холмах Грузии лежит ночная мгла…», «Я вас любил: любовь еще, быть может…», «Бесы», «Я памятник себе воздвиг нерукотворный…», «Осень», «Два чувства дивно близки нам…». Многообразие тем, жанров, мот</w:t>
      </w:r>
      <w:r>
        <w:t>ивов лирики Пушкина. Мотивы дружбы, прочного союза друзей. Одухотворѐнность и чистота чувства любви. Слияние личных, философских и гражданских мотивов в лирике поэта. Единение красоты природы, красоты человека, красоты жизни в пейзажной лирике. Размышления</w:t>
      </w:r>
      <w:r>
        <w:t xml:space="preserve"> поэта о скоротечности человеческого бытия. Тема поэта и поэзии. Вдохновение как особое состояние поэта. Философская глубина, религиозно-нравственные мотивы поздней лирики Пушкина. Особенности ритмики, метрики, строфики пушкинских стихотворений. Библейские</w:t>
      </w:r>
      <w:r>
        <w:t xml:space="preserve"> и античные образы в поэзии Пушкина. Традиции классицизма, романтические образы и мотивы, реалистические тенденции в лирике поэта. Образы, мотивы, художественные средства русской народной поэзии в творчестве Пушкина. Образ Пушкина в русской поэзии ХIХ—ХХ в</w:t>
      </w:r>
      <w:r>
        <w:t xml:space="preserve">в.  </w:t>
      </w:r>
    </w:p>
    <w:p w:rsidR="003B0E0D" w:rsidRDefault="00DB37B7">
      <w:pPr>
        <w:ind w:left="-1" w:right="458"/>
      </w:pPr>
      <w:r>
        <w:t>Баллада «Песнь о вещем Олеге». Интерес Пушкина к истории России. Летописный источник «Песни о вещем Олеге». Традиции народной поэзии в создании образов «Песни...». Смысл противопоставления образов Олега и кудесника. Особенности композиции произведения</w:t>
      </w:r>
      <w:r>
        <w:t xml:space="preserve">. Признаки жанра баллады в «Песне…». Художественные средства произведения, позволившие воссоздать атмосферу Древней Руси. </w:t>
      </w:r>
    </w:p>
    <w:p w:rsidR="003B0E0D" w:rsidRDefault="00DB37B7">
      <w:pPr>
        <w:ind w:left="-1" w:right="458"/>
      </w:pPr>
      <w:r>
        <w:t>Роман «Дубровский». История создания произведения. Картины жизни русского поместного дворянства. Образы Дубровского и Троекурова. Про</w:t>
      </w:r>
      <w:r>
        <w:t>тивостояние человеческих чувств и социальных обстоятельств в романе. Нравственная проблематика произведения. Образы крепостных. Изображение крестьянского бунта. Образ благородного разбойника Владимира Дубровского. Традиции приключенческого романа в произве</w:t>
      </w:r>
      <w:r>
        <w:t xml:space="preserve">дении Пушкина. Романтический характер истории любви Маши и Владимира. Средства выражения авторского отношения к героям романа.  </w:t>
      </w:r>
    </w:p>
    <w:p w:rsidR="003B0E0D" w:rsidRDefault="00DB37B7">
      <w:pPr>
        <w:ind w:left="-1" w:right="458"/>
      </w:pPr>
      <w:r>
        <w:t>Роман «Капитанская дочка». История создания романа. Историческое исследование «История Пугачѐва» и роман «Капитанская дочка». П</w:t>
      </w:r>
      <w:r>
        <w:t>угачѐв в историческом труде и в романе. Форма семейных записок как выражение частного взгляда на отечественную историю. Изображение исторических деятелей на страницах романа (Пугачѐв, Екатерина II). Главные герои романа. Становление, развитие характера, ли</w:t>
      </w:r>
      <w:r>
        <w:t>чности Петра Гринѐва. Значение образа Савельича. Нравственная красота Маши Мироновой. Образ антигероя Швабрина. Проблемы долга, чести, милосердия, нравственного выбора. Портрет и пейзаж в романе. Художественная функция народных песен, сказок, пословиц и по</w:t>
      </w:r>
      <w:r>
        <w:t xml:space="preserve">говорок. Роль эпиграфов в романе. Название и идейный смысл произведения. </w:t>
      </w:r>
    </w:p>
    <w:p w:rsidR="003B0E0D" w:rsidRDefault="00DB37B7">
      <w:pPr>
        <w:ind w:left="-1" w:right="458"/>
      </w:pPr>
      <w:r>
        <w:t>Повесть «Станционный смотритель». Цикл «Повести Белкина». Повествование от лица вымышленного героя как художественный приѐм. Отношение рассказчика к героям повести и формы его выраже</w:t>
      </w:r>
      <w:r>
        <w:t xml:space="preserve">ния. Образ рассказчика. Судьба Дуни и притча о блудном сыне. Изображение «маленького человека», его положения в обществе. Трагическое и гуманистическое в повести. </w:t>
      </w:r>
    </w:p>
    <w:p w:rsidR="003B0E0D" w:rsidRDefault="00DB37B7">
      <w:pPr>
        <w:ind w:left="-1" w:right="458"/>
      </w:pPr>
      <w:r>
        <w:t>Роман в стихах «Евгений Онегин». Замысел романа и его эволюция в процессе создания произведе</w:t>
      </w:r>
      <w:r>
        <w:t>ния. Особенности жанра и композиции «свободного романа». Единство лирического и эпического начал. Автор как идейно-композиционный и лирический центр романа. Сюжетные линии произведения и темы лирических отступлений. Автор и его герои. Образ читателя в рома</w:t>
      </w:r>
      <w:r>
        <w:t>не. Образ Онегина, его развитие. Типическое и индивидуальное в образах Онегина и Ленского. Татьяна как «милый идеал» автора. Художественная функция эпиграфов, посвящений, снов и писем героев романа. Картины жизни русского общества: жизнь столиц и мир русск</w:t>
      </w:r>
      <w:r>
        <w:t>ой деревни. Картины родной природы. «Онегинская строфа». Особенности языка, органичное сочетание высокой поэтической речи и дружеского разговора, упоминания имен богов и героев античной мифологии и использование просторечной лексики. Реализм пушкинского ро</w:t>
      </w:r>
      <w:r>
        <w:t xml:space="preserve">мана в стихах. «Евгений Онегин» в русской критике. </w:t>
      </w:r>
    </w:p>
    <w:p w:rsidR="003B0E0D" w:rsidRDefault="00DB37B7">
      <w:pPr>
        <w:ind w:left="-1" w:right="458"/>
      </w:pPr>
      <w:r>
        <w:t xml:space="preserve">Трагедия «Моцарт и Сальери». Цикл маленьких трагедий-пьес о сильных личностях и нравственном законе. Проблема «гения и злодейства». Образы Моцарта и Сальери. Два типа мировосприятия, выраженные в образах </w:t>
      </w:r>
      <w:r>
        <w:t xml:space="preserve">главных героев трагедии. Образ слепого скрипача и его роль в развитии сюжета. Образ «чѐрного человека». Сценическая и кинематографическая судьба трагедии. </w:t>
      </w:r>
    </w:p>
    <w:p w:rsidR="003B0E0D" w:rsidRDefault="00DB37B7">
      <w:pPr>
        <w:ind w:left="-1" w:right="458"/>
      </w:pPr>
      <w:r>
        <w:rPr>
          <w:b/>
        </w:rPr>
        <w:t xml:space="preserve">М. Ю. Лермонтов. </w:t>
      </w:r>
      <w:r>
        <w:t>Стихотворения «Парус», «Листок», «Тучи», «Смерть Поэта», «Когда волнуется желтеющая</w:t>
      </w:r>
      <w:r>
        <w:t xml:space="preserve"> нива…», «Дума», «Поэт» («Отделкой золотой блистает мой кинжал…»), «Молитва» («В минуту жизни трудную…»), «И скучно и грустно», «Нет, не тебя так пылко я люблю…», «Родина», «Пророк», «На севере диком стоит одиноко...», «Ангел», «Три пальмы». </w:t>
      </w:r>
    </w:p>
    <w:p w:rsidR="003B0E0D" w:rsidRDefault="00DB37B7">
      <w:pPr>
        <w:ind w:left="-1" w:right="458"/>
      </w:pPr>
      <w:r>
        <w:t>Основные моти</w:t>
      </w:r>
      <w:r>
        <w:t>вы, образы и настроения поэзии Лермонтова. Чувство трагического одиночества. Любовь как страсть, приносящая страдания. Чистота и красота поэзии как заповедные святыни сердца. «Звуки небес» и «скучные песни земли». Трагическая судьба поэта и человека в безд</w:t>
      </w:r>
      <w:r>
        <w:t xml:space="preserve">уховном мире. Своеобразие художественного мира поэзии Лермонтова. </w:t>
      </w:r>
    </w:p>
    <w:p w:rsidR="003B0E0D" w:rsidRDefault="00DB37B7">
      <w:pPr>
        <w:ind w:left="-1" w:right="458" w:firstLine="0"/>
      </w:pPr>
      <w:r>
        <w:t xml:space="preserve">Характер лирического героя лермонтовской поэзии. Тема Родины, поэта и поэзии. Романтизм и реализм в лирике поэта. </w:t>
      </w:r>
    </w:p>
    <w:p w:rsidR="003B0E0D" w:rsidRDefault="00DB37B7">
      <w:pPr>
        <w:ind w:left="-1" w:right="458"/>
      </w:pPr>
      <w:r>
        <w:t>Стихотворение «Бородино». Историческая основа стихотворения. Изображение исторического события. Образ рядового участника сражения. Мастерство Лермонтова в создании батальных сцен. Сочетание разговорных интонаций с высоким патриотическим пафосом стихотворен</w:t>
      </w:r>
      <w:r>
        <w:t xml:space="preserve">ия. </w:t>
      </w:r>
    </w:p>
    <w:p w:rsidR="003B0E0D" w:rsidRDefault="00DB37B7">
      <w:pPr>
        <w:ind w:left="-1" w:right="458"/>
      </w:pPr>
      <w:r>
        <w:t>Поэма «Песня про царя Ивана Васильевича, молодого опричника и удалого купца Калашникова». Поэма об историческом прошлом Руси. Картины быта XVI в., их значение для понимания характеров и идеи поэмы. Смысл столкновения Калашникова с Кирибеевичем и Ивано</w:t>
      </w:r>
      <w:r>
        <w:t xml:space="preserve">м Грозным. Образ Ивана Грозного и тема несправедливой власти. Защита Калашниковым человеческого достоинства. Авторская позиция в поэме. Связь поэмы с художественными традициями устного народного творчества. Сопоставление зачина поэмы и еѐ концовки. Образы </w:t>
      </w:r>
      <w:r>
        <w:t xml:space="preserve">гусляров. Язык и стих поэмы. </w:t>
      </w:r>
    </w:p>
    <w:p w:rsidR="003B0E0D" w:rsidRDefault="00DB37B7">
      <w:pPr>
        <w:ind w:left="-1" w:right="458"/>
      </w:pPr>
      <w:r>
        <w:t>Поэма «Мцыри». «Мцыри» как романтическая поэма. Романтический герой. Смысл человеческой жизни для Мцыри и для монаха. Трагическое противопоставление человека и обстоятельств. Особенности композиции поэмы. Эпиграф и сюжет поэмы</w:t>
      </w:r>
      <w:r>
        <w:t xml:space="preserve">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 </w:t>
      </w:r>
    </w:p>
    <w:p w:rsidR="003B0E0D" w:rsidRDefault="00DB37B7">
      <w:pPr>
        <w:ind w:left="-1" w:right="458"/>
      </w:pPr>
      <w:r>
        <w:t>Роман «Герой нашего времени». «Герой нашего времени»</w:t>
      </w:r>
      <w:r>
        <w:t xml:space="preserve"> как первый психологический роман в русской литературе. Нравственно-философская проблематика произведения. Жанровое своеобразие романа. Особенности композиции романа, еѐ роль в раскрытии характера Печорина. Особенности повествования. Особое внимание к внут</w:t>
      </w:r>
      <w:r>
        <w:t>ренней жизни человека, его мыслям, чувствам, переживаниям, самоанализу, рефлексии. Портретные и пейзажные описания как средства раскрытия психологии личности. Главный герой и второстепенные персонажи произведения. Любовь и игра в любовь в жизни Печорина. С</w:t>
      </w:r>
      <w:r>
        <w:t xml:space="preserve">мысл финала романа. Черты романтизма и реализма в романе. Печорин и Онегин. Роман «Герой нашего времени» в русской критике. </w:t>
      </w:r>
    </w:p>
    <w:p w:rsidR="003B0E0D" w:rsidRDefault="00DB37B7">
      <w:pPr>
        <w:spacing w:after="5" w:line="270" w:lineRule="auto"/>
        <w:ind w:left="10" w:right="454" w:hanging="10"/>
        <w:jc w:val="right"/>
      </w:pPr>
      <w:r>
        <w:rPr>
          <w:b/>
        </w:rPr>
        <w:t xml:space="preserve">Н. В. Гоголь. </w:t>
      </w:r>
      <w:r>
        <w:t xml:space="preserve">Повесть «Ночь перед Рождеством». Поэтизация картин народной жизни </w:t>
      </w:r>
    </w:p>
    <w:p w:rsidR="003B0E0D" w:rsidRDefault="00DB37B7">
      <w:pPr>
        <w:ind w:left="-1" w:right="458" w:firstLine="0"/>
      </w:pPr>
      <w:r>
        <w:t>(праздники, обряды, гулянья). Герои повести. Кузне</w:t>
      </w:r>
      <w:r>
        <w:t>ц Вакула и его невеста Оксана. Фольклорные традиции в создании образов. Изображение конфликта темных и светлых сил. Реальное и фантастическое в произведении. Сказочный характер фантастики. Описания украинского села и Петербурга. Характер повествования. Соч</w:t>
      </w:r>
      <w:r>
        <w:t xml:space="preserve">етание юмора и лиризма. </w:t>
      </w:r>
    </w:p>
    <w:p w:rsidR="003B0E0D" w:rsidRDefault="00DB37B7">
      <w:pPr>
        <w:ind w:left="-1" w:right="458"/>
      </w:pPr>
      <w:r>
        <w:t>Повесть «Тарас Бульба». Эпическое величие мира и героический размах жизни в повести Гоголя. Прославление высокого строя народной вольницы, боевого товарищества, самоотверженности и героизма. Единоверие, честь, патриотизм как основн</w:t>
      </w:r>
      <w:r>
        <w:t>ые идеалы запорожцев. Герои Гоголя и былинные богатыри. Тарас и его сыновья. Принцип контраста в создании образов братьев, противопоставления в портретном описании, речевой характеристике. Трагизм конфликта отца и сына (Тарас и Андрий). Борьба долга и чувс</w:t>
      </w:r>
      <w:r>
        <w:t xml:space="preserve">тва в душах героев. Роль детали в раскрытии характеров героев. Смысл финала повести. </w:t>
      </w:r>
    </w:p>
    <w:p w:rsidR="003B0E0D" w:rsidRDefault="00DB37B7">
      <w:pPr>
        <w:ind w:left="-1" w:right="458"/>
      </w:pPr>
      <w:r>
        <w:t>Повесть «Шинель». Развитие образа «маленького человека» в русской литературе. Потеря Акакием Акакиевичем Башмачкиным лица (одиночество, косноязычие). Шинель как последняя</w:t>
      </w:r>
      <w:r>
        <w:t xml:space="preserve"> надежда согреться в холодном, неуютном мире, тщетность этой мечты. Петербург как символ вечного холода, отчуждѐнности, бездушия. Роль фантастики в идейном замысле произведения. Гуманистический пафос повести. </w:t>
      </w:r>
    </w:p>
    <w:p w:rsidR="003B0E0D" w:rsidRDefault="00DB37B7">
      <w:pPr>
        <w:ind w:left="-1" w:right="458"/>
      </w:pPr>
      <w:r>
        <w:t xml:space="preserve">Комедия «Ревизор». История создания комедии и </w:t>
      </w:r>
      <w:r>
        <w:t xml:space="preserve">еѐ сценическая судьба. Поворот русской драматургии к социальной теме. Русское чиновничество в сатирическом изображении: разоблачение пошлости, угодливости, чинопочитания, беспринципности, взяточничества и казнокрадства, лживости. Основной конфликт комедии </w:t>
      </w:r>
      <w:r>
        <w:t xml:space="preserve">и стадии его развития. Особенности завязки, развития действия, кульминации и развязки. Новизна финала (немая сцена). Образ типичного уездного города. Городничий и чиновники. Женские образы в комедии. Образ </w:t>
      </w:r>
    </w:p>
    <w:p w:rsidR="003B0E0D" w:rsidRDefault="00DB37B7">
      <w:pPr>
        <w:ind w:left="-1" w:right="458" w:firstLine="0"/>
      </w:pPr>
      <w:r>
        <w:t>Хлестакова. Хлестаковщина как общественное явлени</w:t>
      </w:r>
      <w:r>
        <w:t xml:space="preserve">е. Мастерство драматурга в создании речевых характеристик. Ремарки как форма выражения авторской позиции. Гоголь о комедии. </w:t>
      </w:r>
    </w:p>
    <w:p w:rsidR="003B0E0D" w:rsidRDefault="00DB37B7">
      <w:pPr>
        <w:ind w:left="-1" w:right="458"/>
      </w:pPr>
      <w:r>
        <w:t>Поэма «Мѐртвые души». История создания. Смысл названия поэмы. Система образов. Чичиков как «приобретатель», новый герой эпохи. Поэм</w:t>
      </w:r>
      <w:r>
        <w:t>а о России. Жанровое своеобразие произведения, его связь с «Божественной комедией» Данте, плутовским романом, романомпутешествием. Причины незавершѐнности поэмы. Авторские лирические отступления в поэме, их тематика и идейный смысл. Чичиков в системе образ</w:t>
      </w:r>
      <w:r>
        <w:t xml:space="preserve">ов поэмы. Образы помещиков и чиновников, художественные средства и приѐмы их создания, образы крестьян. Образ Руси. Эволюция образа автора от сатирика к проповеднику и пророку. Своеобразие гоголевского реализма. Поэма «Мертвые души» в русской критике. </w:t>
      </w:r>
    </w:p>
    <w:p w:rsidR="003B0E0D" w:rsidRDefault="00DB37B7">
      <w:pPr>
        <w:pStyle w:val="2"/>
        <w:ind w:left="703" w:right="451"/>
      </w:pPr>
      <w:r>
        <w:t>Рус</w:t>
      </w:r>
      <w:r>
        <w:t xml:space="preserve">ская литература XIX в. (вторая половина) </w:t>
      </w:r>
    </w:p>
    <w:p w:rsidR="003B0E0D" w:rsidRDefault="00DB37B7">
      <w:pPr>
        <w:ind w:left="-1" w:right="458"/>
      </w:pPr>
      <w:r>
        <w:rPr>
          <w:b/>
        </w:rPr>
        <w:t xml:space="preserve">Ф. И. Тютчев. </w:t>
      </w:r>
      <w:r>
        <w:t xml:space="preserve">Стихотворения </w:t>
      </w:r>
      <w:r>
        <w:rPr>
          <w:b/>
        </w:rPr>
        <w:t>«</w:t>
      </w:r>
      <w:r>
        <w:t xml:space="preserve">Весенняя гроза», «Есть в осени первоначальной…», «С поляны коршун поднялся…», «Фонтан». Философская проблематика стихотворений Тютчева. Параллелизм в описании жизни природы и человека. </w:t>
      </w:r>
      <w:r>
        <w:t xml:space="preserve">Природные образы и средства их создания. </w:t>
      </w:r>
    </w:p>
    <w:p w:rsidR="003B0E0D" w:rsidRDefault="00DB37B7">
      <w:pPr>
        <w:ind w:left="-1" w:right="458"/>
      </w:pPr>
      <w:r>
        <w:rPr>
          <w:b/>
        </w:rPr>
        <w:t>А. А.</w:t>
      </w:r>
      <w:r>
        <w:t xml:space="preserve"> </w:t>
      </w:r>
      <w:r>
        <w:rPr>
          <w:b/>
        </w:rPr>
        <w:t xml:space="preserve">Фет. </w:t>
      </w:r>
      <w:r>
        <w:t>Стихотворения «Я пришел к тебе с приветом…», «Учись у них — у дуба, у берѐзы…». Философская проблематика стихотворений Фета. Параллелизм в описании жизни природы и человека. Природные образы и средства и</w:t>
      </w:r>
      <w:r>
        <w:t xml:space="preserve">х создания. </w:t>
      </w:r>
    </w:p>
    <w:p w:rsidR="003B0E0D" w:rsidRDefault="00DB37B7">
      <w:pPr>
        <w:ind w:left="-1" w:right="458"/>
      </w:pPr>
      <w:r>
        <w:rPr>
          <w:b/>
        </w:rPr>
        <w:t xml:space="preserve">И. С. Тургенев. </w:t>
      </w:r>
      <w:r>
        <w:t>Повесть «Муму». Реальная основа повести. Изображение быта и нравов крепостной России. Образ Герасима. Особенности повествования, авторская позиция. Символическое значение образа главного героя. Образ Муму. Смысл финала повести.</w:t>
      </w:r>
      <w:r>
        <w:t xml:space="preserve"> </w:t>
      </w:r>
    </w:p>
    <w:p w:rsidR="003B0E0D" w:rsidRDefault="00DB37B7">
      <w:pPr>
        <w:ind w:left="-1" w:right="458"/>
      </w:pPr>
      <w:r>
        <w:t xml:space="preserve">Рассказ «Певцы». Изображение русской жизни и русских характеров в рассказе. Образ рассказчика. Авторская позиция и способы еѐ выражения в произведении. </w:t>
      </w:r>
    </w:p>
    <w:p w:rsidR="003B0E0D" w:rsidRDefault="00DB37B7">
      <w:pPr>
        <w:ind w:left="-1" w:right="458"/>
      </w:pPr>
      <w:r>
        <w:t>Стихотворение в прозе «Русский язык», «Два богача». Особенности идейноэмоционального содержания стихо</w:t>
      </w:r>
      <w:r>
        <w:t xml:space="preserve">творений в прозе. Своеобразие ритма и языка. Авторская позиция и способы еѐ выражения. </w:t>
      </w:r>
    </w:p>
    <w:p w:rsidR="003B0E0D" w:rsidRDefault="00DB37B7">
      <w:pPr>
        <w:ind w:left="-1" w:right="458"/>
      </w:pPr>
      <w:r>
        <w:rPr>
          <w:b/>
        </w:rPr>
        <w:t xml:space="preserve">Н. А. Некрасов. </w:t>
      </w:r>
      <w:r>
        <w:t xml:space="preserve">Стихотворение «Крестьянские дети». Изображение жизни простого народа. Образы крестьянских детей и средства их создания. Речевая характеристика. </w:t>
      </w:r>
    </w:p>
    <w:p w:rsidR="003B0E0D" w:rsidRDefault="00DB37B7">
      <w:pPr>
        <w:ind w:left="-1" w:right="458" w:firstLine="0"/>
      </w:pPr>
      <w:r>
        <w:t xml:space="preserve">Особенности ритмической организации. Роль диалогов в стихотворении. Авторское отношение к героям. </w:t>
      </w:r>
    </w:p>
    <w:p w:rsidR="003B0E0D" w:rsidRDefault="00DB37B7">
      <w:pPr>
        <w:ind w:left="-1" w:right="458"/>
      </w:pPr>
      <w:r>
        <w:rPr>
          <w:b/>
        </w:rPr>
        <w:t xml:space="preserve">Л. Н. Толстой. </w:t>
      </w:r>
      <w:r>
        <w:t>Рассказ «Кавказский пленник». Историческая основа и сюжет рассказа. Основные эпизоды. Жилин и Костылин как два разных характера. Судьбы Жилина</w:t>
      </w:r>
      <w:r>
        <w:t xml:space="preserve"> и Костылина. Поэтичный образ Дины. Нравственная проблематика произведения, его гуманистическое звучание. Смысл названия. Поучительный характер рассказа. </w:t>
      </w:r>
    </w:p>
    <w:p w:rsidR="003B0E0D" w:rsidRDefault="00DB37B7">
      <w:pPr>
        <w:ind w:left="-1" w:right="458"/>
      </w:pPr>
      <w:r>
        <w:rPr>
          <w:b/>
        </w:rPr>
        <w:t xml:space="preserve">А. П. Чехов. </w:t>
      </w:r>
      <w:r>
        <w:t>Рассказы «Толстый и тонкий», «Хамелеон», «Смерть чиновника». Особенности образов персона</w:t>
      </w:r>
      <w:r>
        <w:t xml:space="preserve">жей в юмористических произведениях. Средства создания комических ситуаций. Разоблачение трусости, лицемерия, угодничества в рассказах. Роль художественной детали. Смысл названия. </w:t>
      </w:r>
    </w:p>
    <w:p w:rsidR="003B0E0D" w:rsidRDefault="00DB37B7">
      <w:pPr>
        <w:pStyle w:val="2"/>
        <w:ind w:left="703" w:right="451"/>
      </w:pPr>
      <w:r>
        <w:t>Русская литература XX в. (первая половина)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rPr>
          <w:b/>
        </w:rPr>
        <w:t xml:space="preserve">И. А. Бунин. </w:t>
      </w:r>
      <w:r>
        <w:t>Стихотворение «Густ</w:t>
      </w:r>
      <w:r>
        <w:t xml:space="preserve">ой зелѐный ельник у дороги…». Особенности изображения природы. Образ оленя и средства его создания. Тема красоты природы. Символическое значение природных образов. Пушкинские традиции в пейзажной лирике поэта. </w:t>
      </w:r>
    </w:p>
    <w:p w:rsidR="003B0E0D" w:rsidRDefault="00DB37B7">
      <w:pPr>
        <w:ind w:left="-1" w:right="458"/>
      </w:pPr>
      <w:r>
        <w:t xml:space="preserve">Рассказ «Подснежник». Историческая основа произведения. Тема прошлого России. Праздники и будни в жизни главного героя рассказа. Приѐмы антитезы и повтора в композиции рассказа. Смысл названия. </w:t>
      </w:r>
    </w:p>
    <w:p w:rsidR="003B0E0D" w:rsidRDefault="00DB37B7">
      <w:pPr>
        <w:ind w:left="-1" w:right="458"/>
      </w:pPr>
      <w:r>
        <w:rPr>
          <w:b/>
        </w:rPr>
        <w:t xml:space="preserve">А. И. Куприн. </w:t>
      </w:r>
      <w:r>
        <w:t>Рассказ «Чудесный доктор». Реальная основа и со</w:t>
      </w:r>
      <w:r>
        <w:t xml:space="preserve">держание рассказа. Образ главного героя. Смысл названия. Тема служения людям и добру. Образ доктора в русской литературе. </w:t>
      </w:r>
    </w:p>
    <w:p w:rsidR="003B0E0D" w:rsidRDefault="00DB37B7">
      <w:pPr>
        <w:ind w:left="-1" w:right="458"/>
      </w:pPr>
      <w:r>
        <w:rPr>
          <w:b/>
        </w:rPr>
        <w:t xml:space="preserve">М. Горький. </w:t>
      </w:r>
      <w:r>
        <w:t>Рассказ «Челкаш». Образы Челкаша и Гаврилы. Широта души, стремление к воле. Символический образ моря. Сильный человек вне</w:t>
      </w:r>
      <w:r>
        <w:t xml:space="preserve"> истории. Противостояние сильного характера обществу. </w:t>
      </w:r>
    </w:p>
    <w:p w:rsidR="003B0E0D" w:rsidRDefault="00DB37B7">
      <w:pPr>
        <w:ind w:left="-1" w:right="458"/>
      </w:pPr>
      <w:r>
        <w:rPr>
          <w:b/>
        </w:rPr>
        <w:t xml:space="preserve">И. С. Шмелѐв. </w:t>
      </w:r>
      <w:r>
        <w:t xml:space="preserve">Роман «Лето Господне»(фрагменты). История создания автобиографического романа. Главные герои романа. Рождение религиозного чувства у ребѐнка. Ребѐнок и национальные традиции. Особенности </w:t>
      </w:r>
      <w:r>
        <w:t xml:space="preserve">повествования. </w:t>
      </w:r>
    </w:p>
    <w:p w:rsidR="003B0E0D" w:rsidRDefault="00DB37B7">
      <w:pPr>
        <w:ind w:left="-1" w:right="458"/>
      </w:pPr>
      <w:r>
        <w:rPr>
          <w:b/>
        </w:rPr>
        <w:t>А. А.</w:t>
      </w:r>
      <w:r>
        <w:t xml:space="preserve"> </w:t>
      </w:r>
      <w:r>
        <w:rPr>
          <w:b/>
        </w:rPr>
        <w:t xml:space="preserve">Блок. </w:t>
      </w:r>
      <w:r>
        <w:t xml:space="preserve">Стихотворения «Девушка пела в церковном хоре…», «Родина». Лирический герой в поэзии Блока. Символика и реалистические детали в стихотворениях. Образ Родины. Музыкальность лирики Блока. </w:t>
      </w:r>
    </w:p>
    <w:p w:rsidR="003B0E0D" w:rsidRDefault="00DB37B7">
      <w:pPr>
        <w:numPr>
          <w:ilvl w:val="0"/>
          <w:numId w:val="44"/>
        </w:numPr>
        <w:ind w:right="458"/>
      </w:pPr>
      <w:r>
        <w:rPr>
          <w:b/>
        </w:rPr>
        <w:t xml:space="preserve">В. Маяковский. </w:t>
      </w:r>
      <w:r>
        <w:t>Стихотворения «Хорошее отно</w:t>
      </w:r>
      <w:r>
        <w:t>шение к лошадям», «Необычайное приключение, бывшее с Владимиром Маяковским летом на даче». Словотворчество и яркая метафоричность ранней лирики Маяковского. Гуманистический пафос стихотворения. Одиночество лирического героя, его противопоставление толпе об</w:t>
      </w:r>
      <w:r>
        <w:t xml:space="preserve">ывателей. Тема назначения поэзии. Своеобразие ритмики и рифмы. </w:t>
      </w:r>
    </w:p>
    <w:p w:rsidR="003B0E0D" w:rsidRDefault="00DB37B7">
      <w:pPr>
        <w:numPr>
          <w:ilvl w:val="0"/>
          <w:numId w:val="44"/>
        </w:numPr>
        <w:ind w:right="458"/>
      </w:pPr>
      <w:r>
        <w:rPr>
          <w:b/>
        </w:rPr>
        <w:t xml:space="preserve">А. Есенин. </w:t>
      </w:r>
      <w:r>
        <w:t>Стихотворения «Гой ты, Русь, моя родная…», «Нивы сжаты, рощи голы…». Основные темы и образы поэзии Есенина. Лирический герой и мир природы. Олицетворение как основной художественный</w:t>
      </w:r>
      <w:r>
        <w:t xml:space="preserve"> приѐм. Напевность стиха. Своеобразие метафор и сравнений в поэзии Есенина. </w:t>
      </w:r>
    </w:p>
    <w:p w:rsidR="003B0E0D" w:rsidRDefault="00DB37B7">
      <w:pPr>
        <w:ind w:left="-1" w:right="458"/>
      </w:pPr>
      <w:r>
        <w:rPr>
          <w:b/>
        </w:rPr>
        <w:t xml:space="preserve">А. А. Ахматова. </w:t>
      </w:r>
      <w:r>
        <w:t>Стихотворения «Перед весной бывают дни такие…», «Родная земля». Основные темы и образы поэзии Ахматовой. Роль предметной детали, еѐ многозначность. Тема Родины в с</w:t>
      </w:r>
      <w:r>
        <w:t xml:space="preserve">тихотворении. </w:t>
      </w:r>
    </w:p>
    <w:p w:rsidR="003B0E0D" w:rsidRDefault="00DB37B7">
      <w:pPr>
        <w:ind w:left="-1" w:right="458"/>
      </w:pPr>
      <w:r>
        <w:rPr>
          <w:b/>
        </w:rPr>
        <w:t xml:space="preserve">А. П. Платонов. </w:t>
      </w:r>
      <w:r>
        <w:t xml:space="preserve">Рассказ «Цветок на земле». Основная тема и идейное содержание рассказа. Сказочное и реальное в сюжете произведения. Философская символика образа цветка. </w:t>
      </w:r>
    </w:p>
    <w:p w:rsidR="003B0E0D" w:rsidRDefault="00DB37B7">
      <w:pPr>
        <w:ind w:left="-1" w:right="458"/>
      </w:pPr>
      <w:r>
        <w:rPr>
          <w:b/>
        </w:rPr>
        <w:t xml:space="preserve">А. С. Грин. </w:t>
      </w:r>
      <w:r>
        <w:t>Повесть «Алые паруса»(фрагменты). Алые паруса как образ меч</w:t>
      </w:r>
      <w:r>
        <w:t>ты. Мечты и реальная действительность в повести. История Ассоль. Встреча с волшебником как знак судьбы. Детство и юность Грея, его взросление и возмужание. Воплощение мечты как сюжетный приѐм. Утверждение веры в чудо как основы жизненной позиции. Символиче</w:t>
      </w:r>
      <w:r>
        <w:t xml:space="preserve">ские образы моря, солнца, корабля, паруса. </w:t>
      </w:r>
    </w:p>
    <w:p w:rsidR="003B0E0D" w:rsidRDefault="00DB37B7">
      <w:pPr>
        <w:ind w:left="-1" w:right="458"/>
      </w:pPr>
      <w:r>
        <w:rPr>
          <w:b/>
        </w:rPr>
        <w:t xml:space="preserve">М. А. Булгаков. </w:t>
      </w:r>
      <w:r>
        <w:t>Повесть «Собачье сердце». Мифологические и литературные источники сюжета. Идея переделки человеческой природы. Образ Шарикова и «шариковщина» как социальное явление. Проблема исторической ответств</w:t>
      </w:r>
      <w:r>
        <w:t xml:space="preserve">енности интеллигенции. Символика имѐн, названий, художественных деталей. Приѐмы сатирического изображения. </w:t>
      </w:r>
    </w:p>
    <w:p w:rsidR="003B0E0D" w:rsidRDefault="00DB37B7">
      <w:pPr>
        <w:pStyle w:val="2"/>
        <w:ind w:left="703" w:right="451"/>
      </w:pPr>
      <w:r>
        <w:t>Русская литература XX в. (вторая половина)</w:t>
      </w:r>
      <w:r>
        <w:rPr>
          <w:b w:val="0"/>
        </w:rPr>
        <w:t xml:space="preserve"> </w:t>
      </w:r>
    </w:p>
    <w:p w:rsidR="003B0E0D" w:rsidRDefault="00DB37B7">
      <w:pPr>
        <w:numPr>
          <w:ilvl w:val="0"/>
          <w:numId w:val="45"/>
        </w:numPr>
        <w:ind w:right="458"/>
      </w:pPr>
      <w:r>
        <w:rPr>
          <w:b/>
        </w:rPr>
        <w:t xml:space="preserve">Т. Твардовский. </w:t>
      </w:r>
      <w:r>
        <w:t>Поэма «Василий Тѐркин» (главы «Переправа», «Два бойца»). История создания поэмы. Изображ</w:t>
      </w:r>
      <w:r>
        <w:t xml:space="preserve">ение войны и человека на войне. Народный герой в поэме. </w:t>
      </w:r>
    </w:p>
    <w:p w:rsidR="003B0E0D" w:rsidRDefault="00DB37B7">
      <w:pPr>
        <w:ind w:left="-1" w:right="458" w:firstLine="0"/>
      </w:pPr>
      <w:r>
        <w:t xml:space="preserve">Образ автора-повествователя. Особенности стиха поэмы, еѐ интонационное многообразие. Своеобразие жанра «книги про бойца». </w:t>
      </w:r>
    </w:p>
    <w:p w:rsidR="003B0E0D" w:rsidRDefault="00DB37B7">
      <w:pPr>
        <w:ind w:left="-1" w:right="458"/>
      </w:pPr>
      <w:r>
        <w:rPr>
          <w:b/>
        </w:rPr>
        <w:t xml:space="preserve">М. А. Шолохов. </w:t>
      </w:r>
      <w:r>
        <w:t>Рассказ «Судьба человека». Изображение трагедии народа в воен</w:t>
      </w:r>
      <w:r>
        <w:t xml:space="preserve">ные годы. Образ Андрея Соколова. Особенности национального характера. Тема военного подвига, непобедимости человека. Воплощение судьбы целого народа в судьбе героя произведения. Особенности композиции рассказа. </w:t>
      </w:r>
    </w:p>
    <w:p w:rsidR="003B0E0D" w:rsidRDefault="00DB37B7">
      <w:pPr>
        <w:ind w:left="-1" w:right="458"/>
      </w:pPr>
      <w:r>
        <w:rPr>
          <w:b/>
        </w:rPr>
        <w:t xml:space="preserve">Н. М. Рубцов. </w:t>
      </w:r>
      <w:r>
        <w:t xml:space="preserve">Стихотворения «Звезда полей», </w:t>
      </w:r>
      <w:r>
        <w:t xml:space="preserve">«В горнице». Картины природы и русского быта в стихотворениях Рубцова. Темы, образы и настроения. Лирический герой и его мировосприятие. </w:t>
      </w:r>
    </w:p>
    <w:p w:rsidR="003B0E0D" w:rsidRDefault="00DB37B7">
      <w:pPr>
        <w:numPr>
          <w:ilvl w:val="0"/>
          <w:numId w:val="45"/>
        </w:numPr>
        <w:ind w:right="458"/>
      </w:pPr>
      <w:r>
        <w:rPr>
          <w:b/>
        </w:rPr>
        <w:t xml:space="preserve">М. Шукшин. </w:t>
      </w:r>
      <w:r>
        <w:t>Рассказ «Чудик». Своеобразие шукшинских героев-«чудиков». Доброта, доверчивость и душевная красота простых,</w:t>
      </w:r>
      <w:r>
        <w:t xml:space="preserve"> незаметных людей из народа. Столкновение с миром грубости и практической приземлѐнности. Внутренняя сила шукшинского героя. </w:t>
      </w:r>
    </w:p>
    <w:p w:rsidR="003B0E0D" w:rsidRDefault="00DB37B7">
      <w:pPr>
        <w:ind w:left="-1" w:right="458"/>
      </w:pPr>
      <w:r>
        <w:rPr>
          <w:b/>
        </w:rPr>
        <w:t xml:space="preserve">В. Г. Распутин. </w:t>
      </w:r>
      <w:r>
        <w:t>Рассказ «Уроки французского». Изображение трудностей послевоенного времени. События, рассказанные от лица мальчика</w:t>
      </w:r>
      <w:r>
        <w:t xml:space="preserve">, и авторские оценки. Образ учительницы как символ человеческой отзывчивости. Нравственная проблематика произведения. </w:t>
      </w:r>
    </w:p>
    <w:p w:rsidR="003B0E0D" w:rsidRDefault="00DB37B7">
      <w:pPr>
        <w:ind w:left="-1" w:right="458"/>
      </w:pPr>
      <w:r>
        <w:rPr>
          <w:b/>
        </w:rPr>
        <w:t xml:space="preserve">В. П. Астафьев. </w:t>
      </w:r>
      <w:r>
        <w:t>Рассказ «Васюткино озеро». Изображение становления характера главного героя. Самообладание маленького охотника. Мальчик в</w:t>
      </w:r>
      <w:r>
        <w:t xml:space="preserve"> борьбе за спасение. Картины родной природы. </w:t>
      </w:r>
    </w:p>
    <w:p w:rsidR="003B0E0D" w:rsidRDefault="00DB37B7">
      <w:pPr>
        <w:ind w:left="-1" w:right="458"/>
      </w:pPr>
      <w:r>
        <w:rPr>
          <w:b/>
        </w:rPr>
        <w:t xml:space="preserve">А. И. Солженицын. </w:t>
      </w:r>
      <w:r>
        <w:t>Рассказ «Матрѐнин двор». Историческая и биографическая основа рассказа. Изображение народной жизни. Образ рассказчика. Портрет и интерьер в рассказе. Притчевое начало, традиции житийной литера</w:t>
      </w:r>
      <w:r>
        <w:t xml:space="preserve">туры, сказовой манеры повествования в рассказе. </w:t>
      </w:r>
    </w:p>
    <w:p w:rsidR="003B0E0D" w:rsidRDefault="00DB37B7">
      <w:pPr>
        <w:ind w:left="-1" w:right="458" w:firstLine="0"/>
      </w:pPr>
      <w:r>
        <w:t xml:space="preserve">Нравственная проблематика. Принцип «жить не по лжи». Тема праведничества в русской литературе. </w:t>
      </w:r>
    </w:p>
    <w:p w:rsidR="003B0E0D" w:rsidRDefault="00DB37B7">
      <w:pPr>
        <w:pStyle w:val="2"/>
        <w:ind w:left="703" w:right="451"/>
      </w:pPr>
      <w:r>
        <w:t>Литература народов России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rPr>
          <w:b/>
        </w:rPr>
        <w:t xml:space="preserve">Г. Тукай. </w:t>
      </w:r>
      <w:r>
        <w:t>Стихотворения «Родная деревня», «Книга». Любовь к своему родному краю, вер</w:t>
      </w:r>
      <w:r>
        <w:t xml:space="preserve">ность обычаям, своей семье, традициям своего народа. Книга как «отрада из отрад», «путеводная звезда». </w:t>
      </w:r>
    </w:p>
    <w:p w:rsidR="003B0E0D" w:rsidRDefault="00DB37B7">
      <w:pPr>
        <w:ind w:left="-1" w:right="458"/>
      </w:pPr>
      <w:r>
        <w:rPr>
          <w:b/>
        </w:rPr>
        <w:t xml:space="preserve">М. Карим. </w:t>
      </w:r>
      <w:r>
        <w:t xml:space="preserve">Поэма «Бессмертие» </w:t>
      </w:r>
      <w:r>
        <w:t xml:space="preserve">(фрагменты). Героический пафос поэмы. Близость образа главного героя поэмы образу Василия Тѐркина из одноименной поэмы А. Т. Твардовского. </w:t>
      </w:r>
    </w:p>
    <w:p w:rsidR="003B0E0D" w:rsidRDefault="00DB37B7">
      <w:pPr>
        <w:ind w:left="-1" w:right="458"/>
      </w:pPr>
      <w:r>
        <w:rPr>
          <w:b/>
        </w:rPr>
        <w:t>К.</w:t>
      </w:r>
      <w:r>
        <w:t xml:space="preserve"> </w:t>
      </w:r>
      <w:r>
        <w:rPr>
          <w:b/>
        </w:rPr>
        <w:t xml:space="preserve">Кулиев. </w:t>
      </w:r>
      <w:r>
        <w:t xml:space="preserve">Стихотворения «Когда на меня навалилась беда…», «Каким бы малым ни был мой народ…». Основные поэтические </w:t>
      </w:r>
      <w:r>
        <w:t xml:space="preserve">образы, символизирующие родину в стихотворениях балкарского поэта. Тема бессмертия народа, его языка, поэзии, обычаев. Поэт как вечный должник своего народа. </w:t>
      </w:r>
    </w:p>
    <w:p w:rsidR="003B0E0D" w:rsidRDefault="00DB37B7">
      <w:pPr>
        <w:ind w:left="-1" w:right="458"/>
      </w:pPr>
      <w:r>
        <w:rPr>
          <w:b/>
        </w:rPr>
        <w:t xml:space="preserve">Р. Гамзатов. </w:t>
      </w:r>
      <w:r>
        <w:t xml:space="preserve">Стихотворения «Мой Дагестан», «В горах джигиты ссорились, бывало…». </w:t>
      </w:r>
      <w:r>
        <w:t xml:space="preserve">Тема любви к родному краю. Национальный колорит стихотворений. Изображение национальных обычаев и традиций. Особенности художественной образности аварского поэта. </w:t>
      </w:r>
      <w:r>
        <w:rPr>
          <w:b/>
          <w:i/>
        </w:rPr>
        <w:t>Зарубежная литература</w:t>
      </w:r>
      <w:r>
        <w:rPr>
          <w:i/>
        </w:rPr>
        <w:t xml:space="preserve"> </w:t>
      </w:r>
    </w:p>
    <w:p w:rsidR="003B0E0D" w:rsidRDefault="00DB37B7">
      <w:pPr>
        <w:ind w:left="-1" w:right="458"/>
      </w:pPr>
      <w:r>
        <w:rPr>
          <w:b/>
        </w:rPr>
        <w:t xml:space="preserve">Гомер. </w:t>
      </w:r>
      <w:r>
        <w:t xml:space="preserve">Поэма «Одиссея» (фрагмент «Одиссей у Циклопа»). Мифологическая </w:t>
      </w:r>
      <w:r>
        <w:t xml:space="preserve">основа античной литературы. Приключения Одиссея и его спутников. Жажда странствий, познания нового. Испытания, через которые проходят герои эпоса. Роль гиперболы как средства создания образа. Метафорический смысл слова «одиссея». </w:t>
      </w:r>
    </w:p>
    <w:p w:rsidR="003B0E0D" w:rsidRDefault="00DB37B7">
      <w:pPr>
        <w:ind w:left="-1" w:right="458"/>
      </w:pPr>
      <w:r>
        <w:rPr>
          <w:b/>
        </w:rPr>
        <w:t xml:space="preserve">Данте Алигьери. </w:t>
      </w:r>
      <w:r>
        <w:t>Поэма «Бо</w:t>
      </w:r>
      <w:r>
        <w:t xml:space="preserve">жественная комедия»(фрагменты). Данте и его время. Дантовская модель мироздания. Трѐхчастная композиция поэмы. Тема поиска истины и идеала. Образ поэта. Изображение пороков человечества в первой части поэмы. Смысл названия. </w:t>
      </w:r>
    </w:p>
    <w:p w:rsidR="003B0E0D" w:rsidRDefault="00DB37B7">
      <w:pPr>
        <w:ind w:left="-1" w:right="458"/>
      </w:pPr>
      <w:r>
        <w:rPr>
          <w:b/>
        </w:rPr>
        <w:t xml:space="preserve">У. Шекспир. </w:t>
      </w:r>
      <w:r>
        <w:t>Трагедия «Гамлет»(с</w:t>
      </w:r>
      <w:r>
        <w:t xml:space="preserve">цены). Трагический характер конфликта. Напряжѐнная духовная жизнь героя-мыслителя. Противопостав-ление благородства мыслящей души и суетности времени. Гамлет как «вечный» образ. Тема жизни как театра. </w:t>
      </w:r>
    </w:p>
    <w:p w:rsidR="003B0E0D" w:rsidRDefault="00DB37B7">
      <w:pPr>
        <w:ind w:left="-1" w:right="458"/>
      </w:pPr>
      <w:r>
        <w:t xml:space="preserve">Сонет № 130 «Еѐ глаза на звезды не похожи…». Любовь и </w:t>
      </w:r>
      <w:r>
        <w:t xml:space="preserve">творчество как основные темы сонетов. Образ возлюбленной в сонетах Шекспира. </w:t>
      </w:r>
    </w:p>
    <w:p w:rsidR="003B0E0D" w:rsidRDefault="00DB37B7">
      <w:pPr>
        <w:ind w:left="-1" w:right="458"/>
      </w:pPr>
      <w:r>
        <w:rPr>
          <w:b/>
        </w:rPr>
        <w:t xml:space="preserve">М. Сервантес. </w:t>
      </w:r>
      <w:r>
        <w:t>Роман «Дон Кихот» (фрагменты). Образы благородного рыцаря и его верного слуги. Философская и нравственная проблематика романа. Авторская позиция и способы еѐ выраже</w:t>
      </w:r>
      <w:r>
        <w:t xml:space="preserve">ния. Конфликт иллюзии и реальной действительности. </w:t>
      </w:r>
    </w:p>
    <w:p w:rsidR="003B0E0D" w:rsidRDefault="00DB37B7">
      <w:pPr>
        <w:ind w:left="-1" w:right="458"/>
      </w:pPr>
      <w:r>
        <w:rPr>
          <w:b/>
        </w:rPr>
        <w:t>Д.</w:t>
      </w:r>
      <w:r>
        <w:t xml:space="preserve"> </w:t>
      </w:r>
      <w:r>
        <w:rPr>
          <w:b/>
        </w:rPr>
        <w:t xml:space="preserve">Дефо. </w:t>
      </w:r>
      <w:r>
        <w:t>Роман «Робинзон Крузо»(фрагменты). Жанровое своеобразие романа. Образ Робинзона Крузо. Изображение мужества человека и его умения противостоять жизненным невзгодам. Преобразование мира как жизнен</w:t>
      </w:r>
      <w:r>
        <w:t xml:space="preserve">ная потребность человека. Образ путешественника в литературе. </w:t>
      </w:r>
    </w:p>
    <w:p w:rsidR="003B0E0D" w:rsidRDefault="00DB37B7">
      <w:pPr>
        <w:ind w:left="-1" w:right="458"/>
      </w:pPr>
      <w:r>
        <w:rPr>
          <w:b/>
        </w:rPr>
        <w:t xml:space="preserve">И. В. Гѐте. </w:t>
      </w:r>
      <w:r>
        <w:t>Трагедия «Фауст» (фрагменты). Народная легенда о докторе Фаусте и еѐ интерпретация в трагедии. Образы Фауста и Мефистофеля как «вечные» образы. История сделки человека с дьяволом ка</w:t>
      </w:r>
      <w:r>
        <w:t xml:space="preserve">к «бродячий» сюжет. Герой в поисках смысла жизни. Проблема и цена истинного счастья. </w:t>
      </w:r>
    </w:p>
    <w:p w:rsidR="003B0E0D" w:rsidRDefault="00DB37B7">
      <w:pPr>
        <w:ind w:left="-1" w:right="458"/>
      </w:pPr>
      <w:r>
        <w:rPr>
          <w:b/>
        </w:rPr>
        <w:t xml:space="preserve">Ж. Б. Мольер. </w:t>
      </w:r>
      <w:r>
        <w:t>Комедия «Мещанин во дворянстве»(сцены). Проблематика комедии. Основной конфликт. Образ господина Журдена. Высмеивание невежества, тщеславия и глупости главн</w:t>
      </w:r>
      <w:r>
        <w:t xml:space="preserve">ого героя. Особенности изображения комических ситуаций. Мастерство драматурга в построении диалогов, создании речевых характеристик персонажей. </w:t>
      </w:r>
    </w:p>
    <w:p w:rsidR="003B0E0D" w:rsidRDefault="00DB37B7">
      <w:pPr>
        <w:ind w:left="-1" w:right="458"/>
      </w:pPr>
      <w:r>
        <w:rPr>
          <w:b/>
        </w:rPr>
        <w:t>Дж.</w:t>
      </w:r>
      <w:r>
        <w:t xml:space="preserve"> </w:t>
      </w:r>
      <w:r>
        <w:rPr>
          <w:b/>
        </w:rPr>
        <w:t xml:space="preserve">Г. Байрон. </w:t>
      </w:r>
      <w:r>
        <w:t>Стихотворение «Душа моя мрачна…». Своеобразие романтической поэзии Байрона. «Мировая скорбь» в з</w:t>
      </w:r>
      <w:r>
        <w:t xml:space="preserve">ападноевропейской поэзии. Ощущение трагического разлада героя с жизнью, окружающим его обществом. Байрон и русская литература. </w:t>
      </w:r>
    </w:p>
    <w:p w:rsidR="003B0E0D" w:rsidRDefault="00DB37B7">
      <w:pPr>
        <w:ind w:left="-1" w:right="458"/>
      </w:pPr>
      <w:r>
        <w:rPr>
          <w:b/>
        </w:rPr>
        <w:t xml:space="preserve">А. де Сент-Экзюпери. </w:t>
      </w:r>
      <w:r>
        <w:t>Повесть-сказка «Маленький принц» (фрагменты). Постановка «вечных» вопросов в философской сказке. Образы пов</w:t>
      </w:r>
      <w:r>
        <w:t>ествователя и Маленького принца. Нравственная проблематика сказки. Мечта о разумно устроенном, красивом и справедливом мире. Непонятный мир взрослых, чуждый ребѐнку. Роль метафоры и аллегории в произведении. Символическое значение образа Маленького принца.</w:t>
      </w:r>
      <w:r>
        <w:t xml:space="preserve"> </w:t>
      </w:r>
    </w:p>
    <w:p w:rsidR="003B0E0D" w:rsidRDefault="00DB37B7">
      <w:pPr>
        <w:spacing w:after="5" w:line="270" w:lineRule="auto"/>
        <w:ind w:left="10" w:right="454" w:hanging="10"/>
        <w:jc w:val="right"/>
      </w:pPr>
      <w:r>
        <w:rPr>
          <w:b/>
        </w:rPr>
        <w:t xml:space="preserve">Р. Брэдбери. </w:t>
      </w:r>
      <w:r>
        <w:t xml:space="preserve">Рассказ «Всѐ лето в один день». Особенности сюжета рассказа. Роль фантастического сюжета в раскрытии серьѐзных нравственных проблем. Образы детей. Смысл финала произведения. </w:t>
      </w:r>
      <w:r>
        <w:rPr>
          <w:b/>
          <w:i/>
        </w:rPr>
        <w:t>Обзор</w:t>
      </w:r>
      <w:r>
        <w:rPr>
          <w:i/>
        </w:rPr>
        <w:t xml:space="preserve"> </w:t>
      </w:r>
    </w:p>
    <w:p w:rsidR="003B0E0D" w:rsidRDefault="00DB37B7">
      <w:pPr>
        <w:ind w:left="-1" w:right="458"/>
      </w:pPr>
      <w:r>
        <w:rPr>
          <w:b/>
          <w:i/>
        </w:rPr>
        <w:t xml:space="preserve">Героический эпос. </w:t>
      </w:r>
      <w:r>
        <w:t>Карело-финский эпос «Калевала» (фрагменты)</w:t>
      </w:r>
      <w:r>
        <w:t xml:space="preserve">. «Песнь о Роланде» (фрагменты). «Песнь о нибелунгах» (фрагменты). Обобщѐнное содержание образов героев народного эпоса и национальные черты. Волшебные предметы как атрибуты героя эпоса. Роль гиперболы в создании образа героя эпоса. Культурный герой. </w:t>
      </w:r>
    </w:p>
    <w:p w:rsidR="003B0E0D" w:rsidRDefault="00DB37B7">
      <w:pPr>
        <w:ind w:left="-1" w:right="458"/>
      </w:pPr>
      <w:r>
        <w:rPr>
          <w:b/>
          <w:i/>
        </w:rPr>
        <w:t>Лите</w:t>
      </w:r>
      <w:r>
        <w:rPr>
          <w:b/>
          <w:i/>
        </w:rPr>
        <w:t>ратурная сказка</w:t>
      </w:r>
      <w:r>
        <w:rPr>
          <w:i/>
        </w:rPr>
        <w:t xml:space="preserve">. </w:t>
      </w:r>
      <w:r>
        <w:t>Х. К. Андерсен. Сказка «Снежная королева». А. Погорельский. Сказка «Чѐрная курица, или Подземные жители». А. Н. Островский. «Снегурочка» (сцены). М. Е. Салтыков-Щедрин.Сказка «Повесть о том, как один мужик двух генералов прокормил». Сказка</w:t>
      </w:r>
      <w:r>
        <w:t xml:space="preserve"> фольклорная и сказка литературная (авторская). Сказочные сюжеты, добрые и злые персонажи, волшебные предметы в литературной сказке. Нравственные проблемы и поучительный характер литературных сказок. Своеобразие сатирических литературных сказок. </w:t>
      </w:r>
    </w:p>
    <w:p w:rsidR="003B0E0D" w:rsidRDefault="00DB37B7">
      <w:pPr>
        <w:ind w:left="-1" w:right="458"/>
      </w:pPr>
      <w:r>
        <w:rPr>
          <w:b/>
          <w:i/>
        </w:rPr>
        <w:t>Жанр басн</w:t>
      </w:r>
      <w:r>
        <w:rPr>
          <w:b/>
          <w:i/>
        </w:rPr>
        <w:t xml:space="preserve">и. </w:t>
      </w:r>
      <w:r>
        <w:t>Эзоп. Басни «Ворон и Лисица», «Жук и Муравей». Ж. Лафонтен. Басня «Жѐлудь и Тыква». Г. Э. Лессинг. Басня «Свинья и Дуб». История жанра басни. Сюжеты античных басен и их обработки в литературе XVII—XVIII вв. Аллегория как форма иносказания и средство рас</w:t>
      </w:r>
      <w:r>
        <w:t xml:space="preserve">крытия определѐнных свойств человека. Нравственные проблемы и поучительный характер басен. </w:t>
      </w:r>
    </w:p>
    <w:p w:rsidR="003B0E0D" w:rsidRDefault="00DB37B7">
      <w:pPr>
        <w:ind w:left="-1" w:right="458"/>
      </w:pPr>
      <w:r>
        <w:rPr>
          <w:b/>
          <w:i/>
        </w:rPr>
        <w:t xml:space="preserve">Жанр баллады. </w:t>
      </w:r>
      <w:r>
        <w:t>И. В. Гѐте. Баллада «Лесной царь». Ф. Шиллер. Баллада «Перчатка». В. Скотт. Баллада «Клятва Мойны». История жанра баллады. Жанровые признаки. Своеобра</w:t>
      </w:r>
      <w:r>
        <w:t xml:space="preserve">зие балладного сюжета. Особая атмосфера таинственного, страшного, сверхъестественного в балладе. </w:t>
      </w:r>
    </w:p>
    <w:p w:rsidR="003B0E0D" w:rsidRDefault="00DB37B7">
      <w:pPr>
        <w:ind w:left="-1" w:right="458"/>
      </w:pPr>
      <w:r>
        <w:rPr>
          <w:b/>
          <w:i/>
        </w:rPr>
        <w:t xml:space="preserve">Жанр новеллы. </w:t>
      </w:r>
      <w:r>
        <w:t>П. Мериме. Новелла «Видение Карла XI». Э. А. По. Новелла «Низвержение в Мальстрем». О. Генри. Новелла «Дары волхвов». История жанра новеллы. Жан</w:t>
      </w:r>
      <w:r>
        <w:t xml:space="preserve">ровые признаки. Особая роль необычного сюжета, острого конфликта, драматизма действия в новелле. Строгость еѐ построения. </w:t>
      </w:r>
    </w:p>
    <w:p w:rsidR="003B0E0D" w:rsidRDefault="00DB37B7">
      <w:pPr>
        <w:ind w:left="-1" w:right="458"/>
      </w:pPr>
      <w:r>
        <w:rPr>
          <w:b/>
          <w:i/>
        </w:rPr>
        <w:t xml:space="preserve">Жанр рассказа. </w:t>
      </w:r>
      <w:r>
        <w:t>Ф. М. Достоевский. Рассказ «Мальчик у Христа на ѐлке». А. П. Чехов. Рассказ «Лошадиная фамилия». М. М. Зощенко. Расска</w:t>
      </w:r>
      <w:r>
        <w:t xml:space="preserve">з «Галоша». История жанра рассказа. </w:t>
      </w:r>
    </w:p>
    <w:p w:rsidR="003B0E0D" w:rsidRDefault="00DB37B7">
      <w:pPr>
        <w:ind w:left="-1" w:right="458" w:firstLine="0"/>
      </w:pPr>
      <w:r>
        <w:t xml:space="preserve">Жанровые признаки. Особая роль события рассказывания. Жанровые разновидности рассказа: святочный, юмористический, научно-фантастический, детективный. </w:t>
      </w:r>
    </w:p>
    <w:p w:rsidR="003B0E0D" w:rsidRDefault="00DB37B7">
      <w:pPr>
        <w:ind w:left="-1" w:right="458"/>
      </w:pPr>
      <w:r>
        <w:rPr>
          <w:b/>
          <w:i/>
        </w:rPr>
        <w:t xml:space="preserve">Сказовое повествование. </w:t>
      </w:r>
      <w:r>
        <w:t>Н. С. Лесков. Сказ «Левша». П. П. Бажов. Ска</w:t>
      </w:r>
      <w:r>
        <w:t xml:space="preserve">з «Медной горы Хозяйка». Особенности сказовой манеры повествования. Образ повествователя. Фольклорные традиции и образы талантливых людей из народа в сказах русских писателей. </w:t>
      </w:r>
    </w:p>
    <w:p w:rsidR="003B0E0D" w:rsidRDefault="00DB37B7">
      <w:pPr>
        <w:ind w:left="-1" w:right="458"/>
      </w:pPr>
      <w:r>
        <w:rPr>
          <w:b/>
          <w:i/>
        </w:rPr>
        <w:t xml:space="preserve">Тема детства в русской и зарубежной литературе. </w:t>
      </w:r>
      <w:r>
        <w:t>А. П. Чехов. Рассказ «Мальчики»</w:t>
      </w:r>
      <w:r>
        <w:t>. М. М. Пришвин. Повесть «Кладовая солнца». М. Твен. Повесть «Приключения Тома Сойера» (фрагменты). О. Генри. Новелла «Вождь Краснокожих». Образы детей в произведениях, созданных для взрослых и детей. Проблемы взаимоотношений детей с миром взрослых. Серьѐз</w:t>
      </w:r>
      <w:r>
        <w:t xml:space="preserve">ное и смешное в окружающем мире и в детском восприятии. </w:t>
      </w:r>
    </w:p>
    <w:p w:rsidR="003B0E0D" w:rsidRDefault="00DB37B7">
      <w:pPr>
        <w:ind w:left="-1" w:right="458"/>
      </w:pPr>
      <w:r>
        <w:rPr>
          <w:b/>
          <w:i/>
        </w:rPr>
        <w:t>Русские и зарубежные писатели о животных</w:t>
      </w:r>
      <w:r>
        <w:rPr>
          <w:i/>
        </w:rPr>
        <w:t xml:space="preserve">. </w:t>
      </w:r>
      <w:r>
        <w:t>Ю. П. Казаков. Рассказ «Арктур — гончий пѐс». В. П. Астафьев. Рассказ «Жизнь Трезора». Дж. Лондон. Повесть «Белый Клык». Э. Сетон-Томпсон. Рассказ «Королевск</w:t>
      </w:r>
      <w:r>
        <w:t xml:space="preserve">ая аналостанка». Образы животных в произведениях художественной литературы. Нравственные проблемы в произведениях о животных. Животные в жизни и творчестве писателей-анималистов. </w:t>
      </w:r>
    </w:p>
    <w:p w:rsidR="003B0E0D" w:rsidRDefault="00DB37B7">
      <w:pPr>
        <w:ind w:left="-1" w:right="458"/>
      </w:pPr>
      <w:r>
        <w:rPr>
          <w:b/>
          <w:i/>
        </w:rPr>
        <w:t xml:space="preserve">Тема природы в русской поэзии. </w:t>
      </w:r>
      <w:r>
        <w:t xml:space="preserve">А. К. </w:t>
      </w:r>
      <w:r>
        <w:t xml:space="preserve">Толстой. Стихотворение «Осень. Обсыпается весь наш бедный сад…». А. А. Фет. Стихотворение «Чудная картина…». И. А. Бунин. Стихотворение «Листопад» (фрагмент «Лес, точно терем расписной…»). Н. А. Заболоцкий. </w:t>
      </w:r>
    </w:p>
    <w:p w:rsidR="003B0E0D" w:rsidRDefault="00DB37B7">
      <w:pPr>
        <w:ind w:left="-1" w:right="458" w:firstLine="0"/>
      </w:pPr>
      <w:r>
        <w:t>Стихотворение «Гроза идѐт». Картины родной приро</w:t>
      </w:r>
      <w:r>
        <w:t xml:space="preserve">ды в изображении русских поэтов. Параллелизм как средство создания художественной картины жизни природы и человека. </w:t>
      </w:r>
    </w:p>
    <w:p w:rsidR="003B0E0D" w:rsidRDefault="00DB37B7">
      <w:pPr>
        <w:ind w:left="-1" w:right="458"/>
      </w:pPr>
      <w:r>
        <w:rPr>
          <w:b/>
          <w:i/>
        </w:rPr>
        <w:t xml:space="preserve">Тема родины в русской поэзии. </w:t>
      </w:r>
      <w:r>
        <w:t>И. С.  Никитин. Стихотворение «Русь». А. К. Толстой. Стихотворение «Край ты мой, родимый край…». И. А. Бунин.</w:t>
      </w:r>
      <w:r>
        <w:t xml:space="preserve"> Стихотворение «У птицы есть гнездо, у зверя есть нора…». И. Северянин. Стихотворение «Запевка». Образ родины в русской поэзии. Обращение поэтов к картинам русской жизни, изображению родной природы, событий отечественной истории, создание ярких образов рус</w:t>
      </w:r>
      <w:r>
        <w:t xml:space="preserve">ских людей. </w:t>
      </w:r>
    </w:p>
    <w:p w:rsidR="003B0E0D" w:rsidRDefault="00DB37B7">
      <w:pPr>
        <w:ind w:left="-1" w:right="458"/>
      </w:pPr>
      <w:r>
        <w:rPr>
          <w:b/>
          <w:i/>
        </w:rPr>
        <w:t xml:space="preserve">Военная тема в русской литературе. </w:t>
      </w:r>
      <w:r>
        <w:t>В. П. Катаев. Повесть «Сын полка» (фрагменты). A. Т. Твардовский. Стихотворение «Рассказ танкиста». Д. С. Самойлов. Стихотворение «Сороковые». B. В. Быков. Повесть «Обелиск». Идейно-эмоциональное содержание п</w:t>
      </w:r>
      <w:r>
        <w:t xml:space="preserve">роизведений, посвящѐнных военной теме. Образы русских солдат. Образы детей в произведениях о Великой Отечественной войне. </w:t>
      </w:r>
    </w:p>
    <w:p w:rsidR="003B0E0D" w:rsidRDefault="00DB37B7">
      <w:pPr>
        <w:ind w:left="-1" w:right="458"/>
      </w:pPr>
      <w:r>
        <w:rPr>
          <w:b/>
          <w:i/>
        </w:rPr>
        <w:t xml:space="preserve">Автобиографические произведения русских писателей. </w:t>
      </w:r>
      <w:r>
        <w:t xml:space="preserve">Л. Н. Толстой. Повесть «Детство» (фрагменты). М. </w:t>
      </w:r>
      <w:r>
        <w:t xml:space="preserve">Горький. Повесть «Детство» (фрагменты). А. Н. Толстой. Повесть «Детство Никиты» (фрагменты). Своеобразие сюжета и образной системы в автобиографических произведениях. Жизнь, изображѐнная в восприятии ребенка. </w:t>
      </w:r>
    </w:p>
    <w:p w:rsidR="003B0E0D" w:rsidRDefault="00DB37B7">
      <w:pPr>
        <w:pStyle w:val="2"/>
        <w:ind w:left="703" w:right="451"/>
      </w:pPr>
      <w:r>
        <w:t>Сведения по теории и истории литературы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>Литер</w:t>
      </w:r>
      <w:r>
        <w:t xml:space="preserve">атура как искусство словесного образа. Литература и мифология. Литература и фольклор. </w:t>
      </w:r>
    </w:p>
    <w:p w:rsidR="003B0E0D" w:rsidRDefault="00DB37B7">
      <w:pPr>
        <w:ind w:left="-1" w:right="458"/>
      </w:pPr>
      <w:r>
        <w:t xml:space="preserve">Художественный образ. Персонаж. Литературный герой. Героический характер. Главные и второстепенные персонажи. Лирический герой. Образы времени и пространства, природные </w:t>
      </w:r>
      <w:r>
        <w:t xml:space="preserve">образы, образы предметов. «Вечные» образы в литературе. </w:t>
      </w:r>
    </w:p>
    <w:p w:rsidR="003B0E0D" w:rsidRDefault="00DB37B7">
      <w:pPr>
        <w:ind w:left="708" w:right="458" w:firstLine="0"/>
      </w:pPr>
      <w:r>
        <w:t xml:space="preserve">Художественный вымысел. Правдоподобие и фантастика. </w:t>
      </w:r>
    </w:p>
    <w:p w:rsidR="003B0E0D" w:rsidRDefault="00DB37B7">
      <w:pPr>
        <w:ind w:left="-1" w:right="458"/>
      </w:pPr>
      <w:r>
        <w:t>Сюжет и композиция. Конфликт. Внутренний конфликт. Эпизод. Пейзаж. Портрет. Диалог и монолог. Внутренний монолог. Дневники, письма и сны героев. Л</w:t>
      </w:r>
      <w:r>
        <w:t xml:space="preserve">ирические отступления. Эпилог. Лирический сюжет. </w:t>
      </w:r>
    </w:p>
    <w:p w:rsidR="003B0E0D" w:rsidRDefault="00DB37B7">
      <w:pPr>
        <w:ind w:left="-1" w:right="458"/>
      </w:pPr>
      <w:r>
        <w:t xml:space="preserve">Авторская позиция. Заглавие произведения. Эпиграф. «Говорящие» фамилии. Финал произведения. </w:t>
      </w:r>
    </w:p>
    <w:p w:rsidR="003B0E0D" w:rsidRDefault="00DB37B7">
      <w:pPr>
        <w:ind w:left="-1" w:right="458"/>
      </w:pPr>
      <w:r>
        <w:t>Тематика и проблематика. Идейно-эмоциональное содержание произведения. Возвышенное и низменное, прекрасное и безо</w:t>
      </w:r>
      <w:r>
        <w:t xml:space="preserve">бразное, трагическое и комическое в литературе. Юмор. Сатира. </w:t>
      </w:r>
    </w:p>
    <w:p w:rsidR="003B0E0D" w:rsidRDefault="00DB37B7">
      <w:pPr>
        <w:ind w:left="-1" w:right="458"/>
      </w:pPr>
      <w:r>
        <w:t xml:space="preserve">Художественная речь. Поэзия и проза. Изобразительно-выразительные средства (эпитет, метафора, олицетворение, сравнение, гипербола, антитеза, аллегория). Символ. Гротеск. Художественная деталь. </w:t>
      </w:r>
      <w:r>
        <w:t xml:space="preserve">Системы стихосложения. Ритм, рифма. Строфа. </w:t>
      </w:r>
    </w:p>
    <w:p w:rsidR="003B0E0D" w:rsidRDefault="00DB37B7">
      <w:pPr>
        <w:ind w:left="-1" w:right="458"/>
      </w:pPr>
      <w:r>
        <w:t>Литературные роды и жанры. Эпос. Лирика. Драма. Эпические жанры (рассказ, сказ, повесть, роман, роман в стихах). Лирические жанры (стихотворение, ода, элегия, послание, стихотворение в прозе). Лироэпические жанр</w:t>
      </w:r>
      <w:r>
        <w:t xml:space="preserve">ы (басня, баллада, поэма). Драматические жанры (драма, трагедия, комедия). </w:t>
      </w:r>
    </w:p>
    <w:p w:rsidR="003B0E0D" w:rsidRDefault="00DB37B7">
      <w:pPr>
        <w:ind w:left="-1" w:right="458"/>
      </w:pPr>
      <w:r>
        <w:t>Литературный процесс. Традиции и новаторство в литературе. Эпохи в истории мировой литературы (Античность, Средневековье, Возрождение, литература XVII, XVIII, XIX и XX вв.). Литера</w:t>
      </w:r>
      <w:r>
        <w:t xml:space="preserve">турные направления (классицизм, сентиментализм, романтизм, реализм, модернизм). </w:t>
      </w:r>
    </w:p>
    <w:p w:rsidR="003B0E0D" w:rsidRDefault="00DB37B7">
      <w:pPr>
        <w:ind w:left="-1" w:right="458"/>
      </w:pPr>
      <w:r>
        <w:t xml:space="preserve">Древнерусская литература, еѐ основные жанры: слово, поучение, житие, повесть. Тема Русской земли. Идеал человека в литературе Древней Руси. Поучительный характер произведений </w:t>
      </w:r>
      <w:r>
        <w:t xml:space="preserve">древнерусской литературы. </w:t>
      </w:r>
    </w:p>
    <w:p w:rsidR="003B0E0D" w:rsidRDefault="00DB37B7">
      <w:pPr>
        <w:ind w:left="-1" w:right="458"/>
      </w:pPr>
      <w:r>
        <w:t xml:space="preserve">Русская литература XVIII в. Классицизм и его связь с идеями русского Просвещения. Сентиментализм и его обращение к изображению внутреннего мира обычного человека. </w:t>
      </w:r>
    </w:p>
    <w:p w:rsidR="003B0E0D" w:rsidRDefault="00DB37B7">
      <w:pPr>
        <w:ind w:left="-1" w:right="458"/>
      </w:pPr>
      <w:r>
        <w:t>Русская литература XIX в. Романтизм в русской литературе. Романти</w:t>
      </w:r>
      <w:r>
        <w:t xml:space="preserve">ческий герой. Становление реализма в русской литературе XIX в. Изображение исторических событий, жизни русского дворянства и картин народной жизни. Нравственные искания героев русской литературы. Идеальный женский образ. Утверждение непреходящих жизненных </w:t>
      </w:r>
      <w:r>
        <w:t>ценностей (вера, любовь, семья, дружба). Христианские мотивы и образы в произведениях русской литературы. Психологизм русской прозы. Основные темы и образы русской поэзии XIX в. (человек и природа, родина, любовь, назначение поэзии). Социальная и нравствен</w:t>
      </w:r>
      <w:r>
        <w:t xml:space="preserve">ная проблематика русской драматургии XIX в. </w:t>
      </w:r>
    </w:p>
    <w:p w:rsidR="003B0E0D" w:rsidRDefault="00DB37B7">
      <w:pPr>
        <w:ind w:left="-1" w:right="458"/>
      </w:pPr>
      <w:r>
        <w:t>Русская литература XX в. Модернизм в русской литературе. Модернистские течения (символизм, футуризм, акмеизм). Поиск новых форм выражения. Словотворчество. Развитие реализма в русской литературе XX в. Изображени</w:t>
      </w:r>
      <w:r>
        <w:t>е трагических событий отечественной истории, судеб русских людей в век грандиозных потрясений, революций и войн. Обращение к традиционным в русской литературе жизненным ценностям. Образы родины, дома, семьи. Основные темы и образы русской поэзии XX в. (чел</w:t>
      </w:r>
      <w:r>
        <w:t xml:space="preserve">овек и природа, родина, любовь, война, назначение поэзии). </w:t>
      </w:r>
    </w:p>
    <w:p w:rsidR="003B0E0D" w:rsidRDefault="00DB37B7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 xml:space="preserve">2.2.2.3 Иностранный язык  </w:t>
      </w:r>
    </w:p>
    <w:p w:rsidR="003B0E0D" w:rsidRDefault="00DB37B7">
      <w:pPr>
        <w:pStyle w:val="2"/>
        <w:ind w:left="703" w:right="451"/>
      </w:pPr>
      <w:r>
        <w:t xml:space="preserve">Предметное содержание речи </w:t>
      </w:r>
    </w:p>
    <w:p w:rsidR="003B0E0D" w:rsidRDefault="00DB37B7">
      <w:pPr>
        <w:ind w:left="-1" w:right="458"/>
      </w:pPr>
      <w:r>
        <w:t xml:space="preserve">Межличностные взаимоотношения в семье, со сверстниками; решение конфликтных ситуаций. Внешность и черты характера человека. </w:t>
      </w:r>
    </w:p>
    <w:p w:rsidR="003B0E0D" w:rsidRDefault="00DB37B7">
      <w:pPr>
        <w:ind w:left="-1" w:right="458"/>
      </w:pPr>
      <w:r>
        <w:t xml:space="preserve">Досуг и увлечения (чтение, кино, театр, музей, музыка). Виды отдыха, путешествия. Молодѐжная мода. Покупки. </w:t>
      </w:r>
    </w:p>
    <w:p w:rsidR="003B0E0D" w:rsidRDefault="00DB37B7">
      <w:pPr>
        <w:ind w:left="-1" w:right="458"/>
      </w:pPr>
      <w:r>
        <w:t xml:space="preserve">Здоровый образ жизни: режим труда и отдыха, спорт, сбалансированное питание, отказ от вредных привычек. </w:t>
      </w:r>
    </w:p>
    <w:p w:rsidR="003B0E0D" w:rsidRDefault="00DB37B7">
      <w:pPr>
        <w:ind w:left="-1" w:right="458"/>
      </w:pPr>
      <w:r>
        <w:t>Школьное образование, школьная жизнь, изуч</w:t>
      </w:r>
      <w:r>
        <w:t xml:space="preserve">аемые предметы и отношение к ним. Переписка с зарубежными сверстниками. Каникулы в различное время года. </w:t>
      </w:r>
    </w:p>
    <w:p w:rsidR="003B0E0D" w:rsidRDefault="00DB37B7">
      <w:pPr>
        <w:ind w:left="-1" w:right="458"/>
      </w:pPr>
      <w:r>
        <w:t xml:space="preserve">Мир профессий. Проблемы выбора профессии. Роль иностранного языка в планах на будущее. </w:t>
      </w:r>
    </w:p>
    <w:p w:rsidR="003B0E0D" w:rsidRDefault="00DB37B7">
      <w:pPr>
        <w:ind w:left="-1" w:right="458"/>
      </w:pPr>
      <w:r>
        <w:t>Вселенная и человек. Природа: флора и фауна. Проблемы экологии</w:t>
      </w:r>
      <w:r>
        <w:t xml:space="preserve">. Защита окружающей среды. Климат, погода. Условия проживания в городской/сельской местности. Транспорт. </w:t>
      </w:r>
    </w:p>
    <w:p w:rsidR="003B0E0D" w:rsidRDefault="00DB37B7">
      <w:pPr>
        <w:ind w:left="-1" w:right="458"/>
      </w:pPr>
      <w:r>
        <w:t xml:space="preserve">Средства массовой информации и коммуникации (пресса, телевидение, радио, Интернет). </w:t>
      </w:r>
    </w:p>
    <w:p w:rsidR="003B0E0D" w:rsidRDefault="00DB37B7">
      <w:pPr>
        <w:ind w:left="-1" w:right="458"/>
      </w:pPr>
      <w:r>
        <w:t>Страна/страны изучаемого языка и родная страна, их географическое</w:t>
      </w:r>
      <w:r>
        <w:t xml:space="preserve">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 </w:t>
      </w:r>
      <w:r>
        <w:rPr>
          <w:b/>
          <w:i/>
        </w:rPr>
        <w:t>Виды речевой деятельности/</w:t>
      </w:r>
      <w:r>
        <w:rPr>
          <w:b/>
          <w:i/>
        </w:rPr>
        <w:t xml:space="preserve">Коммуникативные умения </w:t>
      </w:r>
    </w:p>
    <w:p w:rsidR="003B0E0D" w:rsidRDefault="00DB37B7">
      <w:pPr>
        <w:ind w:left="708" w:right="458" w:firstLine="0"/>
      </w:pPr>
      <w:r>
        <w:t xml:space="preserve">Говорение </w:t>
      </w:r>
    </w:p>
    <w:p w:rsidR="003B0E0D" w:rsidRDefault="00DB37B7">
      <w:pPr>
        <w:ind w:left="708" w:right="458" w:firstLine="0"/>
      </w:pPr>
      <w:r>
        <w:t xml:space="preserve">Диалогическая речь </w:t>
      </w:r>
    </w:p>
    <w:p w:rsidR="003B0E0D" w:rsidRDefault="00DB37B7">
      <w:pPr>
        <w:ind w:left="-1" w:right="458"/>
      </w:pPr>
      <w:r>
        <w:t>Дальнейшее совершенствование диалогической речи при более вариативном содержании и более разнообразном языковом оформлении: умение вести диалоги этикетного характера, диалог-расспрос, диалог — побужден</w:t>
      </w:r>
      <w:r>
        <w:t xml:space="preserve">ие к действию, диалог — обмен мнениями и комбинированные диалоги. Объѐм диалога — от 3 реплик (5—7 классы) до 4—5 реплик (8—9 классы) со стороны каждого обучающегося. Продолжительность диалога — 2,5—3 мин (9 класс). </w:t>
      </w:r>
    </w:p>
    <w:p w:rsidR="003B0E0D" w:rsidRDefault="00DB37B7">
      <w:pPr>
        <w:ind w:left="708" w:right="458" w:firstLine="0"/>
      </w:pPr>
      <w:r>
        <w:t xml:space="preserve">Монологическая речь </w:t>
      </w:r>
    </w:p>
    <w:p w:rsidR="003B0E0D" w:rsidRDefault="00DB37B7">
      <w:pPr>
        <w:ind w:left="-1" w:right="458"/>
      </w:pPr>
      <w:r>
        <w:t>Дальнейшее развити</w:t>
      </w:r>
      <w:r>
        <w:t>е и совершенствование связных высказываний с использованием основных коммуникативных типов речи: описание, сообщение, рассказ (включающий эмоционально-оценочные суждения), рассуждение (характеристика) с высказыванием своего мнения и краткой аргументацией с</w:t>
      </w:r>
      <w:r>
        <w:t xml:space="preserve"> опорой и без опоры на прочитанный или услышанный текст либо заданную коммуникативную ситуацию. Объѐм монологического высказывания — от 8—</w:t>
      </w:r>
    </w:p>
    <w:p w:rsidR="003B0E0D" w:rsidRDefault="00DB37B7">
      <w:pPr>
        <w:ind w:left="-1" w:right="458" w:firstLine="0"/>
      </w:pPr>
      <w:r>
        <w:t xml:space="preserve">10 фраз (5—7 классы) до 10—12 фраз (8—9 классы). Продолжительность монолога — 1,5—2 мин (9 класс). </w:t>
      </w:r>
    </w:p>
    <w:p w:rsidR="003B0E0D" w:rsidRDefault="00DB37B7">
      <w:pPr>
        <w:ind w:left="708" w:right="458" w:firstLine="0"/>
      </w:pPr>
      <w:r>
        <w:t xml:space="preserve">Аудирование </w:t>
      </w:r>
    </w:p>
    <w:p w:rsidR="003B0E0D" w:rsidRDefault="00DB37B7">
      <w:pPr>
        <w:ind w:left="-1" w:right="458"/>
      </w:pPr>
      <w:r>
        <w:t>Даль</w:t>
      </w:r>
      <w:r>
        <w:t>нейшее развитие и совершенствование восприятия и понимания на слух аутентичных аудио- и видеотекстов с разной глубиной проникновения в их содержание (с пониманием основного содержания, с выборочным и полным пониманием воспринимаемого на слух текста) в зави</w:t>
      </w:r>
      <w:r>
        <w:t xml:space="preserve">симости от коммуникативной задачи и функционального типа текста. </w:t>
      </w:r>
    </w:p>
    <w:p w:rsidR="003B0E0D" w:rsidRDefault="00DB37B7">
      <w:pPr>
        <w:ind w:left="708" w:right="458" w:firstLine="0"/>
      </w:pPr>
      <w:r>
        <w:t xml:space="preserve">Жанры текстов: прагматические, публицистические. </w:t>
      </w:r>
    </w:p>
    <w:p w:rsidR="003B0E0D" w:rsidRDefault="00DB37B7">
      <w:pPr>
        <w:ind w:left="-1" w:right="458"/>
      </w:pPr>
      <w:r>
        <w:t xml:space="preserve">Типы текстов: объявление, реклама, сообщение, рассказ, диалог-интервью, стихотворение и др. </w:t>
      </w:r>
    </w:p>
    <w:p w:rsidR="003B0E0D" w:rsidRDefault="00DB37B7">
      <w:pPr>
        <w:ind w:left="-1" w:right="458"/>
      </w:pPr>
      <w:r>
        <w:t>Содержание текстов должно соответствовать возра</w:t>
      </w:r>
      <w:r>
        <w:t xml:space="preserve">стным особенностям и интересам обучающихся и иметь образовательную и воспитательную ценность. </w:t>
      </w:r>
    </w:p>
    <w:p w:rsidR="003B0E0D" w:rsidRDefault="00DB37B7">
      <w:pPr>
        <w:ind w:left="-1" w:right="458"/>
      </w:pPr>
      <w:r>
        <w:t xml:space="preserve">Аудирование с полным пониманием содержания осуществляется на несложных текстах, построенных на полностью знакомом обучающимся языковом материале. Время звучания текстов для аудирования — до 1 мин. </w:t>
      </w:r>
    </w:p>
    <w:p w:rsidR="003B0E0D" w:rsidRDefault="00DB37B7">
      <w:pPr>
        <w:ind w:left="-1" w:right="458"/>
      </w:pPr>
      <w:r>
        <w:t>Аудирование с пониманием основного содержания текста осуще</w:t>
      </w:r>
      <w:r>
        <w:t xml:space="preserve">ствляется на аутентичном материале, содержащем наряду с изученными и некоторое количество незнакомых языковых явлений. Время звучания текстов для аудирования — до 2 мин. </w:t>
      </w:r>
    </w:p>
    <w:p w:rsidR="003B0E0D" w:rsidRDefault="00DB37B7">
      <w:pPr>
        <w:ind w:left="-1" w:right="458"/>
      </w:pPr>
      <w:r>
        <w:t>Аудирование с выборочным пониманием нужной или интересующей информации предполагает у</w:t>
      </w:r>
      <w:r>
        <w:t xml:space="preserve">мение выделить значимую информацию в одном или нескольких аутентичных коротких текстах прагматического характера, опуская избыточную информацию. Время звучания текстов для аудирования — до 1,5 мин. </w:t>
      </w:r>
    </w:p>
    <w:p w:rsidR="003B0E0D" w:rsidRDefault="00DB37B7">
      <w:pPr>
        <w:pStyle w:val="2"/>
        <w:ind w:left="703" w:right="451"/>
      </w:pPr>
      <w:r>
        <w:t xml:space="preserve">Чтение </w:t>
      </w:r>
    </w:p>
    <w:p w:rsidR="003B0E0D" w:rsidRDefault="00DB37B7">
      <w:pPr>
        <w:ind w:left="-1" w:right="458"/>
      </w:pPr>
      <w:r>
        <w:t>Умение читать и понимать аутентичные тексты с раз</w:t>
      </w:r>
      <w:r>
        <w:t>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пониманием нужной или интересующей информа</w:t>
      </w:r>
      <w:r>
        <w:t xml:space="preserve">ции (просмотровое/поисковое чтение). </w:t>
      </w:r>
    </w:p>
    <w:p w:rsidR="003B0E0D" w:rsidRDefault="00DB37B7">
      <w:pPr>
        <w:ind w:left="-1" w:right="458"/>
      </w:pPr>
      <w:r>
        <w:t xml:space="preserve">Жанры текстов: научно-популярные, публицистические, художествен-ные, прагматические. </w:t>
      </w:r>
    </w:p>
    <w:p w:rsidR="003B0E0D" w:rsidRDefault="00DB37B7">
      <w:pPr>
        <w:ind w:left="-1" w:right="458"/>
      </w:pPr>
      <w:r>
        <w:t xml:space="preserve">Типы текстов: статья, интервью, рассказ, объявление, рецепт, меню, проспект, реклама, стихотворение и др. </w:t>
      </w:r>
    </w:p>
    <w:p w:rsidR="003B0E0D" w:rsidRDefault="00DB37B7">
      <w:pPr>
        <w:ind w:left="-1" w:right="458"/>
      </w:pPr>
      <w:r>
        <w:t xml:space="preserve">Содержание текстов должно соответствовать возрастным особенностям и интересам обучающихся, иметь образовательную и воспитательную ценность, воздействовать на эмоциональную сферу обучающихся. </w:t>
      </w:r>
    </w:p>
    <w:p w:rsidR="003B0E0D" w:rsidRDefault="00DB37B7">
      <w:pPr>
        <w:ind w:left="708" w:right="458" w:firstLine="0"/>
      </w:pPr>
      <w:r>
        <w:t>Независимо от вида чтения возможно использование двуязычного сло</w:t>
      </w:r>
      <w:r>
        <w:t xml:space="preserve">варя. </w:t>
      </w:r>
    </w:p>
    <w:p w:rsidR="003B0E0D" w:rsidRDefault="00DB37B7">
      <w:pPr>
        <w:ind w:left="-1" w:right="458"/>
      </w:pPr>
      <w:r>
        <w:t xml:space="preserve">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содержание, включающих некоторое количество незнакомых слов. Объѐм текстов для чтения — до 550 слов. </w:t>
      </w:r>
    </w:p>
    <w:p w:rsidR="003B0E0D" w:rsidRDefault="00DB37B7">
      <w:pPr>
        <w:ind w:left="-1" w:right="458"/>
      </w:pPr>
      <w:r>
        <w:t xml:space="preserve">Чтение </w:t>
      </w:r>
      <w:r>
        <w:t>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информацию, которая необходима или представляет интере</w:t>
      </w:r>
      <w:r>
        <w:t xml:space="preserve">с для обучающихся. Объѐм текста для чтения — около 350 слов. </w:t>
      </w:r>
    </w:p>
    <w:p w:rsidR="003B0E0D" w:rsidRDefault="00DB37B7">
      <w:pPr>
        <w:ind w:left="-1" w:right="458"/>
      </w:pPr>
      <w:r>
        <w:t>Чтение с полным пониманием осуществляется на несложных аутентичных текстах, построенных в основном на изученном языковом материале, с использованием различных приѐмов смысловой переработки текст</w:t>
      </w:r>
      <w:r>
        <w:t xml:space="preserve">а (языковой догадки, выборочного перевода) и оценки полученной информации. Объѐм текстов для чтения — до 300 слов. </w:t>
      </w:r>
    </w:p>
    <w:p w:rsidR="003B0E0D" w:rsidRDefault="00DB37B7">
      <w:pPr>
        <w:pStyle w:val="2"/>
        <w:ind w:left="703" w:right="451"/>
      </w:pPr>
      <w:r>
        <w:t xml:space="preserve">Письменная речь </w:t>
      </w:r>
    </w:p>
    <w:p w:rsidR="003B0E0D" w:rsidRDefault="00DB37B7">
      <w:pPr>
        <w:spacing w:after="36"/>
        <w:ind w:left="708" w:right="458" w:firstLine="0"/>
      </w:pPr>
      <w:r>
        <w:t xml:space="preserve">Дальнейшее развитие и совершенствование письменной речи, а именно умений: </w:t>
      </w:r>
    </w:p>
    <w:p w:rsidR="003B0E0D" w:rsidRDefault="00DB37B7">
      <w:pPr>
        <w:numPr>
          <w:ilvl w:val="0"/>
          <w:numId w:val="46"/>
        </w:numPr>
        <w:spacing w:after="33"/>
        <w:ind w:right="458"/>
      </w:pPr>
      <w:r>
        <w:t>писать короткие поздравления с днем рождения и д</w:t>
      </w:r>
      <w:r>
        <w:t xml:space="preserve">ругими праздниками, выражать пожелания (объѐмом 30—40 слов, включая адрес); </w:t>
      </w:r>
    </w:p>
    <w:p w:rsidR="003B0E0D" w:rsidRDefault="00DB37B7">
      <w:pPr>
        <w:numPr>
          <w:ilvl w:val="0"/>
          <w:numId w:val="46"/>
        </w:numPr>
        <w:ind w:right="458"/>
      </w:pPr>
      <w:r>
        <w:t xml:space="preserve">заполнять формуляры, бланки (указывать имя, фамилию, пол, гражданство, </w:t>
      </w:r>
    </w:p>
    <w:p w:rsidR="003B0E0D" w:rsidRDefault="00DB37B7">
      <w:pPr>
        <w:spacing w:after="36"/>
        <w:ind w:left="-1" w:right="458" w:firstLine="0"/>
      </w:pPr>
      <w:r>
        <w:t xml:space="preserve">адрес); </w:t>
      </w:r>
    </w:p>
    <w:p w:rsidR="003B0E0D" w:rsidRDefault="00DB37B7">
      <w:pPr>
        <w:numPr>
          <w:ilvl w:val="0"/>
          <w:numId w:val="46"/>
        </w:numPr>
        <w:spacing w:after="36"/>
        <w:ind w:right="458"/>
      </w:pPr>
      <w:r>
        <w:t>писать личное письмо с опорой и без опоры на образец (расспрашивать адресата о его жизни, делах, с</w:t>
      </w:r>
      <w:r>
        <w:t xml:space="preserve">ообщать то же самое о себе, выражать благодарность, давать совет, просить о чѐм-либо). Объѐм личного письма — около 100—110 слов, включая адрес; </w:t>
      </w:r>
    </w:p>
    <w:p w:rsidR="003B0E0D" w:rsidRDefault="00DB37B7">
      <w:pPr>
        <w:numPr>
          <w:ilvl w:val="0"/>
          <w:numId w:val="46"/>
        </w:numPr>
        <w:ind w:right="458"/>
      </w:pPr>
      <w:r>
        <w:t xml:space="preserve">составлять план, тезисы устного или письменного сообщения, кратко излагать результаты проектной деятельности. </w:t>
      </w:r>
    </w:p>
    <w:p w:rsidR="003B0E0D" w:rsidRDefault="00DB37B7">
      <w:pPr>
        <w:pStyle w:val="2"/>
        <w:ind w:left="703" w:right="451"/>
      </w:pPr>
      <w:r>
        <w:t xml:space="preserve">Языковые знания и навыки </w:t>
      </w:r>
    </w:p>
    <w:p w:rsidR="003B0E0D" w:rsidRDefault="00DB37B7">
      <w:pPr>
        <w:ind w:left="708" w:right="458" w:firstLine="0"/>
      </w:pPr>
      <w:r>
        <w:t xml:space="preserve">Орфография </w:t>
      </w:r>
    </w:p>
    <w:p w:rsidR="003B0E0D" w:rsidRDefault="00DB37B7">
      <w:pPr>
        <w:ind w:left="-1" w:right="458"/>
      </w:pPr>
      <w:r>
        <w:t xml:space="preserve">Знание правил чтения и орфографии и навыки их применения на основе изучаемого лексико-грамматического материала. </w:t>
      </w:r>
    </w:p>
    <w:p w:rsidR="003B0E0D" w:rsidRDefault="00DB37B7">
      <w:pPr>
        <w:ind w:left="708" w:right="458" w:firstLine="0"/>
      </w:pPr>
      <w:r>
        <w:t xml:space="preserve">Фонетическая сторона речи </w:t>
      </w:r>
    </w:p>
    <w:p w:rsidR="003B0E0D" w:rsidRDefault="00DB37B7">
      <w:pPr>
        <w:ind w:left="-1" w:right="458"/>
      </w:pPr>
      <w:r>
        <w:t xml:space="preserve">Навыки адекватного произношения и различения на слух всех звуков изучаемого </w:t>
      </w:r>
      <w:r>
        <w:t xml:space="preserve">иностранного языка в потоке речи, соблюдение ударения и интонации в словах и фразах, ритмико-интонационные навыки произношения различных типов предложений. Лексическая сторона речи </w:t>
      </w:r>
    </w:p>
    <w:p w:rsidR="003B0E0D" w:rsidRDefault="00DB37B7">
      <w:pPr>
        <w:ind w:left="-1" w:right="458"/>
      </w:pPr>
      <w:r>
        <w:t>Навыки распознавания и употребления в речи лексических единиц, обслуживающ</w:t>
      </w:r>
      <w:r>
        <w:t>их ситуации общения в рамках тематики основной школы, в том числе наиболее распространѐнных устойчивых словосочетаний, оценочной лексики, реплик-клише речевого этикета, характерных для культуры стран изучаемого языка; основные способы словообразования: афф</w:t>
      </w:r>
      <w:r>
        <w:t xml:space="preserve">иксация, словосложение, конверсия. </w:t>
      </w:r>
    </w:p>
    <w:p w:rsidR="003B0E0D" w:rsidRDefault="00DB37B7">
      <w:pPr>
        <w:ind w:left="708" w:right="458" w:firstLine="0"/>
      </w:pPr>
      <w:r>
        <w:t xml:space="preserve">Грамматическая сторона речи </w:t>
      </w:r>
    </w:p>
    <w:p w:rsidR="003B0E0D" w:rsidRDefault="00DB37B7">
      <w:pPr>
        <w:ind w:left="-1" w:right="458"/>
      </w:pPr>
      <w:r>
        <w:t>Знание признаков нераспространѐнных и распространѐнных простых предложений, безличных предложений, сложносочиненных и сложноподчи-нѐнных предложений, использования прямого и обратного порядка</w:t>
      </w:r>
      <w:r>
        <w:t xml:space="preserve"> слов. Навыки распознавания и употребления в речи перечисленных грамматических явлений. </w:t>
      </w:r>
    </w:p>
    <w:p w:rsidR="003B0E0D" w:rsidRDefault="00DB37B7">
      <w:pPr>
        <w:ind w:left="-1" w:right="458"/>
      </w:pPr>
      <w:r>
        <w:t>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залогов, модальных</w:t>
      </w:r>
      <w:r>
        <w:t xml:space="preserve"> глаголов и их эквивалентов, существительных в различных падежах, артиклей, относительных, неопределѐнных/неопределѐнно-личных местоимений, прилагательных, наречий, степеней сравнения прилагательных и наречий, предлогов, количественных и порядковых числите</w:t>
      </w:r>
      <w:r>
        <w:t xml:space="preserve">льных. </w:t>
      </w:r>
    </w:p>
    <w:p w:rsidR="003B0E0D" w:rsidRDefault="00DB37B7">
      <w:pPr>
        <w:ind w:left="708" w:right="458" w:firstLine="0"/>
      </w:pPr>
      <w:r>
        <w:t xml:space="preserve">Социокультурные знания и умения </w:t>
      </w:r>
    </w:p>
    <w:p w:rsidR="003B0E0D" w:rsidRDefault="00DB37B7">
      <w:pPr>
        <w:ind w:left="-1" w:right="458"/>
      </w:pPr>
      <w: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</w:t>
      </w:r>
      <w:r>
        <w:t xml:space="preserve">учения других предметов (знания межпредметного характера). </w:t>
      </w:r>
    </w:p>
    <w:p w:rsidR="003B0E0D" w:rsidRDefault="00DB37B7">
      <w:pPr>
        <w:spacing w:after="36"/>
        <w:ind w:left="708" w:right="458" w:firstLine="0"/>
      </w:pPr>
      <w:r>
        <w:t xml:space="preserve">Это предполагает овладение: </w:t>
      </w:r>
    </w:p>
    <w:p w:rsidR="003B0E0D" w:rsidRDefault="00DB37B7">
      <w:pPr>
        <w:numPr>
          <w:ilvl w:val="0"/>
          <w:numId w:val="47"/>
        </w:numPr>
        <w:ind w:right="458"/>
      </w:pPr>
      <w:r>
        <w:t xml:space="preserve">знаниями о значении родного и иностранного языков в современном мире; </w:t>
      </w:r>
    </w:p>
    <w:p w:rsidR="003B0E0D" w:rsidRDefault="00DB37B7">
      <w:pPr>
        <w:numPr>
          <w:ilvl w:val="0"/>
          <w:numId w:val="47"/>
        </w:numPr>
        <w:ind w:right="458"/>
      </w:pPr>
      <w:r>
        <w:t>сведениями о социокультурном портрете стран, говорящих на иностранном языке, их символике и куль</w:t>
      </w:r>
      <w:r>
        <w:t xml:space="preserve">турном наследии; </w:t>
      </w:r>
    </w:p>
    <w:p w:rsidR="003B0E0D" w:rsidRDefault="00DB37B7">
      <w:pPr>
        <w:numPr>
          <w:ilvl w:val="0"/>
          <w:numId w:val="47"/>
        </w:numPr>
        <w:ind w:right="458"/>
      </w:pPr>
      <w:r>
        <w:t xml:space="preserve">употребительной фоновой лексикой и реалиями страны изучаемого языка: </w:t>
      </w:r>
    </w:p>
    <w:p w:rsidR="003B0E0D" w:rsidRDefault="00DB37B7">
      <w:pPr>
        <w:spacing w:after="32"/>
        <w:ind w:left="-1" w:right="458" w:firstLine="0"/>
      </w:pPr>
      <w:r>
        <w:t xml:space="preserve">традициями (проведения выходных дней, основных национальных праздников), распространѐнными образцами фольклора (скороговорками, поговорками, пословицами); </w:t>
      </w:r>
    </w:p>
    <w:p w:rsidR="003B0E0D" w:rsidRDefault="00DB37B7">
      <w:pPr>
        <w:numPr>
          <w:ilvl w:val="0"/>
          <w:numId w:val="47"/>
        </w:numPr>
        <w:spacing w:after="37"/>
        <w:ind w:right="458"/>
      </w:pPr>
      <w:r>
        <w:t>представлени</w:t>
      </w:r>
      <w:r>
        <w:t>ем о сходстве и различиях в традициях своей страны и стран изучаемого языка;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 произведениях художествен</w:t>
      </w:r>
      <w:r>
        <w:t xml:space="preserve">ной литературы на изучаемом иностранном языке; </w:t>
      </w:r>
    </w:p>
    <w:p w:rsidR="003B0E0D" w:rsidRDefault="00DB37B7">
      <w:pPr>
        <w:numPr>
          <w:ilvl w:val="0"/>
          <w:numId w:val="47"/>
        </w:numPr>
        <w:spacing w:after="36"/>
        <w:ind w:right="458"/>
      </w:pPr>
      <w:r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</w:t>
      </w:r>
      <w:r>
        <w:t xml:space="preserve">клише, наиболее распространѐнную оценочную лексику); </w:t>
      </w:r>
    </w:p>
    <w:p w:rsidR="003B0E0D" w:rsidRDefault="00DB37B7">
      <w:pPr>
        <w:numPr>
          <w:ilvl w:val="0"/>
          <w:numId w:val="47"/>
        </w:numPr>
        <w:ind w:right="458"/>
      </w:pPr>
      <w:r>
        <w:t xml:space="preserve">умениями представлять родную страну и культуру на иностранном языке; оказывать помощь зарубежным гостям в нашей стране в ситуациях повседневного общения. Компенсаторные умения Совершенствуются умения: </w:t>
      </w:r>
    </w:p>
    <w:p w:rsidR="003B0E0D" w:rsidRDefault="00DB37B7">
      <w:pPr>
        <w:numPr>
          <w:ilvl w:val="0"/>
          <w:numId w:val="47"/>
        </w:numPr>
        <w:ind w:right="458"/>
      </w:pPr>
      <w:r>
        <w:t xml:space="preserve">переспрашивать, просить повторить, уточняя значение незнакомых слов; </w:t>
      </w:r>
    </w:p>
    <w:p w:rsidR="003B0E0D" w:rsidRDefault="00DB37B7">
      <w:pPr>
        <w:numPr>
          <w:ilvl w:val="0"/>
          <w:numId w:val="47"/>
        </w:numPr>
        <w:ind w:right="458"/>
      </w:pPr>
      <w:r>
        <w:t xml:space="preserve">использовать в качестве опоры при порождении собственных высказываний </w:t>
      </w:r>
    </w:p>
    <w:p w:rsidR="003B0E0D" w:rsidRDefault="00DB37B7">
      <w:pPr>
        <w:spacing w:after="36"/>
        <w:ind w:left="-1" w:right="458" w:firstLine="0"/>
      </w:pPr>
      <w:r>
        <w:t xml:space="preserve">ключевые слова, план к тексту, тематический словарь и т. д.; </w:t>
      </w:r>
    </w:p>
    <w:p w:rsidR="003B0E0D" w:rsidRDefault="00DB37B7">
      <w:pPr>
        <w:numPr>
          <w:ilvl w:val="0"/>
          <w:numId w:val="47"/>
        </w:numPr>
        <w:spacing w:after="32"/>
        <w:ind w:right="458"/>
      </w:pPr>
      <w:r>
        <w:t>прогнозировать содержание текста на основе заголовка,</w:t>
      </w:r>
      <w:r>
        <w:t xml:space="preserve"> предварительно поставленных вопросов; </w:t>
      </w:r>
    </w:p>
    <w:p w:rsidR="003B0E0D" w:rsidRDefault="00DB37B7">
      <w:pPr>
        <w:numPr>
          <w:ilvl w:val="0"/>
          <w:numId w:val="47"/>
        </w:numPr>
        <w:spacing w:after="33"/>
        <w:ind w:right="458"/>
      </w:pPr>
      <w:r>
        <w:t xml:space="preserve">догадываться о значении незнакомых слов по контексту, по используемым собеседником жестам и мимике; </w:t>
      </w:r>
    </w:p>
    <w:p w:rsidR="003B0E0D" w:rsidRDefault="00DB37B7">
      <w:pPr>
        <w:numPr>
          <w:ilvl w:val="0"/>
          <w:numId w:val="47"/>
        </w:numPr>
        <w:ind w:right="458"/>
      </w:pPr>
      <w:r>
        <w:t xml:space="preserve">использовать синонимы, антонимы, описания понятия при дефиците языковых средств. </w:t>
      </w:r>
    </w:p>
    <w:p w:rsidR="003B0E0D" w:rsidRDefault="00DB37B7">
      <w:pPr>
        <w:spacing w:after="32" w:line="271" w:lineRule="auto"/>
        <w:ind w:left="703" w:right="1501" w:hanging="10"/>
        <w:jc w:val="left"/>
      </w:pPr>
      <w:r>
        <w:rPr>
          <w:b/>
          <w:i/>
        </w:rPr>
        <w:t>Общеучебные умения и универсальны</w:t>
      </w:r>
      <w:r>
        <w:rPr>
          <w:b/>
          <w:i/>
        </w:rPr>
        <w:t xml:space="preserve">е способы деятельности </w:t>
      </w:r>
      <w:r>
        <w:t xml:space="preserve">Формируются и совершенствуются умения: </w:t>
      </w:r>
    </w:p>
    <w:p w:rsidR="003B0E0D" w:rsidRDefault="00DB37B7">
      <w:pPr>
        <w:numPr>
          <w:ilvl w:val="0"/>
          <w:numId w:val="47"/>
        </w:numPr>
        <w:ind w:right="458"/>
      </w:pPr>
      <w:r>
        <w:t xml:space="preserve">работать с информацией: сокращение, расширение устной и письменной </w:t>
      </w:r>
    </w:p>
    <w:p w:rsidR="003B0E0D" w:rsidRDefault="00DB37B7">
      <w:pPr>
        <w:spacing w:after="36"/>
        <w:ind w:left="-1" w:right="458" w:firstLine="0"/>
      </w:pPr>
      <w:r>
        <w:t xml:space="preserve">информации, создание второго текста по аналогии, заполнение таблиц; </w:t>
      </w:r>
    </w:p>
    <w:p w:rsidR="003B0E0D" w:rsidRDefault="00DB37B7">
      <w:pPr>
        <w:numPr>
          <w:ilvl w:val="0"/>
          <w:numId w:val="47"/>
        </w:numPr>
        <w:spacing w:after="36"/>
        <w:ind w:right="458"/>
      </w:pPr>
      <w:r>
        <w:t xml:space="preserve">работать с прослушанным/прочитанным текстом: извлечение </w:t>
      </w:r>
      <w:r>
        <w:t xml:space="preserve">основной информации, извлечение запрашиваемой или нужной информации, извлечение полной и точной информации; </w:t>
      </w:r>
    </w:p>
    <w:p w:rsidR="003B0E0D" w:rsidRDefault="00DB37B7">
      <w:pPr>
        <w:numPr>
          <w:ilvl w:val="0"/>
          <w:numId w:val="47"/>
        </w:numPr>
        <w:ind w:right="458"/>
      </w:pPr>
      <w:r>
        <w:t xml:space="preserve">работать с разными источниками на иностранном языке: справочными </w:t>
      </w:r>
    </w:p>
    <w:p w:rsidR="003B0E0D" w:rsidRDefault="00DB37B7">
      <w:pPr>
        <w:spacing w:after="35"/>
        <w:ind w:left="-1" w:right="458" w:firstLine="0"/>
      </w:pPr>
      <w:r>
        <w:t xml:space="preserve">материалами, словарями, интернет-ресурсами, литературой; </w:t>
      </w:r>
    </w:p>
    <w:p w:rsidR="003B0E0D" w:rsidRDefault="00DB37B7">
      <w:pPr>
        <w:numPr>
          <w:ilvl w:val="0"/>
          <w:numId w:val="47"/>
        </w:numPr>
        <w:spacing w:after="37"/>
        <w:ind w:right="458"/>
      </w:pPr>
      <w:r>
        <w:t>планировать и осуществл</w:t>
      </w:r>
      <w:r>
        <w:t>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интерпретацию, разработку краткосрочного проекта и</w:t>
      </w:r>
      <w:r>
        <w:t xml:space="preserve"> его устную презентацию с аргументацией, ответы на вопросы по проекту; участвовать в работе над долгосрочным проектом; взаимодействие в группе с другими участниками проектной деятельности; </w:t>
      </w:r>
    </w:p>
    <w:p w:rsidR="003B0E0D" w:rsidRDefault="00DB37B7">
      <w:pPr>
        <w:numPr>
          <w:ilvl w:val="0"/>
          <w:numId w:val="47"/>
        </w:numPr>
        <w:ind w:right="458"/>
      </w:pPr>
      <w:r>
        <w:t>самостоятельно работать, рационально организовывая свой труд в кла</w:t>
      </w:r>
      <w:r>
        <w:t xml:space="preserve">ссе и дома. </w:t>
      </w:r>
    </w:p>
    <w:p w:rsidR="003B0E0D" w:rsidRDefault="00DB37B7">
      <w:pPr>
        <w:pStyle w:val="2"/>
        <w:ind w:left="703" w:right="451"/>
      </w:pPr>
      <w:r>
        <w:t xml:space="preserve">Специальные учебные умения </w:t>
      </w:r>
    </w:p>
    <w:p w:rsidR="003B0E0D" w:rsidRDefault="00DB37B7">
      <w:pPr>
        <w:spacing w:after="35"/>
        <w:ind w:left="708" w:right="458" w:firstLine="0"/>
      </w:pPr>
      <w:r>
        <w:t xml:space="preserve">Формируются и совершенствуются умения: </w:t>
      </w:r>
    </w:p>
    <w:p w:rsidR="003B0E0D" w:rsidRDefault="00DB37B7">
      <w:pPr>
        <w:numPr>
          <w:ilvl w:val="0"/>
          <w:numId w:val="48"/>
        </w:numPr>
        <w:ind w:right="458" w:hanging="708"/>
      </w:pPr>
      <w:r>
        <w:t xml:space="preserve">находить ключевые слова и социокультурные реалии при работе с текстом; </w:t>
      </w:r>
    </w:p>
    <w:p w:rsidR="003B0E0D" w:rsidRDefault="00DB37B7">
      <w:pPr>
        <w:numPr>
          <w:ilvl w:val="0"/>
          <w:numId w:val="48"/>
        </w:numPr>
        <w:ind w:right="458" w:hanging="708"/>
      </w:pPr>
      <w:r>
        <w:t xml:space="preserve">семантизировать слова на основе языковой догадки; </w:t>
      </w:r>
    </w:p>
    <w:p w:rsidR="003B0E0D" w:rsidRDefault="00DB37B7">
      <w:pPr>
        <w:numPr>
          <w:ilvl w:val="0"/>
          <w:numId w:val="48"/>
        </w:numPr>
        <w:ind w:right="458" w:hanging="708"/>
      </w:pPr>
      <w:r>
        <w:t xml:space="preserve">осуществлять словообразовательный анализ; </w:t>
      </w:r>
    </w:p>
    <w:p w:rsidR="003B0E0D" w:rsidRDefault="00DB37B7">
      <w:pPr>
        <w:numPr>
          <w:ilvl w:val="0"/>
          <w:numId w:val="48"/>
        </w:numPr>
        <w:ind w:right="458" w:hanging="708"/>
      </w:pPr>
      <w:r>
        <w:t xml:space="preserve">выборочно использовать перевод; </w:t>
      </w:r>
    </w:p>
    <w:p w:rsidR="003B0E0D" w:rsidRDefault="00DB37B7">
      <w:pPr>
        <w:numPr>
          <w:ilvl w:val="0"/>
          <w:numId w:val="48"/>
        </w:numPr>
        <w:ind w:right="458" w:hanging="708"/>
      </w:pPr>
      <w:r>
        <w:t xml:space="preserve">пользоваться двуязычным и толковым словарями; </w:t>
      </w:r>
    </w:p>
    <w:p w:rsidR="003B0E0D" w:rsidRDefault="00DB37B7">
      <w:pPr>
        <w:numPr>
          <w:ilvl w:val="0"/>
          <w:numId w:val="48"/>
        </w:numPr>
        <w:ind w:right="458" w:hanging="708"/>
      </w:pPr>
      <w:r>
        <w:t xml:space="preserve">участвовать в проектной деятельности межпредметного характера. </w:t>
      </w:r>
    </w:p>
    <w:p w:rsidR="003B0E0D" w:rsidRDefault="00DB37B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spacing w:after="4" w:line="271" w:lineRule="auto"/>
        <w:ind w:left="0" w:right="451" w:firstLine="708"/>
        <w:jc w:val="left"/>
      </w:pPr>
      <w:r>
        <w:rPr>
          <w:b/>
          <w:i/>
        </w:rPr>
        <w:t xml:space="preserve">Содержание курса по конкретному иностранному языку даѐтся на примере английского языка. </w:t>
      </w:r>
    </w:p>
    <w:p w:rsidR="003B0E0D" w:rsidRDefault="00DB37B7">
      <w:pPr>
        <w:pStyle w:val="2"/>
        <w:ind w:left="703" w:right="451"/>
      </w:pPr>
      <w:r>
        <w:t xml:space="preserve">Языковые средства </w:t>
      </w:r>
    </w:p>
    <w:p w:rsidR="003B0E0D" w:rsidRDefault="00DB37B7">
      <w:pPr>
        <w:ind w:left="708" w:right="458" w:firstLine="0"/>
      </w:pPr>
      <w:r>
        <w:t>Ле</w:t>
      </w:r>
      <w:r>
        <w:t xml:space="preserve">ксическая сторона речи </w:t>
      </w:r>
    </w:p>
    <w:p w:rsidR="003B0E0D" w:rsidRDefault="00DB37B7">
      <w:pPr>
        <w:ind w:left="-1" w:right="458"/>
      </w:pPr>
      <w:r>
        <w:t>Овладение лексическими единицами, обслуживающими новые темы, проблемы и ситуации общения в пределах тематики основной школы, в объѐме 1200 единиц (включая 500, усвоенных в начальной школе). Лексические единицы включают устойчивые сл</w:t>
      </w:r>
      <w:r>
        <w:t xml:space="preserve">овосочетания, оценочную лексику, реплики-клише речевого этикета, отражающие культуру стран изучаемого языка. </w:t>
      </w:r>
    </w:p>
    <w:p w:rsidR="003B0E0D" w:rsidRDefault="00DB37B7">
      <w:pPr>
        <w:ind w:left="708" w:right="5477" w:firstLine="0"/>
      </w:pPr>
      <w:r>
        <w:t xml:space="preserve">Основные способы словообразования: 1) аффиксация: </w:t>
      </w:r>
    </w:p>
    <w:p w:rsidR="003B0E0D" w:rsidRDefault="00DB37B7">
      <w:pPr>
        <w:numPr>
          <w:ilvl w:val="0"/>
          <w:numId w:val="49"/>
        </w:numPr>
        <w:ind w:right="458"/>
      </w:pPr>
      <w:r>
        <w:t xml:space="preserve">глаголов: dis- (disagree), mis- (misunderstand), re- (rewrite); -ize/-ise (organize); </w:t>
      </w:r>
    </w:p>
    <w:p w:rsidR="003B0E0D" w:rsidRDefault="00DB37B7">
      <w:pPr>
        <w:numPr>
          <w:ilvl w:val="0"/>
          <w:numId w:val="49"/>
        </w:numPr>
        <w:ind w:right="458"/>
      </w:pPr>
      <w:r>
        <w:t xml:space="preserve">существительных: -sion/-tion (conclusion/celebration), -ance/-ence (performance/influence), -ment (environment), -ity (possibility), -ness (kindness),  -ship(friendship), -ist (optimist), -ing </w:t>
      </w:r>
    </w:p>
    <w:p w:rsidR="003B0E0D" w:rsidRDefault="00DB37B7">
      <w:pPr>
        <w:ind w:left="-1" w:right="458" w:firstLine="0"/>
      </w:pPr>
      <w:r>
        <w:t xml:space="preserve">(meeting); </w:t>
      </w:r>
    </w:p>
    <w:p w:rsidR="003B0E0D" w:rsidRDefault="00DB37B7">
      <w:pPr>
        <w:numPr>
          <w:ilvl w:val="0"/>
          <w:numId w:val="49"/>
        </w:numPr>
        <w:ind w:right="458"/>
      </w:pPr>
      <w:r>
        <w:t>прилагательных: un- (unpleasant), im-/in- (impolit</w:t>
      </w:r>
      <w:r>
        <w:t xml:space="preserve">e/independent), inter- (international); -y (busy), -ly (lovely), -ful (careful), -al (historical), -ic (scientific), -ian/-an (Russian), -ing (loving); -ous </w:t>
      </w:r>
    </w:p>
    <w:p w:rsidR="003B0E0D" w:rsidRDefault="00DB37B7">
      <w:pPr>
        <w:ind w:left="-1" w:right="458" w:firstLine="0"/>
      </w:pPr>
      <w:r>
        <w:t xml:space="preserve">(dangerous), -able/-ible (enjoyable/responsible), -less (harmless), -ive (native); </w:t>
      </w:r>
    </w:p>
    <w:p w:rsidR="003B0E0D" w:rsidRDefault="00DB37B7">
      <w:pPr>
        <w:numPr>
          <w:ilvl w:val="0"/>
          <w:numId w:val="49"/>
        </w:numPr>
        <w:ind w:right="458"/>
      </w:pPr>
      <w:r>
        <w:t>наречий: -ly (</w:t>
      </w:r>
      <w:r>
        <w:t xml:space="preserve">usually); </w:t>
      </w:r>
    </w:p>
    <w:p w:rsidR="003B0E0D" w:rsidRDefault="00DB37B7">
      <w:pPr>
        <w:numPr>
          <w:ilvl w:val="0"/>
          <w:numId w:val="49"/>
        </w:numPr>
        <w:ind w:right="458"/>
      </w:pPr>
      <w:r>
        <w:t xml:space="preserve">числительных: -teen (fifteen), -ty (seventy), -th (sixth); </w:t>
      </w:r>
    </w:p>
    <w:p w:rsidR="003B0E0D" w:rsidRDefault="00DB37B7">
      <w:pPr>
        <w:ind w:left="708" w:right="458" w:firstLine="0"/>
      </w:pPr>
      <w:r>
        <w:t xml:space="preserve">2) словосложение: </w:t>
      </w:r>
    </w:p>
    <w:p w:rsidR="003B0E0D" w:rsidRDefault="00DB37B7">
      <w:pPr>
        <w:numPr>
          <w:ilvl w:val="0"/>
          <w:numId w:val="50"/>
        </w:numPr>
        <w:ind w:right="4491" w:firstLine="0"/>
      </w:pPr>
      <w:r>
        <w:t xml:space="preserve">существительное + существительное (policeman); </w:t>
      </w:r>
    </w:p>
    <w:p w:rsidR="003B0E0D" w:rsidRDefault="00DB37B7">
      <w:pPr>
        <w:numPr>
          <w:ilvl w:val="0"/>
          <w:numId w:val="50"/>
        </w:numPr>
        <w:ind w:right="4491" w:firstLine="0"/>
      </w:pPr>
      <w:r>
        <w:t xml:space="preserve">прилагательное + прилагательное (well-known); • прилагательное + существительное (blackboard). </w:t>
      </w:r>
    </w:p>
    <w:p w:rsidR="003B0E0D" w:rsidRDefault="00DB37B7">
      <w:pPr>
        <w:ind w:left="708" w:right="458" w:firstLine="0"/>
      </w:pPr>
      <w:r>
        <w:t xml:space="preserve">3) конверсия: </w:t>
      </w:r>
    </w:p>
    <w:p w:rsidR="003B0E0D" w:rsidRDefault="00DB37B7">
      <w:pPr>
        <w:numPr>
          <w:ilvl w:val="0"/>
          <w:numId w:val="51"/>
        </w:numPr>
        <w:ind w:right="458" w:firstLine="0"/>
      </w:pPr>
      <w:r>
        <w:t>образов</w:t>
      </w:r>
      <w:r>
        <w:t xml:space="preserve">ание существительных от неопределѐнной формы глагола (to play — play); </w:t>
      </w:r>
    </w:p>
    <w:p w:rsidR="003B0E0D" w:rsidRDefault="00DB37B7">
      <w:pPr>
        <w:numPr>
          <w:ilvl w:val="0"/>
          <w:numId w:val="51"/>
        </w:numPr>
        <w:ind w:right="458" w:firstLine="0"/>
      </w:pPr>
      <w:r>
        <w:t xml:space="preserve">образование существительных от прилагательных (rich people — the rich). Распознавание и использование интернациональных слов (doctor). </w:t>
      </w:r>
    </w:p>
    <w:p w:rsidR="003B0E0D" w:rsidRDefault="00DB37B7">
      <w:pPr>
        <w:ind w:left="708" w:right="458" w:firstLine="0"/>
      </w:pPr>
      <w:r>
        <w:t>Представления о синонимии, антонимии, лексическо</w:t>
      </w:r>
      <w:r>
        <w:t xml:space="preserve">й сочетаемости, многозначности. </w:t>
      </w:r>
    </w:p>
    <w:p w:rsidR="003B0E0D" w:rsidRDefault="00DB37B7">
      <w:pPr>
        <w:ind w:left="708" w:right="458" w:firstLine="0"/>
      </w:pPr>
      <w:r>
        <w:t xml:space="preserve">Грамматическая сторона речи </w:t>
      </w:r>
    </w:p>
    <w:p w:rsidR="003B0E0D" w:rsidRDefault="00DB37B7">
      <w:pPr>
        <w:ind w:left="-1" w:right="458"/>
      </w:pPr>
      <w:r>
        <w:t>Дальнейшее расширение объѐма значений грамматических средств, изученных ранее, и знакомство с новыми грамматическими явлениями. Уровень овладения конкретным грамматическим явлением (продуктивно-</w:t>
      </w:r>
      <w:r>
        <w:t xml:space="preserve">рецептивно или рецептивно) указывается в графе «Характеристика основных видов деятельности ученика» в Тематическом планировании. </w:t>
      </w:r>
    </w:p>
    <w:p w:rsidR="003B0E0D" w:rsidRDefault="00DB37B7">
      <w:pPr>
        <w:ind w:left="-1" w:right="458"/>
      </w:pPr>
      <w:r>
        <w:t>Нераспространѐнные и распространѐнные простые предложения, в том числе с несколькими обстоятельствами, следующими в определѐнн</w:t>
      </w:r>
      <w:r>
        <w:t xml:space="preserve">ом порядке (We moved to a new house last year); предложения с начальным ‗It‘ и с начальным ‗There + to be‘ (It‘s cold. It‘s five o‘clock. It‘s interesting. It was winter. There are a lot of trees in the park). </w:t>
      </w:r>
    </w:p>
    <w:p w:rsidR="003B0E0D" w:rsidRDefault="00DB37B7">
      <w:pPr>
        <w:ind w:left="708" w:right="458" w:firstLine="0"/>
      </w:pPr>
      <w:r>
        <w:t>Сложносочинѐнные предложения с сочинительными</w:t>
      </w:r>
      <w:r>
        <w:t xml:space="preserve"> союзами and, but, or. </w:t>
      </w:r>
    </w:p>
    <w:p w:rsidR="003B0E0D" w:rsidRDefault="00DB37B7">
      <w:pPr>
        <w:ind w:left="-1" w:right="458"/>
      </w:pPr>
      <w:r>
        <w:t xml:space="preserve">Сложноподчинѐнныепредложенияссоюзамиисоюзнымисловами what, when, why, which, that, who, if, because, that‘s why, than, so. </w:t>
      </w:r>
    </w:p>
    <w:p w:rsidR="003B0E0D" w:rsidRDefault="00DB37B7">
      <w:pPr>
        <w:ind w:left="-1" w:right="458"/>
      </w:pPr>
      <w:r>
        <w:t>Сложноподчинѐнные предложения с придаточными: времени с союзами for, since, during; цели с союзами so, that;</w:t>
      </w:r>
      <w:r>
        <w:t xml:space="preserve"> условия с союзом unless; определительными с союзами who, which, that. Сложноподчинѐнные предложения с союзами whoever, whatever, however, whenever. </w:t>
      </w:r>
    </w:p>
    <w:p w:rsidR="003B0E0D" w:rsidRDefault="00DB37B7">
      <w:pPr>
        <w:ind w:left="-1" w:right="458"/>
      </w:pPr>
      <w:r>
        <w:t>Условныепредложенияреального (Conditional I — If it doesn‘t rain, they‘ll go for a picnic) инереального (C</w:t>
      </w:r>
      <w:r>
        <w:t xml:space="preserve">onditional II — If I were rich, I would help the endangered animals; Conditional III — If she had asked me, I would have helped her) характера. </w:t>
      </w:r>
    </w:p>
    <w:p w:rsidR="003B0E0D" w:rsidRDefault="00DB37B7">
      <w:pPr>
        <w:ind w:left="-1" w:right="458"/>
      </w:pPr>
      <w:r>
        <w:t xml:space="preserve">Все типы вопросительных предложений (общий, специальный, альтернативный, разделительный вопросы в Present, Future, Past Simple; Present Perfect; Present Continuous). </w:t>
      </w:r>
    </w:p>
    <w:p w:rsidR="003B0E0D" w:rsidRDefault="00DB37B7">
      <w:pPr>
        <w:ind w:left="-1" w:right="458"/>
      </w:pPr>
      <w:r>
        <w:t>Побудительные предложения в утвердительной (Be careful) и отрицательной (Don‘t worry) фор</w:t>
      </w:r>
      <w:r>
        <w:t xml:space="preserve">ме. </w:t>
      </w:r>
    </w:p>
    <w:p w:rsidR="003B0E0D" w:rsidRDefault="00DB37B7">
      <w:pPr>
        <w:spacing w:after="4" w:line="258" w:lineRule="auto"/>
        <w:ind w:left="708" w:right="1657" w:firstLine="0"/>
        <w:jc w:val="left"/>
      </w:pPr>
      <w:r>
        <w:t xml:space="preserve">Предложениясконструкциями as ... as, not so … as, either ... or, neither … nor. Конструкция to be going to (для выражения будущего действия). Конструкции It takes me ... to do something; to look/feel/be happy. </w:t>
      </w:r>
    </w:p>
    <w:p w:rsidR="003B0E0D" w:rsidRDefault="00DB37B7">
      <w:pPr>
        <w:ind w:left="708" w:right="458" w:firstLine="0"/>
      </w:pPr>
      <w:r>
        <w:t>Конструкции be/get used to something; be</w:t>
      </w:r>
      <w:r>
        <w:t xml:space="preserve">/get used to doing something. </w:t>
      </w:r>
    </w:p>
    <w:p w:rsidR="003B0E0D" w:rsidRDefault="00DB37B7">
      <w:pPr>
        <w:ind w:left="-1" w:right="458"/>
      </w:pPr>
      <w:r>
        <w:t xml:space="preserve">Конструкциисинфинитивомтипа I saw Jim ride his bike. I want you to meet me at the station tomorrow. She seems to be a good friend. </w:t>
      </w:r>
    </w:p>
    <w:p w:rsidR="003B0E0D" w:rsidRDefault="00DB37B7">
      <w:pPr>
        <w:ind w:left="708" w:right="458" w:firstLine="0"/>
      </w:pPr>
      <w:r>
        <w:t>Правильныеинеправильныеглаголывформахдействительногозалогавизъявительномнакло</w:t>
      </w:r>
    </w:p>
    <w:p w:rsidR="003B0E0D" w:rsidRDefault="00DB37B7">
      <w:pPr>
        <w:ind w:left="-1" w:right="458" w:firstLine="0"/>
      </w:pPr>
      <w:r>
        <w:t>нении (Present,</w:t>
      </w:r>
      <w:r>
        <w:t xml:space="preserve"> Past, Future Simple; Present, Past Perfect; Present, Past, Future Continuous; Present Perfect Continuous; Future-in-the-Past). </w:t>
      </w:r>
    </w:p>
    <w:p w:rsidR="003B0E0D" w:rsidRDefault="00DB37B7">
      <w:pPr>
        <w:ind w:left="708" w:right="458" w:firstLine="0"/>
      </w:pPr>
      <w:r>
        <w:t xml:space="preserve">Глаголыввидо-временныхформахстрадательногозалога (Present, Past, Future Simple </w:t>
      </w:r>
    </w:p>
    <w:p w:rsidR="003B0E0D" w:rsidRDefault="00DB37B7">
      <w:pPr>
        <w:ind w:left="-1" w:right="458" w:firstLine="0"/>
      </w:pPr>
      <w:r>
        <w:t xml:space="preserve">Passive; Past Perfect Passive). </w:t>
      </w:r>
    </w:p>
    <w:p w:rsidR="003B0E0D" w:rsidRDefault="00DB37B7">
      <w:pPr>
        <w:ind w:left="-1" w:right="458"/>
      </w:pPr>
      <w:r>
        <w:t>Модальныеглаго</w:t>
      </w:r>
      <w:r>
        <w:t xml:space="preserve">лыиихэквиваленты (can/could/be able to, may/might, must/have to, shall, should, would, need). </w:t>
      </w:r>
    </w:p>
    <w:p w:rsidR="003B0E0D" w:rsidRDefault="00DB37B7">
      <w:pPr>
        <w:ind w:left="-1" w:right="458"/>
      </w:pPr>
      <w:r>
        <w:t>Косвенная речь в утвердительных, вопросительных и отрицательных предложениях в настоящем и прошедшем времени. Согласование времѐн в рамках сложного предложения в</w:t>
      </w:r>
      <w:r>
        <w:t xml:space="preserve"> плане настоящего и прошлого. </w:t>
      </w:r>
    </w:p>
    <w:p w:rsidR="003B0E0D" w:rsidRDefault="00DB37B7">
      <w:pPr>
        <w:ind w:left="708" w:right="458" w:firstLine="0"/>
      </w:pPr>
      <w:r>
        <w:t xml:space="preserve">Причастия I и II. </w:t>
      </w:r>
    </w:p>
    <w:p w:rsidR="003B0E0D" w:rsidRDefault="00DB37B7">
      <w:pPr>
        <w:ind w:left="708" w:right="458" w:firstLine="0"/>
      </w:pPr>
      <w:r>
        <w:t xml:space="preserve">Неличные формы глагола (герундий, причастия I и II) без различения их функций. </w:t>
      </w:r>
    </w:p>
    <w:p w:rsidR="003B0E0D" w:rsidRDefault="00DB37B7">
      <w:pPr>
        <w:ind w:left="708" w:right="458" w:firstLine="0"/>
      </w:pPr>
      <w:r>
        <w:t xml:space="preserve">Фразовые глаголы, обслуживающие темы, отобранные для данного этапа обучения. </w:t>
      </w:r>
    </w:p>
    <w:p w:rsidR="003B0E0D" w:rsidRDefault="00DB37B7">
      <w:pPr>
        <w:ind w:left="-1" w:right="458"/>
      </w:pPr>
      <w:r>
        <w:t xml:space="preserve">Определѐнный, неопределѐнный и нулевой артикли (в том числе с географическими названиями). </w:t>
      </w:r>
    </w:p>
    <w:p w:rsidR="003B0E0D" w:rsidRDefault="00DB37B7">
      <w:pPr>
        <w:ind w:left="-1" w:right="458"/>
      </w:pPr>
      <w:r>
        <w:t>Неисчисляемые и исчисляемые существительные (a pencil, water), существительные с причастиями настоящего и прошедшего времени (a burning house, a written letter). Су</w:t>
      </w:r>
      <w:r>
        <w:t xml:space="preserve">ществительные в функции прилагательного (art gallery). </w:t>
      </w:r>
    </w:p>
    <w:p w:rsidR="003B0E0D" w:rsidRDefault="00DB37B7">
      <w:pPr>
        <w:ind w:left="708" w:right="458" w:firstLine="0"/>
      </w:pPr>
      <w:r>
        <w:t xml:space="preserve">Степени сравнения прилагательных и наречий, в том числе образованных не по правилу </w:t>
      </w:r>
    </w:p>
    <w:p w:rsidR="003B0E0D" w:rsidRDefault="00DB37B7">
      <w:pPr>
        <w:ind w:left="-1" w:right="458" w:firstLine="0"/>
      </w:pPr>
      <w:r>
        <w:t xml:space="preserve">(little — less — least). </w:t>
      </w:r>
    </w:p>
    <w:p w:rsidR="003B0E0D" w:rsidRDefault="00DB37B7">
      <w:pPr>
        <w:ind w:left="-1" w:right="458"/>
      </w:pPr>
      <w:r>
        <w:t>Личные местоимения в именительном (my) и объектном (me) падежах, а также в абсолютной форм</w:t>
      </w:r>
      <w:r>
        <w:t xml:space="preserve">е (mine). Неопределѐнные местоимения (some, any). Возвратные местоимения, неопределѐнные местоимения и их производные (somebody, anything, nobody, everything, etc.). Наречия, оканчивающиеся на -lу (early), а также совпадающие по форме с прилагательными </w:t>
      </w:r>
    </w:p>
    <w:p w:rsidR="003B0E0D" w:rsidRDefault="00DB37B7">
      <w:pPr>
        <w:ind w:left="-1" w:right="458" w:firstLine="0"/>
      </w:pPr>
      <w:r>
        <w:t>(f</w:t>
      </w:r>
      <w:r>
        <w:t xml:space="preserve">ast, high). </w:t>
      </w:r>
    </w:p>
    <w:p w:rsidR="003B0E0D" w:rsidRDefault="00DB37B7">
      <w:pPr>
        <w:ind w:left="708" w:right="458" w:firstLine="0"/>
      </w:pPr>
      <w:r>
        <w:t xml:space="preserve">Устойчивые словоформы в функции наречия типа sometimes, at last, at least и т. д. </w:t>
      </w:r>
    </w:p>
    <w:p w:rsidR="003B0E0D" w:rsidRDefault="00DB37B7">
      <w:pPr>
        <w:ind w:left="708" w:right="458" w:firstLine="0"/>
      </w:pPr>
      <w:r>
        <w:t xml:space="preserve">Числительные для обозначения дат и больших чисел. </w:t>
      </w:r>
    </w:p>
    <w:p w:rsidR="003B0E0D" w:rsidRDefault="00DB37B7">
      <w:pPr>
        <w:ind w:left="-1" w:right="458"/>
      </w:pPr>
      <w:r>
        <w:t xml:space="preserve">Предлоги места, времени, направления; предлоги, употребляемые со страдательным залогом (by, with). </w:t>
      </w:r>
    </w:p>
    <w:p w:rsidR="003B0E0D" w:rsidRDefault="00DB37B7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 xml:space="preserve">2.2.2.4. История России. Всеобщая история </w:t>
      </w:r>
    </w:p>
    <w:p w:rsidR="003B0E0D" w:rsidRDefault="00DB37B7">
      <w:pPr>
        <w:pStyle w:val="1"/>
        <w:ind w:left="715"/>
      </w:pPr>
      <w:r>
        <w:t xml:space="preserve">История России Древняя и средневековая Русь </w:t>
      </w:r>
    </w:p>
    <w:p w:rsidR="003B0E0D" w:rsidRDefault="00DB37B7">
      <w:pPr>
        <w:ind w:left="-1" w:right="458"/>
      </w:pPr>
      <w:r>
        <w:rPr>
          <w:b/>
        </w:rPr>
        <w:t xml:space="preserve">Что изучает история Отечества. </w:t>
      </w:r>
      <w:r>
        <w:t>История России – часть всемирной истории. Факторы самобытности российской истории. История региона – часть истории России. Источники по р</w:t>
      </w:r>
      <w:r>
        <w:t xml:space="preserve">оссийской истории. </w:t>
      </w:r>
    </w:p>
    <w:p w:rsidR="003B0E0D" w:rsidRDefault="00DB37B7">
      <w:pPr>
        <w:ind w:left="-1" w:right="458"/>
      </w:pPr>
      <w:r>
        <w:rPr>
          <w:b/>
        </w:rPr>
        <w:t xml:space="preserve">Древнейшие народы на территории России. </w:t>
      </w:r>
      <w:r>
        <w:t>Появление и расселение человека на территории России. Условия жизни, занятия, социальная организация земледельческих и кочевых племѐн. Верования древних людей. Древние государства Поволжья, Кавказ</w:t>
      </w:r>
      <w:r>
        <w:t xml:space="preserve">а и Северного Причерноморья. Межэтнические контакты и взаимодействия. </w:t>
      </w:r>
    </w:p>
    <w:p w:rsidR="003B0E0D" w:rsidRDefault="00DB37B7">
      <w:pPr>
        <w:ind w:left="-1" w:right="458"/>
      </w:pPr>
      <w:r>
        <w:rPr>
          <w:b/>
        </w:rPr>
        <w:t xml:space="preserve">Древняя Русь в VIII– первой половине XII в. </w:t>
      </w:r>
      <w:r>
        <w:t xml:space="preserve">Восточные славяне: расселение, занятия, быт, верования, общественное устройство. Взаимоотношения с соседними народами и государствами. </w:t>
      </w:r>
    </w:p>
    <w:p w:rsidR="003B0E0D" w:rsidRDefault="00DB37B7">
      <w:pPr>
        <w:ind w:left="-1" w:right="458"/>
      </w:pPr>
      <w:r>
        <w:t>Образ</w:t>
      </w:r>
      <w:r>
        <w:t>ование Древнерусского государства: предпосылки, причины, значение. Новгород и Киев – центры древнерусской государственности. Формирование княжеской власти (князь и дружина, полюдье). Первые русские князья, их внутренняя и внешняя политика. Крещение Руси: п</w:t>
      </w:r>
      <w:r>
        <w:t xml:space="preserve">ричины и значение. Владимир Святославич. Христианство и язычество. </w:t>
      </w:r>
    </w:p>
    <w:p w:rsidR="003B0E0D" w:rsidRDefault="00DB37B7">
      <w:pPr>
        <w:ind w:left="-1" w:right="458"/>
      </w:pPr>
      <w:r>
        <w:t>Социально-экономический и политический строй Древней Руси. Земельные отношения. Свободное и зависимое население. Древнерусские города, развитие ремѐсел и торговли. Русская Правда. Политика</w:t>
      </w:r>
      <w:r>
        <w:t xml:space="preserve"> Ярослава Мудрого и Владимира Мономаха. Древняя Русь и еѐ соседи. </w:t>
      </w:r>
    </w:p>
    <w:p w:rsidR="003B0E0D" w:rsidRDefault="00DB37B7">
      <w:pPr>
        <w:ind w:left="-1" w:right="458"/>
      </w:pPr>
      <w:r>
        <w:t>Древнерусская культура. Былинный эпос. Возникновение письменности. Летописание. Литература (слово, житие, поучение, хождение). Деревянное и каменное зодчество. Монументальная живопись (моза</w:t>
      </w:r>
      <w:r>
        <w:t xml:space="preserve">ики, фрески). Иконы. Декоративно-прикладное искусство. Быт и образ жизни разных слоѐв населения. </w:t>
      </w:r>
    </w:p>
    <w:p w:rsidR="003B0E0D" w:rsidRDefault="00DB37B7">
      <w:pPr>
        <w:ind w:left="-1" w:right="458"/>
      </w:pPr>
      <w:r>
        <w:rPr>
          <w:b/>
        </w:rPr>
        <w:t xml:space="preserve">Русь Удельная в 30-е гг. XII—XIII в. </w:t>
      </w:r>
      <w:r>
        <w:t>Политическая раздробленность: причины и последствия. Крупнейшие самостоятельные центры Руси, особенности их географическо</w:t>
      </w:r>
      <w:r>
        <w:t xml:space="preserve">го, социально-политического и культурного развития. Идея единства русских земель в памятниках культуры. </w:t>
      </w:r>
    </w:p>
    <w:p w:rsidR="003B0E0D" w:rsidRDefault="00DB37B7">
      <w:pPr>
        <w:ind w:left="-1" w:right="458"/>
      </w:pPr>
      <w:r>
        <w:t>Русь в системе международных связей и отношений: между Востоком и Западом. Монгольские завоевания в Азии и на европейских рубежах. Сражение на Калке. Н</w:t>
      </w:r>
      <w:r>
        <w:t>ашествие монголов на Северо-Западную Русь. Героическая оборона русских городов. Походы монгольских войск на Юго-Западную Русь и страны Центральной Европы. Значение противостояния Руси монгольскому завоеванию. Русь и Запад; отношения Новгорода с западными с</w:t>
      </w:r>
      <w:r>
        <w:t xml:space="preserve">оседями. Борьба Руси против экспансии с Запада. Александр Ярославич. Невская битва. Ледовое побоище. </w:t>
      </w:r>
    </w:p>
    <w:p w:rsidR="003B0E0D" w:rsidRDefault="00DB37B7">
      <w:pPr>
        <w:ind w:left="-1" w:right="458"/>
      </w:pPr>
      <w:r>
        <w:t xml:space="preserve">Русь и Золотая Орда. Зависимость русских земель от Орды и еѐ последствия. Борьба населения русских земель против ордынского владычества. </w:t>
      </w:r>
    </w:p>
    <w:p w:rsidR="003B0E0D" w:rsidRDefault="00DB37B7">
      <w:pPr>
        <w:ind w:left="708" w:right="458" w:firstLine="0"/>
      </w:pPr>
      <w:r>
        <w:t>Русь и Литва. Ру</w:t>
      </w:r>
      <w:r>
        <w:t xml:space="preserve">сские земли в составе Великого княжества Литовского. </w:t>
      </w:r>
    </w:p>
    <w:p w:rsidR="003B0E0D" w:rsidRDefault="00DB37B7">
      <w:pPr>
        <w:ind w:left="-1" w:right="458"/>
      </w:pPr>
      <w:r>
        <w:t>Культура Руси в 30-е гг. XII—XIII в. Летописание. Каменное строительство (храмы, города-крепости) в русских землях. Развитие местных художественных школ и складывание общерусского художественного стиля.</w:t>
      </w:r>
      <w:r>
        <w:t xml:space="preserve"> </w:t>
      </w:r>
    </w:p>
    <w:p w:rsidR="003B0E0D" w:rsidRDefault="00DB37B7">
      <w:pPr>
        <w:spacing w:after="0" w:line="258" w:lineRule="auto"/>
        <w:ind w:left="708" w:right="454" w:firstLine="0"/>
        <w:jc w:val="left"/>
      </w:pPr>
      <w:r>
        <w:rPr>
          <w:b/>
        </w:rPr>
        <w:t>Московская Русь в XIV</w:t>
      </w:r>
      <w:r>
        <w:t>—</w:t>
      </w:r>
      <w:r>
        <w:rPr>
          <w:b/>
        </w:rPr>
        <w:t xml:space="preserve">XV вв. </w:t>
      </w:r>
      <w:r>
        <w:t>Причины и основные этапы объединения русских земель. Москва и Тверь: борьба за великое княжение. Возвышение Москвы. Московские князья и их политика. Княжеская власть и церковь. Дмитрий Донской и Сергий Радонежский. Куликовска</w:t>
      </w:r>
      <w:r>
        <w:t xml:space="preserve">я битва, еѐ значение. </w:t>
      </w:r>
    </w:p>
    <w:p w:rsidR="003B0E0D" w:rsidRDefault="00DB37B7">
      <w:pPr>
        <w:ind w:left="-1" w:right="458"/>
      </w:pPr>
      <w:r>
        <w:t xml:space="preserve">Русь при преемниках Дмитрия Донского. Отношения между Москвой и Ордой, Москвой и Литвой. Феодальная война второй четверти XV в., еѐ итоги. Образование русской, украинской и белорусской народностей. </w:t>
      </w:r>
    </w:p>
    <w:p w:rsidR="003B0E0D" w:rsidRDefault="00DB37B7">
      <w:pPr>
        <w:ind w:left="-1" w:right="458"/>
      </w:pPr>
      <w:r>
        <w:t>Завершение объединения русских зем</w:t>
      </w:r>
      <w:r>
        <w:t xml:space="preserve">ель. Прекращение зависимости Руси от Золотой Орды. Иван III.Образование единого Русского государства и его значение. Становление самодержавия. Судебник 1497 г. </w:t>
      </w:r>
    </w:p>
    <w:p w:rsidR="003B0E0D" w:rsidRDefault="00DB37B7">
      <w:pPr>
        <w:ind w:left="-1" w:right="458"/>
      </w:pPr>
      <w:r>
        <w:t xml:space="preserve">Экономическое и социальное развитие Руси в XIV—XV </w:t>
      </w:r>
      <w:r>
        <w:t xml:space="preserve">вв. Система землевладения. Структура русского средневекового общества. Положение крестьян, ограничение их свободы. Предпосылки и начало складывания феодально-крепостнической системы. </w:t>
      </w:r>
    </w:p>
    <w:p w:rsidR="003B0E0D" w:rsidRDefault="00DB37B7">
      <w:pPr>
        <w:ind w:left="-1" w:right="458"/>
      </w:pPr>
      <w:r>
        <w:t>Религия и церковь в средневековой Руси. Роль православной церкви в собир</w:t>
      </w:r>
      <w:r>
        <w:t xml:space="preserve">ании русских земель, укреплении великокняжеской власти, развитии культуры. Возникновение ересей. Иосифляне и нестяжатели. «Москва – Третий Рим». </w:t>
      </w:r>
    </w:p>
    <w:p w:rsidR="003B0E0D" w:rsidRDefault="00DB37B7">
      <w:pPr>
        <w:ind w:left="-1" w:right="458"/>
      </w:pPr>
      <w:r>
        <w:t>Культура и быт Руси в XIV – XV вв. Начало формирования великорусской культуры. Летописание. Важнейшие памятник</w:t>
      </w:r>
      <w:r>
        <w:t xml:space="preserve">и литературы (памятники куликовского цикла, сказания, жития, хождения). Развитие зодчества (Московский Кремль, монастырские комплексыкрепости). Расцвет иконописи (Ф. Грек, А. Рублѐв). </w:t>
      </w:r>
    </w:p>
    <w:p w:rsidR="003B0E0D" w:rsidRDefault="00DB37B7">
      <w:pPr>
        <w:ind w:left="-1" w:right="458"/>
      </w:pPr>
      <w:r>
        <w:rPr>
          <w:b/>
        </w:rPr>
        <w:t xml:space="preserve">Московское государство в XVI в. </w:t>
      </w:r>
      <w:r>
        <w:t xml:space="preserve">Социально-экономическое и политическое </w:t>
      </w:r>
      <w:r>
        <w:t xml:space="preserve">развитие. Иван IV. Избранная рада. Реформы 1550-х гг. и их значение. Стоглавый собор. Опричнина: причины, сущность, последствия. </w:t>
      </w:r>
    </w:p>
    <w:p w:rsidR="003B0E0D" w:rsidRDefault="00DB37B7">
      <w:pPr>
        <w:ind w:left="-1" w:right="458"/>
      </w:pPr>
      <w:r>
        <w:t>Внешняя политика и международные связи Московского царства в XVI в. Расширение территории государства, его многонациональный х</w:t>
      </w:r>
      <w:r>
        <w:t xml:space="preserve">арактер. Присоединение Казанского и Астраханского ханств, покорение Западной Сибири. Ливонская война, еѐ итоги и последствия. </w:t>
      </w:r>
    </w:p>
    <w:p w:rsidR="003B0E0D" w:rsidRDefault="00DB37B7">
      <w:pPr>
        <w:ind w:left="708" w:right="458" w:firstLine="0"/>
      </w:pPr>
      <w:r>
        <w:t xml:space="preserve">Россия в конце XVI в. Учреждение патриаршества. Дальнейшее закрепощение крестьян. </w:t>
      </w:r>
    </w:p>
    <w:p w:rsidR="003B0E0D" w:rsidRDefault="00DB37B7">
      <w:pPr>
        <w:ind w:left="-1" w:right="458"/>
      </w:pPr>
      <w:r>
        <w:t>Культура и быт Московской Руси в XVI в. Устное</w:t>
      </w:r>
      <w:r>
        <w:t xml:space="preserve"> народное творчество. Просвещение. Книгопечатание (И. Фѐдоров). Публицистика. Исторические повести. Зодчество (шатровые храмы). Живопись (Дионисий). Быт, нравы, обычаи. «Домострой». </w:t>
      </w:r>
    </w:p>
    <w:p w:rsidR="003B0E0D" w:rsidRDefault="00DB37B7">
      <w:pPr>
        <w:ind w:left="-1" w:right="458"/>
      </w:pPr>
      <w:r>
        <w:rPr>
          <w:b/>
        </w:rPr>
        <w:t xml:space="preserve">Россия на рубеже XVI – XVII вв. </w:t>
      </w:r>
      <w:r>
        <w:t>Царствование Б. Годунова. Смута: причины,</w:t>
      </w:r>
      <w:r>
        <w:t xml:space="preserve"> участники, последствия. Самозванцы. Восстание под предводительством И. Болотникова. Освободительная борьба против интервентов. Патриотический подъѐм народа. Окончание Смуты и возрождение российской государственности. Ополчение К. Минина и Д. Пожарского. О</w:t>
      </w:r>
      <w:r>
        <w:t xml:space="preserve">свобождение Москвы. Начало царствования династии Романовых. </w:t>
      </w:r>
    </w:p>
    <w:p w:rsidR="003B0E0D" w:rsidRDefault="00DB37B7">
      <w:pPr>
        <w:pStyle w:val="1"/>
        <w:ind w:left="715"/>
      </w:pPr>
      <w:r>
        <w:t>Россия в Новое время</w:t>
      </w:r>
      <w:r>
        <w:rPr>
          <w:b w:val="0"/>
        </w:rPr>
        <w:t xml:space="preserve"> </w:t>
      </w:r>
    </w:p>
    <w:p w:rsidR="003B0E0D" w:rsidRDefault="00DB37B7">
      <w:pPr>
        <w:ind w:left="708" w:right="458" w:firstLine="0"/>
      </w:pPr>
      <w:r>
        <w:t xml:space="preserve">Хронология и сущность нового этапа российской истории. </w:t>
      </w:r>
    </w:p>
    <w:p w:rsidR="003B0E0D" w:rsidRDefault="00DB37B7">
      <w:pPr>
        <w:ind w:left="-1" w:right="458"/>
      </w:pPr>
      <w:r>
        <w:rPr>
          <w:b/>
        </w:rPr>
        <w:t xml:space="preserve">Россия в XVII в. </w:t>
      </w:r>
      <w:r>
        <w:t>Правление первых Романовых. Начало становления абсолютизма. Соборное уложение 1649 г. Оформление сос</w:t>
      </w:r>
      <w:r>
        <w:t xml:space="preserve">ловного строя. Права и обязанности основных сословий. Окончательное закрепощение крестьян. </w:t>
      </w:r>
    </w:p>
    <w:p w:rsidR="003B0E0D" w:rsidRDefault="00DB37B7">
      <w:pPr>
        <w:ind w:left="-1" w:right="458"/>
      </w:pPr>
      <w:r>
        <w:t>Экономические последствия Смуты. Новые явления в экономике страны: рост товарноденежных отношений, развитие мелкотоварного производства, возникновение мануфактур. Р</w:t>
      </w:r>
      <w:r>
        <w:t xml:space="preserve">азвитие торговли, начало формирования всероссийского рынка. </w:t>
      </w:r>
    </w:p>
    <w:p w:rsidR="003B0E0D" w:rsidRDefault="00DB37B7">
      <w:pPr>
        <w:ind w:left="708" w:right="458" w:firstLine="0"/>
      </w:pPr>
      <w:r>
        <w:t xml:space="preserve">Народы России в XVII в. Освоение Сибири и Дальнего Востока. Русские первопроходцы. Народные движения в XVII в.: причины, формы, участники. Городские восстания. </w:t>
      </w:r>
    </w:p>
    <w:p w:rsidR="003B0E0D" w:rsidRDefault="00DB37B7">
      <w:pPr>
        <w:ind w:left="-1" w:right="458" w:firstLine="0"/>
      </w:pPr>
      <w:r>
        <w:t>Восстание под предводительством С.</w:t>
      </w:r>
      <w:r>
        <w:t xml:space="preserve"> Разина. </w:t>
      </w:r>
    </w:p>
    <w:p w:rsidR="003B0E0D" w:rsidRDefault="00DB37B7">
      <w:pPr>
        <w:ind w:left="708" w:right="458" w:firstLine="0"/>
      </w:pPr>
      <w:r>
        <w:t xml:space="preserve">Власть и церковь. Реформы патриарха Никона. Церковный раскол. Протопоп Аввакум. </w:t>
      </w:r>
    </w:p>
    <w:p w:rsidR="003B0E0D" w:rsidRDefault="00DB37B7">
      <w:pPr>
        <w:ind w:left="-1" w:right="458"/>
      </w:pPr>
      <w:r>
        <w:t xml:space="preserve">Внешняя политика России в XVII </w:t>
      </w:r>
      <w:r>
        <w:t xml:space="preserve">в. Взаимоотношения с соседними государствами и народами. Россия и Речь Посполитая. Смоленская война. Присоединение к России Левобережной Украины и Киева. Отношения России с Крымским ханством и Османской империей. </w:t>
      </w:r>
    </w:p>
    <w:p w:rsidR="003B0E0D" w:rsidRDefault="00DB37B7">
      <w:pPr>
        <w:ind w:left="-1" w:right="458"/>
      </w:pPr>
      <w:r>
        <w:t>Культура и быт России в XVII в. Традиции и</w:t>
      </w:r>
      <w:r>
        <w:t xml:space="preserve"> новые веяния, усиление светского характера культуры. Образование. Литература: новые жанры (сатирические повести, автобиографические повести), новые герои. Церковное и гражданское зодчество: основные стили и памятники. Живопись (С. Ушаков). Быт и обычаи ра</w:t>
      </w:r>
      <w:r>
        <w:t xml:space="preserve">зличных сословий (царский двор, бояре, дворяне, посадские, крестьяне, старообрядцы). </w:t>
      </w:r>
    </w:p>
    <w:p w:rsidR="003B0E0D" w:rsidRDefault="00DB37B7">
      <w:pPr>
        <w:ind w:left="-1" w:right="458"/>
      </w:pPr>
      <w:r>
        <w:rPr>
          <w:b/>
        </w:rPr>
        <w:t xml:space="preserve">Россия на рубеже XVII—XVIII вв. </w:t>
      </w:r>
      <w:r>
        <w:t xml:space="preserve">Необходимость и предпосылки преобразований. Начало царствования Петра I. Азовские походы. Великое посольство. </w:t>
      </w:r>
    </w:p>
    <w:p w:rsidR="003B0E0D" w:rsidRDefault="00DB37B7">
      <w:pPr>
        <w:ind w:left="-1" w:right="458"/>
      </w:pPr>
      <w:r>
        <w:rPr>
          <w:b/>
        </w:rPr>
        <w:t>Россия в первой четверти XV</w:t>
      </w:r>
      <w:r>
        <w:rPr>
          <w:b/>
        </w:rPr>
        <w:t xml:space="preserve">III в. </w:t>
      </w:r>
      <w:r>
        <w:t>Преобразования Петра I. Реорганизация армии. Реформы государственного управления (учреждение Сената, коллегий, губернская реформа и др.). Указ о единонаследии. Табель о рангах. Утверждение абсолютизма. Церковная реформа; упразднение патриаршества. А</w:t>
      </w:r>
      <w:r>
        <w:t xml:space="preserve">ристократическая оппозиция реформам Петра I; дело царевича Алексея. </w:t>
      </w:r>
    </w:p>
    <w:p w:rsidR="003B0E0D" w:rsidRDefault="00DB37B7">
      <w:pPr>
        <w:ind w:left="-1" w:right="458"/>
      </w:pPr>
      <w:r>
        <w:t xml:space="preserve">Политика протекционизма и меркантилизма. Денежная и налоговая реформы. Подушная подать. </w:t>
      </w:r>
    </w:p>
    <w:p w:rsidR="003B0E0D" w:rsidRDefault="00DB37B7">
      <w:pPr>
        <w:ind w:left="-1" w:right="458"/>
      </w:pPr>
      <w:r>
        <w:t>Социальные движения в первой четверти XVIII в. Восстания в Астрахани, Башкирии, на Дону. Религиозн</w:t>
      </w:r>
      <w:r>
        <w:t xml:space="preserve">ые выступления. </w:t>
      </w:r>
    </w:p>
    <w:p w:rsidR="003B0E0D" w:rsidRDefault="00DB37B7">
      <w:pPr>
        <w:ind w:left="-1" w:right="458"/>
      </w:pPr>
      <w:r>
        <w:t xml:space="preserve">Внешняя политика России в первой четверти XVIII в. Северная война: причины, основные события, итоги. Прутский и Каспийский походы. Провозглашение России империей. </w:t>
      </w:r>
    </w:p>
    <w:p w:rsidR="003B0E0D" w:rsidRDefault="00DB37B7">
      <w:pPr>
        <w:ind w:left="-1" w:right="458"/>
      </w:pPr>
      <w:r>
        <w:t>Нововведения в культуре. Просвещение и научные знания. Расширение сети школ</w:t>
      </w:r>
      <w:r>
        <w:t xml:space="preserve"> и специальных учебных заведений. Открытие Академии наук. Развитие техники; А. Нартов. Литература и искусство. Архитектура и изобразительное искусство (Д. Трезини, В. В. Растрелли, И. Н. Никитин). Изменения в дворянском быту. </w:t>
      </w:r>
    </w:p>
    <w:p w:rsidR="003B0E0D" w:rsidRDefault="00DB37B7">
      <w:pPr>
        <w:ind w:left="708" w:right="458" w:firstLine="0"/>
      </w:pPr>
      <w:r>
        <w:t>Итоги и цена петровских преоб</w:t>
      </w:r>
      <w:r>
        <w:t xml:space="preserve">разований. </w:t>
      </w:r>
    </w:p>
    <w:p w:rsidR="003B0E0D" w:rsidRDefault="00DB37B7">
      <w:pPr>
        <w:ind w:left="-1" w:right="458"/>
      </w:pPr>
      <w:r>
        <w:rPr>
          <w:b/>
        </w:rPr>
        <w:t xml:space="preserve">Дворцовые перевороты: </w:t>
      </w:r>
      <w:r>
        <w:t xml:space="preserve">причины, сущность, последствия. Внутренняя и внешняя политика преемников Петра I. Расширение привилегий дворянства. Участие России в Семилетней войне (П. А. Румянцев). </w:t>
      </w:r>
    </w:p>
    <w:p w:rsidR="003B0E0D" w:rsidRDefault="00DB37B7">
      <w:pPr>
        <w:ind w:left="-1" w:right="458"/>
      </w:pPr>
      <w:r>
        <w:rPr>
          <w:b/>
        </w:rPr>
        <w:t xml:space="preserve">Российская империя в 1762—1801 гг. </w:t>
      </w:r>
      <w:r>
        <w:t>Правление Екатерины II. Политика просвещѐнного абсолютизма: основные направления, мероприятия, значение. Развитие промышленности и торговли. Предпринимательство. Рост помещичьего землевладения. Усиление крепостничества. Восстание под предводительством Е. П</w:t>
      </w:r>
      <w:r>
        <w:t xml:space="preserve">угачѐва и его значение. Основные сословия российского общества, их положение. Золотой век российского дворянства. </w:t>
      </w:r>
    </w:p>
    <w:p w:rsidR="003B0E0D" w:rsidRDefault="00DB37B7">
      <w:pPr>
        <w:ind w:left="-1" w:right="458" w:firstLine="0"/>
      </w:pPr>
      <w:r>
        <w:t xml:space="preserve">Жалованные грамоты дворянству и городам. Развитие общественной мысли. </w:t>
      </w:r>
    </w:p>
    <w:p w:rsidR="003B0E0D" w:rsidRDefault="00DB37B7">
      <w:pPr>
        <w:ind w:left="708" w:right="458" w:firstLine="0"/>
      </w:pPr>
      <w:r>
        <w:t>Российская империя в конце XVIII в. Внутренняя и внешняя политика Павл</w:t>
      </w:r>
      <w:r>
        <w:t xml:space="preserve">а I. </w:t>
      </w:r>
    </w:p>
    <w:p w:rsidR="003B0E0D" w:rsidRDefault="00DB37B7">
      <w:pPr>
        <w:ind w:left="-1" w:right="458"/>
      </w:pPr>
      <w:r>
        <w:t>Россия в европейской и мировой политике во второй половине XVIII в. Русско-турецкие войны и их итоги. Присоединение Крыма и Северного Причерноморья; Г. А. Потѐмкин. Георгиевский трактат. Участие России в разделах Речи Посполитой. Действия вооружѐнных</w:t>
      </w:r>
      <w:r>
        <w:t xml:space="preserve"> сил России в Италии и Швейцарии. Русское военное искусство (А. В. Суворов, Ф. Ф. Ушаков). </w:t>
      </w:r>
    </w:p>
    <w:p w:rsidR="003B0E0D" w:rsidRDefault="00DB37B7">
      <w:pPr>
        <w:ind w:left="-1" w:right="458"/>
      </w:pPr>
      <w:r>
        <w:t xml:space="preserve">Культура и быт России во второй половине XVIII в. Просвещение. Становление отечественной науки; М. В. Ломоносов. </w:t>
      </w:r>
    </w:p>
    <w:p w:rsidR="003B0E0D" w:rsidRDefault="00DB37B7">
      <w:pPr>
        <w:ind w:left="-1" w:right="458"/>
      </w:pPr>
      <w:r>
        <w:t>Исследовательские экспедиции (В. Беринг, С. П. Кра</w:t>
      </w:r>
      <w:r>
        <w:t>шенинников). Историческая наука (В. Н. Татищев, М. М. Щербатов). Русские изобретатели (И. И. Ползунов, И. П. Кулибин). Литература: основные направления, жанры, писатели (В. К. Тредиаковский, Н. М. Карамзин, Г. Р. Державин, Д. И. Фонвизин). Развитие архитек</w:t>
      </w:r>
      <w:r>
        <w:t xml:space="preserve">туры, живописи, скульптуры, музыки (стили и течения, художники и их произведения). Театр (Ф. Г. Волков). Культура и быт народов Российской империи. </w:t>
      </w:r>
    </w:p>
    <w:p w:rsidR="003B0E0D" w:rsidRDefault="00DB37B7">
      <w:pPr>
        <w:ind w:left="-1" w:right="458"/>
      </w:pPr>
      <w:r>
        <w:rPr>
          <w:b/>
        </w:rPr>
        <w:t xml:space="preserve">Российская империя в первой четверти XIX в. </w:t>
      </w:r>
      <w:r>
        <w:t>Территория. Население. Социальноэкономическое развитие. Императ</w:t>
      </w:r>
      <w:r>
        <w:t xml:space="preserve">ор Александр I и его окружение. Создание министерств. Указ о вольных хлебопашцах. Меры по развитию системы образования. Проект М. М. Сперанского. Учреждение Государственного совета. Причины свѐртывания либеральных реформ. </w:t>
      </w:r>
    </w:p>
    <w:p w:rsidR="003B0E0D" w:rsidRDefault="00DB37B7">
      <w:pPr>
        <w:ind w:left="-1" w:right="458"/>
      </w:pPr>
      <w:r>
        <w:t>Россия в международных отношениях</w:t>
      </w:r>
      <w:r>
        <w:t xml:space="preserve"> начала XIX в. Основные цели и направления внешней политики. Участие России в антифранцузских коалициях. Тильзитский мир 1807 г. и его последствия. Присоединение к России Финляндии. </w:t>
      </w:r>
    </w:p>
    <w:p w:rsidR="003B0E0D" w:rsidRDefault="00DB37B7">
      <w:pPr>
        <w:ind w:left="-1" w:right="458"/>
      </w:pPr>
      <w:r>
        <w:t>Отечественная война 1812 г. Планы сторон, основные этапы и сражения войны</w:t>
      </w:r>
      <w:r>
        <w:t xml:space="preserve">. Патриотический подъѐм народа. Герои войны (М. И. Кутузов, П. И. Багратион, Н. Н. Раевский, </w:t>
      </w:r>
    </w:p>
    <w:p w:rsidR="003B0E0D" w:rsidRDefault="00DB37B7">
      <w:pPr>
        <w:ind w:left="-1" w:right="458" w:firstLine="0"/>
      </w:pPr>
      <w:r>
        <w:t>Д. В. Давыдов и др.). Причины победы России в Отечественной войне 1812 г. Влияние Отечественной войны 1812 г. на общественную мысль и национальное самосознание. Н</w:t>
      </w:r>
      <w:r>
        <w:t xml:space="preserve">ародная память о войне 1812 г. </w:t>
      </w:r>
    </w:p>
    <w:p w:rsidR="003B0E0D" w:rsidRDefault="00DB37B7">
      <w:pPr>
        <w:ind w:left="-1" w:right="458"/>
      </w:pPr>
      <w:r>
        <w:t xml:space="preserve">Заграничный поход русской армии 1813 – 1814 гг. Венский конгресс. Священный союз. Роль России в европейской политике в 1813 – 1825 гг. Россия и Америка. </w:t>
      </w:r>
    </w:p>
    <w:p w:rsidR="003B0E0D" w:rsidRDefault="00DB37B7">
      <w:pPr>
        <w:ind w:left="-1" w:right="458"/>
      </w:pPr>
      <w:r>
        <w:t>Изменение внутриполитического курса Александра I в 1816 – 1825 гг. Осн</w:t>
      </w:r>
      <w:r>
        <w:t xml:space="preserve">овные итоги внутренней политики Александра I. </w:t>
      </w:r>
    </w:p>
    <w:p w:rsidR="003B0E0D" w:rsidRDefault="00DB37B7">
      <w:pPr>
        <w:ind w:left="-1" w:right="458"/>
      </w:pPr>
      <w:r>
        <w:t>Движение декабристов: предпосылки возникновения, идейные основы и цели, первые организации, их участники. Южное общество; «Русская правда» П. И. Пестеля. Северное общество; Конституция Н. М. Муравьѐва. Выступл</w:t>
      </w:r>
      <w:r>
        <w:t xml:space="preserve">ения декабристов в Санкт-Петербурге (14 декабря 1825 г.) и на юге, их итоги. Значение движения декабристов. </w:t>
      </w:r>
    </w:p>
    <w:p w:rsidR="003B0E0D" w:rsidRDefault="00DB37B7">
      <w:pPr>
        <w:ind w:left="-1" w:right="458"/>
      </w:pPr>
      <w:r>
        <w:rPr>
          <w:b/>
        </w:rPr>
        <w:t xml:space="preserve">Российская империя в 1825—1855 гг. </w:t>
      </w:r>
      <w:r>
        <w:t xml:space="preserve">Правление Николая I. Преобразование и укрепление роли государственного аппарата. Кодификация законов. </w:t>
      </w:r>
    </w:p>
    <w:p w:rsidR="003B0E0D" w:rsidRDefault="00DB37B7">
      <w:pPr>
        <w:ind w:left="-1" w:right="458"/>
      </w:pPr>
      <w:r>
        <w:t>Социально</w:t>
      </w:r>
      <w:r>
        <w:t xml:space="preserve">-экономическое развитие России во второй четверти XIX в. Крестьянский вопрос. Реформа управления государственными крестьянами П. Д. Киселѐва. Начало промышленного переворота, его экономические и социальные последствия. Финансовая реформа Е. Ф. Канкрина. </w:t>
      </w:r>
    </w:p>
    <w:p w:rsidR="003B0E0D" w:rsidRDefault="00DB37B7">
      <w:pPr>
        <w:ind w:left="-1" w:right="458"/>
      </w:pPr>
      <w:r>
        <w:t>О</w:t>
      </w:r>
      <w:r>
        <w:t>бщественное движение в 1830—1850-е гг. Охранительное направление. Теория официальной народности (С. С. Уваров). Оппозиционная общественная мысль. Славянофилы (И. С. и К. С. Аксаковы, И. В. и П. В. Киреевские, А. С. Хомяков, Ю. Ф. Самарин и др.) и западники</w:t>
      </w:r>
      <w:r>
        <w:t xml:space="preserve"> (К. Д. Кавелин, С. М. Соловьѐв, Т. Н. Грановский и др.). Революционносоциалистические течения (А. И. Герцен, Н. П. Огарѐв, В. Г. Белинский). Общество петрашевцев. </w:t>
      </w:r>
    </w:p>
    <w:p w:rsidR="003B0E0D" w:rsidRDefault="00DB37B7">
      <w:pPr>
        <w:ind w:left="-1" w:right="458"/>
      </w:pPr>
      <w:r>
        <w:t xml:space="preserve">Внешняя политика России во второй четверти XIX в.: европейская политика, восточный вопрос. </w:t>
      </w:r>
      <w:r>
        <w:t xml:space="preserve">Крымская война 1853—1856 гг.: причины, участники, основные сражения. Героизм защитников Севастополя (В. А. Корнилов, П. С. Нахимов, В. И. Истомин). Итоги и последствия войны. </w:t>
      </w:r>
    </w:p>
    <w:p w:rsidR="003B0E0D" w:rsidRDefault="00DB37B7">
      <w:pPr>
        <w:ind w:left="-1" w:right="458"/>
      </w:pPr>
      <w:r>
        <w:t>Народы России и национальная политика самодержавия в первой половине XIX в. Кавк</w:t>
      </w:r>
      <w:r>
        <w:t xml:space="preserve">азская война. Имамат; движение Шамиля. </w:t>
      </w:r>
    </w:p>
    <w:p w:rsidR="003B0E0D" w:rsidRDefault="00DB37B7">
      <w:pPr>
        <w:ind w:left="-1" w:right="458"/>
      </w:pPr>
      <w:r>
        <w:t>Культура России в первой половине XIX в. Развитие науки и техники (Н. И. Лобачевский, Н. И. Пирогов, Н. Н. Зинин, Б. С. Якоби и др.). Географические экспедиции, их участники. Образование: расширение сети школ и униве</w:t>
      </w:r>
      <w:r>
        <w:t>рситетов. Национальные корни отечественной культуры и западные влияния. Основные стили в художественной культуре (романтизм, классицизм, реализм). Золотой век русской литературы: писатели и их произведения (В. А. Жуковский, А. С. Пушкин, М. Ю. Лермонтов, Н</w:t>
      </w:r>
      <w:r>
        <w:t>. В. Гоголь и др.). Становление национальной музыкальной школы (М. И. Глинка, А. С. Даргомыжский). Театр. Живопись: стили (классицизм, романтизм, реализм), жанры, художники (К. П. Брюллов, О. А. Кипренский, В. А. Тропинин и др.). Архитектура: стили (русски</w:t>
      </w:r>
      <w:r>
        <w:t xml:space="preserve">й ампир, классицизм), зодчие и их произведения. Вклад российской культуры первой половины XIX в. в мировую культуру. </w:t>
      </w:r>
    </w:p>
    <w:p w:rsidR="003B0E0D" w:rsidRDefault="00DB37B7">
      <w:pPr>
        <w:ind w:left="-1" w:right="458"/>
      </w:pPr>
      <w:r>
        <w:rPr>
          <w:b/>
        </w:rPr>
        <w:t xml:space="preserve">Российская империя во второй половине XIX в. </w:t>
      </w:r>
      <w:r>
        <w:t xml:space="preserve">Великие реформы 1860 – 1870-х гг. Необходимость и предпосылки реформ. Император Александр II </w:t>
      </w:r>
      <w:r>
        <w:t>и его окружение. Либералы, радикалы, консерваторы: планы и проекты переустройства России. Подготовка крестьянской реформы. Основные положения Крестьянской реформы 1861 г. Значение отмены крепостного права. Земская, судебная, военная, городская реформы. Ито</w:t>
      </w:r>
      <w:r>
        <w:t xml:space="preserve">ги и следствия реформ 1860 – 1870х гг. </w:t>
      </w:r>
    </w:p>
    <w:p w:rsidR="003B0E0D" w:rsidRDefault="00DB37B7">
      <w:pPr>
        <w:ind w:left="708" w:right="458" w:firstLine="0"/>
      </w:pPr>
      <w:r>
        <w:t xml:space="preserve">Национальные движения и национальная политика в 1860 – 1870-е гг. </w:t>
      </w:r>
    </w:p>
    <w:p w:rsidR="003B0E0D" w:rsidRDefault="00DB37B7">
      <w:pPr>
        <w:ind w:left="-1" w:right="458"/>
      </w:pPr>
      <w:r>
        <w:t>Социально-экономическое развитие пореформенной России. Сельское хозяйство после отмены крепостного права. Развитие торговли и промышленности. Железно</w:t>
      </w:r>
      <w:r>
        <w:t xml:space="preserve">дорожное строительство. Завершение промышленного переворота, его последствия. Изменения в социальной структуре общества. Положение основных слоѐв населения России. </w:t>
      </w:r>
    </w:p>
    <w:p w:rsidR="003B0E0D" w:rsidRDefault="00DB37B7">
      <w:pPr>
        <w:spacing w:after="5" w:line="270" w:lineRule="auto"/>
        <w:ind w:left="10" w:right="454" w:hanging="10"/>
        <w:jc w:val="right"/>
      </w:pPr>
      <w:r>
        <w:t xml:space="preserve">Общественное движение в России в последней трети XIX в. Консервативные, </w:t>
      </w:r>
      <w:r>
        <w:t>либеральные, радикальные течения общественной мысли. Народническое движение: идеология (М. А. Бакунин, П. Л. Лавров, П. Н. Ткачѐв), организации, тактика. Кризис революционного народничества. Зарождение российской социал-демократии. Начало рабочего движения</w:t>
      </w:r>
      <w:r>
        <w:t xml:space="preserve">. </w:t>
      </w:r>
    </w:p>
    <w:p w:rsidR="003B0E0D" w:rsidRDefault="00DB37B7">
      <w:pPr>
        <w:tabs>
          <w:tab w:val="center" w:pos="1316"/>
          <w:tab w:val="center" w:pos="2675"/>
          <w:tab w:val="center" w:pos="4152"/>
          <w:tab w:val="center" w:pos="5209"/>
          <w:tab w:val="center" w:pos="6390"/>
          <w:tab w:val="center" w:pos="7887"/>
          <w:tab w:val="center" w:pos="9227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Внутренняя </w:t>
      </w:r>
      <w:r>
        <w:tab/>
        <w:t xml:space="preserve">политика </w:t>
      </w:r>
      <w:r>
        <w:tab/>
        <w:t xml:space="preserve">самодержавия </w:t>
      </w:r>
      <w:r>
        <w:tab/>
        <w:t xml:space="preserve">в </w:t>
      </w:r>
      <w:r>
        <w:tab/>
        <w:t xml:space="preserve">1881—1890-е гг. </w:t>
      </w:r>
      <w:r>
        <w:tab/>
        <w:t xml:space="preserve">Начало </w:t>
      </w:r>
      <w:r>
        <w:tab/>
        <w:t xml:space="preserve">царствования </w:t>
      </w:r>
    </w:p>
    <w:p w:rsidR="003B0E0D" w:rsidRDefault="00DB37B7">
      <w:pPr>
        <w:ind w:left="-1" w:right="458" w:firstLine="0"/>
      </w:pPr>
      <w:r>
        <w:t>Александра III.Изменения в сферах государственного управления, образования и печати. Возрастание роли государства в экономической жизни страны. Курс на модернизацию промышлен</w:t>
      </w:r>
      <w:r>
        <w:t xml:space="preserve">ности. Экономические и финансовые реформы (Н. X. Бунге, С. Ю. Витте). </w:t>
      </w:r>
    </w:p>
    <w:p w:rsidR="003B0E0D" w:rsidRDefault="00DB37B7">
      <w:pPr>
        <w:ind w:left="-1" w:right="458" w:firstLine="0"/>
      </w:pPr>
      <w:r>
        <w:t xml:space="preserve">Разработка рабочего законодательства. Национальная политика. </w:t>
      </w:r>
    </w:p>
    <w:p w:rsidR="003B0E0D" w:rsidRDefault="00DB37B7">
      <w:pPr>
        <w:ind w:left="-1" w:right="458"/>
      </w:pPr>
      <w:r>
        <w:t>Внешняя политика России во второй половине XIX в. Европейская политика. Русскотурецкая война 1877 – 1878 гг.; роль России в</w:t>
      </w:r>
      <w:r>
        <w:t xml:space="preserve"> освобождении балканских народов. Присоединение Средней Азии. Политика России на Дальнем Востоке. Россия в международных отношениях конца XIX в. </w:t>
      </w:r>
    </w:p>
    <w:p w:rsidR="003B0E0D" w:rsidRDefault="00DB37B7">
      <w:pPr>
        <w:ind w:left="-1" w:right="458"/>
      </w:pPr>
      <w:r>
        <w:t>Культура России во второй половине XIX в. Достижения российских учѐных, их вклад в мировую науку и технику (А.</w:t>
      </w:r>
      <w:r>
        <w:t xml:space="preserve"> Г. Столетов, Д. И. Менделеев, И. М. Сеченов и др.). Развитие образования. Расширение издательского дела. Демократизация культуры. Литература и искусство: классицизм и реализм. Общественное звучание литературы (Н. А. Некрасов, И. С. Тургенев, Л. Н. Толстой</w:t>
      </w:r>
      <w:r>
        <w:t>, Ф. М. Достоевский). Расцвет театрального искусства, возрастание его роли в общественной жизни. Живопись: академизм, реализм, передвижники. Архитектура. Развитие и достижения музыкального искусства (П. И. Чайковский, Могучая кучка). Место российской культ</w:t>
      </w:r>
      <w:r>
        <w:t xml:space="preserve">уры в мировой культуре XIX в. </w:t>
      </w:r>
    </w:p>
    <w:p w:rsidR="003B0E0D" w:rsidRDefault="00DB37B7">
      <w:pPr>
        <w:ind w:left="-1" w:right="458"/>
      </w:pPr>
      <w:r>
        <w:t xml:space="preserve">Изменения в условиях жизни населения городов. Развитие связи и городского транспорта. Досуг горожан. Жизнь деревни. </w:t>
      </w:r>
    </w:p>
    <w:p w:rsidR="003B0E0D" w:rsidRDefault="00DB37B7">
      <w:pPr>
        <w:pStyle w:val="1"/>
        <w:ind w:left="715"/>
      </w:pPr>
      <w:r>
        <w:t xml:space="preserve">Россия в Новейшее время (XX — начало XXI в.) </w:t>
      </w:r>
    </w:p>
    <w:p w:rsidR="003B0E0D" w:rsidRDefault="00DB37B7">
      <w:pPr>
        <w:ind w:left="708" w:right="458" w:firstLine="0"/>
      </w:pPr>
      <w:r>
        <w:t xml:space="preserve">Периодизация и основные этапы отечественной истории XX – </w:t>
      </w:r>
      <w:r>
        <w:t xml:space="preserve">начала XXI в. </w:t>
      </w:r>
    </w:p>
    <w:p w:rsidR="003B0E0D" w:rsidRDefault="00DB37B7">
      <w:pPr>
        <w:ind w:left="-1" w:right="458"/>
      </w:pPr>
      <w:r>
        <w:rPr>
          <w:b/>
        </w:rPr>
        <w:t xml:space="preserve">Российская империя в начале XX в. </w:t>
      </w:r>
      <w:r>
        <w:t>Задачи и особенности модернизации страны. Динамика промышленного развития. Роль государства в экономике России. Монополистический капитализм. Иностранный капитал в России. Аграрный вопрос. Российское обществ</w:t>
      </w:r>
      <w:r>
        <w:t xml:space="preserve">о в начале XX в.: социальная структура, положение основных групп населения. </w:t>
      </w:r>
    </w:p>
    <w:p w:rsidR="003B0E0D" w:rsidRDefault="00DB37B7">
      <w:pPr>
        <w:ind w:left="-1" w:right="458"/>
      </w:pPr>
      <w:r>
        <w:t>Политическое развитие России в начале XX в. Император Николай II, его политические воззрения. Консервативно-охранительная политика. Необходимость преобразований. Реформаторские пр</w:t>
      </w:r>
      <w:r>
        <w:t xml:space="preserve">оекты начала XX в. и опыт их реализации (С. Ю. Витте, П. А. Столыпин). Самодержавие и общество. </w:t>
      </w:r>
    </w:p>
    <w:p w:rsidR="003B0E0D" w:rsidRDefault="00DB37B7">
      <w:pPr>
        <w:ind w:left="-1" w:right="458"/>
      </w:pPr>
      <w:r>
        <w:t xml:space="preserve">Русско-японская война 1904 – 1905 гг.: планы сторон, основные сражения. Портсмутский мир. Воздействие войны на общественную и политическую жизнь страны. </w:t>
      </w:r>
    </w:p>
    <w:p w:rsidR="003B0E0D" w:rsidRDefault="00DB37B7">
      <w:pPr>
        <w:ind w:left="708" w:right="458" w:firstLine="0"/>
      </w:pPr>
      <w:r>
        <w:t>Общес</w:t>
      </w:r>
      <w:r>
        <w:t xml:space="preserve">твенное движение в России в начале XX в. Либералы и консерваторы. </w:t>
      </w:r>
    </w:p>
    <w:p w:rsidR="003B0E0D" w:rsidRDefault="00DB37B7">
      <w:pPr>
        <w:ind w:left="-1" w:right="458" w:firstLine="0"/>
      </w:pPr>
      <w:r>
        <w:t xml:space="preserve">Возникновение социалистических организаций и партий: их цели, тактика, лидеры (Г. В. Плеханов, В. М. Чернов, В. И. Ленин, Ю. О. Мартов). </w:t>
      </w:r>
    </w:p>
    <w:p w:rsidR="003B0E0D" w:rsidRDefault="00DB37B7">
      <w:pPr>
        <w:ind w:left="-1" w:right="458"/>
      </w:pPr>
      <w:r>
        <w:t>Первая российская революция (1905 – 1907 гг.): прич</w:t>
      </w:r>
      <w:r>
        <w:t>ины, характер, участники, основные события. Реформа политической системы. Становление российского парламентаризма. Формирование либеральных и консервативных политических партий, их программные установки и лидеры (П. Н. Милюков, А. И. Гучков, В. И. Пуришкев</w:t>
      </w:r>
      <w:r>
        <w:t xml:space="preserve">ич). Думская деятельность в 1906 – 1907 гг. Итоги и значение революции. </w:t>
      </w:r>
    </w:p>
    <w:p w:rsidR="003B0E0D" w:rsidRDefault="00DB37B7">
      <w:pPr>
        <w:ind w:left="-1" w:right="458"/>
      </w:pPr>
      <w:r>
        <w:t xml:space="preserve">Правительственная программа П. А. Столыпина. Аграрная реформа: цели, основные мероприятия, итоги и значение. </w:t>
      </w:r>
    </w:p>
    <w:p w:rsidR="003B0E0D" w:rsidRDefault="00DB37B7">
      <w:pPr>
        <w:ind w:left="708" w:right="458" w:firstLine="0"/>
      </w:pPr>
      <w:r>
        <w:t xml:space="preserve">Политическая и общественная жизнь в России в 1912 – 1914 гг. </w:t>
      </w:r>
    </w:p>
    <w:p w:rsidR="003B0E0D" w:rsidRDefault="00DB37B7">
      <w:pPr>
        <w:ind w:left="-1" w:right="458"/>
      </w:pPr>
      <w:r>
        <w:t>Культура Ро</w:t>
      </w:r>
      <w:r>
        <w:t>ссии в начале XX в. Открытия российских учѐных в науке и технике. Русская философия: поиски общественного идеала. Развитие литературы: от реализма к модернизму. Поэзия Серебряного века. Изобразительное искусство: традиции реализма, «Мир искусства», авангар</w:t>
      </w:r>
      <w:r>
        <w:t xml:space="preserve">дизм. Архитектура. Скульптура. Драматический театр: традиции и новаторство. Музыка и исполнительское искусство (С. В. Рахманинов, Ф. И. Шаляпин). Русский балет. «Русские сезоны» С. П. Дягилева. Первые шаги российского кинематографа. </w:t>
      </w:r>
    </w:p>
    <w:p w:rsidR="003B0E0D" w:rsidRDefault="00DB37B7">
      <w:pPr>
        <w:ind w:left="-1" w:right="458" w:firstLine="0"/>
      </w:pPr>
      <w:r>
        <w:t xml:space="preserve">Российская культура начала XX в. – составная часть мировой культуры. </w:t>
      </w:r>
    </w:p>
    <w:p w:rsidR="003B0E0D" w:rsidRDefault="00DB37B7">
      <w:pPr>
        <w:ind w:left="-1" w:right="458"/>
      </w:pPr>
      <w:r>
        <w:t xml:space="preserve">Россия в Первой мировой войне. Международные противоречия на рубеже XIX – XX вв. Формирование двух военно-политических блоков в Европе. Причины войны, цели и планы сторон. Начало войны. </w:t>
      </w:r>
      <w:r>
        <w:t xml:space="preserve">Восточный фронт: основные события, их влияние на общий ход войны. Человек на фронте и в тылу. Отношение к войне в обществе. Нарастание оппозиционных настроений. </w:t>
      </w:r>
    </w:p>
    <w:p w:rsidR="003B0E0D" w:rsidRDefault="00DB37B7">
      <w:pPr>
        <w:ind w:left="-1" w:right="458"/>
      </w:pPr>
      <w:r>
        <w:rPr>
          <w:b/>
        </w:rPr>
        <w:t xml:space="preserve">Россия в 1917—1921 гг. </w:t>
      </w:r>
      <w:r>
        <w:t>Революционные события 1917 г.: от Февраля к Октябрю. Причины революции.</w:t>
      </w:r>
      <w:r>
        <w:t xml:space="preserve"> Падение самодержавия. Временное правительство и советы. Основные политические партии, их лидеры. Альтернативы развития страны после Февраля. Кризисы власти. Выступление генерала Корнилова. Политическая тактика большевиков, их приход к власти в октябре 191</w:t>
      </w:r>
      <w:r>
        <w:t xml:space="preserve">7 г. </w:t>
      </w:r>
    </w:p>
    <w:p w:rsidR="003B0E0D" w:rsidRDefault="00DB37B7">
      <w:pPr>
        <w:ind w:left="-1" w:right="458"/>
      </w:pPr>
      <w:r>
        <w:t>Становление советской власти. Первые декреты. Создание советской государственности. В. И. Ленин. Созыв и роспуск Учредительного собрания. Брестский мир: условия, экономические и политические последствия. Экономическая политика советской власти: «крас</w:t>
      </w:r>
      <w:r>
        <w:t xml:space="preserve">ногвардейская атака на капитал», политика военного коммунизма. </w:t>
      </w:r>
    </w:p>
    <w:p w:rsidR="003B0E0D" w:rsidRDefault="00DB37B7">
      <w:pPr>
        <w:ind w:left="-1" w:right="458"/>
      </w:pPr>
      <w:r>
        <w:t xml:space="preserve">Гражданская война в России: предпосылки, участники, основные этапы вооружѐнной борьбы. Белые и красные: мобилизация сил, военные лидеры, боевые действия в 1918—1920 гг. </w:t>
      </w:r>
    </w:p>
    <w:p w:rsidR="003B0E0D" w:rsidRDefault="00DB37B7">
      <w:pPr>
        <w:ind w:left="-1" w:right="458" w:firstLine="0"/>
      </w:pPr>
      <w:r>
        <w:t>Белый и красный террор</w:t>
      </w:r>
      <w:r>
        <w:t xml:space="preserve">. Положение населения в годы войны. «Зелѐные». Интервенция. Окончание и итоги Гражданской войны. Причины победы большевиков. </w:t>
      </w:r>
    </w:p>
    <w:p w:rsidR="003B0E0D" w:rsidRDefault="00DB37B7">
      <w:pPr>
        <w:ind w:left="-1" w:right="458"/>
      </w:pPr>
      <w:r>
        <w:t>Экономический и политический кризис в конце 1920  – начале 1921 г. Массовые выступления против политики власти (крестьянские восст</w:t>
      </w:r>
      <w:r>
        <w:t xml:space="preserve">ания, мятеж в Кронштадте). Переход к новой экономической политике. </w:t>
      </w:r>
    </w:p>
    <w:p w:rsidR="003B0E0D" w:rsidRDefault="00DB37B7">
      <w:pPr>
        <w:ind w:left="-1" w:right="458"/>
      </w:pPr>
      <w:r>
        <w:rPr>
          <w:b/>
        </w:rPr>
        <w:t xml:space="preserve">СССР в 1922—1941 гг. </w:t>
      </w:r>
      <w:r>
        <w:t xml:space="preserve">Образование СССР: предпосылки объединения республик, альтернативные проекты и практические решения. Национальная политика советской власти. </w:t>
      </w:r>
    </w:p>
    <w:p w:rsidR="003B0E0D" w:rsidRDefault="00DB37B7">
      <w:pPr>
        <w:ind w:left="-1" w:right="458"/>
      </w:pPr>
      <w:r>
        <w:t>Политическая жизнь в 1920-</w:t>
      </w:r>
      <w:r>
        <w:t xml:space="preserve">е гг. Обострение внутрипартийных разногласий и борьбы за лидерство в партии и государстве. </w:t>
      </w:r>
    </w:p>
    <w:p w:rsidR="003B0E0D" w:rsidRDefault="00DB37B7">
      <w:pPr>
        <w:ind w:left="708" w:right="458" w:firstLine="0"/>
      </w:pPr>
      <w:r>
        <w:t xml:space="preserve">Достижения и противоречия нэпа, причины его свѐртывания. </w:t>
      </w:r>
    </w:p>
    <w:p w:rsidR="003B0E0D" w:rsidRDefault="00DB37B7">
      <w:pPr>
        <w:ind w:left="-1" w:right="458"/>
      </w:pPr>
      <w:r>
        <w:t>Советская модель модернизации. Индустриализация: цели, методы, экономические и социальные итоги и следстви</w:t>
      </w:r>
      <w:r>
        <w:t xml:space="preserve">я. Первые пятилетки: задачи и результаты. Коллективизация сельского хозяйства: формы, методы, экономические и социальные последствия. </w:t>
      </w:r>
    </w:p>
    <w:p w:rsidR="003B0E0D" w:rsidRDefault="00DB37B7">
      <w:pPr>
        <w:ind w:left="-1" w:right="458"/>
      </w:pPr>
      <w:r>
        <w:t xml:space="preserve">Особенности советской политической системы: однопартийность, сращивание партийного и государственного аппарата, контроль </w:t>
      </w:r>
      <w:r>
        <w:t xml:space="preserve">над обществом. Культ вождя. И. В. Сталин. Массовые репрессии, их последствия. </w:t>
      </w:r>
    </w:p>
    <w:p w:rsidR="003B0E0D" w:rsidRDefault="00DB37B7">
      <w:pPr>
        <w:ind w:left="-1" w:right="458"/>
      </w:pPr>
      <w:r>
        <w:t xml:space="preserve">Изменение социальной структуры советского общества. Положение основных социальных групп. Повседневная жизнь и быт населения городов и деревень. </w:t>
      </w:r>
    </w:p>
    <w:p w:rsidR="003B0E0D" w:rsidRDefault="00DB37B7">
      <w:pPr>
        <w:ind w:left="-1" w:right="458"/>
      </w:pPr>
      <w:r>
        <w:t>Культура и духовная жизнь в 1920</w:t>
      </w:r>
      <w:r>
        <w:t xml:space="preserve"> – 1930-е гг. «Культурная революция»: задачи и направления. Ликвидация неграмотности, создание системы народного образования. Развитие советской науки. Утверждение метода социалистического реализма в литературе и искусстве. Власть и интеллигенция. Идеологи</w:t>
      </w:r>
      <w:r>
        <w:t xml:space="preserve">ческий контроль над духовной жизнью общества. Политика власти в отношении религии и церкви. Русская культура в эмиграции. </w:t>
      </w:r>
    </w:p>
    <w:p w:rsidR="003B0E0D" w:rsidRDefault="00DB37B7">
      <w:pPr>
        <w:ind w:left="708" w:right="458" w:firstLine="0"/>
      </w:pPr>
      <w:r>
        <w:t xml:space="preserve">Конституция СССР 1936 г. Страна в конце 1930-х – начале 1940-х гг. </w:t>
      </w:r>
    </w:p>
    <w:p w:rsidR="003B0E0D" w:rsidRDefault="00DB37B7">
      <w:pPr>
        <w:ind w:left="-1" w:right="458"/>
      </w:pPr>
      <w:r>
        <w:t>Основные направления внешней политики Советского государства в 19</w:t>
      </w:r>
      <w:r>
        <w:t>20 – 1930-е гг. Укрепление позиций страны на международной арене. Участие СССР в деятельности Лиги Наций. Попытки создания системы коллективной безопасности. Дальневосточная политика. События у озера Хасан и реки Халхин-Гол. Советско-германские договоры 19</w:t>
      </w:r>
      <w:r>
        <w:t xml:space="preserve">39 г., их характер и последствия. Внешнеполитическая деятельность СССР в конце 1939  – начале 1941 г. Война с Финляндией и еѐ итоги. </w:t>
      </w:r>
    </w:p>
    <w:p w:rsidR="003B0E0D" w:rsidRDefault="00DB37B7">
      <w:pPr>
        <w:ind w:left="-1" w:right="458"/>
      </w:pPr>
      <w:r>
        <w:rPr>
          <w:b/>
        </w:rPr>
        <w:t xml:space="preserve">Великая Отечественная война 1941 – 1945 гг. </w:t>
      </w:r>
      <w:r>
        <w:t>Начало, этапы и крупнейшие сражения Великой Отечественной войны 1941 – 1945 гг</w:t>
      </w:r>
      <w:r>
        <w:t>. Советский тыл в годы войны. Оккупационный режим на занятых германскими войсками территориях. Партизанское движение. Человек на войне (полководцы и солдаты, труженики тыла). Наука и культура в годы войны. Роль СССР в создании и деятельности антигитлеровск</w:t>
      </w:r>
      <w:r>
        <w:t xml:space="preserve">ой коалиции. Изгнание захватчиков с советской земли, освобождение народов Европы. Решающий вклад СССР в разгром гитлеровской Германии. Завершение Великой Отечественной войны. Действия советских войск в Маньчжурии, военный разгром Японии. </w:t>
      </w:r>
    </w:p>
    <w:p w:rsidR="003B0E0D" w:rsidRDefault="00DB37B7">
      <w:pPr>
        <w:ind w:left="-1" w:right="458"/>
      </w:pPr>
      <w:r>
        <w:t>Итоги Великой Оте</w:t>
      </w:r>
      <w:r>
        <w:t xml:space="preserve">чественной войны. Причины победы советского народа. Советские полководцы (Г. К. Жуков, К. К. Рокоссовский, А. М. Василевский, И. С. Конев, И. Д. Черняховский и др.). Великая Отечественная война 1941—1945 гг. в памяти народа, произведениях искусства. </w:t>
      </w:r>
    </w:p>
    <w:p w:rsidR="003B0E0D" w:rsidRDefault="00DB37B7">
      <w:pPr>
        <w:ind w:left="-1" w:right="458"/>
      </w:pPr>
      <w:r>
        <w:rPr>
          <w:b/>
        </w:rPr>
        <w:t xml:space="preserve">СССР </w:t>
      </w:r>
      <w:r>
        <w:rPr>
          <w:b/>
        </w:rPr>
        <w:t xml:space="preserve">с середины 1940-х до середины 1950-х гг. </w:t>
      </w:r>
      <w:r>
        <w:t xml:space="preserve">Послевоенное общество. Возрождение и развитие промышленности. Положение в сельском хозяйстве. Жизнь и быт людей в послевоенное время. Голод 1946—1947 гг. Противоречия социально-политического развития. Усиление роли </w:t>
      </w:r>
      <w:r>
        <w:t xml:space="preserve">государства во всех сферах жизни общества. Идеология и культура в послевоенный период; идеологические кампании 1940-х гг. </w:t>
      </w:r>
    </w:p>
    <w:p w:rsidR="003B0E0D" w:rsidRDefault="00DB37B7">
      <w:pPr>
        <w:ind w:left="-1" w:right="458"/>
      </w:pPr>
      <w:r>
        <w:t>Внешняя политика СССР в послевоенные годы. Укрепление статуса СССР как великой мировой державы. Формирование двух военно-политических</w:t>
      </w:r>
      <w:r>
        <w:t xml:space="preserve"> блоков. Начало «холодной войны». Политика укрепления социалистического лагеря. </w:t>
      </w:r>
    </w:p>
    <w:p w:rsidR="003B0E0D" w:rsidRDefault="00DB37B7">
      <w:pPr>
        <w:ind w:left="-1" w:right="458"/>
      </w:pPr>
      <w:r>
        <w:rPr>
          <w:b/>
        </w:rPr>
        <w:t xml:space="preserve">Советское общество в середине 1950-х — первой половине 1960-х гг. </w:t>
      </w:r>
      <w:r>
        <w:t>Смерть Сталина и борьба за власть. XX съезд КПСС и его значение. Начало реабилитации жертв политических репре</w:t>
      </w:r>
      <w:r>
        <w:t xml:space="preserve">ссий. Основные направления реформирования советской экономики и его результаты. Социальная политика; жилищное строительство. </w:t>
      </w:r>
    </w:p>
    <w:p w:rsidR="003B0E0D" w:rsidRDefault="00DB37B7">
      <w:pPr>
        <w:ind w:left="-1" w:right="458"/>
      </w:pPr>
      <w:r>
        <w:t>Выработка новых подходов во внешней политике (концепция мирного сосуществования государств с различным общественным строем). Кариб</w:t>
      </w:r>
      <w:r>
        <w:t xml:space="preserve">ский кризис, его преодоление. СССР и страны социалистического лагеря. Взаимоотношения со странами «третьего мира». </w:t>
      </w:r>
    </w:p>
    <w:p w:rsidR="003B0E0D" w:rsidRDefault="00DB37B7">
      <w:pPr>
        <w:ind w:left="-1" w:right="458"/>
      </w:pPr>
      <w:r>
        <w:t>Советская культура в конце 1950-х — 1960-е гг. Научно-техническая революция в СССР, открытия в науке и технике (М. В. Келдыш, И. В. Курчатов</w:t>
      </w:r>
      <w:r>
        <w:t xml:space="preserve">, А. Д. Сахаров и др.). Успехи советской космонавтики (С. П. Королѐв, Ю. А. Гагарин). Новые тенденции в художественной жизни страны. «Оттепель» в литературе, молодые поэты 1960-х гг. Театр, его общественное звучание. Власть и творческая интеллигенция. </w:t>
      </w:r>
    </w:p>
    <w:p w:rsidR="003B0E0D" w:rsidRDefault="00DB37B7">
      <w:pPr>
        <w:ind w:left="-1" w:right="458"/>
      </w:pPr>
      <w:r>
        <w:t>Про</w:t>
      </w:r>
      <w:r>
        <w:t xml:space="preserve">тиворечия внутриполитического курса Н. С. Хрущѐва. Причины отставки Н. С. Хрущѐва. </w:t>
      </w:r>
    </w:p>
    <w:p w:rsidR="003B0E0D" w:rsidRDefault="00DB37B7">
      <w:pPr>
        <w:ind w:left="-1" w:right="458"/>
      </w:pPr>
      <w:r>
        <w:rPr>
          <w:b/>
        </w:rPr>
        <w:t xml:space="preserve">СССР в середине 1960-х — середине 1980-х гг. </w:t>
      </w:r>
      <w:r>
        <w:t>Альтернативы развития страны в середине 1960-х гг. Л. И. Брежнев. Экономическая реформа 1965 г.: задачи и результаты. Достижени</w:t>
      </w:r>
      <w:r>
        <w:t xml:space="preserve">я и проблемы в развитии науки и техники. Нарастание негативных тенденций в экономике. Усиление позиций партийно-государственной номенклатуры. </w:t>
      </w:r>
    </w:p>
    <w:p w:rsidR="003B0E0D" w:rsidRDefault="00DB37B7">
      <w:pPr>
        <w:ind w:left="708" w:right="458" w:firstLine="0"/>
      </w:pPr>
      <w:r>
        <w:t xml:space="preserve">Концепция развитого социализма. Конституция СССР 1977 г. </w:t>
      </w:r>
    </w:p>
    <w:p w:rsidR="003B0E0D" w:rsidRDefault="00DB37B7">
      <w:pPr>
        <w:ind w:left="-1" w:right="458"/>
      </w:pPr>
      <w:r>
        <w:t xml:space="preserve">Советская культура в середине 1960-х — середине 1980-х </w:t>
      </w:r>
      <w:r>
        <w:t xml:space="preserve">гг. Развитие среднего и высшего образования. Усиление идеологического контроля в различных сферах культуры. Инакомыслие, диссиденты. Достижения и противоречия художественной культуры. Повседневная жизнь людей. </w:t>
      </w:r>
    </w:p>
    <w:p w:rsidR="003B0E0D" w:rsidRDefault="00DB37B7">
      <w:pPr>
        <w:ind w:left="-1" w:right="458"/>
      </w:pPr>
      <w:r>
        <w:t>СССР в системе международных отношений в сере</w:t>
      </w:r>
      <w:r>
        <w:t>дине 1960-х — середине 1980-х гг. Установление военно-стратегического паритета между СССР и США. Переход к политике разрядки международной напряжѐнности в отношениях Восток—Запад. Совещание по безопасности и сотрудничеству в Европе. Отношения СССР с социал</w:t>
      </w:r>
      <w:r>
        <w:t xml:space="preserve">истическими странами. Участие СССР в войне в Афганистане. Завершение периода разрядки. </w:t>
      </w:r>
    </w:p>
    <w:p w:rsidR="003B0E0D" w:rsidRDefault="00DB37B7">
      <w:pPr>
        <w:ind w:left="-1" w:right="458"/>
      </w:pPr>
      <w:r>
        <w:rPr>
          <w:b/>
        </w:rPr>
        <w:t xml:space="preserve">СССР в годы перестройки (1985—1991 гг.). </w:t>
      </w:r>
      <w:r>
        <w:t>Предпосылки изменения государственного курса в середине 1980-х гг. М. С. Горбачѐв. Реформа политической системы. Возрождение ро</w:t>
      </w:r>
      <w:r>
        <w:t xml:space="preserve">ссийской многопартийности. Демократизация и гласность. Национальная политика и межнациональные отношения. </w:t>
      </w:r>
    </w:p>
    <w:p w:rsidR="003B0E0D" w:rsidRDefault="00DB37B7">
      <w:pPr>
        <w:ind w:left="-1" w:right="458"/>
      </w:pPr>
      <w:r>
        <w:t xml:space="preserve">Экономические реформы, их результаты. Перемены и повседневная жизнь людей в городе и селе. Изменения в культуре и общественном сознании. Возрастание </w:t>
      </w:r>
      <w:r>
        <w:t xml:space="preserve">роли средств массовой информации. Власть и церковь в годы перестройки. </w:t>
      </w:r>
    </w:p>
    <w:p w:rsidR="003B0E0D" w:rsidRDefault="00DB37B7">
      <w:pPr>
        <w:ind w:left="-1" w:right="458"/>
      </w:pPr>
      <w:r>
        <w:t xml:space="preserve">Внешняя политика в годы перестройки: новое политическое мышление, его воздействие на международный климат. Снижение угрозы мировой ядерной войны. Вывод советских войск из Афганистана. </w:t>
      </w:r>
      <w:r>
        <w:t xml:space="preserve">Смена политических режимов в странах Восточной Европы, роспуск СЭВ и ОВД. Итоги и последствия осуществления курса нового политического мышления. </w:t>
      </w:r>
    </w:p>
    <w:p w:rsidR="003B0E0D" w:rsidRDefault="00DB37B7">
      <w:pPr>
        <w:ind w:left="-1" w:right="458"/>
      </w:pPr>
      <w:r>
        <w:t>Нарастание экономического кризиса и обострение межнациональных противоречий в СССР. Образование новых политиче</w:t>
      </w:r>
      <w:r>
        <w:t xml:space="preserve">ских партий и движений. Августовские события 1991 г. Роспуск КПСС. Распад СССР. Образование СНГ. Причины и последствия кризиса советской системы и распада СССР. </w:t>
      </w:r>
    </w:p>
    <w:p w:rsidR="003B0E0D" w:rsidRDefault="00DB37B7">
      <w:pPr>
        <w:ind w:left="-1" w:right="458"/>
      </w:pPr>
      <w:r>
        <w:rPr>
          <w:b/>
        </w:rPr>
        <w:t xml:space="preserve">Российская Федерация в 90-е гг. XX — начале XXI в. </w:t>
      </w:r>
      <w:r>
        <w:t>Вступление России в новый этап истории. Фор</w:t>
      </w:r>
      <w:r>
        <w:t xml:space="preserve">мирование суверенной российской государственности. Изменения в системе власти. Б. Н. Ельцин. Политический кризис осени 1993 г. Принятие Конституции России </w:t>
      </w:r>
    </w:p>
    <w:p w:rsidR="003B0E0D" w:rsidRDefault="00DB37B7">
      <w:pPr>
        <w:ind w:left="-1" w:right="458" w:firstLine="0"/>
      </w:pPr>
      <w:r>
        <w:t xml:space="preserve">(1993 г.). </w:t>
      </w:r>
    </w:p>
    <w:p w:rsidR="003B0E0D" w:rsidRDefault="00DB37B7">
      <w:pPr>
        <w:ind w:left="-1" w:right="458"/>
      </w:pPr>
      <w:r>
        <w:t xml:space="preserve">Экономические реформы 1990-х </w:t>
      </w:r>
      <w:r>
        <w:t xml:space="preserve">гг.: основные этапы и результаты. Трудности и противоречия перехода к рыночной экономике. </w:t>
      </w:r>
    </w:p>
    <w:p w:rsidR="003B0E0D" w:rsidRDefault="00DB37B7">
      <w:pPr>
        <w:ind w:left="-1" w:right="458"/>
      </w:pPr>
      <w:r>
        <w:t xml:space="preserve">Основные направления национальной политики: успехи и просчѐты. Нарастание противоречий между центром и регионами. Военно-политический кризис в Чеченской Республике. </w:t>
      </w:r>
    </w:p>
    <w:p w:rsidR="003B0E0D" w:rsidRDefault="00DB37B7">
      <w:pPr>
        <w:ind w:left="-1" w:right="458"/>
      </w:pPr>
      <w:r>
        <w:t xml:space="preserve">Геополитическое положение и внешняя политика России в 1990-е гг. Россия и Запад. Балканский кризис 1999 г. Отношения со странами СНГ и Балтии. Восточное направление внешней политики. Русское зарубежье. </w:t>
      </w:r>
    </w:p>
    <w:p w:rsidR="003B0E0D" w:rsidRDefault="00DB37B7">
      <w:pPr>
        <w:ind w:left="-1" w:right="458"/>
      </w:pPr>
      <w:r>
        <w:rPr>
          <w:b/>
        </w:rPr>
        <w:t xml:space="preserve">Российская Федерация в 2000—2008 гг. </w:t>
      </w:r>
      <w:r>
        <w:t xml:space="preserve">Отставка Б. Н. </w:t>
      </w:r>
      <w:r>
        <w:t>Ельцина; президентские выборы 2000 г. Деятельность Президента России В. В. Путина: курс на продолжение реформ, стабилизацию положения в стране, сохранение целостности России, укрепление государственности, обеспечение гражданского согласия и единства общест</w:t>
      </w:r>
      <w:r>
        <w:t xml:space="preserve">ва. Новые государственные символы России. </w:t>
      </w:r>
    </w:p>
    <w:p w:rsidR="003B0E0D" w:rsidRDefault="00DB37B7">
      <w:pPr>
        <w:ind w:left="-1" w:right="458"/>
      </w:pPr>
      <w:r>
        <w:t>Развитие экономики и социальной сферы. Переход к политике государственного регулирования рыночного хозяйства. Приоритетные национальные проекты и федеральные программы. Политические лидеры и общественные деятели с</w:t>
      </w:r>
      <w:r>
        <w:t xml:space="preserve">овременной России. </w:t>
      </w:r>
    </w:p>
    <w:p w:rsidR="003B0E0D" w:rsidRDefault="00DB37B7">
      <w:pPr>
        <w:ind w:left="-1" w:right="458"/>
      </w:pPr>
      <w:r>
        <w:t>Культура и духовная жизнь общества в начале XXI в. Распространение информационных технологий в различных сферах жизни общества. Многообразие стилей художественной культуры. Российская культура в международном контексте. Власть, общество</w:t>
      </w:r>
      <w:r>
        <w:t xml:space="preserve">, церковь. </w:t>
      </w:r>
    </w:p>
    <w:p w:rsidR="003B0E0D" w:rsidRDefault="00DB37B7">
      <w:pPr>
        <w:ind w:left="-1" w:right="458" w:firstLine="0"/>
      </w:pPr>
      <w:r>
        <w:t xml:space="preserve">Воссоединение Русской православной церкви с Русской зарубежной церковью. </w:t>
      </w:r>
    </w:p>
    <w:p w:rsidR="003B0E0D" w:rsidRDefault="00DB37B7">
      <w:pPr>
        <w:ind w:left="-1" w:right="458"/>
      </w:pPr>
      <w:r>
        <w:t>Президентские выборы 2008 г. Президент России Д. А. Медведев. Общественнополитическое развитие страны на современном этапе. Государственная политика в условиях экономичес</w:t>
      </w:r>
      <w:r>
        <w:t xml:space="preserve">кого кризиса. </w:t>
      </w:r>
    </w:p>
    <w:p w:rsidR="003B0E0D" w:rsidRDefault="00DB37B7">
      <w:pPr>
        <w:ind w:left="-1" w:right="458"/>
      </w:pPr>
      <w:r>
        <w:t xml:space="preserve">Разработка новой внешнеполитической стратегии в начале XXI в. Укрепление международного престижа России. Решение задач борьбы с терроризмом. Российская Федерация в системе современных международных отношений. </w:t>
      </w:r>
    </w:p>
    <w:p w:rsidR="003B0E0D" w:rsidRDefault="00DB37B7">
      <w:pPr>
        <w:spacing w:after="4" w:line="271" w:lineRule="auto"/>
        <w:ind w:left="703" w:right="451" w:hanging="10"/>
        <w:jc w:val="left"/>
      </w:pPr>
      <w:r>
        <w:rPr>
          <w:b/>
          <w:i/>
        </w:rPr>
        <w:t xml:space="preserve">Всеобщая история </w:t>
      </w:r>
    </w:p>
    <w:p w:rsidR="003B0E0D" w:rsidRDefault="00DB37B7">
      <w:pPr>
        <w:pStyle w:val="1"/>
        <w:ind w:left="715"/>
      </w:pPr>
      <w:r>
        <w:t>История Древн</w:t>
      </w:r>
      <w:r>
        <w:t>его мира</w:t>
      </w:r>
      <w:r>
        <w:rPr>
          <w:b w:val="0"/>
          <w:i/>
        </w:rPr>
        <w:t xml:space="preserve"> </w:t>
      </w:r>
    </w:p>
    <w:p w:rsidR="003B0E0D" w:rsidRDefault="00DB37B7">
      <w:pPr>
        <w:ind w:left="-1" w:right="458"/>
      </w:pPr>
      <w:r>
        <w:t xml:space="preserve">Что изучает история. Историческая хронология (счѐт лет «до н. э.» и «н. э.»). Историческая карта. Источники исторических знаний. Вспомогательные исторические науки. </w:t>
      </w:r>
    </w:p>
    <w:p w:rsidR="003B0E0D" w:rsidRDefault="00DB37B7">
      <w:pPr>
        <w:ind w:left="-1" w:right="458"/>
      </w:pPr>
      <w:r>
        <w:rPr>
          <w:b/>
        </w:rPr>
        <w:t xml:space="preserve">Первобытность. </w:t>
      </w:r>
      <w:r>
        <w:t xml:space="preserve">Расселение древнейшего человека. Человек разумный. Условия жизни </w:t>
      </w:r>
      <w:r>
        <w:t>и занятия первобытных людей. Представления об окружающем мире, верования первобытных людей. Древнейшие земледельцы и скотоводы: трудовая деятельность, изобретения. От родовой общины к соседской. Появление ремѐсел и торговли. Возникновение древнейших цивили</w:t>
      </w:r>
      <w:r>
        <w:t xml:space="preserve">заций. </w:t>
      </w:r>
    </w:p>
    <w:p w:rsidR="003B0E0D" w:rsidRDefault="00DB37B7">
      <w:pPr>
        <w:ind w:left="708" w:right="458" w:firstLine="0"/>
      </w:pPr>
      <w:r>
        <w:rPr>
          <w:b/>
        </w:rPr>
        <w:t xml:space="preserve">Древний мир: </w:t>
      </w:r>
      <w:r>
        <w:t xml:space="preserve">понятие и хронология. Карта Древнего мира. </w:t>
      </w:r>
    </w:p>
    <w:p w:rsidR="003B0E0D" w:rsidRDefault="00DB37B7">
      <w:pPr>
        <w:pStyle w:val="1"/>
        <w:ind w:left="715"/>
      </w:pPr>
      <w:r>
        <w:t>Древний Восток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>Древние цивилизации Месопотамии. Условия жизни и занятия населения. Города</w:t>
      </w:r>
      <w:r>
        <w:t xml:space="preserve">государства. Мифы и сказания. Письменность. Древний Вавилон. Законы Хаммурапи. Нововавилонское царство: завоевания, легендарные памятники города Вавилона. </w:t>
      </w:r>
    </w:p>
    <w:p w:rsidR="003B0E0D" w:rsidRDefault="00DB37B7">
      <w:pPr>
        <w:ind w:left="708" w:right="458" w:firstLine="0"/>
      </w:pPr>
      <w:r>
        <w:t xml:space="preserve">Древний Египет. Условия жизни и занятия населения. Управление государством </w:t>
      </w:r>
    </w:p>
    <w:p w:rsidR="003B0E0D" w:rsidRDefault="00DB37B7">
      <w:pPr>
        <w:ind w:left="-1" w:right="458" w:firstLine="0"/>
      </w:pPr>
      <w:r>
        <w:t>(фараон, чиновники). Рел</w:t>
      </w:r>
      <w:r>
        <w:t xml:space="preserve">игиозные верования египтян. Жрецы. Фараон-реформатор Эхнатон. </w:t>
      </w:r>
    </w:p>
    <w:p w:rsidR="003B0E0D" w:rsidRDefault="00DB37B7">
      <w:pPr>
        <w:ind w:left="-1" w:right="458" w:firstLine="0"/>
      </w:pPr>
      <w:r>
        <w:t xml:space="preserve">Военные походы. Рабы. Познания древних египтян. Письменность. Храмы и пирамиды. </w:t>
      </w:r>
    </w:p>
    <w:p w:rsidR="003B0E0D" w:rsidRDefault="00DB37B7">
      <w:pPr>
        <w:ind w:left="-1" w:right="458"/>
      </w:pPr>
      <w:r>
        <w:t>Восточное Средиземноморье в древности. Финикия: природные условия, занятия жителей. Развитие ремѐсел и торговли.</w:t>
      </w:r>
      <w:r>
        <w:t xml:space="preserve"> Финикийский алфавит. Палестина: расселение евреев, Израильское царство. Занятия населения. Религиозные верования. Ветхозаветные сказания. </w:t>
      </w:r>
    </w:p>
    <w:p w:rsidR="003B0E0D" w:rsidRDefault="00DB37B7">
      <w:pPr>
        <w:ind w:left="-1" w:right="458"/>
      </w:pPr>
      <w:r>
        <w:t>Ассирия: завоевания ассирийцев, культурные сокровища Ниневии, гибель империи. Персидская держава: военные походы, уп</w:t>
      </w:r>
      <w:r>
        <w:t xml:space="preserve">равление империей. </w:t>
      </w:r>
    </w:p>
    <w:p w:rsidR="003B0E0D" w:rsidRDefault="00DB37B7">
      <w:pPr>
        <w:ind w:left="-1" w:right="458"/>
      </w:pPr>
      <w:r>
        <w:t xml:space="preserve">Древняя Индия. Природные условия, занятия населения. Древние города-государства. Общественное устройство, варны. Религиозные верования, легенды и сказания. Возникновение буддизма. Культурное наследие Древней Индии. </w:t>
      </w:r>
    </w:p>
    <w:p w:rsidR="003B0E0D" w:rsidRDefault="00DB37B7">
      <w:pPr>
        <w:ind w:left="-1" w:right="458"/>
      </w:pPr>
      <w:r>
        <w:t>Древний Китай. Услов</w:t>
      </w:r>
      <w:r>
        <w:t>ия жизни и хозяйственная деятельность населения. Создание объединѐнного государства. Империи Цинь и Хань. Жизнь в империи: правители и подданные, положение различных групп населения. Развитие ремѐсел и торговли. Великий шѐлковый путь. Религиозно-философски</w:t>
      </w:r>
      <w:r>
        <w:t xml:space="preserve">е учения (конфуцианство). Научные знания и изобретения. Храмы. </w:t>
      </w:r>
    </w:p>
    <w:p w:rsidR="003B0E0D" w:rsidRDefault="00DB37B7">
      <w:pPr>
        <w:ind w:left="-1" w:right="458" w:firstLine="0"/>
      </w:pPr>
      <w:r>
        <w:t xml:space="preserve">Великая Китайская стена. </w:t>
      </w:r>
    </w:p>
    <w:p w:rsidR="003B0E0D" w:rsidRDefault="00DB37B7">
      <w:pPr>
        <w:ind w:left="708" w:right="458" w:firstLine="0"/>
      </w:pPr>
      <w:r>
        <w:rPr>
          <w:b/>
        </w:rPr>
        <w:t xml:space="preserve">Античный мир: </w:t>
      </w:r>
      <w:r>
        <w:t xml:space="preserve">понятие. Карта античного мира. </w:t>
      </w:r>
    </w:p>
    <w:p w:rsidR="003B0E0D" w:rsidRDefault="00DB37B7">
      <w:pPr>
        <w:pStyle w:val="1"/>
        <w:ind w:left="715"/>
      </w:pPr>
      <w:r>
        <w:t>Древняя Греция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>Население Древней Греции: условия жизни и занятия. Древнейшие государства на Крите. Государства ахейской</w:t>
      </w:r>
      <w:r>
        <w:t xml:space="preserve"> Греции (Микены, Тиринф и др.). Троянская война. «Илиада» и «Одиссея». Верования древних греков. Сказания о богах и героях. </w:t>
      </w:r>
    </w:p>
    <w:p w:rsidR="003B0E0D" w:rsidRDefault="00DB37B7">
      <w:pPr>
        <w:ind w:left="-1" w:right="458"/>
      </w:pPr>
      <w:r>
        <w:t>Греческие города-государства: политический строй, аристократия и демос. Развитие земледелия и ремесла. Великая греческая колонизаци</w:t>
      </w:r>
      <w:r>
        <w:t xml:space="preserve">я. Афины: утверждение демократии. Законы Солона, реформы Клисфена. Спарта: основные группы населения, политическое устройство. Спартанское воспитание. Организация военного дела. </w:t>
      </w:r>
    </w:p>
    <w:p w:rsidR="003B0E0D" w:rsidRDefault="00DB37B7">
      <w:pPr>
        <w:ind w:left="-1" w:right="458"/>
      </w:pPr>
      <w:r>
        <w:t>Классическая Греция. Греко-персидские войны: причины, участники, крупнейшие с</w:t>
      </w:r>
      <w:r>
        <w:t xml:space="preserve">ражения, герои. Причины победы греков. Афинская демократия при Перикле. Хозяйственная жизнь в древнегреческом обществе. Рабство. Пелопоннесская война. Возвышение Македонии. </w:t>
      </w:r>
    </w:p>
    <w:p w:rsidR="003B0E0D" w:rsidRDefault="00DB37B7">
      <w:pPr>
        <w:ind w:left="-1" w:right="458"/>
      </w:pPr>
      <w:r>
        <w:t xml:space="preserve">Культура Древней Греции. Развитие наук. Греческая философия. Школа и образование. </w:t>
      </w:r>
      <w:r>
        <w:t xml:space="preserve">Литература. Архитектура и скульптура. Быт и досуг древних греков. Театр. Спортивные состязания; Олимпийские игры. </w:t>
      </w:r>
    </w:p>
    <w:p w:rsidR="003B0E0D" w:rsidRDefault="00DB37B7">
      <w:pPr>
        <w:ind w:left="-1" w:right="458"/>
      </w:pPr>
      <w:r>
        <w:t>Период эллинизма. Македонские завоевания. Держава Александра Македонского и еѐ распад. Эллинистические государства Востока. Культура эллинист</w:t>
      </w:r>
      <w:r>
        <w:t xml:space="preserve">ического мира. </w:t>
      </w:r>
      <w:r>
        <w:rPr>
          <w:b/>
        </w:rPr>
        <w:t>Древний Рим</w:t>
      </w:r>
      <w:r>
        <w:t xml:space="preserve"> </w:t>
      </w:r>
    </w:p>
    <w:p w:rsidR="003B0E0D" w:rsidRDefault="00DB37B7">
      <w:pPr>
        <w:ind w:left="-1" w:right="458"/>
      </w:pPr>
      <w:r>
        <w:t xml:space="preserve">Население Древней Италии: условия жизни и занятия. Этруски. Легенды об основании Рима. Рим эпохи царей. Римская республика. Патриции и плебеи. Управление и законы. Верования древних римлян. </w:t>
      </w:r>
    </w:p>
    <w:p w:rsidR="003B0E0D" w:rsidRDefault="00DB37B7">
      <w:pPr>
        <w:ind w:left="-1" w:right="458"/>
      </w:pPr>
      <w:r>
        <w:t>Завоевание Римом Италии. Войны с Карф</w:t>
      </w:r>
      <w:r>
        <w:t xml:space="preserve">агеном; Ганнибал. Римская армия. Установление господства Рима в Средиземноморье. Реформы Гракхов. Рабство в Древнем Риме. </w:t>
      </w:r>
    </w:p>
    <w:p w:rsidR="003B0E0D" w:rsidRDefault="00DB37B7">
      <w:pPr>
        <w:ind w:left="-1" w:right="458"/>
      </w:pPr>
      <w:r>
        <w:t>От республики к империи. Гражданские войны в Риме. Гай Юлий Цезарь. Установление императорской власти; Октавиан Август. Римская импер</w:t>
      </w:r>
      <w:r>
        <w:t xml:space="preserve">ия: территория, управление. Возникновение и распространение христианства. Разделение Римской империи на Западную и Восточную части. Рим и варвары. Падение Западной Римской империи. </w:t>
      </w:r>
    </w:p>
    <w:p w:rsidR="003B0E0D" w:rsidRDefault="00DB37B7">
      <w:pPr>
        <w:ind w:left="-1" w:right="458"/>
      </w:pPr>
      <w:r>
        <w:t>Культура Древнего Рима. Римская литература, золотой век поэзии. Ораторское</w:t>
      </w:r>
      <w:r>
        <w:t xml:space="preserve"> искусство; Цицерон. Развитие наук. Архитектура и скульптура. Пантеон. Быт и досуг римлян. Историческое и культурное наследие древних цивилизаций.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>История Средних веков</w:t>
      </w:r>
      <w:r>
        <w:t xml:space="preserve"> </w:t>
      </w:r>
    </w:p>
    <w:p w:rsidR="003B0E0D" w:rsidRDefault="00DB37B7">
      <w:pPr>
        <w:ind w:left="708" w:right="458" w:firstLine="0"/>
      </w:pPr>
      <w:r>
        <w:t xml:space="preserve">Средние века: понятие и хронологические рамки. </w:t>
      </w:r>
    </w:p>
    <w:p w:rsidR="003B0E0D" w:rsidRDefault="00DB37B7">
      <w:pPr>
        <w:pStyle w:val="1"/>
        <w:ind w:left="715"/>
      </w:pPr>
      <w:r>
        <w:t>Раннее Средневековье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 xml:space="preserve">Начало Средневековья. Великое переселение народов. Образование варварских королевств. </w:t>
      </w:r>
    </w:p>
    <w:p w:rsidR="003B0E0D" w:rsidRDefault="00DB37B7">
      <w:pPr>
        <w:ind w:left="-1" w:right="458"/>
      </w:pPr>
      <w:r>
        <w:t xml:space="preserve">Народы Европы в раннее Средневековье. Франки: расселение, занятия, общественное устройство. Законы франков; «Салическая правда». Держава Каролингов: этапы формирования, </w:t>
      </w:r>
      <w:r>
        <w:t>короли и подданные. Карл Великий. Распад Каролингской империи. 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</w:t>
      </w:r>
      <w:r>
        <w:t xml:space="preserve">ва. Складывание феодальных отношений в странах Европы. Христианизация Европы. Светские правители и папы. Культура раннего Средневековья. </w:t>
      </w:r>
    </w:p>
    <w:p w:rsidR="003B0E0D" w:rsidRDefault="00DB37B7">
      <w:pPr>
        <w:ind w:left="-1" w:right="458"/>
      </w:pPr>
      <w:r>
        <w:t>Византийская империя в IV—XI вв.: территория, хозяйство, управление. Византийские императоры; Юстиниан. Кодификация за</w:t>
      </w:r>
      <w:r>
        <w:t xml:space="preserve">конов. Власть императора и церковь. Внешняя политика Византии: отношения с соседями, вторжения славян и арабов. Культура Византии. </w:t>
      </w:r>
    </w:p>
    <w:p w:rsidR="003B0E0D" w:rsidRDefault="00DB37B7">
      <w:pPr>
        <w:ind w:left="-1" w:right="458"/>
      </w:pPr>
      <w:r>
        <w:t>Арабы в VI—ХI вв.: расселение, занятия. Возникновение и распространение ислама. Завоевания арабов. Арабский халифат, его рас</w:t>
      </w:r>
      <w:r>
        <w:t xml:space="preserve">цвет и распад. Арабская культура. </w:t>
      </w:r>
    </w:p>
    <w:p w:rsidR="003B0E0D" w:rsidRDefault="00DB37B7">
      <w:pPr>
        <w:pStyle w:val="1"/>
        <w:ind w:left="715"/>
      </w:pPr>
      <w:r>
        <w:t>Зрелое Средневековье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 xml:space="preserve">Средневековое европейское общество. Аграрное производство. Феодальное землевладение. Феодальная иерархия. Знать и рыцарство: социальный статус, образ жизни. </w:t>
      </w:r>
    </w:p>
    <w:p w:rsidR="003B0E0D" w:rsidRDefault="00DB37B7">
      <w:pPr>
        <w:ind w:left="-1" w:right="458"/>
      </w:pPr>
      <w:r>
        <w:t>Крестьянство: феодальная зависимость, пов</w:t>
      </w:r>
      <w:r>
        <w:t xml:space="preserve">инности, условия жизни. Крестьянская община. </w:t>
      </w:r>
    </w:p>
    <w:p w:rsidR="003B0E0D" w:rsidRDefault="00DB37B7">
      <w:pPr>
        <w:ind w:left="-1" w:right="458"/>
      </w:pPr>
      <w:r>
        <w:t xml:space="preserve">Города —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средневековых городов. Быт горожан. </w:t>
      </w:r>
    </w:p>
    <w:p w:rsidR="003B0E0D" w:rsidRDefault="00DB37B7">
      <w:pPr>
        <w:ind w:left="-1" w:right="458"/>
      </w:pPr>
      <w:r>
        <w:t>Церк</w:t>
      </w:r>
      <w:r>
        <w:t xml:space="preserve">овь и духовенство. Разделение христианства на католицизм и православие. Отношения светской власти и церкви. Крестовые походы: цели, участники, результаты. Духовно-рыцарские ордены. Ереси: причины возникновения и распространения. Преследование еретиков. </w:t>
      </w:r>
    </w:p>
    <w:p w:rsidR="003B0E0D" w:rsidRDefault="00DB37B7">
      <w:pPr>
        <w:ind w:left="-1" w:right="458"/>
      </w:pPr>
      <w:r>
        <w:t>Го</w:t>
      </w:r>
      <w:r>
        <w:t xml:space="preserve">сударства Европы в XII—ХV вв. Усиление королевской власти в странах Западной Европы. Сословно-представительная монархия. Образование централизованных государств в </w:t>
      </w:r>
    </w:p>
    <w:p w:rsidR="003B0E0D" w:rsidRDefault="00DB37B7">
      <w:pPr>
        <w:ind w:left="-1" w:right="458" w:firstLine="0"/>
      </w:pPr>
      <w:r>
        <w:t>Англии, Франции. Столетняя война; Ж. д‘Арк. Германские государства в XII—XV вв. Реконкиста и</w:t>
      </w:r>
      <w:r>
        <w:t xml:space="preserve"> образование централизованных государств на Пиренейском полуострове. Итальянские республики в XII—XV вв. Экономическое и социальное развитие европейских стран. Обострение социальных противоречий в XIV в. (Жакерия, восстание Уота Тайлера). </w:t>
      </w:r>
    </w:p>
    <w:p w:rsidR="003B0E0D" w:rsidRDefault="00DB37B7">
      <w:pPr>
        <w:ind w:left="-1" w:right="458" w:firstLine="0"/>
      </w:pPr>
      <w:r>
        <w:t>Гуситское движен</w:t>
      </w:r>
      <w:r>
        <w:t xml:space="preserve">ие в Чехии. </w:t>
      </w:r>
    </w:p>
    <w:p w:rsidR="003B0E0D" w:rsidRDefault="00DB37B7">
      <w:pPr>
        <w:ind w:left="-1" w:right="458"/>
      </w:pPr>
      <w:r>
        <w:t xml:space="preserve">Византийская империя и славянские государства в XII—XV вв. Экспансия турокосманов и падение Византии. </w:t>
      </w:r>
    </w:p>
    <w:p w:rsidR="003B0E0D" w:rsidRDefault="00DB37B7">
      <w:pPr>
        <w:ind w:left="-1" w:right="458"/>
      </w:pPr>
      <w:r>
        <w:t>Культура средневековой Европы. Представления средневекового человека о мире. Место религии в жизни человека и общества. Образование: школы и</w:t>
      </w:r>
      <w:r>
        <w:t xml:space="preserve">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</w:t>
      </w:r>
      <w:r>
        <w:t xml:space="preserve"> их творения. </w:t>
      </w:r>
    </w:p>
    <w:p w:rsidR="003B0E0D" w:rsidRDefault="00DB37B7">
      <w:pPr>
        <w:ind w:left="-1" w:right="458"/>
      </w:pPr>
      <w:r>
        <w:rPr>
          <w:b/>
        </w:rPr>
        <w:t xml:space="preserve">Страны Востока в Средние века. </w:t>
      </w:r>
      <w:r>
        <w:t>Османская империя: завоевания турок-османов, управление империей, положение покорѐнных народов. Монгольская держава: общественный строй монгольских племѐн, завоевания Чингисхана и его потомков, управление подчи</w:t>
      </w:r>
      <w:r>
        <w:t>нѐнными территориями. Китай: империи, правители и подданные, борьба против завоевателей. Япония в Средние века. Индия: раздробленность индийских княжеств, вторжение мусульман, Делийский султанат. Культура народов Востока. Литература. Архитектура. Традицион</w:t>
      </w:r>
      <w:r>
        <w:t xml:space="preserve">ные искусства и ремѐсла. </w:t>
      </w:r>
    </w:p>
    <w:p w:rsidR="003B0E0D" w:rsidRDefault="00DB37B7">
      <w:pPr>
        <w:ind w:left="-1" w:right="458"/>
      </w:pPr>
      <w:r>
        <w:rPr>
          <w:b/>
        </w:rPr>
        <w:t xml:space="preserve">Государства доколумбовой Америки. </w:t>
      </w:r>
      <w:r>
        <w:t xml:space="preserve">Общественный строй. Религиозные верования населения. Культура. </w:t>
      </w:r>
    </w:p>
    <w:p w:rsidR="003B0E0D" w:rsidRDefault="00DB37B7">
      <w:pPr>
        <w:ind w:left="708" w:right="3447" w:firstLine="0"/>
      </w:pPr>
      <w:r>
        <w:t xml:space="preserve">Историческое и культурное наследие Средневековья. </w:t>
      </w:r>
      <w:r>
        <w:rPr>
          <w:b/>
        </w:rPr>
        <w:t>Новая история</w:t>
      </w:r>
      <w:r>
        <w:t xml:space="preserve"> </w:t>
      </w:r>
    </w:p>
    <w:p w:rsidR="003B0E0D" w:rsidRDefault="00DB37B7">
      <w:pPr>
        <w:ind w:left="708" w:right="458" w:firstLine="0"/>
      </w:pPr>
      <w:r>
        <w:t xml:space="preserve">Новое время: понятие и хронологические рамки. 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>Европа в конце ХV</w:t>
      </w:r>
      <w:r>
        <w:t xml:space="preserve">— </w:t>
      </w:r>
      <w:r>
        <w:rPr>
          <w:b/>
        </w:rPr>
        <w:t>начале XVII в.</w:t>
      </w:r>
      <w:r>
        <w:t xml:space="preserve"> </w:t>
      </w:r>
    </w:p>
    <w:p w:rsidR="003B0E0D" w:rsidRDefault="00DB37B7">
      <w:pPr>
        <w:ind w:left="-1" w:right="458"/>
      </w:pPr>
      <w:r>
        <w:t xml:space="preserve">Великие географические открытия: предпосылки, участники, результаты. Политические, экономические и культурные последствия географических открытий. Старый и Новый Свет. </w:t>
      </w:r>
    </w:p>
    <w:p w:rsidR="003B0E0D" w:rsidRDefault="00DB37B7">
      <w:pPr>
        <w:ind w:left="-1" w:right="458" w:firstLine="0"/>
      </w:pPr>
      <w:r>
        <w:t>Экономическое и социальное развитие европейских стран в XVI — начале XV</w:t>
      </w:r>
      <w:r>
        <w:t xml:space="preserve">II в. </w:t>
      </w:r>
    </w:p>
    <w:p w:rsidR="003B0E0D" w:rsidRDefault="00DB37B7">
      <w:pPr>
        <w:ind w:left="-1" w:right="458" w:firstLine="0"/>
      </w:pPr>
      <w:r>
        <w:t xml:space="preserve">Возникновение мануфактур. Развитие товарного производства. Расширение внутреннего и мирового рынка. </w:t>
      </w:r>
    </w:p>
    <w:p w:rsidR="003B0E0D" w:rsidRDefault="00DB37B7">
      <w:pPr>
        <w:spacing w:after="5" w:line="270" w:lineRule="auto"/>
        <w:ind w:left="10" w:right="454" w:hanging="10"/>
        <w:jc w:val="right"/>
      </w:pPr>
      <w:r>
        <w:t xml:space="preserve">Абсолютные монархии. Англия, Франция, монархия Габсбургов в XVI — начале XVII в.: </w:t>
      </w:r>
    </w:p>
    <w:p w:rsidR="003B0E0D" w:rsidRDefault="00DB37B7">
      <w:pPr>
        <w:ind w:left="-1" w:right="458" w:firstLine="0"/>
      </w:pPr>
      <w:r>
        <w:t xml:space="preserve">внутреннее развитие и внешняя политика. Образование национальных </w:t>
      </w:r>
      <w:r>
        <w:t xml:space="preserve">государств в Европе. </w:t>
      </w:r>
    </w:p>
    <w:p w:rsidR="003B0E0D" w:rsidRDefault="00DB37B7">
      <w:pPr>
        <w:ind w:left="-1" w:right="458"/>
      </w:pPr>
      <w:r>
        <w:t xml:space="preserve">Начало Реформации; М. Лютер. Развитие Реформации и Крестьянская война в Германии. Распространение протестантизма в Европе. Борьба католической церкви против реформационного движения. Религиозные войны. </w:t>
      </w:r>
    </w:p>
    <w:p w:rsidR="003B0E0D" w:rsidRDefault="00DB37B7">
      <w:pPr>
        <w:ind w:left="-1" w:right="458"/>
      </w:pPr>
      <w:r>
        <w:t xml:space="preserve">Нидерландская революция: цели, </w:t>
      </w:r>
      <w:r>
        <w:t xml:space="preserve">участники, формы борьбы. Итоги и значение революции. </w:t>
      </w:r>
    </w:p>
    <w:p w:rsidR="003B0E0D" w:rsidRDefault="00DB37B7">
      <w:pPr>
        <w:ind w:left="-1" w:right="458"/>
      </w:pPr>
      <w:r>
        <w:t xml:space="preserve">Международные отношения в раннее Новое время. Военные конфликты между европейскими державами. Османская экспансия. Тридцатилетняя война; Вестфальский мир.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>Страны Европы и Северной Америки в середине XV</w:t>
      </w:r>
      <w:r>
        <w:rPr>
          <w:b/>
        </w:rPr>
        <w:t>II—ХVIII в.</w:t>
      </w:r>
      <w:r>
        <w:t xml:space="preserve"> </w:t>
      </w:r>
    </w:p>
    <w:p w:rsidR="003B0E0D" w:rsidRDefault="00DB37B7">
      <w:pPr>
        <w:ind w:left="-1" w:right="458"/>
      </w:pPr>
      <w:r>
        <w:t>Английская революция XVII в.: причины, участники, этапы. О. Кромвель. Итоги и значение революции. Экономическое и социальное развитие Европы в XVII—ХVIII вв.: начало промышленного переворота, развитие мануфактурного производства, положение сос</w:t>
      </w:r>
      <w:r>
        <w:t xml:space="preserve">ловий. Абсолютизм: «старый порядок» и новые веяния. Век Просвещения: развитие естественных наук, французские просветители XVIII в. Война североамериканских колоний за независимость. Образование Соединѐнных Штатов Америки; «отцы-основатели». </w:t>
      </w:r>
    </w:p>
    <w:p w:rsidR="003B0E0D" w:rsidRDefault="00DB37B7">
      <w:pPr>
        <w:ind w:left="-1" w:right="458"/>
      </w:pPr>
      <w:r>
        <w:t>Французская ре</w:t>
      </w:r>
      <w:r>
        <w:t xml:space="preserve">волюция XVIII в.: причины, участники. Начало и основные этапы революции. Политические течения и деятели революции. Программные и государственные документы. Революционные войны. Итоги и значение революции. </w:t>
      </w:r>
    </w:p>
    <w:p w:rsidR="003B0E0D" w:rsidRDefault="00DB37B7">
      <w:pPr>
        <w:ind w:left="-1" w:right="458"/>
      </w:pPr>
      <w:r>
        <w:t>Европейская культура XVI—XVIII вв. Развитие науки:</w:t>
      </w:r>
      <w:r>
        <w:t xml:space="preserve"> переворот в естествознании, возникновение новой картины мира; выдающиеся учѐные и изобретатели. Высокое Возрождение: художники и их произведения. Мир человека в литературе раннего Нового времени. Стили художественной культуры XVII—XVIII вв. (барокко, клас</w:t>
      </w:r>
      <w:r>
        <w:t xml:space="preserve">сицизм). Становление театра. Международные отношения середины XVII—XVIII в. Европейские конфликты и дипломатия. Семилетняя война. Разделы Речи Посполитой. Колониальные захваты европейских держав.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>Страны Востока в XVI—XVIII вв.</w:t>
      </w:r>
      <w:r>
        <w:t xml:space="preserve"> </w:t>
      </w:r>
    </w:p>
    <w:p w:rsidR="003B0E0D" w:rsidRDefault="00DB37B7">
      <w:pPr>
        <w:ind w:left="-1" w:right="458"/>
      </w:pPr>
      <w:r>
        <w:t>Османская империя: от могущ</w:t>
      </w:r>
      <w:r>
        <w:t xml:space="preserve">ества к упадку. Индия: держава Великих Моголов, начало проникновения англичан, британские завоевания. Империя Цин в Китае. Образование централизованного государства и установление сѐгуната Токугава в Японии. </w:t>
      </w:r>
      <w:r>
        <w:rPr>
          <w:b/>
        </w:rPr>
        <w:t>Страны Европы и Северной Америки в первой полови</w:t>
      </w:r>
      <w:r>
        <w:rPr>
          <w:b/>
        </w:rPr>
        <w:t>не ХIХ в.</w:t>
      </w:r>
      <w:r>
        <w:t xml:space="preserve"> </w:t>
      </w:r>
    </w:p>
    <w:p w:rsidR="003B0E0D" w:rsidRDefault="00DB37B7">
      <w:pPr>
        <w:ind w:left="-1" w:right="458"/>
      </w:pPr>
      <w:r>
        <w:t xml:space="preserve">Империя Наполеона во Франции: внутренняя и внешняя политика. Наполеоновские войны. Падение империи. Венский конгресс; Ш. М. Талейран. Священный союз. </w:t>
      </w:r>
    </w:p>
    <w:p w:rsidR="003B0E0D" w:rsidRDefault="00DB37B7">
      <w:pPr>
        <w:ind w:left="-1" w:right="458"/>
      </w:pPr>
      <w:r>
        <w:t xml:space="preserve">Развитие индустриального общества. Промышленный переворот, его особенности в странах Европы и </w:t>
      </w:r>
      <w:r>
        <w:t>США. Изменения в социальной структуре общества. Распространение социалистических идей; социалисты-утописты. Выступления рабочих. Политическое развитие европейских стран в 1815—1849 гг.: социальные и национальные движения, реформы и революции. Оформление ко</w:t>
      </w:r>
      <w:r>
        <w:t xml:space="preserve">нсервативных, либеральных, радикальных политических течений и партий; возникновение марксизма. </w:t>
      </w:r>
      <w:r>
        <w:rPr>
          <w:b/>
        </w:rPr>
        <w:t>Страны Европы и Северной Америки во второй половине ХIХ в.</w:t>
      </w:r>
      <w:r>
        <w:t xml:space="preserve"> </w:t>
      </w:r>
    </w:p>
    <w:p w:rsidR="003B0E0D" w:rsidRDefault="00DB37B7">
      <w:pPr>
        <w:ind w:left="-1" w:right="458"/>
      </w:pPr>
      <w:r>
        <w:t>Великобритания в Викторианскую эпоху: «мастерская мира», рабочее движение, внутренняя и внешняя полит</w:t>
      </w:r>
      <w:r>
        <w:t>ика, расширение колониальной империи. Франция — от Второй империи к Третьей республике: внутренняя и внешняя политика, франко-германская война, колониальные войны. Образование единого государства в Италии; К. Кавур, Дж. Гарибальди. Объединение германских г</w:t>
      </w:r>
      <w:r>
        <w:t xml:space="preserve">осударств, провозглашение Германской империи; О. Бисмарк. Габсбургская монархия: австро-венгерский дуализм. </w:t>
      </w:r>
    </w:p>
    <w:p w:rsidR="003B0E0D" w:rsidRDefault="00DB37B7">
      <w:pPr>
        <w:ind w:left="-1" w:right="458"/>
      </w:pPr>
      <w:r>
        <w:t>Соединѐнные Штаты Америки во второй половине ХIХ в.: экономика, социальные отношения, политическая жизнь. Север и Юг. Гражданская война (1861—</w:t>
      </w:r>
      <w:r>
        <w:t xml:space="preserve">1865). А. Линкольн. </w:t>
      </w:r>
    </w:p>
    <w:p w:rsidR="003B0E0D" w:rsidRDefault="00DB37B7">
      <w:pPr>
        <w:spacing w:after="5" w:line="271" w:lineRule="auto"/>
        <w:ind w:left="0" w:right="0" w:firstLine="708"/>
      </w:pPr>
      <w:r>
        <w:rPr>
          <w:b/>
        </w:rPr>
        <w:t>Экономическое и социально-политическое развитие стран Европы и США в конце ХIХ в.</w:t>
      </w:r>
      <w:r>
        <w:t xml:space="preserve"> </w:t>
      </w:r>
    </w:p>
    <w:p w:rsidR="003B0E0D" w:rsidRDefault="00DB37B7">
      <w:pPr>
        <w:ind w:left="-1" w:right="458"/>
      </w:pPr>
      <w:r>
        <w:t>Завершение промышленного переворота.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Рас</w:t>
      </w:r>
      <w:r>
        <w:t xml:space="preserve">ширение спектра общественных движений. Рабочее движение и профсоюзы. Образование социалистических партий; идеологи и руководители социалистического движения.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>Страны Азии в ХIХ в.</w:t>
      </w:r>
      <w:r>
        <w:t xml:space="preserve"> </w:t>
      </w:r>
    </w:p>
    <w:p w:rsidR="003B0E0D" w:rsidRDefault="00DB37B7">
      <w:pPr>
        <w:ind w:left="-1" w:right="458"/>
      </w:pPr>
      <w:r>
        <w:t>Османская империя: традиционные устои и попытки проведения реформ. Индия: р</w:t>
      </w:r>
      <w:r>
        <w:t>аспад державы Великих Моголов, установление британского колониального господства, освободительные восстания. Китай: империя Цин, «закрытие» страны, «опиумные войны», движение тайпинов. Япония: внутренняя и внешняя политика сѐгуната Токугава, преобразования</w:t>
      </w:r>
      <w:r>
        <w:t xml:space="preserve"> эпохи Мэйдзи. </w:t>
      </w:r>
    </w:p>
    <w:p w:rsidR="003B0E0D" w:rsidRDefault="00DB37B7">
      <w:pPr>
        <w:pStyle w:val="1"/>
        <w:ind w:left="715"/>
      </w:pPr>
      <w:r>
        <w:t>Война за независимость в Латинской Америке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 xml:space="preserve">Колониальное общество. Освободительная борьба: задачи, участники, формы выступлений. П. Д. Туссен-Лувертюр, С. Боливар. Провозглашение независимых государств. </w:t>
      </w:r>
    </w:p>
    <w:p w:rsidR="003B0E0D" w:rsidRDefault="00DB37B7">
      <w:pPr>
        <w:pStyle w:val="1"/>
        <w:ind w:left="715"/>
      </w:pPr>
      <w:r>
        <w:t>Народы Африки в Новое время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>Колониа</w:t>
      </w:r>
      <w:r>
        <w:t xml:space="preserve">льные империи. Колониальные порядки и традиционные общественные отношения. Выступления против колонизаторов.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>Развитие культуры в XIX в.</w:t>
      </w:r>
      <w:r>
        <w:t xml:space="preserve"> </w:t>
      </w:r>
    </w:p>
    <w:p w:rsidR="003B0E0D" w:rsidRDefault="00DB37B7">
      <w:pPr>
        <w:ind w:left="-1" w:right="458"/>
      </w:pPr>
      <w:r>
        <w:t>Научные открытия и технические изобретения. Распространение образования. Секуляризация и демократизация культуры. Изме</w:t>
      </w:r>
      <w:r>
        <w:t xml:space="preserve">нения в условиях жизни людей. Стили художественной культуры: классицизм, романтизм, реализм, импрессионизм. Театр. Рождение кинематографа. Деятели культуры: жизнь и творчество.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>Международные отношения в XIX в.</w:t>
      </w:r>
      <w:r>
        <w:t xml:space="preserve"> </w:t>
      </w:r>
    </w:p>
    <w:p w:rsidR="003B0E0D" w:rsidRDefault="00DB37B7">
      <w:pPr>
        <w:ind w:left="-1" w:right="458"/>
      </w:pPr>
      <w:r>
        <w:t>Внешнеполитические интересы великих держав и</w:t>
      </w:r>
      <w:r>
        <w:t xml:space="preserve">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военнополитических блоков великих держав. </w:t>
      </w:r>
    </w:p>
    <w:p w:rsidR="003B0E0D" w:rsidRDefault="00DB37B7">
      <w:pPr>
        <w:ind w:left="708" w:right="458" w:firstLine="0"/>
      </w:pPr>
      <w:r>
        <w:t>Историческое и культурное насл</w:t>
      </w:r>
      <w:r>
        <w:t xml:space="preserve">едие Нового времени.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>Новейшая история. ХХ — начало XXI в.</w:t>
      </w:r>
      <w:r>
        <w:t xml:space="preserve"> </w:t>
      </w:r>
    </w:p>
    <w:p w:rsidR="003B0E0D" w:rsidRDefault="00DB37B7">
      <w:pPr>
        <w:ind w:left="708" w:right="458" w:firstLine="0"/>
      </w:pPr>
      <w:r>
        <w:t xml:space="preserve">Мир к началу XX в. Новейшая история: понятие, периодизация.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>Мир в 1900—1914 гг.</w:t>
      </w:r>
      <w:r>
        <w:t xml:space="preserve"> </w:t>
      </w:r>
    </w:p>
    <w:p w:rsidR="003B0E0D" w:rsidRDefault="00DB37B7">
      <w:pPr>
        <w:ind w:left="-1" w:right="458"/>
      </w:pPr>
      <w:r>
        <w:t>Страны Европы и США в 1900—1914 гг.: технический прогресс, экономическое развитие. Урбанизация, миграция. Положени</w:t>
      </w:r>
      <w:r>
        <w:t xml:space="preserve">е основных групп населения. Социальные движения. Социальные и политические реформы; Д. Ллойд Джордж. </w:t>
      </w:r>
    </w:p>
    <w:p w:rsidR="003B0E0D" w:rsidRDefault="00DB37B7">
      <w:pPr>
        <w:ind w:left="-1" w:right="458"/>
      </w:pPr>
      <w:r>
        <w:t>Страны Азии и Латинской Америки в 1900—1917 гг.: традиционные общественные отношения и проблемы модернизации. Подъѐм освободительных движений в колониальн</w:t>
      </w:r>
      <w:r>
        <w:t xml:space="preserve">ых и зависимых странах. Революции первых десятилетий ХХ в. в странах Азии (Турция, Иран, Китай). Мексиканская революция 1910—1917 гг. Руководители освободительной борьбы (Сунь Ятсен, Э. Сапата, Ф. Вилья). </w:t>
      </w:r>
    </w:p>
    <w:p w:rsidR="003B0E0D" w:rsidRDefault="00DB37B7">
      <w:pPr>
        <w:pStyle w:val="1"/>
        <w:ind w:left="715"/>
      </w:pPr>
      <w:r>
        <w:t>Первая мировая война (1914—1918 гг.)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>Причины, уча</w:t>
      </w:r>
      <w:r>
        <w:t xml:space="preserve">стники, театры военных действий и ключевые события Первой мировой войны. Западный и Восточный фронт. Человек на фронте и в тылу. Итоги и последствия войны.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>Мир в 1918—1939 гг.</w:t>
      </w:r>
      <w:r>
        <w:t xml:space="preserve"> </w:t>
      </w:r>
    </w:p>
    <w:p w:rsidR="003B0E0D" w:rsidRDefault="00DB37B7">
      <w:pPr>
        <w:ind w:left="-1" w:right="458"/>
      </w:pPr>
      <w:r>
        <w:t xml:space="preserve">От войны к миру. Крушение империй и образование новых государств в Европе. Парижская мирная конференция. Создание Лиги Наций. Урегулирование на Дальнем Востоке и на Тихом океане. Версальско-Вашингтонская система. </w:t>
      </w:r>
    </w:p>
    <w:p w:rsidR="003B0E0D" w:rsidRDefault="00DB37B7">
      <w:pPr>
        <w:ind w:left="-1" w:right="458"/>
      </w:pPr>
      <w:r>
        <w:t>Революционные события 1918 — начала 1920-х</w:t>
      </w:r>
      <w:r>
        <w:t xml:space="preserve"> гг. в Европе. Революция в Германии: причины, участники, итоги. Раскол социал-демократического движения. Установление авторитарных режимов в ряде европейских стран в начале 1920-х гг. Приход фашистов к власти в Италии; Б. Муссолини. </w:t>
      </w:r>
    </w:p>
    <w:p w:rsidR="003B0E0D" w:rsidRDefault="00DB37B7">
      <w:pPr>
        <w:spacing w:after="25" w:line="258" w:lineRule="auto"/>
        <w:ind w:left="708" w:right="454" w:firstLine="0"/>
        <w:jc w:val="left"/>
      </w:pPr>
      <w:r>
        <w:t xml:space="preserve">Страны Европы и США в </w:t>
      </w:r>
      <w:r>
        <w:t xml:space="preserve">1924—1939 гг. Экономическое развитие: от процветания к кризису 1929—1933 гг. Опыт социальных компромиссов: первые лейбористские правительства в Великобритании. Великая депрессия. «Новый курс» Ф. Д. Рузвельта. </w:t>
      </w:r>
    </w:p>
    <w:p w:rsidR="003B0E0D" w:rsidRDefault="00DB37B7">
      <w:pPr>
        <w:ind w:left="-1" w:right="458"/>
      </w:pPr>
      <w:r>
        <w:t>Утверждение авторитарных и тоталитарных режимо</w:t>
      </w:r>
      <w:r>
        <w:t xml:space="preserve">в в 1930-е гг. в странах Центральной и Восточной Европы. Приход нацистов к власти в Германии; А. Гитлер. Внутренняя и внешняя политика гитлеровского режима. </w:t>
      </w:r>
    </w:p>
    <w:p w:rsidR="003B0E0D" w:rsidRDefault="00DB37B7">
      <w:pPr>
        <w:ind w:left="-1" w:right="458"/>
      </w:pPr>
      <w:r>
        <w:t>Создание и победа Народного фронта во Франции. Революция и приход к власти правительства Народного</w:t>
      </w:r>
      <w:r>
        <w:t xml:space="preserve"> фронта в Испании. Гражданская война 1936—1939 гг. в Испании. </w:t>
      </w:r>
    </w:p>
    <w:p w:rsidR="003B0E0D" w:rsidRDefault="00DB37B7">
      <w:pPr>
        <w:ind w:left="-1" w:right="458"/>
      </w:pPr>
      <w:r>
        <w:t xml:space="preserve">Страны Азии в 1920—1930-е гг. Опыт модернизации в Турции; М. Кемаль Ататюрк. Революция 1920-х гг. в Китае. Движение народов Индии против колониального гнѐта; М. К. Ганди. </w:t>
      </w:r>
    </w:p>
    <w:p w:rsidR="003B0E0D" w:rsidRDefault="00DB37B7">
      <w:pPr>
        <w:ind w:left="-1" w:right="458"/>
      </w:pPr>
      <w:r>
        <w:t>Развитие культуры в п</w:t>
      </w:r>
      <w:r>
        <w:t xml:space="preserve">ервой трети XX в. Социальные потрясения начала XX в. и духовная культура. Отход от традиций классического искусства. Модернизм. Авангардизм. Течения в литературе и искусстве 1920—1930-х гг. Тоталитаризм и культура. Деятели культуры: творчество и судьбы. </w:t>
      </w:r>
    </w:p>
    <w:p w:rsidR="003B0E0D" w:rsidRDefault="00DB37B7">
      <w:pPr>
        <w:ind w:left="-1" w:right="458"/>
      </w:pPr>
      <w:r>
        <w:t>М</w:t>
      </w:r>
      <w:r>
        <w:t xml:space="preserve">еждународные отношения в 1920—1930-е гг. Лига Наций и еѐ деятельность в 1920е гг. Обострение международных отношений в 1930-е гг. Ось «Берлин—Рим—Токио». </w:t>
      </w:r>
    </w:p>
    <w:p w:rsidR="003B0E0D" w:rsidRDefault="00DB37B7">
      <w:pPr>
        <w:ind w:left="-1" w:right="458" w:firstLine="0"/>
      </w:pPr>
      <w:r>
        <w:t xml:space="preserve">Агрессия на Дальнем Востоке, в Европе. Политика невмешательства и умиротворения. </w:t>
      </w:r>
    </w:p>
    <w:p w:rsidR="003B0E0D" w:rsidRDefault="00DB37B7">
      <w:pPr>
        <w:ind w:left="-1" w:right="458" w:firstLine="0"/>
      </w:pPr>
      <w:r>
        <w:t>Дипломатические пер</w:t>
      </w:r>
      <w:r>
        <w:t xml:space="preserve">еговоры 1939 г., их результаты. </w:t>
      </w:r>
    </w:p>
    <w:p w:rsidR="003B0E0D" w:rsidRDefault="00DB37B7">
      <w:pPr>
        <w:pStyle w:val="1"/>
        <w:ind w:left="715"/>
      </w:pPr>
      <w:r>
        <w:t>Вторая мировая война (1939—1945 гг.)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 xml:space="preserve">Причины и начало войны. Этапы, театры боевых действий, основные участники войны. Установление «нового порядка» на оккупированных территориях; геноцид, Холокост. Движение Сопротивления, </w:t>
      </w:r>
      <w:r>
        <w:t xml:space="preserve">его руководители и герои. Создание и деятельность антигитлеровской коалиции. Главные события войны в Европе, на Тихом океане, в Северной Африке. Конференции руководителей СССР, США и Великобритании. Капитуляция Германии. </w:t>
      </w:r>
    </w:p>
    <w:p w:rsidR="003B0E0D" w:rsidRDefault="00DB37B7">
      <w:pPr>
        <w:ind w:left="-1" w:right="458" w:firstLine="0"/>
      </w:pPr>
      <w:r>
        <w:t>Завершение войны на Дальнем Восток</w:t>
      </w:r>
      <w:r>
        <w:t xml:space="preserve">е. Итоги и уроки войны.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>Мир во второй половине XX — начале XXI в.</w:t>
      </w:r>
      <w:r>
        <w:t xml:space="preserve"> </w:t>
      </w:r>
    </w:p>
    <w:p w:rsidR="003B0E0D" w:rsidRDefault="00DB37B7">
      <w:pPr>
        <w:ind w:left="-1" w:right="458"/>
      </w:pPr>
      <w:r>
        <w:t xml:space="preserve">Изменения на политической карте мира после Второй мировой войны. Отношения между державами-победительницами. Формирование биполяр-ного мира. Начало «холодной войны». </w:t>
      </w:r>
    </w:p>
    <w:p w:rsidR="003B0E0D" w:rsidRDefault="00DB37B7">
      <w:pPr>
        <w:ind w:left="-1" w:right="458"/>
      </w:pPr>
      <w:r>
        <w:t>Новые явления в эконо</w:t>
      </w:r>
      <w:r>
        <w:t xml:space="preserve">мике и социальной жизни послевоенного мира. Научнотехническая революция второй половины XX в. Переход от индустриального общества к постиндустриальному, информационному обществу. Эволюция социальной структуры общества. </w:t>
      </w:r>
    </w:p>
    <w:p w:rsidR="003B0E0D" w:rsidRDefault="00DB37B7">
      <w:pPr>
        <w:ind w:left="-1" w:right="458"/>
      </w:pPr>
      <w:r>
        <w:t xml:space="preserve">Соединѐнные Штаты Америки во второй </w:t>
      </w:r>
      <w:r>
        <w:t xml:space="preserve">половине ХХ — начале XXI в. Путь к лидерству. Политическое развитие: демократы и республиканцы у власти, президенты США. Социальные движения, борьба против расовой дискриминации. Внешняя политика. </w:t>
      </w:r>
    </w:p>
    <w:p w:rsidR="003B0E0D" w:rsidRDefault="00DB37B7">
      <w:pPr>
        <w:ind w:left="-1" w:right="458"/>
      </w:pPr>
      <w:r>
        <w:t xml:space="preserve">Страны Западной Европы во второй половине XX — начале XXI </w:t>
      </w:r>
      <w:r>
        <w:t>в. Экономическое развитие, «государство благосостояния». Внутренняя и внешняя политика консерваторов и социалистов. Политические лидеры. Социальные выступления. Эволюция католической церкви. Установление демократических режимов в 1970-е гг. в Португалии, И</w:t>
      </w:r>
      <w:r>
        <w:t xml:space="preserve">спании, Греции. Европейская интеграция: цели, этапы, результаты. </w:t>
      </w:r>
    </w:p>
    <w:p w:rsidR="003B0E0D" w:rsidRDefault="00DB37B7">
      <w:pPr>
        <w:ind w:left="-1" w:right="458"/>
      </w:pPr>
      <w:r>
        <w:t xml:space="preserve">Страны Восточной Европы во второй половине ХХ — начале XXI в. Революции середины 1940-х гг. Социалистический эксперимент: достижения и противоречия. События конца 1980-х — начала 1990-х </w:t>
      </w:r>
      <w:r>
        <w:t xml:space="preserve">гг., падение коммунистических режимов. Политические и экономические преобразования 1990-х гг. Социальные отношения. Внешнеполитические позиции восточноевропейских государств. Проблемы интеграции в единой Европе. </w:t>
      </w:r>
    </w:p>
    <w:p w:rsidR="003B0E0D" w:rsidRDefault="00DB37B7">
      <w:pPr>
        <w:ind w:left="-1" w:right="458"/>
      </w:pPr>
      <w:r>
        <w:t xml:space="preserve">Страны Азии и Африки во второй половине XX </w:t>
      </w:r>
      <w:r>
        <w:t>— начале XXI в. Япония: от поражения к лидерству; научно-технический прогресс и традиции; внешняя политика. Освобождение стран Азии и Африки и крушение колониальной системы во второй половине ХХ в.: этапы, основные движущие силы и лидеры освободительной бо</w:t>
      </w:r>
      <w:r>
        <w:t xml:space="preserve">рьбы. Проблемы модернизации и выбор путей развития (Китай, Индия, «новые индустриальные страны», страны Юго-Западной Азии и Северной Африки). Место государств Азии и Африки в современном мире. </w:t>
      </w:r>
    </w:p>
    <w:p w:rsidR="003B0E0D" w:rsidRDefault="00DB37B7">
      <w:pPr>
        <w:ind w:left="-1" w:right="458"/>
      </w:pPr>
      <w:r>
        <w:t>Страны Латинской Америки во второй половине ХХ — начале XXI в.</w:t>
      </w:r>
      <w:r>
        <w:t xml:space="preserve"> Экономические отношения (неравномерность развития стран региона, проблемы модернизации). Политические режимы: демократия и диктатура. Реформизм и революции как пути преодоления социальноэкономических противоречий. Роль лидеров и народных масс в Новейшей и</w:t>
      </w:r>
      <w:r>
        <w:t xml:space="preserve">стории региона. </w:t>
      </w:r>
    </w:p>
    <w:p w:rsidR="003B0E0D" w:rsidRDefault="00DB37B7">
      <w:pPr>
        <w:ind w:left="-1" w:right="458"/>
      </w:pPr>
      <w:r>
        <w:t>Культура зарубежных стран во второй половине XX — начале XXI в. Новый виток научно-</w:t>
      </w:r>
      <w:r>
        <w:t xml:space="preserve">технического прогресса. Информационная революция. Развитие средств коммуникации и массовой информации. Изменения в образе жизни людей. Многообразие стилей и течений в художественной культуре второй половины XX — начала XXI в. Массовая культура. Расширение </w:t>
      </w:r>
      <w:r>
        <w:t xml:space="preserve">контактов и взаимовлияний в мировой культуре. </w:t>
      </w:r>
    </w:p>
    <w:p w:rsidR="003B0E0D" w:rsidRDefault="00DB37B7">
      <w:pPr>
        <w:ind w:left="-1" w:right="458"/>
      </w:pPr>
      <w:r>
        <w:t>Международные отношения во второй половине ХХ — начале XXI в. Расстановка сил в Европе и мире в первые послевоенные годы. «Холодная война», гонка вооружений, региональные конфликты. Движение за мир и разоружен</w:t>
      </w:r>
      <w:r>
        <w:t xml:space="preserve">ие. Хельсинкский процесс. Новое политическое мышление в международных отношениях. Изменение ситуации в Европе и мире в конце 1980-х — начале 1990-х гг. Распад биполярной системы. ООН, еѐ роль в современном мире. </w:t>
      </w:r>
    </w:p>
    <w:p w:rsidR="003B0E0D" w:rsidRDefault="00DB37B7">
      <w:pPr>
        <w:ind w:left="-1" w:right="458"/>
      </w:pPr>
      <w:r>
        <w:t>Основное содержание и противоречия современ</w:t>
      </w:r>
      <w:r>
        <w:t xml:space="preserve">ной эпохи. Глобальные проблемы человечества. Мировое сообщество в начале XXI в. </w:t>
      </w:r>
    </w:p>
    <w:p w:rsidR="003B0E0D" w:rsidRDefault="00DB37B7">
      <w:pPr>
        <w:spacing w:after="16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 xml:space="preserve">2.2.2.5. Обществознание </w:t>
      </w:r>
    </w:p>
    <w:p w:rsidR="003B0E0D" w:rsidRDefault="00DB37B7">
      <w:pPr>
        <w:spacing w:after="4" w:line="271" w:lineRule="auto"/>
        <w:ind w:left="703" w:right="451" w:hanging="10"/>
        <w:jc w:val="left"/>
      </w:pPr>
      <w:r>
        <w:rPr>
          <w:b/>
          <w:i/>
        </w:rPr>
        <w:t xml:space="preserve">Социальная сущность личности </w:t>
      </w:r>
    </w:p>
    <w:p w:rsidR="003B0E0D" w:rsidRDefault="00DB37B7">
      <w:pPr>
        <w:pStyle w:val="1"/>
        <w:ind w:left="715"/>
      </w:pPr>
      <w:r>
        <w:t>Человек в социальном измерении</w:t>
      </w:r>
      <w:r>
        <w:rPr>
          <w:b w:val="0"/>
          <w:i/>
        </w:rPr>
        <w:t xml:space="preserve"> </w:t>
      </w:r>
    </w:p>
    <w:p w:rsidR="003B0E0D" w:rsidRDefault="00DB37B7">
      <w:pPr>
        <w:ind w:left="-1" w:right="458"/>
      </w:pPr>
      <w:r>
        <w:t>Природа человека. Интересы и потребности. Самооценка. Здоровый образ жизни. Безопаснос</w:t>
      </w:r>
      <w:r>
        <w:t xml:space="preserve">ть жизни. </w:t>
      </w:r>
    </w:p>
    <w:p w:rsidR="003B0E0D" w:rsidRDefault="00DB37B7">
      <w:pPr>
        <w:ind w:left="-1" w:right="458"/>
      </w:pPr>
      <w:r>
        <w:t xml:space="preserve">Деятельность и поведение. Мотивы деятельности. Виды деятельности. Люди с ограниченными возможностями и особыми потребностями. </w:t>
      </w:r>
    </w:p>
    <w:p w:rsidR="003B0E0D" w:rsidRDefault="00DB37B7">
      <w:pPr>
        <w:ind w:left="708" w:right="458" w:firstLine="0"/>
      </w:pPr>
      <w:r>
        <w:t xml:space="preserve">Как человек познаѐт мир и самого себя. Образование и самообразование. </w:t>
      </w:r>
    </w:p>
    <w:p w:rsidR="003B0E0D" w:rsidRDefault="00DB37B7">
      <w:pPr>
        <w:ind w:left="-1" w:right="458"/>
      </w:pPr>
      <w:r>
        <w:t>Социальное становление человека: как усваиваютс</w:t>
      </w:r>
      <w:r>
        <w:t xml:space="preserve">я социальные нормы. Социальные «параметры личности». </w:t>
      </w:r>
    </w:p>
    <w:p w:rsidR="003B0E0D" w:rsidRDefault="00DB37B7">
      <w:pPr>
        <w:ind w:left="-1" w:right="458"/>
      </w:pPr>
      <w:r>
        <w:t xml:space="preserve">Положение личности в обществе: от чего оно зависит. Статус. Типичные социальные роли. </w:t>
      </w:r>
    </w:p>
    <w:p w:rsidR="003B0E0D" w:rsidRDefault="00DB37B7">
      <w:pPr>
        <w:ind w:left="708" w:right="458" w:firstLine="0"/>
      </w:pPr>
      <w:r>
        <w:t xml:space="preserve">Возраст человека и социальные отношения. Особенности подросткового возраста. </w:t>
      </w:r>
    </w:p>
    <w:p w:rsidR="003B0E0D" w:rsidRDefault="00DB37B7">
      <w:pPr>
        <w:ind w:left="-1" w:right="458" w:firstLine="0"/>
      </w:pPr>
      <w:r>
        <w:t xml:space="preserve">Отношения в семье и со сверстниками. </w:t>
      </w:r>
    </w:p>
    <w:p w:rsidR="003B0E0D" w:rsidRDefault="00DB37B7">
      <w:pPr>
        <w:ind w:left="708" w:right="458" w:firstLine="0"/>
      </w:pPr>
      <w:r>
        <w:t xml:space="preserve">Гендер как «социальный пол». Различия в поведении мальчиков и девочек. </w:t>
      </w:r>
    </w:p>
    <w:p w:rsidR="003B0E0D" w:rsidRDefault="00DB37B7">
      <w:pPr>
        <w:ind w:left="708" w:right="458" w:firstLine="0"/>
      </w:pPr>
      <w:r>
        <w:t xml:space="preserve">Национальная принадлежность: влияет ли она на социальное положение личности? </w:t>
      </w:r>
    </w:p>
    <w:p w:rsidR="003B0E0D" w:rsidRDefault="00DB37B7">
      <w:pPr>
        <w:ind w:left="-1" w:right="458"/>
      </w:pPr>
      <w:r>
        <w:t xml:space="preserve">Гражданско-правовое положение личности в обществе. Юные граждане России: какие права человек получает от </w:t>
      </w:r>
      <w:r>
        <w:t xml:space="preserve">рождения. </w:t>
      </w:r>
    </w:p>
    <w:p w:rsidR="003B0E0D" w:rsidRDefault="00DB37B7">
      <w:pPr>
        <w:pStyle w:val="1"/>
        <w:ind w:left="715"/>
      </w:pPr>
      <w:r>
        <w:t>Ближайшее социальное окружение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 xml:space="preserve">Семья и семейные отношения. Роли в семье. Семейные ценности и традиции. Забота и воспитание в семье. </w:t>
      </w:r>
    </w:p>
    <w:p w:rsidR="003B0E0D" w:rsidRDefault="00DB37B7">
      <w:pPr>
        <w:ind w:left="708" w:right="458" w:firstLine="0"/>
      </w:pPr>
      <w:r>
        <w:t xml:space="preserve">Защита прав и интересов детей, оставшихся без попечения родителей. </w:t>
      </w:r>
    </w:p>
    <w:p w:rsidR="003B0E0D" w:rsidRDefault="00DB37B7">
      <w:pPr>
        <w:ind w:left="708" w:right="458" w:firstLine="0"/>
      </w:pPr>
      <w:r>
        <w:t xml:space="preserve">Человек в малой группе. Ученический коллектив, группа сверстников. </w:t>
      </w:r>
    </w:p>
    <w:p w:rsidR="003B0E0D" w:rsidRDefault="00DB37B7">
      <w:pPr>
        <w:ind w:left="-1" w:right="458"/>
      </w:pPr>
      <w:r>
        <w:t xml:space="preserve">Межличностные отношения. Общение. Межличностные конфликты и пути их разрешения. </w:t>
      </w:r>
    </w:p>
    <w:p w:rsidR="003B0E0D" w:rsidRDefault="00DB37B7">
      <w:pPr>
        <w:spacing w:after="4" w:line="271" w:lineRule="auto"/>
        <w:ind w:left="703" w:right="451" w:hanging="10"/>
        <w:jc w:val="left"/>
      </w:pPr>
      <w:r>
        <w:rPr>
          <w:b/>
          <w:i/>
        </w:rPr>
        <w:t>Современное общество</w:t>
      </w:r>
      <w:r>
        <w:rPr>
          <w:i/>
        </w:rPr>
        <w:t xml:space="preserve"> </w:t>
      </w:r>
    </w:p>
    <w:p w:rsidR="003B0E0D" w:rsidRDefault="00DB37B7">
      <w:pPr>
        <w:pStyle w:val="1"/>
        <w:ind w:left="715"/>
      </w:pPr>
      <w:r>
        <w:t>Общество — большой «дом» человечества</w:t>
      </w:r>
      <w:r>
        <w:rPr>
          <w:b w:val="0"/>
        </w:rPr>
        <w:t xml:space="preserve"> </w:t>
      </w:r>
    </w:p>
    <w:p w:rsidR="003B0E0D" w:rsidRDefault="00DB37B7">
      <w:pPr>
        <w:ind w:left="708" w:right="458" w:firstLine="0"/>
      </w:pPr>
      <w:r>
        <w:t>Что связывает людей в общество. Устойчивость и</w:t>
      </w:r>
      <w:r>
        <w:t xml:space="preserve"> изменчивость в развитии общества. </w:t>
      </w:r>
    </w:p>
    <w:p w:rsidR="003B0E0D" w:rsidRDefault="00DB37B7">
      <w:pPr>
        <w:ind w:left="-1" w:right="458" w:firstLine="0"/>
      </w:pPr>
      <w:r>
        <w:t xml:space="preserve">Основные типы обществ. Общественный прогресс. </w:t>
      </w:r>
    </w:p>
    <w:p w:rsidR="003B0E0D" w:rsidRDefault="00DB37B7">
      <w:pPr>
        <w:ind w:left="708" w:right="458" w:firstLine="0"/>
      </w:pPr>
      <w:r>
        <w:t xml:space="preserve">Сферы общественной жизни, их взаимосвязь. </w:t>
      </w:r>
    </w:p>
    <w:p w:rsidR="003B0E0D" w:rsidRDefault="00DB37B7">
      <w:pPr>
        <w:ind w:left="708" w:right="458" w:firstLine="0"/>
      </w:pPr>
      <w:r>
        <w:t xml:space="preserve">Труд и образ жизни людей: как создаются материальные блага. Экономика. </w:t>
      </w:r>
    </w:p>
    <w:p w:rsidR="003B0E0D" w:rsidRDefault="00DB37B7">
      <w:pPr>
        <w:ind w:left="708" w:right="458" w:firstLine="0"/>
      </w:pPr>
      <w:r>
        <w:t>Социальные различия в обществе: причины их возникновения и</w:t>
      </w:r>
      <w:r>
        <w:t xml:space="preserve"> проявления. </w:t>
      </w:r>
    </w:p>
    <w:p w:rsidR="003B0E0D" w:rsidRDefault="00DB37B7">
      <w:pPr>
        <w:ind w:left="-1" w:right="458" w:firstLine="0"/>
      </w:pPr>
      <w:r>
        <w:t xml:space="preserve">Социальные общности и группы. </w:t>
      </w:r>
    </w:p>
    <w:p w:rsidR="003B0E0D" w:rsidRDefault="00DB37B7">
      <w:pPr>
        <w:ind w:left="708" w:right="458" w:firstLine="0"/>
      </w:pPr>
      <w:r>
        <w:t xml:space="preserve">Государственная власть, еѐ роль в управлении общественной жизнью. </w:t>
      </w:r>
    </w:p>
    <w:p w:rsidR="003B0E0D" w:rsidRDefault="00DB37B7">
      <w:pPr>
        <w:ind w:left="708" w:right="458" w:firstLine="0"/>
      </w:pPr>
      <w:r>
        <w:t xml:space="preserve">Из чего складывается духовная культура общества. Духовные богатства общества: </w:t>
      </w:r>
    </w:p>
    <w:p w:rsidR="003B0E0D" w:rsidRDefault="00DB37B7">
      <w:pPr>
        <w:ind w:left="-1" w:right="458" w:firstLine="0"/>
      </w:pPr>
      <w:r>
        <w:t xml:space="preserve">создание, сохранение, распространение, усвоение. </w:t>
      </w:r>
    </w:p>
    <w:p w:rsidR="003B0E0D" w:rsidRDefault="00DB37B7">
      <w:pPr>
        <w:pStyle w:val="1"/>
        <w:ind w:left="715"/>
      </w:pPr>
      <w:r>
        <w:t>Общество, в кот</w:t>
      </w:r>
      <w:r>
        <w:t>ором мы живѐм</w:t>
      </w:r>
      <w:r>
        <w:rPr>
          <w:b w:val="0"/>
        </w:rPr>
        <w:t xml:space="preserve"> </w:t>
      </w:r>
    </w:p>
    <w:p w:rsidR="003B0E0D" w:rsidRDefault="00DB37B7">
      <w:pPr>
        <w:ind w:left="708" w:right="458" w:firstLine="0"/>
      </w:pPr>
      <w:r>
        <w:t xml:space="preserve">Мир как единое целое. Ускорение мирового общественного развития. </w:t>
      </w:r>
    </w:p>
    <w:p w:rsidR="003B0E0D" w:rsidRDefault="00DB37B7">
      <w:pPr>
        <w:ind w:left="708" w:right="458" w:firstLine="0"/>
      </w:pPr>
      <w:r>
        <w:t xml:space="preserve">Современные средства связи и коммуникации, их влияние на нашу жизнь. </w:t>
      </w:r>
    </w:p>
    <w:p w:rsidR="003B0E0D" w:rsidRDefault="00DB37B7">
      <w:pPr>
        <w:ind w:left="-1" w:right="458"/>
      </w:pPr>
      <w:r>
        <w:t xml:space="preserve">Глобальные проблемы современности. Экологическая ситуация в современном глобальном мире: как спасти природу. </w:t>
      </w:r>
    </w:p>
    <w:p w:rsidR="003B0E0D" w:rsidRDefault="00DB37B7">
      <w:pPr>
        <w:ind w:left="708" w:right="458" w:firstLine="0"/>
      </w:pPr>
      <w:r>
        <w:t xml:space="preserve">Российское общество в начале XXI в.  </w:t>
      </w:r>
    </w:p>
    <w:p w:rsidR="003B0E0D" w:rsidRDefault="00DB37B7">
      <w:pPr>
        <w:ind w:left="-1" w:right="458"/>
      </w:pPr>
      <w:r>
        <w:t xml:space="preserve">Ресурсы и возможности развития нашей страны: какие задачи стоят перед отечественной экономикой. </w:t>
      </w:r>
    </w:p>
    <w:p w:rsidR="003B0E0D" w:rsidRDefault="00DB37B7">
      <w:pPr>
        <w:ind w:left="-1" w:right="458"/>
      </w:pPr>
      <w:r>
        <w:t xml:space="preserve">Основы конституционного строя Российской Федерации. Государственное устройство нашей страны, многонациональный состав еѐ населения. Что значит сегодня быть гражданином своего Отечества. </w:t>
      </w:r>
    </w:p>
    <w:p w:rsidR="003B0E0D" w:rsidRDefault="00DB37B7">
      <w:pPr>
        <w:ind w:left="-1" w:right="458"/>
      </w:pPr>
      <w:r>
        <w:t>Духовные ценности российского народа. Культурные достижения народов Р</w:t>
      </w:r>
      <w:r>
        <w:t xml:space="preserve">оссии: как их сохранить и приумножить. </w:t>
      </w:r>
    </w:p>
    <w:p w:rsidR="003B0E0D" w:rsidRDefault="00DB37B7">
      <w:pPr>
        <w:ind w:left="708" w:right="458" w:firstLine="0"/>
      </w:pPr>
      <w:r>
        <w:t xml:space="preserve">Место России среди других государств мира. </w:t>
      </w:r>
    </w:p>
    <w:p w:rsidR="003B0E0D" w:rsidRDefault="00DB37B7">
      <w:pPr>
        <w:spacing w:after="4" w:line="271" w:lineRule="auto"/>
        <w:ind w:left="703" w:right="451" w:hanging="10"/>
        <w:jc w:val="left"/>
      </w:pPr>
      <w:r>
        <w:rPr>
          <w:b/>
          <w:i/>
        </w:rPr>
        <w:t>Социальные нормы</w:t>
      </w:r>
      <w:r>
        <w:rPr>
          <w:i/>
        </w:rPr>
        <w:t xml:space="preserve"> </w:t>
      </w:r>
    </w:p>
    <w:p w:rsidR="003B0E0D" w:rsidRDefault="00DB37B7">
      <w:pPr>
        <w:pStyle w:val="1"/>
        <w:ind w:left="715"/>
      </w:pPr>
      <w:r>
        <w:t>Регулирование поведения людей в обществе</w:t>
      </w:r>
      <w:r>
        <w:rPr>
          <w:b w:val="0"/>
        </w:rPr>
        <w:t xml:space="preserve"> </w:t>
      </w:r>
    </w:p>
    <w:p w:rsidR="003B0E0D" w:rsidRDefault="00DB37B7">
      <w:pPr>
        <w:ind w:left="708" w:right="458" w:firstLine="0"/>
      </w:pPr>
      <w:r>
        <w:t xml:space="preserve">Социальные нормы и правила общественной жизни. Общественные традиции и обычаи. </w:t>
      </w:r>
    </w:p>
    <w:p w:rsidR="003B0E0D" w:rsidRDefault="00DB37B7">
      <w:pPr>
        <w:ind w:left="708" w:right="458" w:firstLine="0"/>
      </w:pPr>
      <w:r>
        <w:t>Общественное сознание и ценности</w:t>
      </w:r>
      <w:r>
        <w:t xml:space="preserve">. Гражданственность и патриотизм. </w:t>
      </w:r>
    </w:p>
    <w:p w:rsidR="003B0E0D" w:rsidRDefault="00DB37B7">
      <w:pPr>
        <w:ind w:left="-1" w:right="458"/>
      </w:pPr>
      <w:r>
        <w:t xml:space="preserve">Мораль, еѐ основные принципы. Добро и зло. Законы и правила нравственности. Моральные нормы и моральный выбор. Нравственные чувства и самоконтроль. Влияние моральных устоев на развитие общества и человека. </w:t>
      </w:r>
    </w:p>
    <w:p w:rsidR="003B0E0D" w:rsidRDefault="00DB37B7">
      <w:pPr>
        <w:ind w:left="708" w:right="458" w:firstLine="0"/>
      </w:pPr>
      <w:r>
        <w:t>Право, его рол</w:t>
      </w:r>
      <w:r>
        <w:t xml:space="preserve">ь в жизни человека, общества и государства. Основные признаки права. </w:t>
      </w:r>
    </w:p>
    <w:p w:rsidR="003B0E0D" w:rsidRDefault="00DB37B7">
      <w:pPr>
        <w:ind w:left="-1" w:right="458" w:firstLine="0"/>
      </w:pPr>
      <w:r>
        <w:t xml:space="preserve">Нормы права. Понятие прав, свобод и обязанностей. </w:t>
      </w:r>
    </w:p>
    <w:p w:rsidR="003B0E0D" w:rsidRDefault="00DB37B7">
      <w:pPr>
        <w:ind w:left="708" w:right="458" w:firstLine="0"/>
      </w:pPr>
      <w:r>
        <w:t xml:space="preserve">Дееспособность и правоспособность человека. Правоотношения, субъекты права. </w:t>
      </w:r>
    </w:p>
    <w:p w:rsidR="003B0E0D" w:rsidRDefault="00DB37B7">
      <w:pPr>
        <w:ind w:left="-1" w:right="458"/>
      </w:pPr>
      <w:r>
        <w:t>Конституция Российской Федерации — Основной закон государс</w:t>
      </w:r>
      <w:r>
        <w:t xml:space="preserve">тва. Конституция Российской Федерации о правах и свободах человека и гражданина. </w:t>
      </w:r>
    </w:p>
    <w:p w:rsidR="003B0E0D" w:rsidRDefault="00DB37B7">
      <w:pPr>
        <w:ind w:left="-1" w:right="458"/>
      </w:pPr>
      <w:r>
        <w:t xml:space="preserve">Личные </w:t>
      </w:r>
      <w:r>
        <w:tab/>
        <w:t xml:space="preserve">(гражданские) </w:t>
      </w:r>
      <w:r>
        <w:tab/>
        <w:t xml:space="preserve">права, </w:t>
      </w:r>
      <w:r>
        <w:tab/>
        <w:t xml:space="preserve">социально-экономические </w:t>
      </w:r>
      <w:r>
        <w:tab/>
        <w:t xml:space="preserve">и </w:t>
      </w:r>
      <w:r>
        <w:tab/>
        <w:t xml:space="preserve">культурные </w:t>
      </w:r>
      <w:r>
        <w:tab/>
        <w:t xml:space="preserve">права, политические права и свободы российских граждан. </w:t>
      </w:r>
    </w:p>
    <w:p w:rsidR="003B0E0D" w:rsidRDefault="00DB37B7">
      <w:pPr>
        <w:ind w:left="708" w:right="458" w:firstLine="0"/>
      </w:pPr>
      <w:r>
        <w:t xml:space="preserve">Как защищаются права человека в России. </w:t>
      </w:r>
    </w:p>
    <w:p w:rsidR="003B0E0D" w:rsidRDefault="00DB37B7">
      <w:pPr>
        <w:ind w:left="708" w:right="458" w:firstLine="0"/>
      </w:pPr>
      <w:r>
        <w:t>Конст</w:t>
      </w:r>
      <w:r>
        <w:t xml:space="preserve">итуционные обязанности российского гражданина. Обязанность платить налоги. </w:t>
      </w:r>
    </w:p>
    <w:p w:rsidR="003B0E0D" w:rsidRDefault="00DB37B7">
      <w:pPr>
        <w:ind w:left="-1" w:right="458" w:firstLine="0"/>
      </w:pPr>
      <w:r>
        <w:t xml:space="preserve">Обязанность бережно относиться к природным богатствам. Защита Отечества — долг и обязанность. </w:t>
      </w:r>
    </w:p>
    <w:p w:rsidR="003B0E0D" w:rsidRDefault="00DB37B7">
      <w:pPr>
        <w:pStyle w:val="1"/>
        <w:ind w:left="715"/>
      </w:pPr>
      <w:r>
        <w:t>Основы российского законодательства</w:t>
      </w:r>
      <w:r>
        <w:rPr>
          <w:b w:val="0"/>
        </w:rPr>
        <w:t xml:space="preserve"> </w:t>
      </w:r>
    </w:p>
    <w:p w:rsidR="003B0E0D" w:rsidRDefault="00DB37B7">
      <w:pPr>
        <w:ind w:left="708" w:right="458" w:firstLine="0"/>
      </w:pPr>
      <w:r>
        <w:t xml:space="preserve">Гражданские правоотношения. Гражданско-правовые </w:t>
      </w:r>
      <w:r>
        <w:t xml:space="preserve">споры. Судебное разбирательство. </w:t>
      </w:r>
    </w:p>
    <w:p w:rsidR="003B0E0D" w:rsidRDefault="00DB37B7">
      <w:pPr>
        <w:ind w:left="-1" w:right="458"/>
      </w:pPr>
      <w:r>
        <w:t xml:space="preserve">Семейные правоотношения. Права и обязанности родителей и детей. Защита прав и интересов детей, оставшихся без родителей. </w:t>
      </w:r>
    </w:p>
    <w:p w:rsidR="003B0E0D" w:rsidRDefault="00DB37B7">
      <w:pPr>
        <w:ind w:left="-1" w:right="458"/>
      </w:pPr>
      <w:r>
        <w:t xml:space="preserve">Трудовые правоотношения. Права, обязанности и ответственность работника и работодателя. Особенности </w:t>
      </w:r>
      <w:r>
        <w:t xml:space="preserve">положения несовершеннолетних в трудовых правоотношениях. </w:t>
      </w:r>
    </w:p>
    <w:p w:rsidR="003B0E0D" w:rsidRDefault="00DB37B7">
      <w:pPr>
        <w:ind w:left="708" w:right="458" w:firstLine="0"/>
      </w:pPr>
      <w:r>
        <w:t xml:space="preserve">Административные правоотношения. Административное правонару-шение. </w:t>
      </w:r>
    </w:p>
    <w:p w:rsidR="003B0E0D" w:rsidRDefault="00DB37B7">
      <w:pPr>
        <w:ind w:left="708" w:right="458" w:firstLine="0"/>
      </w:pPr>
      <w:r>
        <w:t xml:space="preserve">Преступление и наказание. Правовая ответственность несовершен-нолетних. </w:t>
      </w:r>
    </w:p>
    <w:p w:rsidR="003B0E0D" w:rsidRDefault="00DB37B7">
      <w:pPr>
        <w:ind w:left="708" w:right="458" w:firstLine="0"/>
      </w:pPr>
      <w:r>
        <w:t xml:space="preserve">Правоохранительные органы. Судебная система. </w:t>
      </w:r>
    </w:p>
    <w:p w:rsidR="003B0E0D" w:rsidRDefault="00DB37B7">
      <w:pPr>
        <w:spacing w:after="4" w:line="271" w:lineRule="auto"/>
        <w:ind w:left="703" w:right="451" w:hanging="10"/>
        <w:jc w:val="left"/>
      </w:pPr>
      <w:r>
        <w:rPr>
          <w:b/>
          <w:i/>
        </w:rPr>
        <w:t>Экономика и социальные отношения</w:t>
      </w:r>
      <w:r>
        <w:rPr>
          <w:i/>
        </w:rPr>
        <w:t xml:space="preserve"> </w:t>
      </w:r>
    </w:p>
    <w:p w:rsidR="003B0E0D" w:rsidRDefault="00DB37B7">
      <w:pPr>
        <w:pStyle w:val="1"/>
        <w:ind w:left="715"/>
      </w:pPr>
      <w:r>
        <w:t>Мир экономики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 xml:space="preserve">Экономика и еѐ роль в жизни общества. Экономические ресурсы и потребности. Товары и услуги. Цикличность экономического развития. </w:t>
      </w:r>
    </w:p>
    <w:p w:rsidR="003B0E0D" w:rsidRDefault="00DB37B7">
      <w:pPr>
        <w:ind w:left="-1" w:right="458"/>
      </w:pPr>
      <w:r>
        <w:t xml:space="preserve">Современное </w:t>
      </w:r>
      <w:r>
        <w:tab/>
        <w:t xml:space="preserve">производство. </w:t>
      </w:r>
      <w:r>
        <w:tab/>
        <w:t xml:space="preserve">Факторы </w:t>
      </w:r>
      <w:r>
        <w:tab/>
        <w:t xml:space="preserve">производства. </w:t>
      </w:r>
      <w:r>
        <w:tab/>
        <w:t xml:space="preserve">Новые </w:t>
      </w:r>
      <w:r>
        <w:tab/>
        <w:t xml:space="preserve">технологии </w:t>
      </w:r>
      <w:r>
        <w:tab/>
        <w:t xml:space="preserve">и </w:t>
      </w:r>
      <w:r>
        <w:tab/>
        <w:t xml:space="preserve">их </w:t>
      </w:r>
      <w:r>
        <w:t xml:space="preserve">возможности. Предприятия и их современные формы. </w:t>
      </w:r>
    </w:p>
    <w:p w:rsidR="003B0E0D" w:rsidRDefault="00DB37B7">
      <w:pPr>
        <w:ind w:left="708" w:right="458" w:firstLine="0"/>
      </w:pPr>
      <w:r>
        <w:t xml:space="preserve">Типы экономических систем. Собственность и еѐ формы. </w:t>
      </w:r>
    </w:p>
    <w:p w:rsidR="003B0E0D" w:rsidRDefault="00DB37B7">
      <w:pPr>
        <w:ind w:left="-1" w:right="458"/>
      </w:pPr>
      <w:r>
        <w:t xml:space="preserve">Рыночное регулирование экономики: возможности и границы. Виды рынков. Законы рыночной экономики. </w:t>
      </w:r>
    </w:p>
    <w:p w:rsidR="003B0E0D" w:rsidRDefault="00DB37B7">
      <w:pPr>
        <w:ind w:left="708" w:right="458" w:firstLine="0"/>
      </w:pPr>
      <w:r>
        <w:t>Деньги и их функции. Инфляция. Роль банков в экономике</w:t>
      </w:r>
      <w:r>
        <w:t xml:space="preserve">.  </w:t>
      </w:r>
    </w:p>
    <w:p w:rsidR="003B0E0D" w:rsidRDefault="00DB37B7">
      <w:pPr>
        <w:ind w:left="708" w:right="458" w:firstLine="0"/>
      </w:pPr>
      <w:r>
        <w:t xml:space="preserve">Роль государства в рыночной экономике. Государственный бюджет. Налоги. </w:t>
      </w:r>
    </w:p>
    <w:p w:rsidR="003B0E0D" w:rsidRDefault="00DB37B7">
      <w:pPr>
        <w:ind w:left="708" w:right="458" w:firstLine="0"/>
      </w:pPr>
      <w:r>
        <w:t xml:space="preserve">Занятость и безработица: какие профессии востребованы на рынке труда в начале XXI в. </w:t>
      </w:r>
    </w:p>
    <w:p w:rsidR="003B0E0D" w:rsidRDefault="00DB37B7">
      <w:pPr>
        <w:ind w:left="-1" w:right="458" w:firstLine="0"/>
      </w:pPr>
      <w:r>
        <w:t xml:space="preserve">Причины безработицы. Роль государства в обеспечении занятости. </w:t>
      </w:r>
    </w:p>
    <w:p w:rsidR="003B0E0D" w:rsidRDefault="00DB37B7">
      <w:pPr>
        <w:ind w:left="708" w:right="3832" w:firstLine="0"/>
      </w:pPr>
      <w:r>
        <w:t>Особенности экономического раз</w:t>
      </w:r>
      <w:r>
        <w:t xml:space="preserve">вития России. </w:t>
      </w:r>
      <w:r>
        <w:rPr>
          <w:b/>
        </w:rPr>
        <w:t>Человек в экономических отношениях</w:t>
      </w:r>
      <w:r>
        <w:t xml:space="preserve"> </w:t>
      </w:r>
    </w:p>
    <w:p w:rsidR="003B0E0D" w:rsidRDefault="00DB37B7">
      <w:pPr>
        <w:ind w:left="-1" w:right="458"/>
      </w:pPr>
      <w:r>
        <w:t xml:space="preserve">Основные участники экономики — производители и потребители. Роль человеческого фактора в развитии экономики. </w:t>
      </w:r>
    </w:p>
    <w:p w:rsidR="003B0E0D" w:rsidRDefault="00DB37B7">
      <w:pPr>
        <w:ind w:left="708" w:right="458" w:firstLine="0"/>
      </w:pPr>
      <w:r>
        <w:t xml:space="preserve">Труд в современной экономике. Профессионализм и профессиональная успешность. </w:t>
      </w:r>
    </w:p>
    <w:p w:rsidR="003B0E0D" w:rsidRDefault="00DB37B7">
      <w:pPr>
        <w:ind w:left="-1" w:right="458" w:firstLine="0"/>
      </w:pPr>
      <w:r>
        <w:t xml:space="preserve">Трудовая этика. Заработная плата. Предприниматель. Этика предпринимательства. </w:t>
      </w:r>
    </w:p>
    <w:p w:rsidR="003B0E0D" w:rsidRDefault="00DB37B7">
      <w:pPr>
        <w:ind w:left="708" w:right="458" w:firstLine="0"/>
      </w:pPr>
      <w:r>
        <w:t xml:space="preserve">Экономика семьи. Прожиточный минимум. Семейное потребление. </w:t>
      </w:r>
    </w:p>
    <w:p w:rsidR="003B0E0D" w:rsidRDefault="00DB37B7">
      <w:pPr>
        <w:ind w:left="708" w:right="458" w:firstLine="0"/>
      </w:pPr>
      <w:r>
        <w:t xml:space="preserve">Права потребителя. </w:t>
      </w:r>
    </w:p>
    <w:p w:rsidR="003B0E0D" w:rsidRDefault="00DB37B7">
      <w:pPr>
        <w:pStyle w:val="1"/>
        <w:ind w:left="715"/>
      </w:pPr>
      <w:r>
        <w:t>Мир социальных отношений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>Социальная неоднородность общества: причины и проявления. Общество как</w:t>
      </w:r>
      <w:r>
        <w:t xml:space="preserve"> взаимодействие индивидов и групп. Многообразие социальных общностей и групп в обществе. </w:t>
      </w:r>
    </w:p>
    <w:p w:rsidR="003B0E0D" w:rsidRDefault="00DB37B7">
      <w:pPr>
        <w:ind w:left="-1" w:right="458"/>
      </w:pPr>
      <w:r>
        <w:t>Изменения социальной структуры общества с переходом в постиндустриальное общество. Влияние экономики на социальный состав общества. Историзм понятий «социальная справ</w:t>
      </w:r>
      <w:r>
        <w:t xml:space="preserve">едливость» и «равенство». Средний класс и его место в современном обществе. </w:t>
      </w:r>
    </w:p>
    <w:p w:rsidR="003B0E0D" w:rsidRDefault="00DB37B7">
      <w:pPr>
        <w:ind w:left="-1" w:right="458"/>
      </w:pPr>
      <w:r>
        <w:t xml:space="preserve">Основные социальные группы современного российского общества. Социальная политика Российского государства. </w:t>
      </w:r>
    </w:p>
    <w:p w:rsidR="003B0E0D" w:rsidRDefault="00DB37B7">
      <w:pPr>
        <w:ind w:left="-1" w:right="458"/>
      </w:pPr>
      <w:r>
        <w:t xml:space="preserve">Нации и межнациональные отношения. Характеристика межнациональных отношений в современной России. Понятие толерантности. </w:t>
      </w:r>
    </w:p>
    <w:p w:rsidR="003B0E0D" w:rsidRDefault="00DB37B7">
      <w:pPr>
        <w:spacing w:after="4" w:line="271" w:lineRule="auto"/>
        <w:ind w:left="703" w:right="451" w:hanging="10"/>
        <w:jc w:val="left"/>
      </w:pPr>
      <w:r>
        <w:rPr>
          <w:b/>
          <w:i/>
        </w:rPr>
        <w:t xml:space="preserve">Политика. Культура </w:t>
      </w:r>
    </w:p>
    <w:p w:rsidR="003B0E0D" w:rsidRDefault="00DB37B7">
      <w:pPr>
        <w:pStyle w:val="1"/>
        <w:ind w:left="715"/>
      </w:pPr>
      <w:r>
        <w:t>Политическая жизнь общества</w:t>
      </w:r>
      <w:r>
        <w:rPr>
          <w:b w:val="0"/>
        </w:rPr>
        <w:t xml:space="preserve"> </w:t>
      </w:r>
    </w:p>
    <w:p w:rsidR="003B0E0D" w:rsidRDefault="00DB37B7">
      <w:pPr>
        <w:ind w:left="708" w:right="458" w:firstLine="0"/>
      </w:pPr>
      <w:r>
        <w:t xml:space="preserve">Власть. Властные отношения. Политика. Внутренняя и внешняя политика. </w:t>
      </w:r>
    </w:p>
    <w:p w:rsidR="003B0E0D" w:rsidRDefault="00DB37B7">
      <w:pPr>
        <w:ind w:left="-1" w:right="458"/>
      </w:pPr>
      <w:r>
        <w:t>Сущность госуда</w:t>
      </w:r>
      <w:r>
        <w:t xml:space="preserve">рства. Суверенитет. Государственное управление. Формы государства. Функции государства. </w:t>
      </w:r>
    </w:p>
    <w:p w:rsidR="003B0E0D" w:rsidRDefault="00DB37B7">
      <w:pPr>
        <w:ind w:left="708" w:right="458" w:firstLine="0"/>
      </w:pPr>
      <w:r>
        <w:t xml:space="preserve">Наше государство — Российская Федерация. Государственное устройство России. </w:t>
      </w:r>
    </w:p>
    <w:p w:rsidR="003B0E0D" w:rsidRDefault="00DB37B7">
      <w:pPr>
        <w:ind w:left="-1" w:right="458" w:firstLine="0"/>
      </w:pPr>
      <w:r>
        <w:t xml:space="preserve">Гражданство Российской Федерации. </w:t>
      </w:r>
    </w:p>
    <w:p w:rsidR="003B0E0D" w:rsidRDefault="00DB37B7">
      <w:pPr>
        <w:ind w:left="708" w:right="458" w:firstLine="0"/>
      </w:pPr>
      <w:r>
        <w:t xml:space="preserve">Политический режим. Демократия. Парламентаризм. </w:t>
      </w:r>
    </w:p>
    <w:p w:rsidR="003B0E0D" w:rsidRDefault="00DB37B7">
      <w:pPr>
        <w:ind w:left="708" w:right="458" w:firstLine="0"/>
      </w:pPr>
      <w:r>
        <w:t>Респуб</w:t>
      </w:r>
      <w:r>
        <w:t xml:space="preserve">лика. Выборы и избирательные системы. Политические партии. </w:t>
      </w:r>
    </w:p>
    <w:p w:rsidR="003B0E0D" w:rsidRDefault="00DB37B7">
      <w:pPr>
        <w:ind w:left="-1" w:right="458"/>
      </w:pPr>
      <w:r>
        <w:t xml:space="preserve">Правовое государство. Верховенство права. Разделение властей. Гражданское общество и правовое государство. Местное самоуправление. </w:t>
      </w:r>
    </w:p>
    <w:p w:rsidR="003B0E0D" w:rsidRDefault="00DB37B7">
      <w:pPr>
        <w:ind w:left="-1" w:right="458"/>
      </w:pPr>
      <w:r>
        <w:t>Органы власти Российской Федерации. Органы законодательной власт</w:t>
      </w:r>
      <w:r>
        <w:t xml:space="preserve">и. Органы исполнительной власти. Правоохранительные органы. Судебная система. </w:t>
      </w:r>
    </w:p>
    <w:p w:rsidR="003B0E0D" w:rsidRDefault="00DB37B7">
      <w:pPr>
        <w:ind w:left="708" w:right="458" w:firstLine="0"/>
      </w:pPr>
      <w:r>
        <w:t xml:space="preserve">Межгосударственные отношения. Международные политические организации. </w:t>
      </w:r>
    </w:p>
    <w:p w:rsidR="003B0E0D" w:rsidRDefault="00DB37B7">
      <w:pPr>
        <w:tabs>
          <w:tab w:val="center" w:pos="1058"/>
          <w:tab w:val="center" w:pos="1744"/>
          <w:tab w:val="center" w:pos="2776"/>
          <w:tab w:val="center" w:pos="4348"/>
          <w:tab w:val="center" w:pos="5959"/>
          <w:tab w:val="center" w:pos="7671"/>
          <w:tab w:val="center" w:pos="9284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Войны </w:t>
      </w:r>
      <w:r>
        <w:tab/>
        <w:t xml:space="preserve">и </w:t>
      </w:r>
      <w:r>
        <w:tab/>
        <w:t xml:space="preserve">вооружѐнные </w:t>
      </w:r>
      <w:r>
        <w:tab/>
        <w:t xml:space="preserve">конфликты. </w:t>
      </w:r>
      <w:r>
        <w:tab/>
        <w:t xml:space="preserve">Национальная </w:t>
      </w:r>
      <w:r>
        <w:tab/>
        <w:t xml:space="preserve">безопасность. </w:t>
      </w:r>
      <w:r>
        <w:tab/>
        <w:t xml:space="preserve">Сепаратизм. </w:t>
      </w:r>
    </w:p>
    <w:p w:rsidR="003B0E0D" w:rsidRDefault="00DB37B7">
      <w:pPr>
        <w:ind w:left="-1" w:right="458" w:firstLine="0"/>
      </w:pPr>
      <w:r>
        <w:t>Международно-правовая защита</w:t>
      </w:r>
      <w:r>
        <w:t xml:space="preserve"> жертв вооружѐнных конфликтов. </w:t>
      </w:r>
    </w:p>
    <w:p w:rsidR="003B0E0D" w:rsidRDefault="00DB37B7">
      <w:pPr>
        <w:ind w:left="708" w:right="458" w:firstLine="0"/>
      </w:pPr>
      <w:r>
        <w:t xml:space="preserve">Глобализация и еѐ противоречия. </w:t>
      </w:r>
    </w:p>
    <w:p w:rsidR="003B0E0D" w:rsidRDefault="00DB37B7">
      <w:pPr>
        <w:ind w:left="708" w:right="458" w:firstLine="0"/>
      </w:pPr>
      <w:r>
        <w:t xml:space="preserve">Человек и политика. Политические события и судьбы людей. Гражданская активность. </w:t>
      </w:r>
    </w:p>
    <w:p w:rsidR="003B0E0D" w:rsidRDefault="00DB37B7">
      <w:pPr>
        <w:ind w:left="-1" w:right="458" w:firstLine="0"/>
      </w:pPr>
      <w:r>
        <w:t xml:space="preserve">Патриотизм. </w:t>
      </w:r>
    </w:p>
    <w:p w:rsidR="003B0E0D" w:rsidRDefault="00DB37B7">
      <w:pPr>
        <w:pStyle w:val="1"/>
        <w:ind w:left="715"/>
      </w:pPr>
      <w:r>
        <w:t>Культурно-информационная среда общественной жизни</w:t>
      </w:r>
      <w:r>
        <w:rPr>
          <w:b w:val="0"/>
        </w:rPr>
        <w:t xml:space="preserve"> </w:t>
      </w:r>
    </w:p>
    <w:p w:rsidR="003B0E0D" w:rsidRDefault="00DB37B7">
      <w:pPr>
        <w:ind w:left="708" w:right="458" w:firstLine="0"/>
      </w:pPr>
      <w:r>
        <w:t xml:space="preserve">Информация и способы еѐ распространения. Средства массовой информации. Интернет. </w:t>
      </w:r>
    </w:p>
    <w:p w:rsidR="003B0E0D" w:rsidRDefault="00DB37B7">
      <w:pPr>
        <w:ind w:left="-1" w:right="458"/>
      </w:pPr>
      <w:r>
        <w:t xml:space="preserve">Культура, еѐ многообразие и формы. Культурные различия. Диалог культур как черта современного мира. </w:t>
      </w:r>
    </w:p>
    <w:p w:rsidR="003B0E0D" w:rsidRDefault="00DB37B7">
      <w:pPr>
        <w:ind w:left="-1" w:right="458"/>
      </w:pPr>
      <w:r>
        <w:t>Роль религии в культурном развитии. Религиозные нормы. Мировые религии. В</w:t>
      </w:r>
      <w:r>
        <w:t xml:space="preserve">еротерпимость. </w:t>
      </w:r>
    </w:p>
    <w:p w:rsidR="003B0E0D" w:rsidRDefault="00DB37B7">
      <w:pPr>
        <w:ind w:left="-1" w:right="458"/>
      </w:pPr>
      <w:r>
        <w:t xml:space="preserve">Культура Российской Федерации. Образование и наука. Искусство. Возрождение религиозной жизни в нашей стране. </w:t>
      </w:r>
    </w:p>
    <w:p w:rsidR="003B0E0D" w:rsidRDefault="00DB37B7">
      <w:pPr>
        <w:pStyle w:val="1"/>
        <w:ind w:left="715"/>
      </w:pPr>
      <w:r>
        <w:t>Человек в меняющемся обществе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>Можно ли предвидеть будущее? Как приспособиться к быстрым переменам? Непрерывное образование. Образ</w:t>
      </w:r>
      <w:r>
        <w:t xml:space="preserve">ование и карьера. Мир современных профессий. Образ жизни и здоровье. Мода и спорт. Будущее создаѐтся молодыми. </w:t>
      </w:r>
    </w:p>
    <w:p w:rsidR="003B0E0D" w:rsidRDefault="00DB37B7">
      <w:pPr>
        <w:spacing w:after="11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 xml:space="preserve">2.2.2.6. География </w:t>
      </w:r>
    </w:p>
    <w:p w:rsidR="003B0E0D" w:rsidRDefault="00DB37B7">
      <w:pPr>
        <w:pStyle w:val="1"/>
        <w:ind w:left="715"/>
      </w:pPr>
      <w:r>
        <w:t>География Земли Источники географической информации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rPr>
          <w:b/>
          <w:i/>
        </w:rPr>
        <w:t>Развитие географических знаний о Земле</w:t>
      </w:r>
      <w:r>
        <w:rPr>
          <w:b/>
        </w:rPr>
        <w:t>.</w:t>
      </w:r>
      <w:r>
        <w:t xml:space="preserve"> </w:t>
      </w:r>
      <w:r>
        <w:t xml:space="preserve">Развитие представлений человека о мире. Выдающиеся географические открытия. Современный этап научных географических исследований. </w:t>
      </w:r>
    </w:p>
    <w:p w:rsidR="003B0E0D" w:rsidRDefault="00DB37B7">
      <w:pPr>
        <w:ind w:left="-1" w:right="458"/>
      </w:pPr>
      <w:r>
        <w:rPr>
          <w:b/>
          <w:i/>
        </w:rPr>
        <w:t>Глобус.</w:t>
      </w:r>
      <w:r>
        <w:t xml:space="preserve"> Масштаб и его виды. Параллели. Меридианы. Определение направлений на глобусе. Градусная сетка. Географические координ</w:t>
      </w:r>
      <w:r>
        <w:t xml:space="preserve">аты, их определение. Способы изображения земной поверхности.  </w:t>
      </w:r>
    </w:p>
    <w:p w:rsidR="003B0E0D" w:rsidRDefault="00DB37B7">
      <w:pPr>
        <w:ind w:left="-1" w:right="458"/>
      </w:pPr>
      <w:r>
        <w:rPr>
          <w:b/>
          <w:i/>
        </w:rPr>
        <w:t>План местности.</w:t>
      </w:r>
      <w:r>
        <w:t xml:space="preserve"> Ориентирование и способы ориентирования на местности. Компас. Азимут. Измерение расстояний и определение направлений на местности и плане. Способы изображения рельефа земной пов</w:t>
      </w:r>
      <w:r>
        <w:t xml:space="preserve">ерхности. Условные знаки. Чтение плана местности. Решение практических задач по плану. Составление простейшего плана местности. </w:t>
      </w:r>
    </w:p>
    <w:p w:rsidR="003B0E0D" w:rsidRDefault="00DB37B7">
      <w:pPr>
        <w:ind w:left="-1" w:right="458"/>
      </w:pPr>
      <w:r>
        <w:rPr>
          <w:b/>
          <w:i/>
        </w:rPr>
        <w:t>Географическая карта — особый источник информации.</w:t>
      </w:r>
      <w:r>
        <w:t xml:space="preserve"> Отличия карты от плана. Легенда карты, градусная сетка. Ориентирование и изм</w:t>
      </w:r>
      <w:r>
        <w:t xml:space="preserve">ерение расстояний по карте. Чтение карты, определение местоположения географических объектов, абсолютных высот. Разнообразие карт. </w:t>
      </w:r>
    </w:p>
    <w:p w:rsidR="003B0E0D" w:rsidRDefault="00DB37B7">
      <w:pPr>
        <w:ind w:left="-1" w:right="458"/>
      </w:pPr>
      <w:r>
        <w:rPr>
          <w:b/>
          <w:i/>
        </w:rPr>
        <w:t>Географические методы изучения окружающей среды</w:t>
      </w:r>
      <w:r>
        <w:rPr>
          <w:b/>
        </w:rPr>
        <w:t>.</w:t>
      </w:r>
      <w:r>
        <w:t xml:space="preserve"> Наблюдение. Описательные и сравнительные методы. Использование инструментов</w:t>
      </w:r>
      <w:r>
        <w:t xml:space="preserve"> и приборов. Картографический метод. Моделирование как метод изучения географических объектов и процессов.  </w:t>
      </w:r>
    </w:p>
    <w:p w:rsidR="003B0E0D" w:rsidRDefault="00DB37B7">
      <w:pPr>
        <w:pStyle w:val="1"/>
        <w:ind w:left="715"/>
      </w:pPr>
      <w:r>
        <w:t>Природа Земли и человек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rPr>
          <w:b/>
          <w:i/>
        </w:rPr>
        <w:t>Земля — планета Солнечной системы.</w:t>
      </w:r>
      <w:r>
        <w:t xml:space="preserve"> Земля — планета Солнечной системы. Форма, размеры и движения Земли, их географические с</w:t>
      </w:r>
      <w:r>
        <w:t xml:space="preserve">ледствия. Неравномерное распределение солнечного света и тепла на поверхности Земли. Пояса освещѐнности. Часовые пояса. Влияние Космоса на Землю и жизнь людей. </w:t>
      </w:r>
    </w:p>
    <w:p w:rsidR="003B0E0D" w:rsidRDefault="00DB37B7">
      <w:pPr>
        <w:ind w:left="-1" w:right="458"/>
      </w:pPr>
      <w:r>
        <w:rPr>
          <w:b/>
          <w:i/>
        </w:rPr>
        <w:t>Земная кора и литосфера.Рельеф Земли.</w:t>
      </w:r>
      <w:r>
        <w:t xml:space="preserve"> Внутреннее строение Земли, методы его изучения. </w:t>
      </w:r>
    </w:p>
    <w:p w:rsidR="003B0E0D" w:rsidRDefault="00DB37B7">
      <w:pPr>
        <w:ind w:left="-1" w:right="458"/>
      </w:pPr>
      <w:r>
        <w:rPr>
          <w:i/>
        </w:rPr>
        <w:t>Земная к</w:t>
      </w:r>
      <w:r>
        <w:rPr>
          <w:i/>
        </w:rPr>
        <w:t>ора и литосфера.</w:t>
      </w:r>
      <w:r>
        <w:t xml:space="preserve"> Горные породы и полезные ископаемые. Состав земной коры, еѐ строение под материками и океанами. Литосферные плиты, их движение и взаимодействие. Медленные движения земной коры. Землетрясения и вулканизм. Условия жизни людей в районах распр</w:t>
      </w:r>
      <w:r>
        <w:t xml:space="preserve">остранения землетрясений и вулканизма, обеспечение безопасности населения. Внешние процессы, изменяющие земную поверхность. </w:t>
      </w:r>
    </w:p>
    <w:p w:rsidR="003B0E0D" w:rsidRDefault="00DB37B7">
      <w:pPr>
        <w:ind w:left="-1" w:right="458"/>
      </w:pPr>
      <w:r>
        <w:rPr>
          <w:i/>
        </w:rPr>
        <w:t>Рельеф Земли.</w:t>
      </w:r>
      <w:r>
        <w:t xml:space="preserve"> Зависимость крупнейших форм рельефа от строения земной коры. Неоднородность земной поверхности как следствие взаимоде</w:t>
      </w:r>
      <w:r>
        <w:t xml:space="preserve">йствия внутренних сил Земли и внешних процессов. Основные формы рельефа суши и дна Мирового океана. Различия гор и равнин по высоте. Описание рельефа территории по карте. </w:t>
      </w:r>
    </w:p>
    <w:p w:rsidR="003B0E0D" w:rsidRDefault="00DB37B7">
      <w:pPr>
        <w:ind w:left="-1" w:right="458"/>
      </w:pPr>
      <w:r>
        <w:rPr>
          <w:i/>
        </w:rPr>
        <w:t>Человек и литосфера.</w:t>
      </w:r>
      <w:r>
        <w:t xml:space="preserve"> Опасные природные явления, их предупреждение. Особенности жизни</w:t>
      </w:r>
      <w:r>
        <w:t xml:space="preserve"> и деятельности чел-овека в горах и на равнинах. Воздействие хозяйственной деятельности на литосферу. Преобразование рельефа, антропогенные формы рельефа. </w:t>
      </w:r>
    </w:p>
    <w:p w:rsidR="003B0E0D" w:rsidRDefault="00DB37B7">
      <w:pPr>
        <w:spacing w:after="4" w:line="271" w:lineRule="auto"/>
        <w:ind w:left="703" w:right="451" w:hanging="10"/>
        <w:jc w:val="left"/>
      </w:pPr>
      <w:r>
        <w:rPr>
          <w:b/>
          <w:i/>
        </w:rPr>
        <w:t>Атмосфера — воздушная оболочка Земли.</w:t>
      </w:r>
      <w:r>
        <w:t xml:space="preserve"> </w:t>
      </w:r>
    </w:p>
    <w:p w:rsidR="003B0E0D" w:rsidRDefault="00DB37B7">
      <w:pPr>
        <w:ind w:left="-1" w:right="458"/>
      </w:pPr>
      <w:r>
        <w:rPr>
          <w:i/>
        </w:rPr>
        <w:t xml:space="preserve">Атмосфера. </w:t>
      </w:r>
      <w:r>
        <w:t xml:space="preserve">Состав атмосферы, еѐ структура. Значение атмосферы для жизни на Земле. Нагревание атмосферы, температура воздуха, распределение тепла на Земле. Суточные и годовые колебания температуры воздуха. Средние температуры. Изменение температуры с высотой. </w:t>
      </w:r>
    </w:p>
    <w:p w:rsidR="003B0E0D" w:rsidRDefault="00DB37B7">
      <w:pPr>
        <w:ind w:left="-1" w:right="458"/>
      </w:pPr>
      <w:r>
        <w:t>Влага в</w:t>
      </w:r>
      <w:r>
        <w:t xml:space="preserve"> атмосфере. Облачность, еѐ влияние на погоду. Атмосферные осадки, их виды, условия образования. Распределение влаги на поверхности Земли. Влияние атмосферных осадков на жизнь и деятельность человека. </w:t>
      </w:r>
    </w:p>
    <w:p w:rsidR="003B0E0D" w:rsidRDefault="00DB37B7">
      <w:pPr>
        <w:ind w:left="-1" w:right="458"/>
      </w:pPr>
      <w:r>
        <w:t>Атмосферное давление, ветры. Изменение атмосферного дав</w:t>
      </w:r>
      <w:r>
        <w:t xml:space="preserve">ления с высотой. Направление и сила ветра. Роза ветров. Постоянные ветры Земли. Типы воздушных масс, условия их формирования и свойства. </w:t>
      </w:r>
    </w:p>
    <w:p w:rsidR="003B0E0D" w:rsidRDefault="00DB37B7">
      <w:pPr>
        <w:ind w:left="-1" w:right="458"/>
      </w:pPr>
      <w:r>
        <w:rPr>
          <w:i/>
        </w:rPr>
        <w:t>Погода и климат.</w:t>
      </w:r>
      <w:r>
        <w:t xml:space="preserve"> Элементы погоды, способы их измерения, метеорологические приборы и инструменты. Наблюдения за погодой</w:t>
      </w:r>
      <w:r>
        <w:t>. Измерения элементов погоды с помощью приборов. Построение графиков изменения температуры и облачности, розы ветров; выделение преобладающих типов погоды за период наблюдения. Решение практических задач на определение изменений температуры и давления возд</w:t>
      </w:r>
      <w:r>
        <w:t xml:space="preserve">уха с высотой, влажности воздуха. Чтение карт погоды. Прогнозы погоды. Климат и климатические пояса. </w:t>
      </w:r>
    </w:p>
    <w:p w:rsidR="003B0E0D" w:rsidRDefault="00DB37B7">
      <w:pPr>
        <w:ind w:left="-1" w:right="458"/>
      </w:pPr>
      <w:r>
        <w:rPr>
          <w:i/>
        </w:rPr>
        <w:t>Человек и атмосфера</w:t>
      </w:r>
      <w:r>
        <w:t>. Стихийные явления в атмосфере, их характеристика и правила обеспечения личной безопасности. Пути сохранения качества воздушной среды.</w:t>
      </w:r>
      <w:r>
        <w:t xml:space="preserve"> Адаптация человека к климатическим условиям местности. Особенности жизни в экстремальных климатических условиях. </w:t>
      </w:r>
    </w:p>
    <w:p w:rsidR="003B0E0D" w:rsidRDefault="00DB37B7">
      <w:pPr>
        <w:spacing w:after="4" w:line="271" w:lineRule="auto"/>
        <w:ind w:left="703" w:right="451" w:hanging="10"/>
        <w:jc w:val="left"/>
      </w:pPr>
      <w:r>
        <w:rPr>
          <w:b/>
          <w:i/>
        </w:rPr>
        <w:t>Гидросфера — водная оболочка Земли.</w:t>
      </w:r>
      <w:r>
        <w:t xml:space="preserve"> </w:t>
      </w:r>
    </w:p>
    <w:p w:rsidR="003B0E0D" w:rsidRDefault="00DB37B7">
      <w:pPr>
        <w:ind w:left="708" w:right="458" w:firstLine="0"/>
      </w:pPr>
      <w:r>
        <w:rPr>
          <w:i/>
        </w:rPr>
        <w:t>Вода на Земле</w:t>
      </w:r>
      <w:r>
        <w:t xml:space="preserve">. Части гидросферы. Мировой круговорот воды. </w:t>
      </w:r>
    </w:p>
    <w:p w:rsidR="003B0E0D" w:rsidRDefault="00DB37B7">
      <w:pPr>
        <w:ind w:left="-1" w:right="458"/>
      </w:pPr>
      <w:r>
        <w:rPr>
          <w:i/>
        </w:rPr>
        <w:t>Океаны.</w:t>
      </w:r>
      <w:r>
        <w:t xml:space="preserve"> Части Мирового океана. Методы изучени</w:t>
      </w:r>
      <w:r>
        <w:t>я морских глубин. Свойства вод Мирового океана. Движение воды в Океане. Использование карт для определения географического положения морей и океанов, глубин, направлений морских течений, свойств воды. Роль Мирового океана в формировании климатов Земли. Мин</w:t>
      </w:r>
      <w:r>
        <w:t>еральные и органические ресурсы Океана, их значение и хозяйственное использование. Морской транспорт, порты, каналы. Источники загрязнения вод Океана, меры по сохранению качества вод и органического мира.</w:t>
      </w:r>
      <w:r>
        <w:rPr>
          <w:i/>
        </w:rPr>
        <w:t xml:space="preserve"> </w:t>
      </w:r>
    </w:p>
    <w:p w:rsidR="003B0E0D" w:rsidRDefault="00DB37B7">
      <w:pPr>
        <w:ind w:left="-1" w:right="458"/>
      </w:pPr>
      <w:r>
        <w:rPr>
          <w:i/>
        </w:rPr>
        <w:t>Воды суши</w:t>
      </w:r>
      <w:r>
        <w:t>. Реки Земли — их общие черты и различия.</w:t>
      </w:r>
      <w:r>
        <w:t xml:space="preserve"> Речная система. Питание и режим рек. Озѐра, водохранилища, болота. Использование карт для определения географического положения водных объектов, частей речных систем, границ и площади водосборных бассейнов, направления течения рек. Значение поверхностных </w:t>
      </w:r>
      <w:r>
        <w:t xml:space="preserve">вод для человека, их рациональное использование. </w:t>
      </w:r>
    </w:p>
    <w:p w:rsidR="003B0E0D" w:rsidRDefault="00DB37B7">
      <w:pPr>
        <w:ind w:left="-1" w:right="458"/>
      </w:pPr>
      <w:r>
        <w:t xml:space="preserve">Происхождение и виды подземных вод, возможности их использования человеком. Зависимость уровня грунтовых вод от климата, характера поверхности, особенностей горных пород. Минеральные воды. </w:t>
      </w:r>
    </w:p>
    <w:p w:rsidR="003B0E0D" w:rsidRDefault="00DB37B7">
      <w:pPr>
        <w:ind w:left="-1" w:right="458"/>
      </w:pPr>
      <w:r>
        <w:t>Ледники — главны</w:t>
      </w:r>
      <w:r>
        <w:t xml:space="preserve">е аккумуляторы пресной воды на Земле. Покровные и горные ледники, многолетняя мерзлота: географическое распространение, воздействие на хозяйственную деятельность. </w:t>
      </w:r>
    </w:p>
    <w:p w:rsidR="003B0E0D" w:rsidRDefault="00DB37B7">
      <w:pPr>
        <w:ind w:left="-1" w:right="458"/>
      </w:pPr>
      <w:r>
        <w:rPr>
          <w:i/>
        </w:rPr>
        <w:t xml:space="preserve">Человек и гидросфера. </w:t>
      </w:r>
      <w:r>
        <w:t>Источники пресной воды на Земле. Проблемы, связанные с ограниченными з</w:t>
      </w:r>
      <w:r>
        <w:t xml:space="preserve">апасами пресной воды на Земле и пути их решения. Неблагоприятные и опасные явления в гидросфере. Меры предупреждения опасных явлений и борьбы с ними, правила обеспечения личной безопасности. </w:t>
      </w:r>
    </w:p>
    <w:p w:rsidR="003B0E0D" w:rsidRDefault="00DB37B7">
      <w:pPr>
        <w:ind w:left="-1" w:right="458"/>
      </w:pPr>
      <w:r>
        <w:rPr>
          <w:b/>
          <w:i/>
        </w:rPr>
        <w:t>Биосфера Земли.</w:t>
      </w:r>
      <w:r>
        <w:t xml:space="preserve"> Разнообразие растительного и животного мира Земл</w:t>
      </w:r>
      <w:r>
        <w:t>и. Особенности распространения живых организмов на суше и в Мировом океане. Границы биосферы и взаимодействие компонентов природы. Приспособление живых организмов к среде обитания. Биологический круговорот. Роль биосферы. Широтная зональность и высотная по</w:t>
      </w:r>
      <w:r>
        <w:t xml:space="preserve">ясность в растительном и животном мире. Влияние человека на биосферу. Охрана растительного и животного мира Земли. Наблюдения за растительностью и животными миром как способ определения качества окружающей среды. </w:t>
      </w:r>
    </w:p>
    <w:p w:rsidR="003B0E0D" w:rsidRDefault="00DB37B7">
      <w:pPr>
        <w:ind w:left="-1" w:right="458"/>
      </w:pPr>
      <w:r>
        <w:rPr>
          <w:b/>
          <w:i/>
        </w:rPr>
        <w:t>Почва как особое природное образование.</w:t>
      </w:r>
      <w:r>
        <w:t xml:space="preserve"> Со</w:t>
      </w:r>
      <w:r>
        <w:t>став почв, взаимодействие живого и неживого в почве, образование гумуса. Строение и разнообразие почв. Главные факторы (условия) почвообразования, основные зональные типы почв. Плодородие почв, пути его повышения. Роль человека и его хозяйственной деятельн</w:t>
      </w:r>
      <w:r>
        <w:t xml:space="preserve">ости в сохранении и улучшении почв. </w:t>
      </w:r>
    </w:p>
    <w:p w:rsidR="003B0E0D" w:rsidRDefault="00DB37B7">
      <w:pPr>
        <w:ind w:left="-1" w:right="458"/>
      </w:pPr>
      <w:r>
        <w:rPr>
          <w:b/>
          <w:i/>
        </w:rPr>
        <w:t>Географическая оболочка Земли.</w:t>
      </w:r>
      <w:r>
        <w:t xml:space="preserve"> Строение, свойства и закономерности географической оболочки, взаимосвязи между еѐ составными частями. Территориальные комплексы: природные, природно-антропогенные. Географическая оболочка </w:t>
      </w:r>
      <w:r>
        <w:t>— крупнейший природный комплекс Земли. Широтная зональность и высотная поясность. Природные зоны Земли. Особенности взаимодействия компонентов природы и хозяйственной деятельности человека в разных природных зонах. Географическая оболочка как окружающая че</w:t>
      </w:r>
      <w:r>
        <w:t xml:space="preserve">ловека среда. </w:t>
      </w:r>
    </w:p>
    <w:p w:rsidR="003B0E0D" w:rsidRDefault="00DB37B7">
      <w:pPr>
        <w:pStyle w:val="1"/>
        <w:ind w:left="715"/>
      </w:pPr>
      <w:r>
        <w:t>Население Земли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rPr>
          <w:b/>
          <w:i/>
        </w:rPr>
        <w:t>Заселение человеком Земли. Расы.</w:t>
      </w:r>
      <w:r>
        <w:t xml:space="preserve"> </w:t>
      </w:r>
      <w:r>
        <w:t xml:space="preserve">Основные пути расселения древнего человека. Расы. Внешние признаки людей различных рас. Анализ различных источников информации с целью выявления регионов проживания представителей различных рас. </w:t>
      </w:r>
    </w:p>
    <w:p w:rsidR="003B0E0D" w:rsidRDefault="00DB37B7">
      <w:pPr>
        <w:ind w:left="-1" w:right="458"/>
      </w:pPr>
      <w:r>
        <w:rPr>
          <w:b/>
          <w:i/>
        </w:rPr>
        <w:t>Численность населения Земли, еѐ изменение во времени.</w:t>
      </w:r>
      <w:r>
        <w:t xml:space="preserve"> Соврем</w:t>
      </w:r>
      <w:r>
        <w:t xml:space="preserve">енная численность населения мира. Изменение численности населения во времени. Методы определения численности населения, переписи населения. Различные прогнозы изменения численности населения Земли. </w:t>
      </w:r>
    </w:p>
    <w:p w:rsidR="003B0E0D" w:rsidRDefault="00DB37B7">
      <w:pPr>
        <w:ind w:left="-1" w:right="458"/>
      </w:pPr>
      <w:r>
        <w:t>Факторы, влияющие на рост численности населения. Рождаемо</w:t>
      </w:r>
      <w:r>
        <w:t xml:space="preserve">сть, смертность, естественный прирост населения, их количественные различия и географические особенности. Влияние величины естественного прироста на средний возраст населения стран и продолжительность жизни. Миграции.  </w:t>
      </w:r>
    </w:p>
    <w:p w:rsidR="003B0E0D" w:rsidRDefault="00DB37B7">
      <w:pPr>
        <w:ind w:left="-1" w:right="458"/>
      </w:pPr>
      <w:r>
        <w:rPr>
          <w:b/>
          <w:i/>
        </w:rPr>
        <w:t xml:space="preserve">Размещение людей на Земле. </w:t>
      </w:r>
      <w:r>
        <w:t>Показател</w:t>
      </w:r>
      <w:r>
        <w:t xml:space="preserve">ь плотности населения. Среднемировая плотность населения и еѐ изменение со временем. Карта плотности населения. Неравномерность размещения населения мира. </w:t>
      </w:r>
    </w:p>
    <w:p w:rsidR="003B0E0D" w:rsidRDefault="00DB37B7">
      <w:pPr>
        <w:ind w:left="-1" w:right="458"/>
      </w:pPr>
      <w:r>
        <w:t>Факторы, влияющие на размещение населения. Хозяйственная деятельность людей в разных природных услов</w:t>
      </w:r>
      <w:r>
        <w:t xml:space="preserve">иях. Адаптация человека к природным условиям: их влияние на внешний облик людей, жилища, одежду, орудия труда, пищу. </w:t>
      </w:r>
    </w:p>
    <w:p w:rsidR="003B0E0D" w:rsidRDefault="00DB37B7">
      <w:pPr>
        <w:ind w:left="-1" w:right="458"/>
      </w:pPr>
      <w:r>
        <w:rPr>
          <w:b/>
          <w:i/>
        </w:rPr>
        <w:t xml:space="preserve">Народы и религии мира. </w:t>
      </w:r>
      <w:r>
        <w:t>Народ. Языковые семьи. География народов и языков. Карта народов мира. Мировые и национальные религии, их география</w:t>
      </w:r>
      <w:r>
        <w:t xml:space="preserve">. </w:t>
      </w:r>
    </w:p>
    <w:p w:rsidR="003B0E0D" w:rsidRDefault="00DB37B7">
      <w:pPr>
        <w:ind w:left="-1" w:right="458"/>
      </w:pPr>
      <w:r>
        <w:rPr>
          <w:b/>
          <w:i/>
        </w:rPr>
        <w:t>Хозяйственная деятельность людей.</w:t>
      </w:r>
      <w:r>
        <w:t xml:space="preserve"> Понятие о современном хозяйстве, его составе. Основные виды хозяйственной деятельности людей, их география.</w:t>
      </w:r>
      <w:r>
        <w:rPr>
          <w:b/>
        </w:rPr>
        <w:t xml:space="preserve"> </w:t>
      </w:r>
    </w:p>
    <w:p w:rsidR="003B0E0D" w:rsidRDefault="00DB37B7">
      <w:pPr>
        <w:ind w:left="-1" w:right="458"/>
      </w:pPr>
      <w:r>
        <w:rPr>
          <w:b/>
          <w:i/>
        </w:rPr>
        <w:t xml:space="preserve">Городское и сельское население. </w:t>
      </w:r>
      <w:r>
        <w:t xml:space="preserve">Города и сельские поселения. Соотношение городского и сельского населения мира. Многообразие сельских поселений. Ведущая роль городов в хозяйственной, культурной и политической жизни людей. Функции городов. Крупные города. Городские агломерации. </w:t>
      </w:r>
    </w:p>
    <w:p w:rsidR="003B0E0D" w:rsidRDefault="00DB37B7">
      <w:pPr>
        <w:pStyle w:val="1"/>
        <w:ind w:left="715"/>
      </w:pPr>
      <w:r>
        <w:t>Материки,</w:t>
      </w:r>
      <w:r>
        <w:t xml:space="preserve"> океаны и страны </w:t>
      </w:r>
    </w:p>
    <w:p w:rsidR="003B0E0D" w:rsidRDefault="00DB37B7">
      <w:pPr>
        <w:ind w:left="-1" w:right="458"/>
      </w:pPr>
      <w:r>
        <w:rPr>
          <w:b/>
          <w:i/>
        </w:rPr>
        <w:t>Современный облик Земли: планетарные географические закономерности.</w:t>
      </w:r>
      <w:r>
        <w:t xml:space="preserve"> Материки и океаны на поверхности Земли. Происхождение материков и впадин океанов. Современное географическое положение материков и океанов. Главные черты рельефа Земли. К</w:t>
      </w:r>
      <w:r>
        <w:t xml:space="preserve">лиматообразующие факторы и климаты. Внутренние воды суши. Зональные природные комплексы Земли. Мировой океан, его роль в жизни людей. Катастрофические явления природного характера. </w:t>
      </w:r>
    </w:p>
    <w:p w:rsidR="003B0E0D" w:rsidRDefault="00DB37B7">
      <w:pPr>
        <w:ind w:left="-1" w:right="458"/>
      </w:pPr>
      <w:r>
        <w:rPr>
          <w:b/>
          <w:i/>
        </w:rPr>
        <w:t>Материки, океаны и страны</w:t>
      </w:r>
      <w:r>
        <w:rPr>
          <w:i/>
        </w:rPr>
        <w:t>.</w:t>
      </w:r>
      <w:r>
        <w:t xml:space="preserve"> Основные черты рельефа, климата и внутренних во</w:t>
      </w:r>
      <w:r>
        <w:t>д Африки, Австралии, Северной и Южной Америки, Антарктиды, Евразии и определяющие их факторы. Зональные природные комплексы материков. Население материков. Природные ресурсы и их использование. Изменение природы под влиянием хозяйственной деятельности чело</w:t>
      </w:r>
      <w:r>
        <w:t xml:space="preserve">века. </w:t>
      </w:r>
    </w:p>
    <w:p w:rsidR="003B0E0D" w:rsidRDefault="00DB37B7">
      <w:pPr>
        <w:ind w:left="-1" w:right="458"/>
      </w:pPr>
      <w:r>
        <w:t xml:space="preserve">Океаны Земли. Особенности природы, природные богатства, хозяйственное освоение Северного Ледовитого, Атлантического, Индийского и Тихого океанов. Охрана природы. </w:t>
      </w:r>
    </w:p>
    <w:p w:rsidR="003B0E0D" w:rsidRDefault="00DB37B7">
      <w:pPr>
        <w:ind w:left="-1" w:right="458"/>
      </w:pPr>
      <w:r>
        <w:t>Историко-культурные районы мира. Памятники природного и культурного наследия человечес</w:t>
      </w:r>
      <w:r>
        <w:t xml:space="preserve">тва. </w:t>
      </w:r>
    </w:p>
    <w:p w:rsidR="003B0E0D" w:rsidRDefault="00DB37B7">
      <w:pPr>
        <w:ind w:left="-1" w:right="458"/>
      </w:pPr>
      <w:r>
        <w:t xml:space="preserve">Многообразие стран, их основные типы. Столицы и крупные города. Комплексная географическая характеристика стран (по выбору): географическое положение, население, особенности природы и хозяйства, памятники культуры. </w:t>
      </w:r>
    </w:p>
    <w:p w:rsidR="003B0E0D" w:rsidRDefault="00DB37B7">
      <w:pPr>
        <w:pStyle w:val="1"/>
        <w:ind w:left="715"/>
      </w:pPr>
      <w:r>
        <w:t>География России Особенности геогр</w:t>
      </w:r>
      <w:r>
        <w:t xml:space="preserve">афического положения России </w:t>
      </w:r>
    </w:p>
    <w:p w:rsidR="003B0E0D" w:rsidRDefault="00DB37B7">
      <w:pPr>
        <w:ind w:left="-1" w:right="458"/>
      </w:pPr>
      <w:r>
        <w:rPr>
          <w:b/>
          <w:i/>
        </w:rPr>
        <w:t>Географическое положение России.</w:t>
      </w:r>
      <w:r>
        <w:t>Территория и акватория. Государственная территория России. Географическое положение страны, его виды. Особенности географического положения России, его сравнение с географическим положением други</w:t>
      </w:r>
      <w:r>
        <w:t xml:space="preserve">х государств. Географическое положение России как фактор развития еѐ хозяйства. </w:t>
      </w:r>
    </w:p>
    <w:p w:rsidR="003B0E0D" w:rsidRDefault="00DB37B7">
      <w:pPr>
        <w:ind w:left="-1" w:right="458"/>
      </w:pPr>
      <w:r>
        <w:rPr>
          <w:b/>
          <w:i/>
        </w:rPr>
        <w:t>Границы России.</w:t>
      </w:r>
      <w:r>
        <w:t>Государственные границы России, их виды, значение. Морские и сухопутные границы, воздушное пространство и пространство недр, континентальный шельф и экономическ</w:t>
      </w:r>
      <w:r>
        <w:t xml:space="preserve">ая зона Российской Федерации. </w:t>
      </w:r>
    </w:p>
    <w:p w:rsidR="003B0E0D" w:rsidRDefault="00DB37B7">
      <w:pPr>
        <w:ind w:left="-1" w:right="458"/>
      </w:pPr>
      <w:r>
        <w:t xml:space="preserve">Россия на карте часовых поясов. Местное, поясное, декретное, летнее время: роль в хозяйстве и жизни людей. Определение поясного времени для разных городов России. </w:t>
      </w:r>
    </w:p>
    <w:p w:rsidR="003B0E0D" w:rsidRDefault="00DB37B7">
      <w:pPr>
        <w:ind w:left="-1" w:right="458"/>
      </w:pPr>
      <w:r>
        <w:rPr>
          <w:b/>
          <w:i/>
        </w:rPr>
        <w:t>История освоения и изучения территории России.</w:t>
      </w:r>
      <w:r>
        <w:t xml:space="preserve">Формирование и </w:t>
      </w:r>
      <w:r>
        <w:t xml:space="preserve">освоение государственной территории России. Выявление изменений границ страны на разных исторических этапах. </w:t>
      </w:r>
    </w:p>
    <w:p w:rsidR="003B0E0D" w:rsidRDefault="00DB37B7">
      <w:pPr>
        <w:ind w:left="-1" w:right="458"/>
      </w:pPr>
      <w:r>
        <w:rPr>
          <w:b/>
          <w:i/>
        </w:rPr>
        <w:t>Современное административно-территориальное устройство страны.</w:t>
      </w:r>
      <w:r>
        <w:t>Федеративное устройство страны. Субъекты Российской Федерации, их равноправие и разн</w:t>
      </w:r>
      <w:r>
        <w:t xml:space="preserve">ообразие. Федеральные округа. </w:t>
      </w:r>
    </w:p>
    <w:p w:rsidR="003B0E0D" w:rsidRDefault="00DB37B7">
      <w:pPr>
        <w:pStyle w:val="1"/>
        <w:ind w:left="715"/>
      </w:pPr>
      <w:r>
        <w:t xml:space="preserve">Природа России </w:t>
      </w:r>
    </w:p>
    <w:p w:rsidR="003B0E0D" w:rsidRDefault="00DB37B7">
      <w:pPr>
        <w:ind w:left="-1" w:right="458"/>
      </w:pPr>
      <w:r>
        <w:rPr>
          <w:b/>
          <w:i/>
        </w:rPr>
        <w:t>Природныеусловия и ресурсы России</w:t>
      </w:r>
      <w:r>
        <w:rPr>
          <w:i/>
        </w:rPr>
        <w:t xml:space="preserve">. </w:t>
      </w:r>
      <w:r>
        <w:t>Природные условия и природные ресурсы. Природно-ресурсный капитал и экологический потенциал России. Оценка и проблемы рационального использования природных ресурсов. Основные</w:t>
      </w:r>
      <w:r>
        <w:t xml:space="preserve"> ресурсные базы. Группировка отраслей по их связи с природными ресурсами. Сравнение природно-ресурсного капитала различных районов России. </w:t>
      </w:r>
    </w:p>
    <w:p w:rsidR="003B0E0D" w:rsidRDefault="00DB37B7">
      <w:pPr>
        <w:ind w:left="-1" w:right="458"/>
      </w:pPr>
      <w:r>
        <w:rPr>
          <w:b/>
          <w:i/>
        </w:rPr>
        <w:t>Геологическое строение, рельеф и полезные ископаемые.</w:t>
      </w:r>
      <w:r>
        <w:t>Основные этапы формирования земной коры на территории России. О</w:t>
      </w:r>
      <w:r>
        <w:t>собенности геологического строения России: основные тектонические структуры. Основные формы рельефа и особенности их распространения на территории России. Выявление зависимости между тектоническим строением, рельефом и размещением основных групп полезных и</w:t>
      </w:r>
      <w:r>
        <w:t xml:space="preserve">скопаемых. </w:t>
      </w:r>
    </w:p>
    <w:p w:rsidR="003B0E0D" w:rsidRDefault="00DB37B7">
      <w:pPr>
        <w:ind w:left="-1" w:right="458"/>
      </w:pPr>
      <w:r>
        <w:t>Влияние внутренних и внешних процессов на формирование рельефа. Современные процессы, формирующие рельеф. Области современного горообразования, землетрясений и вулканизма. Древнее и современное оледенения. Стихийные природные явления. Минеральн</w:t>
      </w:r>
      <w:r>
        <w:t xml:space="preserve">ые ресурсы страны и проблемы их рационального использования. Изменение рельефа под влиянием деятельности человека. Изучение закономерностей формирования рельефа и его современного развития на примере своего региона и своей местности. </w:t>
      </w:r>
    </w:p>
    <w:p w:rsidR="003B0E0D" w:rsidRDefault="00DB37B7">
      <w:pPr>
        <w:ind w:left="-1" w:right="458"/>
      </w:pPr>
      <w:r>
        <w:rPr>
          <w:b/>
          <w:i/>
        </w:rPr>
        <w:t>Климат и климатически</w:t>
      </w:r>
      <w:r>
        <w:rPr>
          <w:b/>
          <w:i/>
        </w:rPr>
        <w:t>е ресурсы.</w:t>
      </w:r>
      <w:r>
        <w:t>Факторы, определяющие климат России: влияние географической широты, подстилающей поверхности, циркуляции воздушных масс. Определение по картам закономерностей распределения солнечной радиации, средних температур января и июля, годового количества</w:t>
      </w:r>
      <w:r>
        <w:t xml:space="preserve"> осадков, испаряемости по территории страны. Климатические пояса и типы климатов России. Определение по синоптической карте особенностей погоды для различных пунктов. Составление прогноза погоды. </w:t>
      </w:r>
    </w:p>
    <w:p w:rsidR="003B0E0D" w:rsidRDefault="00DB37B7">
      <w:pPr>
        <w:ind w:left="-1" w:right="458"/>
      </w:pPr>
      <w:r>
        <w:t>Изменение климата под влиянием естественных факторов. Влиян</w:t>
      </w:r>
      <w:r>
        <w:t>ие климата на быт человека, его жилище, одежду, способы передвижения, здоровье. Способы адаптации человека к разнообразным климатическим условиям на территории страны. Климат и хозяйственная деятельность людей. Оценка основных климатических показателей одн</w:t>
      </w:r>
      <w:r>
        <w:t xml:space="preserve">ого из регионов страны для характеристики условий жизни и хозяйственной деятельности населения. </w:t>
      </w:r>
    </w:p>
    <w:p w:rsidR="003B0E0D" w:rsidRDefault="00DB37B7">
      <w:pPr>
        <w:ind w:left="-1" w:right="458"/>
      </w:pPr>
      <w:r>
        <w:t xml:space="preserve">Опасные и неблагоприятные климатические явления. Методы изучения и прогнозирования климатических явлений. Определение особенностей климата своего региона. </w:t>
      </w:r>
    </w:p>
    <w:p w:rsidR="003B0E0D" w:rsidRDefault="00DB37B7">
      <w:pPr>
        <w:ind w:left="-1" w:right="458"/>
      </w:pPr>
      <w:r>
        <w:rPr>
          <w:b/>
          <w:i/>
        </w:rPr>
        <w:t>Вну</w:t>
      </w:r>
      <w:r>
        <w:rPr>
          <w:b/>
          <w:i/>
        </w:rPr>
        <w:t>тренние воды и водные ресурсы.</w:t>
      </w:r>
      <w:r>
        <w:t>Виды вод суши на территории страны. Распределение рек по бассейнам океанов. Главные речные системы России. Выявление зависимости между режимом, характером течения рек, рельефом и климатом. Характеристика крупнейших рек страны.</w:t>
      </w:r>
      <w:r>
        <w:t xml:space="preserve"> Опасные явления, связанные с водами (паводки, наводнения, лавины, сели), их предупреждение. Роль рек в жизни населения и развитии хозяйства России. Составление характеристики одной из рек с использованием тематических карт и климатограмм, определение возм</w:t>
      </w:r>
      <w:r>
        <w:t xml:space="preserve">ожностей еѐ хозяйственного использования. </w:t>
      </w:r>
    </w:p>
    <w:p w:rsidR="003B0E0D" w:rsidRDefault="00DB37B7">
      <w:pPr>
        <w:ind w:left="-1" w:right="458"/>
      </w:pPr>
      <w:r>
        <w:t>Крупнейшие озѐра, их происхождение. Болота. Подземные воды. Ледники. Многолетняя мерзлота. Объяснение закономерностей размещения разных видов вод суши и связанных с ними опасных природных явлений на территории стр</w:t>
      </w:r>
      <w:r>
        <w:t xml:space="preserve">аны. </w:t>
      </w:r>
    </w:p>
    <w:p w:rsidR="003B0E0D" w:rsidRDefault="00DB37B7">
      <w:pPr>
        <w:ind w:left="-1" w:right="458"/>
      </w:pPr>
      <w:r>
        <w:t>Неравномерность распределения водных ресурсов. Рост их потребления и загрязнения. Пути сохранения качества водных ресурсов. Оценка обеспеченности водными ресурсами крупных регионов России. Внутренние воды и водные ресурсы своего региона и своей местн</w:t>
      </w:r>
      <w:r>
        <w:t xml:space="preserve">ости. </w:t>
      </w:r>
    </w:p>
    <w:p w:rsidR="003B0E0D" w:rsidRDefault="00DB37B7">
      <w:pPr>
        <w:ind w:left="-1" w:right="458"/>
      </w:pPr>
      <w:r>
        <w:rPr>
          <w:b/>
          <w:i/>
        </w:rPr>
        <w:t>Почва и почвенные ресурсы.</w:t>
      </w:r>
      <w:r>
        <w:t xml:space="preserve">Почва — особый компонент природы. Факторы образования почв. Основные типы почв, их свойства, различия в плодородии. Размещение основных типов почв на территории России. </w:t>
      </w:r>
    </w:p>
    <w:p w:rsidR="003B0E0D" w:rsidRDefault="00DB37B7">
      <w:pPr>
        <w:ind w:left="-1" w:right="458"/>
      </w:pPr>
      <w:r>
        <w:t>Почва — национальное богатство. Почвенные ресурсы Рос</w:t>
      </w:r>
      <w:r>
        <w:t>сии. Изменение почв в ходе их хозяйственного использования. Меры по сохранению плодородия почв: мелиорация земель, борьба с эрозией почв и их загрязнением. Знакомство с образцами почв своей местности, выявление их свойств и особенностей хозяйственного испо</w:t>
      </w:r>
      <w:r>
        <w:t xml:space="preserve">льзования. </w:t>
      </w:r>
    </w:p>
    <w:p w:rsidR="003B0E0D" w:rsidRDefault="00DB37B7">
      <w:pPr>
        <w:ind w:left="-1" w:right="458"/>
      </w:pPr>
      <w:r>
        <w:rPr>
          <w:b/>
          <w:i/>
        </w:rPr>
        <w:t>Растительный и животный мир. Биологические ресурсы.</w:t>
      </w:r>
      <w:r>
        <w:t>Растительный и животный мир России: видовое разнообразие, факторы, его определяющие. Составление прогноза изменений растительного и животного мира при заданных условиях изменения других компоне</w:t>
      </w:r>
      <w:r>
        <w:t xml:space="preserve">нтов природного комплекса. Биологические ресурсы, их рациональное использование. Меры по охране растительного и животного мира. Растительный и животный мир своего региона и своей местности. </w:t>
      </w:r>
    </w:p>
    <w:p w:rsidR="003B0E0D" w:rsidRDefault="00DB37B7">
      <w:pPr>
        <w:ind w:left="-1" w:right="458"/>
      </w:pPr>
      <w:r>
        <w:rPr>
          <w:b/>
          <w:i/>
        </w:rPr>
        <w:t>Природно-хозяйственные зоны.</w:t>
      </w:r>
      <w:r>
        <w:t>Природно-</w:t>
      </w:r>
      <w:r>
        <w:t>хозяйственные зоны России: взаимосвязь и взаимообусловленность их компонентов. Характеристика арктических пустынь, тундр и лесотундр, лесов, лесостепей и степей, полупустынь и пустынь. Анализ физической карты и карт компонентов природы для установления вза</w:t>
      </w:r>
      <w:r>
        <w:t xml:space="preserve">имосвязей между ними в разных природных зонах. </w:t>
      </w:r>
    </w:p>
    <w:p w:rsidR="003B0E0D" w:rsidRDefault="00DB37B7">
      <w:pPr>
        <w:ind w:left="-1" w:right="458"/>
      </w:pPr>
      <w:r>
        <w:t xml:space="preserve">Природные ресурсы зон, их использование, экологические проблемы. Заповедники. Высотная поясность. Особо охраняемые природные территории России. Памятники Всемирного природного наследия. </w:t>
      </w:r>
    </w:p>
    <w:p w:rsidR="003B0E0D" w:rsidRDefault="00DB37B7">
      <w:pPr>
        <w:pStyle w:val="1"/>
        <w:ind w:left="715"/>
      </w:pPr>
      <w:r>
        <w:t xml:space="preserve">Население России </w:t>
      </w:r>
    </w:p>
    <w:p w:rsidR="003B0E0D" w:rsidRDefault="00DB37B7">
      <w:pPr>
        <w:ind w:left="-1" w:right="458"/>
      </w:pPr>
      <w:r>
        <w:rPr>
          <w:b/>
          <w:i/>
        </w:rPr>
        <w:t>Чис</w:t>
      </w:r>
      <w:r>
        <w:rPr>
          <w:b/>
          <w:i/>
        </w:rPr>
        <w:t xml:space="preserve">ленность населения России. </w:t>
      </w:r>
      <w:r>
        <w:t xml:space="preserve">Численность населения России в сравнении с другими государствами. Особенности воспроизводства российского населения на рубеже XX—XXI вв. </w:t>
      </w:r>
    </w:p>
    <w:p w:rsidR="003B0E0D" w:rsidRDefault="00DB37B7">
      <w:pPr>
        <w:ind w:left="-1" w:right="458" w:firstLine="0"/>
      </w:pPr>
      <w:r>
        <w:t>Основные показатели, характеризующие население страны и еѐ отдельных территорий. Прогнозиро</w:t>
      </w:r>
      <w:r>
        <w:t xml:space="preserve">вание изменения численности населения России и еѐ отдельных территорий. </w:t>
      </w:r>
    </w:p>
    <w:p w:rsidR="003B0E0D" w:rsidRDefault="00DB37B7">
      <w:pPr>
        <w:ind w:left="-1" w:right="458"/>
      </w:pPr>
      <w:r>
        <w:rPr>
          <w:b/>
          <w:i/>
        </w:rPr>
        <w:t>Половой и возрастной состав населения страны.</w:t>
      </w:r>
      <w:r>
        <w:t>Своеобразие полового и возрастного состава населения России и определяющие его факторы. Средняя прогнозируемая продолжительность жизни муж</w:t>
      </w:r>
      <w:r>
        <w:t xml:space="preserve">ского и женского населения России. </w:t>
      </w:r>
    </w:p>
    <w:p w:rsidR="003B0E0D" w:rsidRDefault="00DB37B7">
      <w:pPr>
        <w:ind w:left="-1" w:right="458"/>
      </w:pPr>
      <w:r>
        <w:rPr>
          <w:b/>
          <w:i/>
        </w:rPr>
        <w:t xml:space="preserve">Народы и религии России. </w:t>
      </w:r>
      <w:r>
        <w:t xml:space="preserve">Россия — многонациональное государство. Многонациональность как специфический фактор формирования и развития России. </w:t>
      </w:r>
    </w:p>
    <w:p w:rsidR="003B0E0D" w:rsidRDefault="00DB37B7">
      <w:pPr>
        <w:ind w:left="-1" w:right="458" w:firstLine="0"/>
      </w:pPr>
      <w:r>
        <w:t>Определение по статистическим материалам крупнейших по численности народов Ро</w:t>
      </w:r>
      <w:r>
        <w:t>ссии. Определение по карте особенностей размещения народов России, сопоставление с политикоадминистративным делением РФ. Использование географических знаний для анализа территориальных аспектов межнациональных отношений. Языковой состав населения. Географи</w:t>
      </w:r>
      <w:r>
        <w:t xml:space="preserve">я религий. </w:t>
      </w:r>
    </w:p>
    <w:p w:rsidR="003B0E0D" w:rsidRDefault="00DB37B7">
      <w:pPr>
        <w:ind w:left="-1" w:right="458"/>
      </w:pPr>
      <w:r>
        <w:rPr>
          <w:b/>
          <w:i/>
        </w:rPr>
        <w:t xml:space="preserve">Особенности размещения населения России. </w:t>
      </w:r>
      <w:r>
        <w:t xml:space="preserve">Географические особенности размещения населения: их обусловленность природными, историческими и социально-экономическими факторами. Основная полоса расселения. Городское и сельское население. Крупнейшие </w:t>
      </w:r>
      <w:r>
        <w:t>города и городские агломерации, их роль в жизни страны. Сельская местность, сельские поселения. Определение и сравнение показателей соотношения городского и сельского населения в разных частях страны по статистическим данным. Выявление закономерностей в ра</w:t>
      </w:r>
      <w:r>
        <w:t xml:space="preserve">змещении населения России. </w:t>
      </w:r>
    </w:p>
    <w:p w:rsidR="003B0E0D" w:rsidRDefault="00DB37B7">
      <w:pPr>
        <w:ind w:left="-1" w:right="458"/>
      </w:pPr>
      <w:r>
        <w:rPr>
          <w:b/>
          <w:i/>
        </w:rPr>
        <w:t xml:space="preserve">Миграции населения России. </w:t>
      </w:r>
      <w:r>
        <w:t>Направления и типы миграции на территории страны. Причины миграций и основные направления миграционных потоков на разных этапах развития страны. Определение по статистическим материалам показателей миг</w:t>
      </w:r>
      <w:r>
        <w:t xml:space="preserve">рационного прироста для отдельных территорий России. </w:t>
      </w:r>
    </w:p>
    <w:p w:rsidR="003B0E0D" w:rsidRDefault="00DB37B7">
      <w:pPr>
        <w:ind w:left="-1" w:right="458"/>
      </w:pPr>
      <w:r>
        <w:rPr>
          <w:b/>
          <w:i/>
        </w:rPr>
        <w:t>Человеческий капитал страны.</w:t>
      </w:r>
      <w:r>
        <w:t>Понятие человеческого капитала. Трудовые ресурсы и экономически активное население России. Неравномерность распределения трудоспособного населения по территории страны. Геогр</w:t>
      </w:r>
      <w:r>
        <w:t xml:space="preserve">афические различия в уровне занятости и уровне жизни населения России, факторы, их определяющие. Качество населения. </w:t>
      </w:r>
    </w:p>
    <w:p w:rsidR="003B0E0D" w:rsidRDefault="00DB37B7">
      <w:pPr>
        <w:pStyle w:val="1"/>
        <w:ind w:left="715"/>
      </w:pPr>
      <w:r>
        <w:t xml:space="preserve">Хозяйство России </w:t>
      </w:r>
    </w:p>
    <w:p w:rsidR="003B0E0D" w:rsidRDefault="00DB37B7">
      <w:pPr>
        <w:ind w:left="-1" w:right="458"/>
      </w:pPr>
      <w:r>
        <w:rPr>
          <w:b/>
          <w:i/>
        </w:rPr>
        <w:t>Особенности хозяйства России.</w:t>
      </w:r>
      <w:r>
        <w:t xml:space="preserve">Отраслевая структура, функциональная и территориальная структуры хозяйства страны, факторы </w:t>
      </w:r>
      <w:r>
        <w:t xml:space="preserve">их формирования и развития. Экономико-географическое положение России как фактор развития еѐ хозяйства. Анализ экономических карт для определения типов территориальной структуры хозяйства. </w:t>
      </w:r>
    </w:p>
    <w:p w:rsidR="003B0E0D" w:rsidRDefault="00DB37B7">
      <w:pPr>
        <w:ind w:left="-1" w:right="458"/>
      </w:pPr>
      <w:r>
        <w:rPr>
          <w:b/>
          <w:i/>
        </w:rPr>
        <w:t>Производственный капитал.</w:t>
      </w:r>
      <w:r>
        <w:t>Понятие производственного капитала. Распр</w:t>
      </w:r>
      <w:r>
        <w:t>еделение производственного капитала по территории страны. Общие особенности географии хозяйства России: основная зона хозяйственного освоения и зона Севера, их особенности и проблемы. Условия и факторы размещения предприятий. Важнейшие межотраслевые компле</w:t>
      </w:r>
      <w:r>
        <w:t xml:space="preserve">ксы и отрасли. </w:t>
      </w:r>
    </w:p>
    <w:p w:rsidR="003B0E0D" w:rsidRDefault="00DB37B7">
      <w:pPr>
        <w:ind w:left="-1" w:right="458"/>
      </w:pPr>
      <w:r>
        <w:rPr>
          <w:b/>
          <w:i/>
        </w:rPr>
        <w:t>Топливно-энергетический комплекс (ТЭК).</w:t>
      </w:r>
      <w:r>
        <w:t>Состав, место и значение в хозяйстве. Нефтяная, газовая, угольная промышленность: география основных современных и перспективных районов добычи, систем трубопроводов. Электроэнергетика: типы электроста</w:t>
      </w:r>
      <w:r>
        <w:t xml:space="preserve">нций, их особенности и доля в производстве электроэнергии. Энергосистемы. ТЭК и охрана окружающей среды. Составление характеристики одного из нефтяных и угольных бассейнов по картам и статистическим материалам. </w:t>
      </w:r>
    </w:p>
    <w:p w:rsidR="003B0E0D" w:rsidRDefault="00DB37B7">
      <w:pPr>
        <w:ind w:left="-1" w:right="458"/>
      </w:pPr>
      <w:r>
        <w:rPr>
          <w:b/>
          <w:i/>
        </w:rPr>
        <w:t xml:space="preserve">Машиностроение. </w:t>
      </w:r>
      <w:r>
        <w:t>Состав, место и значение в х</w:t>
      </w:r>
      <w:r>
        <w:t>озяйстве. Факторы размещения машиностроительных предприятий. География важнейших отраслей: основные районы и центры. Машиностроение и охрана окружающей среды. Определение главных районов размещения отраслей трудоѐмкого и металлоѐмкого машиностроения по кар</w:t>
      </w:r>
      <w:r>
        <w:t xml:space="preserve">там. </w:t>
      </w:r>
    </w:p>
    <w:p w:rsidR="003B0E0D" w:rsidRDefault="00DB37B7">
      <w:pPr>
        <w:spacing w:after="5" w:line="270" w:lineRule="auto"/>
        <w:ind w:left="10" w:right="454" w:hanging="10"/>
        <w:jc w:val="right"/>
      </w:pPr>
      <w:r>
        <w:rPr>
          <w:b/>
          <w:i/>
        </w:rPr>
        <w:t>Металлургия.</w:t>
      </w:r>
      <w:r>
        <w:t xml:space="preserve">Состав, место и значение в хозяйстве. Чѐрная и цветная металлургия: </w:t>
      </w:r>
    </w:p>
    <w:p w:rsidR="003B0E0D" w:rsidRDefault="00DB37B7">
      <w:pPr>
        <w:ind w:left="-1" w:right="458" w:firstLine="0"/>
      </w:pPr>
      <w:r>
        <w:t xml:space="preserve">факторы размещения предприятий. География металлургии чѐрных, лѐгких и тяжѐлых цветных металлов: основные районы и центры. Металлургия и охрана окружающей среды. </w:t>
      </w:r>
    </w:p>
    <w:p w:rsidR="003B0E0D" w:rsidRDefault="00DB37B7">
      <w:pPr>
        <w:ind w:left="-1" w:right="458"/>
      </w:pPr>
      <w:r>
        <w:rPr>
          <w:b/>
          <w:i/>
        </w:rPr>
        <w:t>Химиче</w:t>
      </w:r>
      <w:r>
        <w:rPr>
          <w:b/>
          <w:i/>
        </w:rPr>
        <w:t>ская промышленность.</w:t>
      </w:r>
      <w:r>
        <w:t xml:space="preserve">Состав, место и значение в хозяйстве. Факторы размещения предприятий. География важнейших отраслей: основные районы и химические комплексы. Химическая промышленность и охрана окружающей среды. </w:t>
      </w:r>
    </w:p>
    <w:p w:rsidR="003B0E0D" w:rsidRDefault="00DB37B7">
      <w:pPr>
        <w:ind w:left="-1" w:right="458"/>
      </w:pPr>
      <w:r>
        <w:rPr>
          <w:b/>
          <w:i/>
        </w:rPr>
        <w:t>Лѐгкая промышленность.</w:t>
      </w:r>
      <w:r>
        <w:t>Состав, место и знач</w:t>
      </w:r>
      <w:r>
        <w:t xml:space="preserve">ение в хозяйстве. Факторы размещения предприятий. География важнейших отраслей: основные районы и лесоперерабатывающие комплексы. Лесная промышленность и охрана окружающей среды. </w:t>
      </w:r>
    </w:p>
    <w:p w:rsidR="003B0E0D" w:rsidRDefault="00DB37B7">
      <w:pPr>
        <w:ind w:left="-1" w:right="458"/>
      </w:pPr>
      <w:r>
        <w:rPr>
          <w:b/>
          <w:i/>
        </w:rPr>
        <w:t>Агропромышленный комплекс.</w:t>
      </w:r>
      <w:r>
        <w:t>Состав, место и значение в хозяйстве. Сельское хоз</w:t>
      </w:r>
      <w:r>
        <w:t>яйство. Состав, место и значение в хозяйстве, отличия от других отраслей хозяйства. Земельные ресурсы и сельскохозяйственные угодья, их структура. Земледелие и животноводство: география основных отраслей. Определение по картам и экологоклиматическим показа</w:t>
      </w:r>
      <w:r>
        <w:t xml:space="preserve">телям основных районов выращивания зерновых и технических культур, главных районов животноводства. </w:t>
      </w:r>
    </w:p>
    <w:p w:rsidR="003B0E0D" w:rsidRDefault="00DB37B7">
      <w:pPr>
        <w:ind w:left="-1" w:right="458"/>
      </w:pPr>
      <w:r>
        <w:t>Сельское хозяйство и охрана окружающей среды. Пищевая промышленность. Состав, место и значение в хозяйстве. Факторы размещения предприятий. География важней</w:t>
      </w:r>
      <w:r>
        <w:t>ших отраслей: основные районы и центры. Пищевая промышленность и охрана окружающей среды. Лѐгкая промышленность. Состав, место и значение в хозяйстве. Факторы размещения предприятий. География важнейших отраслей: основные районы и центры. Лѐгкая промышленн</w:t>
      </w:r>
      <w:r>
        <w:t xml:space="preserve">ость и охрана окружающей среды. </w:t>
      </w:r>
    </w:p>
    <w:p w:rsidR="003B0E0D" w:rsidRDefault="00DB37B7">
      <w:pPr>
        <w:ind w:left="-1" w:right="458"/>
      </w:pPr>
      <w:r>
        <w:rPr>
          <w:b/>
          <w:i/>
        </w:rPr>
        <w:t xml:space="preserve">Сфера услуг (инфраструктурныйкомплекс). </w:t>
      </w:r>
      <w:r>
        <w:t xml:space="preserve">Состав, место и значение в хозяйстве. Транспорт и связь. Состав, место и значение в хозяйстве. География отдельных видов транспорта и связи: основные транспортные пути и линии связи, </w:t>
      </w:r>
      <w:r>
        <w:t xml:space="preserve">крупнейшие транспортные узлы. Транспорт и охрана окружающей среды. География науки. Состав, место и значение в хозяйстве, основные районы, центры, города науки. Социальная сфера: географические различия в уровне развития и качестве жизни населения. </w:t>
      </w:r>
    </w:p>
    <w:p w:rsidR="003B0E0D" w:rsidRDefault="00DB37B7">
      <w:pPr>
        <w:pStyle w:val="1"/>
        <w:ind w:left="715"/>
      </w:pPr>
      <w:r>
        <w:t xml:space="preserve">Районы России </w:t>
      </w:r>
    </w:p>
    <w:p w:rsidR="003B0E0D" w:rsidRDefault="00DB37B7">
      <w:pPr>
        <w:ind w:left="-1" w:right="458"/>
      </w:pPr>
      <w:r>
        <w:rPr>
          <w:b/>
          <w:i/>
        </w:rPr>
        <w:t>Природно-хозяйственное районирование России</w:t>
      </w:r>
      <w:r>
        <w:rPr>
          <w:i/>
        </w:rPr>
        <w:t xml:space="preserve">. </w:t>
      </w:r>
      <w:r>
        <w:t xml:space="preserve">Принципы и виды природнохозяйственного районирования страны. Анализ разных видов районирования России. </w:t>
      </w:r>
      <w:r>
        <w:rPr>
          <w:b/>
          <w:i/>
        </w:rPr>
        <w:t xml:space="preserve">Крупные регионы и районы России. </w:t>
      </w:r>
    </w:p>
    <w:p w:rsidR="003B0E0D" w:rsidRDefault="00DB37B7">
      <w:pPr>
        <w:ind w:left="708" w:right="458" w:firstLine="0"/>
      </w:pPr>
      <w:r>
        <w:rPr>
          <w:i/>
        </w:rPr>
        <w:t xml:space="preserve">Регионы России: </w:t>
      </w:r>
      <w:r>
        <w:t xml:space="preserve">Западный и Восточный. </w:t>
      </w:r>
    </w:p>
    <w:p w:rsidR="003B0E0D" w:rsidRDefault="00DB37B7">
      <w:pPr>
        <w:ind w:left="-1" w:right="458"/>
      </w:pPr>
      <w:r>
        <w:rPr>
          <w:i/>
        </w:rPr>
        <w:t xml:space="preserve">Районы России: </w:t>
      </w:r>
      <w:r>
        <w:t>Европ</w:t>
      </w:r>
      <w:r>
        <w:t xml:space="preserve">ейский Север, Центральная Россия, Европейский Юг, Поволжье, Урал, Западная Сибирь, Восточная Сибирь, Дальний Восток. </w:t>
      </w:r>
    </w:p>
    <w:p w:rsidR="003B0E0D" w:rsidRDefault="00DB37B7">
      <w:pPr>
        <w:ind w:left="-1" w:right="458"/>
      </w:pPr>
      <w:r>
        <w:rPr>
          <w:b/>
          <w:i/>
        </w:rPr>
        <w:t>Характеристика регионов и районов.</w:t>
      </w:r>
      <w:r>
        <w:t>Состав, особенности географического положения, его влияние на природу, хозяйство и жизнь населения. Спец</w:t>
      </w:r>
      <w:r>
        <w:t xml:space="preserve">ифика природы: геологическое строение и рельеф, климат, природные зоны, природные ресурсы. </w:t>
      </w:r>
    </w:p>
    <w:p w:rsidR="003B0E0D" w:rsidRDefault="00DB37B7">
      <w:pPr>
        <w:ind w:left="-1" w:right="458"/>
      </w:pPr>
      <w:r>
        <w:t xml:space="preserve">Население: численность, естественный прирост и миграции, специфика расселения, национальный состав, традиции и культура. Города. Качество жизни населения. </w:t>
      </w:r>
    </w:p>
    <w:p w:rsidR="003B0E0D" w:rsidRDefault="00DB37B7">
      <w:pPr>
        <w:ind w:left="-1" w:right="458"/>
      </w:pPr>
      <w:r>
        <w:t xml:space="preserve">Место и </w:t>
      </w:r>
      <w:r>
        <w:t>роль района, региона в социально-экономическом развитии страны. География важнейших отраслей хозяйства, особенности его территориальной организации. Географические аспекты основных экономических, социальных и экологических проблем района, региона. Внутренн</w:t>
      </w:r>
      <w:r>
        <w:t>ие природно-хозяйственные различия. Сравнение географического положения регионов и районов, его влияния на природу, жизнь людей и хозяйство. Выявление и анализ условий для развития хозяйства регионов, районов. Анализ взаимодействия природы и человека на пр</w:t>
      </w:r>
      <w:r>
        <w:t xml:space="preserve">имере одной из территорий региона. </w:t>
      </w:r>
    </w:p>
    <w:p w:rsidR="003B0E0D" w:rsidRDefault="00DB37B7">
      <w:pPr>
        <w:pStyle w:val="1"/>
        <w:ind w:left="715"/>
      </w:pPr>
      <w:r>
        <w:t xml:space="preserve">Россия в современном мире </w:t>
      </w:r>
    </w:p>
    <w:p w:rsidR="003B0E0D" w:rsidRDefault="00DB37B7">
      <w:pPr>
        <w:ind w:left="-1" w:right="458"/>
      </w:pPr>
      <w:r>
        <w:t xml:space="preserve">Россия в системе международного географического разделения труда. Взаимосвязи России с другими странами мира. Объекты Всемирного природного и культурного наследия в России. </w:t>
      </w:r>
    </w:p>
    <w:p w:rsidR="003B0E0D" w:rsidRDefault="00DB37B7">
      <w:pPr>
        <w:pStyle w:val="2"/>
        <w:spacing w:after="5"/>
        <w:ind w:left="715" w:right="0"/>
        <w:jc w:val="both"/>
      </w:pPr>
      <w:r>
        <w:rPr>
          <w:i w:val="0"/>
        </w:rPr>
        <w:t>2.2.2.7. Математика</w:t>
      </w:r>
      <w:r>
        <w:rPr>
          <w:i w:val="0"/>
        </w:rPr>
        <w:t xml:space="preserve"> </w:t>
      </w:r>
    </w:p>
    <w:p w:rsidR="003B0E0D" w:rsidRDefault="00DB37B7">
      <w:pPr>
        <w:tabs>
          <w:tab w:val="center" w:pos="1455"/>
          <w:tab w:val="center" w:pos="2901"/>
          <w:tab w:val="center" w:pos="4293"/>
          <w:tab w:val="center" w:pos="5541"/>
          <w:tab w:val="center" w:pos="6693"/>
          <w:tab w:val="center" w:pos="8044"/>
          <w:tab w:val="center" w:pos="936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Натуральные </w:t>
      </w:r>
      <w:r>
        <w:rPr>
          <w:b/>
        </w:rPr>
        <w:tab/>
        <w:t xml:space="preserve">числа. </w:t>
      </w:r>
      <w:r>
        <w:rPr>
          <w:b/>
        </w:rPr>
        <w:tab/>
      </w:r>
      <w:r>
        <w:t xml:space="preserve">Натуральный </w:t>
      </w:r>
      <w:r>
        <w:tab/>
        <w:t xml:space="preserve">ряд. </w:t>
      </w:r>
      <w:r>
        <w:tab/>
        <w:t xml:space="preserve">Десятичная </w:t>
      </w:r>
      <w:r>
        <w:tab/>
        <w:t xml:space="preserve">система </w:t>
      </w:r>
      <w:r>
        <w:tab/>
        <w:t xml:space="preserve">счисления. </w:t>
      </w:r>
    </w:p>
    <w:p w:rsidR="003B0E0D" w:rsidRDefault="00DB37B7">
      <w:pPr>
        <w:ind w:left="-1" w:right="458" w:firstLine="0"/>
      </w:pPr>
      <w:r>
        <w:t xml:space="preserve">Арифметические действия с натуральными числами. Свойства арифметических действий. </w:t>
      </w:r>
    </w:p>
    <w:p w:rsidR="003B0E0D" w:rsidRDefault="00DB37B7">
      <w:pPr>
        <w:ind w:left="708" w:right="458" w:firstLine="0"/>
      </w:pPr>
      <w:r>
        <w:t xml:space="preserve">Степень с натуральным показателем. </w:t>
      </w:r>
    </w:p>
    <w:p w:rsidR="003B0E0D" w:rsidRDefault="00DB37B7">
      <w:pPr>
        <w:ind w:left="-1" w:right="458"/>
      </w:pPr>
      <w:r>
        <w:t xml:space="preserve">Числовые выражения, значение числового выражения. Порядок действий в числовых выражениях, использование скобок. Решение текстовых задач арифметическими способами. </w:t>
      </w:r>
    </w:p>
    <w:p w:rsidR="003B0E0D" w:rsidRDefault="00DB37B7">
      <w:pPr>
        <w:ind w:left="-1" w:right="458"/>
      </w:pPr>
      <w:r>
        <w:t>Делители икратные. Свойства и признаки делимости. Простые и составные числа. Разложение нату</w:t>
      </w:r>
      <w:r>
        <w:t xml:space="preserve">рального числа на простые множители. Деление с остатком. </w:t>
      </w:r>
    </w:p>
    <w:p w:rsidR="003B0E0D" w:rsidRDefault="00DB37B7">
      <w:pPr>
        <w:ind w:left="-1" w:right="458"/>
      </w:pPr>
      <w:r>
        <w:rPr>
          <w:b/>
        </w:rPr>
        <w:t xml:space="preserve">Дроби. </w:t>
      </w:r>
      <w:r>
        <w:t xml:space="preserve">Обыкновенные дроби. Основное свойство дроби.Сравнение обыкновенных дробей. Арифметические действия с обыкновенными дробями. Нахождение части от целого и целого по его части. </w:t>
      </w:r>
    </w:p>
    <w:p w:rsidR="003B0E0D" w:rsidRDefault="00DB37B7">
      <w:pPr>
        <w:ind w:left="-1" w:right="458"/>
      </w:pPr>
      <w:r>
        <w:t>Десятичные дроби</w:t>
      </w:r>
      <w:r>
        <w:t xml:space="preserve">. Сравнение десятичных дробей. Арифметические действия с десятичными дробями. Представление десятичной дроби в виде обыкновенной дроби и обыкновенной в виде десятичной. </w:t>
      </w:r>
    </w:p>
    <w:p w:rsidR="003B0E0D" w:rsidRDefault="00DB37B7">
      <w:pPr>
        <w:ind w:left="708" w:right="458" w:firstLine="0"/>
      </w:pPr>
      <w:r>
        <w:t xml:space="preserve">Проценты; нахождение процентов от величины и величины по еѐ процентам. </w:t>
      </w:r>
    </w:p>
    <w:p w:rsidR="003B0E0D" w:rsidRDefault="00DB37B7">
      <w:pPr>
        <w:ind w:left="-1" w:right="458" w:firstLine="0"/>
      </w:pPr>
      <w:r>
        <w:t>Отношение; выр</w:t>
      </w:r>
      <w:r>
        <w:t xml:space="preserve">ажение отношения в процентах. Пропорция; основное свойство пропорции. </w:t>
      </w:r>
    </w:p>
    <w:p w:rsidR="003B0E0D" w:rsidRDefault="00DB37B7">
      <w:pPr>
        <w:ind w:left="708" w:right="458" w:firstLine="0"/>
      </w:pPr>
      <w:r>
        <w:t xml:space="preserve">Решение текстовых задач арифметическими способами. </w:t>
      </w:r>
    </w:p>
    <w:p w:rsidR="003B0E0D" w:rsidRDefault="00DB37B7">
      <w:pPr>
        <w:ind w:left="-1" w:right="458"/>
      </w:pPr>
      <w:r>
        <w:rPr>
          <w:b/>
        </w:rPr>
        <w:t xml:space="preserve">Рациональные числа. </w:t>
      </w:r>
      <w:r>
        <w:t xml:space="preserve">Положительные и отрицательные числа, модуль числа. Множество целых чисел. Множество рациональных чисел; рациональное число как отношение </w:t>
      </w:r>
      <w:r>
        <w:rPr>
          <w:i/>
        </w:rPr>
        <w:t>m/n</w:t>
      </w:r>
      <w:r>
        <w:t xml:space="preserve">,где </w:t>
      </w:r>
      <w:r>
        <w:rPr>
          <w:i/>
        </w:rPr>
        <w:t>т</w:t>
      </w:r>
      <w:r>
        <w:t xml:space="preserve"> — целое число, а </w:t>
      </w:r>
      <w:r>
        <w:rPr>
          <w:i/>
        </w:rPr>
        <w:t xml:space="preserve">n — </w:t>
      </w:r>
      <w:r>
        <w:t>натуральное. Сравнение рациональных чисел. Арифметические действия с рациональными числа</w:t>
      </w:r>
      <w:r>
        <w:t xml:space="preserve">ми. Свойства арифметических действий. Степень с целым показателем. </w:t>
      </w:r>
    </w:p>
    <w:p w:rsidR="003B0E0D" w:rsidRDefault="00DB37B7">
      <w:pPr>
        <w:spacing w:after="273"/>
        <w:ind w:left="708" w:right="458" w:firstLine="0"/>
      </w:pPr>
      <w:r>
        <w:rPr>
          <w:b/>
        </w:rPr>
        <w:t xml:space="preserve">Действительные числа. </w:t>
      </w:r>
      <w:r>
        <w:t xml:space="preserve">Квадратный корень из числа. Корень третьей степени. </w:t>
      </w:r>
    </w:p>
    <w:p w:rsidR="003B0E0D" w:rsidRDefault="00DB37B7">
      <w:pPr>
        <w:spacing w:after="46"/>
        <w:ind w:left="-1" w:right="45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4770981</wp:posOffset>
                </wp:positionH>
                <wp:positionV relativeFrom="paragraph">
                  <wp:posOffset>-122046</wp:posOffset>
                </wp:positionV>
                <wp:extent cx="210928" cy="198088"/>
                <wp:effectExtent l="0" t="0" r="0" b="0"/>
                <wp:wrapNone/>
                <wp:docPr id="382445" name="Group 382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928" cy="198088"/>
                          <a:chOff x="0" y="0"/>
                          <a:chExt cx="210928" cy="198088"/>
                        </a:xfrm>
                      </wpg:grpSpPr>
                      <wps:wsp>
                        <wps:cNvPr id="28630" name="Shape 28630"/>
                        <wps:cNvSpPr/>
                        <wps:spPr>
                          <a:xfrm>
                            <a:off x="7031" y="127057"/>
                            <a:ext cx="17283" cy="1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3" h="10104">
                                <a:moveTo>
                                  <a:pt x="0" y="10104"/>
                                </a:moveTo>
                                <a:lnTo>
                                  <a:pt x="17283" y="0"/>
                                </a:lnTo>
                              </a:path>
                            </a:pathLst>
                          </a:custGeom>
                          <a:ln w="1641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1" name="Shape 28631"/>
                        <wps:cNvSpPr/>
                        <wps:spPr>
                          <a:xfrm>
                            <a:off x="24607" y="127057"/>
                            <a:ext cx="41894" cy="7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94" h="71031">
                                <a:moveTo>
                                  <a:pt x="0" y="0"/>
                                </a:moveTo>
                                <a:lnTo>
                                  <a:pt x="41894" y="71031"/>
                                </a:lnTo>
                              </a:path>
                            </a:pathLst>
                          </a:custGeom>
                          <a:ln w="1641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2" name="Shape 28632"/>
                        <wps:cNvSpPr/>
                        <wps:spPr>
                          <a:xfrm>
                            <a:off x="66501" y="11022"/>
                            <a:ext cx="45405" cy="18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05" h="187066">
                                <a:moveTo>
                                  <a:pt x="0" y="187066"/>
                                </a:moveTo>
                                <a:lnTo>
                                  <a:pt x="45405" y="0"/>
                                </a:lnTo>
                              </a:path>
                            </a:pathLst>
                          </a:custGeom>
                          <a:ln w="1641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3" name="Shape 28633"/>
                        <wps:cNvSpPr/>
                        <wps:spPr>
                          <a:xfrm>
                            <a:off x="111906" y="10716"/>
                            <a:ext cx="99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21">
                                <a:moveTo>
                                  <a:pt x="0" y="0"/>
                                </a:moveTo>
                                <a:lnTo>
                                  <a:pt x="99021" y="0"/>
                                </a:lnTo>
                              </a:path>
                            </a:pathLst>
                          </a:custGeom>
                          <a:ln w="1641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4" name="Shape 28634"/>
                        <wps:cNvSpPr/>
                        <wps:spPr>
                          <a:xfrm>
                            <a:off x="0" y="0"/>
                            <a:ext cx="205066" cy="191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66" h="191964">
                                <a:moveTo>
                                  <a:pt x="102832" y="0"/>
                                </a:moveTo>
                                <a:lnTo>
                                  <a:pt x="205066" y="0"/>
                                </a:lnTo>
                                <a:lnTo>
                                  <a:pt x="205066" y="8879"/>
                                </a:lnTo>
                                <a:lnTo>
                                  <a:pt x="108975" y="8879"/>
                                </a:lnTo>
                                <a:lnTo>
                                  <a:pt x="64743" y="191964"/>
                                </a:lnTo>
                                <a:lnTo>
                                  <a:pt x="56247" y="191964"/>
                                </a:lnTo>
                                <a:lnTo>
                                  <a:pt x="14648" y="127057"/>
                                </a:lnTo>
                                <a:lnTo>
                                  <a:pt x="2637" y="133793"/>
                                </a:lnTo>
                                <a:lnTo>
                                  <a:pt x="0" y="128588"/>
                                </a:lnTo>
                                <a:lnTo>
                                  <a:pt x="23436" y="115423"/>
                                </a:lnTo>
                                <a:lnTo>
                                  <a:pt x="60642" y="174206"/>
                                </a:lnTo>
                                <a:lnTo>
                                  <a:pt x="102832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4414C" id="Group 382445" o:spid="_x0000_s1026" style="position:absolute;margin-left:375.65pt;margin-top:-9.6pt;width:16.6pt;height:15.6pt;z-index:-251654144" coordsize="210928,198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">
                <v:shape id="Shape 28630" o:spid="_x0000_s1027" style="position:absolute;left:7031;top:127057;width:17283;height:10104;visibility:visible;mso-wrap-style:square;v-text-anchor:top" coordsize="17283,1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DHsUA&#10;AADeAAAADwAAAGRycy9kb3ducmV2LnhtbESPzWrCQBSF9wXfYbiCm6ITLQSNjqKBYGhXTX2AS+aa&#10;pM3cCZkxJm/fWRS6PJw/vsNpNK0YqHeNZQXrVQSCuLS64UrB7StbbkE4j6yxtUwKJnJwOs5eDpho&#10;++RPGgpfiTDCLkEFtfddIqUrazLoVrYjDt7d9gZ9kH0ldY/PMG5auYmiWBpsODzU2FFaU/lTPIyC&#10;6/117OLsUhb48X2Z3tNzvksrpRbz8bwH4Wn0/+G/dq4VbLbxWwAIOAEF5P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EMexQAAAN4AAAAPAAAAAAAAAAAAAAAAAJgCAABkcnMv&#10;ZG93bnJldi54bWxQSwUGAAAAAAQABAD1AAAAigMAAAAA&#10;" path="m,10104l17283,e" filled="f" strokeweight=".04558mm">
                  <v:stroke endcap="square"/>
                  <v:path arrowok="t" textboxrect="0,0,17283,10104"/>
                </v:shape>
                <v:shape id="Shape 28631" o:spid="_x0000_s1028" style="position:absolute;left:24607;top:127057;width:41894;height:71031;visibility:visible;mso-wrap-style:square;v-text-anchor:top" coordsize="41894,7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nENMgA&#10;AADeAAAADwAAAGRycy9kb3ducmV2LnhtbESPQWvCQBSE74X+h+UJvdVNLEaNrtIKpV5Ka1S8PrLP&#10;JJh9G7JbE/31bqHQ4zAz3zCLVW9qcaHWVZYVxMMIBHFudcWFgv3u/XkKwnlkjbVlUnAlB6vl48MC&#10;U2073tIl84UIEHYpKii9b1IpXV6SQTe0DXHwTrY16INsC6lb7ALc1HIURYk0WHFYKLGhdUn5Ofsx&#10;Csbx+vOja84ZHSbHffI9nt2+3mZKPQ361zkIT73/D/+1N1rBaJq8xPB7J1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mcQ0yAAAAN4AAAAPAAAAAAAAAAAAAAAAAJgCAABk&#10;cnMvZG93bnJldi54bWxQSwUGAAAAAAQABAD1AAAAjQMAAAAA&#10;" path="m,l41894,71031e" filled="f" strokeweight=".04558mm">
                  <v:stroke endcap="square"/>
                  <v:path arrowok="t" textboxrect="0,0,41894,71031"/>
                </v:shape>
                <v:shape id="Shape 28632" o:spid="_x0000_s1029" style="position:absolute;left:66501;top:11022;width:45405;height:187066;visibility:visible;mso-wrap-style:square;v-text-anchor:top" coordsize="45405,187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W58YA&#10;AADeAAAADwAAAGRycy9kb3ducmV2LnhtbESPQWsCMRSE7wX/Q3iCt5p1i4tujSKFgnoRrfT8SF53&#10;lyYv203UbX+9EYQeh5n5hlmsemfFhbrQeFYwGWcgiLU3DVcKTh/vzzMQISIbtJ5JwS8FWC0HTwss&#10;jb/ygS7HWIkE4VCigjrGtpQy6JochrFviZP35TuHMcmukqbDa4I7K/MsK6TDhtNCjS291aS/j2en&#10;4O9now+20Ntds5enz6md8/xslBoN+/UriEh9/A8/2hujIJ8VLznc76Qr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uW58YAAADeAAAADwAAAAAAAAAAAAAAAACYAgAAZHJz&#10;L2Rvd25yZXYueG1sUEsFBgAAAAAEAAQA9QAAAIsDAAAAAA==&#10;" path="m,187066l45405,e" filled="f" strokeweight=".04558mm">
                  <v:stroke endcap="square"/>
                  <v:path arrowok="t" textboxrect="0,0,45405,187066"/>
                </v:shape>
                <v:shape id="Shape 28633" o:spid="_x0000_s1030" style="position:absolute;left:111906;top:10716;width:99021;height:0;visibility:visible;mso-wrap-style:square;v-text-anchor:top" coordsize="990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56cQA&#10;AADeAAAADwAAAGRycy9kb3ducmV2LnhtbESPQWsCMRSE74X+h/CE3mpWpbKsRhHbQq+1i3h8bp7J&#10;4uZlu0nd9d8bQehxmJlvmOV6cI24UBdqzwom4wwEceV1zUZB+fP5moMIEVlj45kUXCnAevX8tMRC&#10;+56/6bKLRiQIhwIV2BjbQspQWXIYxr4lTt7Jdw5jkp2RusM+wV0jp1k2lw5rTgsWW9paqs67P6eg&#10;599SfpT59t3I/ZtlE+3hqJV6GQ2bBYhIQ/wPP9pfWsE0n89mcL+Tr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lOenEAAAA3gAAAA8AAAAAAAAAAAAAAAAAmAIAAGRycy9k&#10;b3ducmV2LnhtbFBLBQYAAAAABAAEAPUAAACJAwAAAAA=&#10;" path="m,l99021,e" filled="f" strokeweight=".04558mm">
                  <v:stroke endcap="square"/>
                  <v:path arrowok="t" textboxrect="0,0,99021,0"/>
                </v:shape>
                <v:shape id="Shape 28634" o:spid="_x0000_s1031" style="position:absolute;width:205066;height:191964;visibility:visible;mso-wrap-style:square;v-text-anchor:top" coordsize="205066,191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85McA&#10;AADeAAAADwAAAGRycy9kb3ducmV2LnhtbESP3WrCQBSE7wu+w3IE7+rGn0qIrmILghfFovUBDtlj&#10;Et09G7OrSd/eFYReDjPzDbNYddaIOzW+cqxgNExAEOdOV1woOP5u3lMQPiBrNI5JwR95WC17bwvM&#10;tGt5T/dDKESEsM9QQRlCnUnp85Is+qGriaN3co3FEGVTSN1gG+HWyHGSzKTFiuNCiTV9lZRfDjer&#10;4Lob2XTTns3509z2u4/vUzpZ/yg16HfrOYhAXfgPv9pbrWCcziZTeN6JV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JvOTHAAAA3gAAAA8AAAAAAAAAAAAAAAAAmAIAAGRy&#10;cy9kb3ducmV2LnhtbFBLBQYAAAAABAAEAPUAAACMAwAAAAA=&#10;" path="m102832,l205066,r,8879l108975,8879,64743,191964r-8496,l14648,127057,2637,133793,,128588,23436,115423r37206,58783l102832,xe" fillcolor="black" stroked="f" strokeweight="0">
                  <v:stroke endcap="square"/>
                  <v:path arrowok="t" textboxrect="0,0,205066,191964"/>
                </v:shape>
              </v:group>
            </w:pict>
          </mc:Fallback>
        </mc:AlternateContent>
      </w:r>
      <w:r>
        <w:t xml:space="preserve">Понятие об иррациональном числе. Иррациональность числа </w:t>
      </w:r>
      <w:r>
        <w:rPr>
          <w:sz w:val="28"/>
        </w:rPr>
        <w:t xml:space="preserve">2 </w:t>
      </w:r>
      <w:r>
        <w:t>и несоизмеримость стороны и диагонали квадрата. Десяти</w:t>
      </w:r>
      <w:r>
        <w:t xml:space="preserve">чные приближения иррациональных чисел. </w:t>
      </w:r>
    </w:p>
    <w:p w:rsidR="003B0E0D" w:rsidRDefault="00DB37B7">
      <w:pPr>
        <w:ind w:left="-1" w:right="458"/>
      </w:pPr>
      <w:r>
        <w:t xml:space="preserve">Множество действительных чисел; представление действительных чисел бесконечными десятичными дробями. Сравнение действительных чисел. </w:t>
      </w:r>
    </w:p>
    <w:p w:rsidR="003B0E0D" w:rsidRDefault="00DB37B7">
      <w:pPr>
        <w:ind w:left="-1" w:right="458"/>
      </w:pPr>
      <w:r>
        <w:t>Координатная прямая. Изображение чисел точками координатной прямой. Числовые проме</w:t>
      </w:r>
      <w:r>
        <w:t xml:space="preserve">жутки. </w:t>
      </w:r>
    </w:p>
    <w:p w:rsidR="003B0E0D" w:rsidRDefault="00DB37B7">
      <w:pPr>
        <w:ind w:left="-1" w:right="458"/>
      </w:pPr>
      <w:r>
        <w:rPr>
          <w:b/>
        </w:rPr>
        <w:t xml:space="preserve">Измерения, приближения, оценки. </w:t>
      </w:r>
      <w:r>
        <w:t xml:space="preserve">Размеры объектов окружающего мира (отэлементарных частиц до Вселенной), длительность процессов в окружающем мире. Выделение множителя — степени десяти в записи числа. </w:t>
      </w:r>
    </w:p>
    <w:p w:rsidR="003B0E0D" w:rsidRDefault="00DB37B7">
      <w:pPr>
        <w:ind w:left="708" w:right="458" w:firstLine="0"/>
      </w:pPr>
      <w:r>
        <w:t>Приближѐнное значение величины, точность приближ</w:t>
      </w:r>
      <w:r>
        <w:t xml:space="preserve">ения. Округление натуральных </w:t>
      </w:r>
    </w:p>
    <w:p w:rsidR="003B0E0D" w:rsidRDefault="00DB37B7">
      <w:pPr>
        <w:ind w:left="-1" w:right="458" w:firstLine="0"/>
      </w:pPr>
      <w:r>
        <w:t xml:space="preserve">чисел и десятичных дробей. Прикидка и оценка результатов вычислений. </w:t>
      </w:r>
    </w:p>
    <w:p w:rsidR="003B0E0D" w:rsidRDefault="00DB37B7">
      <w:pPr>
        <w:ind w:left="-1" w:right="458"/>
      </w:pPr>
      <w:r>
        <w:rPr>
          <w:b/>
        </w:rPr>
        <w:t>Алгебраические выражения.</w:t>
      </w:r>
      <w:r>
        <w:t xml:space="preserve"> Буквенные выражения (выражения с переменными). Числовое значение буквенного выражения. Допустимые значения переменных. Подстановка</w:t>
      </w:r>
      <w:r>
        <w:t xml:space="preserve"> выражений вместо переменных. Преобразование буквенных выражений на основе свойств арифметических действий. Равенство буквенных выражений. Тождество. </w:t>
      </w:r>
    </w:p>
    <w:p w:rsidR="003B0E0D" w:rsidRDefault="00DB37B7">
      <w:pPr>
        <w:ind w:left="-1" w:right="458"/>
      </w:pPr>
      <w:r>
        <w:t>Степень с натуральным показателем и еѐ свойства. Одночлены и многочлены. Степень многочлена. Сложение, вы</w:t>
      </w:r>
      <w:r>
        <w:t>читание, умножение многочленов. Формулы сокращѐнного умножения: квадрат суммы и квадрат разности. Формула разности квадратов. Преобразование целого выражения в многочлен. Разложение многочленов на множители. Многочлены с одной переменной. Корень многочлена</w:t>
      </w:r>
      <w:r>
        <w:t xml:space="preserve">. Квадратный трѐхчлен; разложение квадратного трѐхчлена на множители. </w:t>
      </w:r>
    </w:p>
    <w:p w:rsidR="003B0E0D" w:rsidRDefault="00DB37B7">
      <w:pPr>
        <w:ind w:left="-1" w:right="458"/>
      </w:pPr>
      <w:r>
        <w:t xml:space="preserve">Алгебраическая дробь. Основное свойство алгебраической дроби. Сложение, вычитание, умножение, деление алгебраических дробей. Степень с целым показателем и еѐ свойства. </w:t>
      </w:r>
    </w:p>
    <w:p w:rsidR="003B0E0D" w:rsidRDefault="00DB37B7">
      <w:pPr>
        <w:ind w:left="708" w:right="458" w:firstLine="0"/>
      </w:pPr>
      <w:r>
        <w:t>Рациональные выр</w:t>
      </w:r>
      <w:r>
        <w:t xml:space="preserve">ажения и их преобразования. Доказательство тождеств. </w:t>
      </w:r>
    </w:p>
    <w:p w:rsidR="003B0E0D" w:rsidRDefault="00DB37B7">
      <w:pPr>
        <w:ind w:left="-1" w:right="458"/>
      </w:pPr>
      <w:r>
        <w:t xml:space="preserve">Квадратные корни. Свойства арифметических квадратных корней и их применение к преобразованию числовых выражений и вычислениям. </w:t>
      </w:r>
    </w:p>
    <w:p w:rsidR="003B0E0D" w:rsidRDefault="00DB37B7">
      <w:pPr>
        <w:ind w:left="-1" w:right="458"/>
      </w:pPr>
      <w:r>
        <w:rPr>
          <w:b/>
        </w:rPr>
        <w:t>Уравнения.</w:t>
      </w:r>
      <w:r>
        <w:t xml:space="preserve"> Уравнение с одной переменной. Корень уравнения. Свойства числов</w:t>
      </w:r>
      <w:r>
        <w:t xml:space="preserve">ых равенств. Равносильность уравнений. </w:t>
      </w:r>
    </w:p>
    <w:p w:rsidR="003B0E0D" w:rsidRDefault="00DB37B7">
      <w:pPr>
        <w:ind w:left="-1" w:right="458"/>
      </w:pPr>
      <w:r>
        <w:t>Линейное уравнение. Квадратное уравнение: формула корней квадратного уравнения. Теорема Виета. Решение уравнений, сводящихся к линейным и квадратным. Примеры решения уравнений третьей и четвѐртой степеней. Решение др</w:t>
      </w:r>
      <w:r>
        <w:t xml:space="preserve">обно-рациональных уравнений. </w:t>
      </w:r>
    </w:p>
    <w:p w:rsidR="003B0E0D" w:rsidRDefault="00DB37B7">
      <w:pPr>
        <w:ind w:left="-1" w:right="458"/>
      </w:pPr>
      <w:r>
        <w:t xml:space="preserve">Уравнение с двумя переменными. Линейное уравнение с двумя переменными, примеры решения уравнений в целых числах. </w:t>
      </w:r>
    </w:p>
    <w:p w:rsidR="003B0E0D" w:rsidRDefault="00DB37B7">
      <w:pPr>
        <w:ind w:left="-1" w:right="458"/>
      </w:pPr>
      <w:r>
        <w:t>Система уравнений с двумя переменными. Равносильность систем. Системы двух линейных уравнений с двумя переменным</w:t>
      </w:r>
      <w:r>
        <w:t xml:space="preserve">и; решение подстановкой и сложением. Примеры решения систем нелинейных уравнений с двумя переменными. </w:t>
      </w:r>
    </w:p>
    <w:p w:rsidR="003B0E0D" w:rsidRDefault="00DB37B7">
      <w:pPr>
        <w:ind w:left="708" w:right="458" w:firstLine="0"/>
      </w:pPr>
      <w:r>
        <w:t xml:space="preserve">Решение текстовых задач алгебраическим способом. </w:t>
      </w:r>
    </w:p>
    <w:p w:rsidR="003B0E0D" w:rsidRDefault="00DB37B7">
      <w:pPr>
        <w:ind w:left="-1" w:right="458"/>
      </w:pPr>
      <w:r>
        <w:t>Декартовы координаты на плоскости. Графическая интерпретация уравнения с двумя переменными. График лине</w:t>
      </w:r>
      <w:r>
        <w:t xml:space="preserve">йного уравнения с двумя переменными; угловой коэффициент прямой; условие параллельности прямых. Графики простейших нелинейных уравнений: парабола, гипербола, окружность. Графическая интерпретация систем уравнений с двумя переменными. </w:t>
      </w:r>
    </w:p>
    <w:p w:rsidR="003B0E0D" w:rsidRDefault="00DB37B7">
      <w:pPr>
        <w:ind w:left="708" w:right="458" w:firstLine="0"/>
      </w:pPr>
      <w:r>
        <w:rPr>
          <w:b/>
        </w:rPr>
        <w:t>Неравенства.</w:t>
      </w:r>
      <w:r>
        <w:t xml:space="preserve"> Числовые</w:t>
      </w:r>
      <w:r>
        <w:t xml:space="preserve"> неравенства и их свойства. </w:t>
      </w:r>
    </w:p>
    <w:p w:rsidR="003B0E0D" w:rsidRDefault="00DB37B7">
      <w:pPr>
        <w:ind w:left="-1" w:right="458"/>
      </w:pPr>
      <w:r>
        <w:t xml:space="preserve">Неравенство с одной переменной. Равносильность неравенств. Линейные неравенства с одной переменной. Квадратные неравенства. Системы неравенств с одной переменной. </w:t>
      </w:r>
    </w:p>
    <w:p w:rsidR="003B0E0D" w:rsidRDefault="00DB37B7">
      <w:pPr>
        <w:ind w:left="-1" w:right="458"/>
      </w:pPr>
      <w:r>
        <w:rPr>
          <w:b/>
        </w:rPr>
        <w:t>Функции.</w:t>
      </w:r>
      <w:r>
        <w:t xml:space="preserve"> </w:t>
      </w:r>
      <w:r>
        <w:t xml:space="preserve">Примеры зависимостей; прямая пропорциональность; обратная пропорциональность. Задание зависимостей формулами; вычисления по формулам. Зависимости между величинами. Примеры графиков зависимостей, отражающих реальные процессы. </w:t>
      </w:r>
    </w:p>
    <w:p w:rsidR="003B0E0D" w:rsidRDefault="00DB37B7">
      <w:pPr>
        <w:spacing w:after="174"/>
        <w:ind w:left="-1" w:right="458"/>
      </w:pPr>
      <w:r>
        <w:rPr>
          <w:b/>
        </w:rPr>
        <w:t>Числовые функции.</w:t>
      </w:r>
      <w:r>
        <w:t xml:space="preserve"> Понятие функ</w:t>
      </w:r>
      <w:r>
        <w:t xml:space="preserve">ции, область применения и область значения функции. Способы задания функции. График функции. Свойства функции, их отражение на графике. Функции, описывающие прямую и обратную пропорциональные зависимости, их графики и свойства. Линейная функция, еѐ график </w:t>
      </w:r>
      <w:r>
        <w:t xml:space="preserve">и свойства. Квадратичная функция, еѐ график и свойства. Степенные функции с натуральными показателями 2 и 3, их графики и </w:t>
      </w:r>
    </w:p>
    <w:p w:rsidR="003B0E0D" w:rsidRDefault="00DB37B7">
      <w:pPr>
        <w:spacing w:after="0" w:line="259" w:lineRule="auto"/>
        <w:ind w:left="0" w:right="1213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2266699</wp:posOffset>
                </wp:positionH>
                <wp:positionV relativeFrom="paragraph">
                  <wp:posOffset>-22569</wp:posOffset>
                </wp:positionV>
                <wp:extent cx="221926" cy="203895"/>
                <wp:effectExtent l="0" t="0" r="0" b="0"/>
                <wp:wrapNone/>
                <wp:docPr id="381981" name="Group 381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26" cy="203895"/>
                          <a:chOff x="0" y="0"/>
                          <a:chExt cx="221926" cy="203895"/>
                        </a:xfrm>
                      </wpg:grpSpPr>
                      <wps:wsp>
                        <wps:cNvPr id="28749" name="Shape 28749"/>
                        <wps:cNvSpPr/>
                        <wps:spPr>
                          <a:xfrm>
                            <a:off x="7611" y="130493"/>
                            <a:ext cx="17789" cy="10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9" h="10665">
                                <a:moveTo>
                                  <a:pt x="0" y="10665"/>
                                </a:moveTo>
                                <a:lnTo>
                                  <a:pt x="17789" y="0"/>
                                </a:lnTo>
                              </a:path>
                            </a:pathLst>
                          </a:custGeom>
                          <a:ln w="1757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0" name="Shape 28750"/>
                        <wps:cNvSpPr/>
                        <wps:spPr>
                          <a:xfrm>
                            <a:off x="26035" y="130493"/>
                            <a:ext cx="43493" cy="73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3" h="73402">
                                <a:moveTo>
                                  <a:pt x="0" y="0"/>
                                </a:moveTo>
                                <a:lnTo>
                                  <a:pt x="43493" y="73402"/>
                                </a:lnTo>
                              </a:path>
                            </a:pathLst>
                          </a:custGeom>
                          <a:ln w="1757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1" name="Shape 28751"/>
                        <wps:cNvSpPr/>
                        <wps:spPr>
                          <a:xfrm>
                            <a:off x="69528" y="11292"/>
                            <a:ext cx="46987" cy="19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87" h="192602">
                                <a:moveTo>
                                  <a:pt x="0" y="192602"/>
                                </a:moveTo>
                                <a:lnTo>
                                  <a:pt x="46987" y="0"/>
                                </a:lnTo>
                              </a:path>
                            </a:pathLst>
                          </a:custGeom>
                          <a:ln w="1757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2" name="Shape 28752"/>
                        <wps:cNvSpPr/>
                        <wps:spPr>
                          <a:xfrm>
                            <a:off x="116516" y="10978"/>
                            <a:ext cx="105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10">
                                <a:moveTo>
                                  <a:pt x="0" y="0"/>
                                </a:moveTo>
                                <a:lnTo>
                                  <a:pt x="105410" y="0"/>
                                </a:lnTo>
                              </a:path>
                            </a:pathLst>
                          </a:custGeom>
                          <a:ln w="1757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3" name="Shape 28753"/>
                        <wps:cNvSpPr/>
                        <wps:spPr>
                          <a:xfrm>
                            <a:off x="0" y="0"/>
                            <a:ext cx="215891" cy="19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91" h="197621">
                                <a:moveTo>
                                  <a:pt x="106986" y="0"/>
                                </a:moveTo>
                                <a:lnTo>
                                  <a:pt x="215891" y="0"/>
                                </a:lnTo>
                                <a:lnTo>
                                  <a:pt x="215891" y="9096"/>
                                </a:lnTo>
                                <a:lnTo>
                                  <a:pt x="113339" y="9096"/>
                                </a:lnTo>
                                <a:lnTo>
                                  <a:pt x="67622" y="197621"/>
                                </a:lnTo>
                                <a:lnTo>
                                  <a:pt x="58728" y="197621"/>
                                </a:lnTo>
                                <a:lnTo>
                                  <a:pt x="15235" y="130493"/>
                                </a:lnTo>
                                <a:lnTo>
                                  <a:pt x="2846" y="137707"/>
                                </a:lnTo>
                                <a:lnTo>
                                  <a:pt x="0" y="132375"/>
                                </a:lnTo>
                                <a:lnTo>
                                  <a:pt x="24447" y="118573"/>
                                </a:lnTo>
                                <a:lnTo>
                                  <a:pt x="63175" y="179428"/>
                                </a:lnTo>
                                <a:lnTo>
                                  <a:pt x="10698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BD47C" id="Group 381981" o:spid="_x0000_s1026" style="position:absolute;margin-left:178.5pt;margin-top:-1.8pt;width:17.45pt;height:16.05pt;z-index:-251653120" coordsize="221926,20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">
                <v:shape id="Shape 28749" o:spid="_x0000_s1027" style="position:absolute;left:7611;top:130493;width:17789;height:10665;visibility:visible;mso-wrap-style:square;v-text-anchor:top" coordsize="17789,10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wblMcA&#10;AADeAAAADwAAAGRycy9kb3ducmV2LnhtbESPQWsCMRSE74L/ITyht5rVta2uRpFqoV4KtXp/bp67&#10;i5uXJYm69debQsHjMDPfMLNFa2pxIecrywoG/QQEcW51xYWC3c/H8xiED8gaa8uk4Jc8LObdzgwz&#10;ba/8TZdtKESEsM9QQRlCk0np85IM+r5tiKN3tM5giNIVUju8Rrip5TBJXqXBiuNCiQ29l5Sftmej&#10;YL1PN6vD+esl1WkuB6m7nSablVJPvXY5BRGoDY/wf/tTKxiO30YT+LsTr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8G5THAAAA3gAAAA8AAAAAAAAAAAAAAAAAmAIAAGRy&#10;cy9kb3ducmV2LnhtbFBLBQYAAAAABAAEAPUAAACMAwAAAAA=&#10;" path="m,10665l17789,e" filled="f" strokeweight=".04881mm">
                  <v:stroke endcap="square"/>
                  <v:path arrowok="t" textboxrect="0,0,17789,10665"/>
                </v:shape>
                <v:shape id="Shape 28750" o:spid="_x0000_s1028" style="position:absolute;left:26035;top:130493;width:43493;height:73402;visibility:visible;mso-wrap-style:square;v-text-anchor:top" coordsize="43493,73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SFsYA&#10;AADeAAAADwAAAGRycy9kb3ducmV2LnhtbESPy2rCQBSG94W+w3AK3dVJhdoQHaUELXbhwiu6O2SO&#10;mdjMmZCZxvj2zqLg8ue/8U1mva1FR62vHCt4HyQgiAunKy4V7LaLtxSED8gaa8ek4EYeZtPnpwlm&#10;2l15Td0mlCKOsM9QgQmhyaT0hSGLfuAa4uidXWsxRNmWUrd4jeO2lsMkGUmLFccHgw3lhorfzZ9V&#10;kK4Xx5X8PpjLvPDzZZf/5PvupNTrS/81BhGoD4/wf3upFQzTz48IEHEi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cSFsYAAADeAAAADwAAAAAAAAAAAAAAAACYAgAAZHJz&#10;L2Rvd25yZXYueG1sUEsFBgAAAAAEAAQA9QAAAIsDAAAAAA==&#10;" path="m,l43493,73402e" filled="f" strokeweight=".04881mm">
                  <v:stroke endcap="square"/>
                  <v:path arrowok="t" textboxrect="0,0,43493,73402"/>
                </v:shape>
                <v:shape id="Shape 28751" o:spid="_x0000_s1029" style="position:absolute;left:69528;top:11292;width:46987;height:192602;visibility:visible;mso-wrap-style:square;v-text-anchor:top" coordsize="46987,19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Fp8cA&#10;AADeAAAADwAAAGRycy9kb3ducmV2LnhtbESPQWsCMRSE74X+h/AEbzWrYBu2RrGCYKGs1Ba9PjbP&#10;3dXNy5Kkuv33jVDwOMzMN8xs0dtWXMiHxrGG8SgDQVw603Cl4ftr/aRAhIhssHVMGn4pwGL++DDD&#10;3Lgrf9JlFyuRIBxy1FDH2OVShrImi2HkOuLkHZ23GJP0lTQerwluWznJsmdpseG0UGNHq5rK8+7H&#10;aljuD1htT6r4eDvIvVfF6r1QjdbDQb98BRGpj/fwf3tjNEzUy3QMtzvpCs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SBafHAAAA3gAAAA8AAAAAAAAAAAAAAAAAmAIAAGRy&#10;cy9kb3ducmV2LnhtbFBLBQYAAAAABAAEAPUAAACMAwAAAAA=&#10;" path="m,192602l46987,e" filled="f" strokeweight=".04881mm">
                  <v:stroke endcap="square"/>
                  <v:path arrowok="t" textboxrect="0,0,46987,192602"/>
                </v:shape>
                <v:shape id="Shape 28752" o:spid="_x0000_s1030" style="position:absolute;left:116516;top:10978;width:105410;height:0;visibility:visible;mso-wrap-style:square;v-text-anchor:top" coordsize="1054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zEsgA&#10;AADeAAAADwAAAGRycy9kb3ducmV2LnhtbESPQWsCMRSE74X+h/AKvYhmu7hVVqNIodBSPHT14u2x&#10;eWYXNy9rkurWX98UCj0OM/MNs1wPthMX8qF1rOBpkoEgrp1u2SjY717HcxAhImvsHJOCbwqwXt3f&#10;LbHU7sqfdKmiEQnCoUQFTYx9KWWoG7IYJq4nTt7ReYsxSW+k9nhNcNvJPMuepcWW00KDPb00VJ+q&#10;L6ugGt2KfFvj7OTPH4ftNJj3YmSUenwYNgsQkYb4H/5rv2kF+XxW5PB7J10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xPMSyAAAAN4AAAAPAAAAAAAAAAAAAAAAAJgCAABk&#10;cnMvZG93bnJldi54bWxQSwUGAAAAAAQABAD1AAAAjQMAAAAA&#10;" path="m,l105410,e" filled="f" strokeweight=".04881mm">
                  <v:stroke endcap="square"/>
                  <v:path arrowok="t" textboxrect="0,0,105410,0"/>
                </v:shape>
                <v:shape id="Shape 28753" o:spid="_x0000_s1031" style="position:absolute;width:215891;height:197621;visibility:visible;mso-wrap-style:square;v-text-anchor:top" coordsize="215891,197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76E8gA&#10;AADeAAAADwAAAGRycy9kb3ducmV2LnhtbESPQWsCMRSE70L/Q3hCL1KztdiV1ShtpSKIUG3p+XXz&#10;3N128xKSVNd/3whCj8PMfMPMFp1pxZF8aCwruB9mIIhLqxuuFHy8v95NQISIrLG1TArOFGAxv+nN&#10;sND2xDs67mMlEoRDgQrqGF0hZShrMhiG1hEn72C9wZikr6T2eEpw08pRlj1Kgw2nhRodvdRU/ux/&#10;jYK35SDPqy95cNvG7Z4/V0u38d9K3fa7pymISF38D1/ba61gNMnHD3C5k6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jvoTyAAAAN4AAAAPAAAAAAAAAAAAAAAAAJgCAABk&#10;cnMvZG93bnJldi54bWxQSwUGAAAAAAQABAD1AAAAjQMAAAAA&#10;" path="m106986,l215891,r,9096l113339,9096,67622,197621r-8894,l15235,130493,2846,137707,,132375,24447,118573r38728,60855l106986,xe" fillcolor="black" stroked="f" strokeweight="0">
                  <v:stroke endcap="square"/>
                  <v:path arrowok="t" textboxrect="0,0,215891,197621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2993758</wp:posOffset>
                </wp:positionH>
                <wp:positionV relativeFrom="paragraph">
                  <wp:posOffset>-22569</wp:posOffset>
                </wp:positionV>
                <wp:extent cx="221900" cy="203895"/>
                <wp:effectExtent l="0" t="0" r="0" b="0"/>
                <wp:wrapNone/>
                <wp:docPr id="381984" name="Group 381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00" cy="203895"/>
                          <a:chOff x="0" y="0"/>
                          <a:chExt cx="221900" cy="203895"/>
                        </a:xfrm>
                      </wpg:grpSpPr>
                      <wps:wsp>
                        <wps:cNvPr id="28754" name="Shape 28754"/>
                        <wps:cNvSpPr/>
                        <wps:spPr>
                          <a:xfrm>
                            <a:off x="7306" y="130493"/>
                            <a:ext cx="18094" cy="10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4" h="10665">
                                <a:moveTo>
                                  <a:pt x="0" y="10665"/>
                                </a:moveTo>
                                <a:lnTo>
                                  <a:pt x="18094" y="0"/>
                                </a:lnTo>
                              </a:path>
                            </a:pathLst>
                          </a:custGeom>
                          <a:ln w="1757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5" name="Shape 28755"/>
                        <wps:cNvSpPr/>
                        <wps:spPr>
                          <a:xfrm>
                            <a:off x="25717" y="130493"/>
                            <a:ext cx="43506" cy="73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06" h="73402">
                                <a:moveTo>
                                  <a:pt x="0" y="0"/>
                                </a:moveTo>
                                <a:lnTo>
                                  <a:pt x="43506" y="73402"/>
                                </a:lnTo>
                              </a:path>
                            </a:pathLst>
                          </a:custGeom>
                          <a:ln w="1757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6" name="Shape 28756"/>
                        <wps:cNvSpPr/>
                        <wps:spPr>
                          <a:xfrm>
                            <a:off x="69223" y="11292"/>
                            <a:ext cx="47305" cy="19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5" h="192602">
                                <a:moveTo>
                                  <a:pt x="0" y="192602"/>
                                </a:moveTo>
                                <a:lnTo>
                                  <a:pt x="47305" y="0"/>
                                </a:lnTo>
                              </a:path>
                            </a:pathLst>
                          </a:custGeom>
                          <a:ln w="1757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7" name="Shape 28757"/>
                        <wps:cNvSpPr/>
                        <wps:spPr>
                          <a:xfrm>
                            <a:off x="116528" y="10978"/>
                            <a:ext cx="105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72">
                                <a:moveTo>
                                  <a:pt x="0" y="0"/>
                                </a:moveTo>
                                <a:lnTo>
                                  <a:pt x="105372" y="0"/>
                                </a:lnTo>
                              </a:path>
                            </a:pathLst>
                          </a:custGeom>
                          <a:ln w="1757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8" name="Shape 28758"/>
                        <wps:cNvSpPr/>
                        <wps:spPr>
                          <a:xfrm>
                            <a:off x="0" y="0"/>
                            <a:ext cx="215928" cy="19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28" h="197621">
                                <a:moveTo>
                                  <a:pt x="106999" y="0"/>
                                </a:moveTo>
                                <a:lnTo>
                                  <a:pt x="215928" y="0"/>
                                </a:lnTo>
                                <a:lnTo>
                                  <a:pt x="215928" y="9096"/>
                                </a:lnTo>
                                <a:lnTo>
                                  <a:pt x="113352" y="9096"/>
                                </a:lnTo>
                                <a:lnTo>
                                  <a:pt x="67317" y="197621"/>
                                </a:lnTo>
                                <a:lnTo>
                                  <a:pt x="58423" y="197621"/>
                                </a:lnTo>
                                <a:lnTo>
                                  <a:pt x="14930" y="130493"/>
                                </a:lnTo>
                                <a:lnTo>
                                  <a:pt x="2541" y="137707"/>
                                </a:lnTo>
                                <a:lnTo>
                                  <a:pt x="0" y="132375"/>
                                </a:lnTo>
                                <a:lnTo>
                                  <a:pt x="24129" y="118573"/>
                                </a:lnTo>
                                <a:lnTo>
                                  <a:pt x="62870" y="179428"/>
                                </a:lnTo>
                                <a:lnTo>
                                  <a:pt x="10699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0C058" id="Group 381984" o:spid="_x0000_s1026" style="position:absolute;margin-left:235.75pt;margin-top:-1.8pt;width:17.45pt;height:16.05pt;z-index:-251652096" coordsize="221900,20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">
                <v:shape id="Shape 28754" o:spid="_x0000_s1027" style="position:absolute;left:7306;top:130493;width:18094;height:10665;visibility:visible;mso-wrap-style:square;v-text-anchor:top" coordsize="18094,10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pw8cA&#10;AADeAAAADwAAAGRycy9kb3ducmV2LnhtbESPQUvDQBSE70L/w/IEb3bTorak3ZYSkYr20KZevD2y&#10;r8li9m3IPtv4711B6HGYmW+Y5XrwrTpTH11gA5NxBoq4CtZxbeDj+HI/BxUF2WIbmAz8UIT1anSz&#10;xNyGCx/oXEqtEoRjjgYakS7XOlYNeYzj0BEn7xR6j5JkX2vb4yXBfaunWfakPTpOCw12VDRUfZXf&#10;3sDzrBDZbY+e3j+3hd+Xbvc2ccbc3Q6bBSihQa7h//arNTCdzx4f4O9OugJ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hqcPHAAAA3gAAAA8AAAAAAAAAAAAAAAAAmAIAAGRy&#10;cy9kb3ducmV2LnhtbFBLBQYAAAAABAAEAPUAAACMAwAAAAA=&#10;" path="m,10665l18094,e" filled="f" strokeweight=".04881mm">
                  <v:stroke endcap="square"/>
                  <v:path arrowok="t" textboxrect="0,0,18094,10665"/>
                </v:shape>
                <v:shape id="Shape 28755" o:spid="_x0000_s1028" style="position:absolute;left:25717;top:130493;width:43506;height:73402;visibility:visible;mso-wrap-style:square;v-text-anchor:top" coordsize="43506,73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eYccA&#10;AADeAAAADwAAAGRycy9kb3ducmV2LnhtbESPS4vCQBCE74L/YWhhbzpRiIboKLIv9iCs6+PeZtok&#10;mukJmVmN/npHWNhjUVVfUbNFaypxocaVlhUMBxEI4szqknMFu+1HPwHhPLLGyjIpuJGDxbzbmWGq&#10;7ZV/6LLxuQgQdikqKLyvUyldVpBBN7A1cfCOtjHog2xyqRu8Brip5CiKxtJgyWGhwJpeC8rOm1+j&#10;II9P62Ryuu/fD+b7fJOfbwmv7kq99NrlFISn1v+H/9pfWsEomcQxPO+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YXmHHAAAA3gAAAA8AAAAAAAAAAAAAAAAAmAIAAGRy&#10;cy9kb3ducmV2LnhtbFBLBQYAAAAABAAEAPUAAACMAwAAAAA=&#10;" path="m,l43506,73402e" filled="f" strokeweight=".04881mm">
                  <v:stroke endcap="square"/>
                  <v:path arrowok="t" textboxrect="0,0,43506,73402"/>
                </v:shape>
                <v:shape id="Shape 28756" o:spid="_x0000_s1029" style="position:absolute;left:69223;top:11292;width:47305;height:192602;visibility:visible;mso-wrap-style:square;v-text-anchor:top" coordsize="47305,19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RacgA&#10;AADeAAAADwAAAGRycy9kb3ducmV2LnhtbESPT2vCQBTE7wW/w/IKvemmijGkriKCKLSI/w56e2Rf&#10;s8Hs25DdatpP3y0IPQ4z8xtmOu9sLW7U+sqxgtdBAoK4cLriUsHpuOpnIHxA1lg7JgXf5GE+6z1N&#10;Mdfuznu6HUIpIoR9jgpMCE0upS8MWfQD1xBH79O1FkOUbSl1i/cIt7UcJkkqLVYcFww2tDRUXA9f&#10;VkGa7a4Xs/xIfjb8ft5W6/F2tGqUennuFm8gAnXhP/xob7SCYTYZp/B3J1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s9FpyAAAAN4AAAAPAAAAAAAAAAAAAAAAAJgCAABk&#10;cnMvZG93bnJldi54bWxQSwUGAAAAAAQABAD1AAAAjQMAAAAA&#10;" path="m,192602l47305,e" filled="f" strokeweight=".04881mm">
                  <v:stroke endcap="square"/>
                  <v:path arrowok="t" textboxrect="0,0,47305,192602"/>
                </v:shape>
                <v:shape id="Shape 28757" o:spid="_x0000_s1030" style="position:absolute;left:116528;top:10978;width:105372;height:0;visibility:visible;mso-wrap-style:square;v-text-anchor:top" coordsize="1053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YbsMA&#10;AADeAAAADwAAAGRycy9kb3ducmV2LnhtbESP32rCMBTG7we+QziCdzNV3JRqFOcQBl6t8wEOzVlT&#10;25yUJGp9eyMIXn78vj98q01vW3EhH2rHCibjDARx6XTNlYLj3/59ASJEZI2tY1JwowCb9eBthbl2&#10;V/6lSxErkUo45KjAxNjlUobSkMUwdh1xYv/OW4xJ+kpqj9dUbls5zbJPabHmtGCwo52hsinOVsHh&#10;ePIx8fPONEXVzBrzPau/lBoN++0SRKQ+vszP9I9WMF3MP+bwuJOu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gYbsMAAADeAAAADwAAAAAAAAAAAAAAAACYAgAAZHJzL2Rv&#10;d25yZXYueG1sUEsFBgAAAAAEAAQA9QAAAIgDAAAAAA==&#10;" path="m,l105372,e" filled="f" strokeweight=".04881mm">
                  <v:stroke endcap="square"/>
                  <v:path arrowok="t" textboxrect="0,0,105372,0"/>
                </v:shape>
                <v:shape id="Shape 28758" o:spid="_x0000_s1031" style="position:absolute;width:215928;height:197621;visibility:visible;mso-wrap-style:square;v-text-anchor:top" coordsize="215928,197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1NcIA&#10;AADeAAAADwAAAGRycy9kb3ducmV2LnhtbERPzYrCMBC+C75DGMGbphZ2W6pRiu6Clz2s+gBjM7bV&#10;ZlKbrFaffnMQPH58/4tVbxpxo87VlhXMphEI4sLqmksFh/33JAXhPLLGxjIpeJCD1XI4WGCm7Z1/&#10;6bbzpQgh7DJUUHnfZlK6oiKDbmpb4sCdbGfQB9iVUnd4D+GmkXEUfUqDNYeGCltaV1Rcdn9GQe43&#10;adJGdm/OV3f8yn+S+MmJUuNRn89BeOr9W/xyb7WCOE0+wt5wJ1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3U1wgAAAN4AAAAPAAAAAAAAAAAAAAAAAJgCAABkcnMvZG93&#10;bnJldi54bWxQSwUGAAAAAAQABAD1AAAAhwMAAAAA&#10;" path="m106999,l215928,r,9096l113352,9096,67317,197621r-8894,l14930,130493,2541,137707,,132375,24129,118573r38741,60855l106999,xe" fillcolor="black" stroked="f" strokeweight="0">
                  <v:stroke endcap="square"/>
                  <v:path arrowok="t" textboxrect="0,0,215928,197621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3724922</wp:posOffset>
                </wp:positionH>
                <wp:positionV relativeFrom="paragraph">
                  <wp:posOffset>3152</wp:posOffset>
                </wp:positionV>
                <wp:extent cx="125791" cy="217698"/>
                <wp:effectExtent l="0" t="0" r="0" b="0"/>
                <wp:wrapNone/>
                <wp:docPr id="381987" name="Group 381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91" cy="217698"/>
                          <a:chOff x="0" y="0"/>
                          <a:chExt cx="125791" cy="217698"/>
                        </a:xfrm>
                      </wpg:grpSpPr>
                      <wps:wsp>
                        <wps:cNvPr id="28759" name="Shape 28759"/>
                        <wps:cNvSpPr/>
                        <wps:spPr>
                          <a:xfrm>
                            <a:off x="0" y="0"/>
                            <a:ext cx="0" cy="21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8">
                                <a:moveTo>
                                  <a:pt x="0" y="0"/>
                                </a:moveTo>
                                <a:lnTo>
                                  <a:pt x="0" y="217698"/>
                                </a:lnTo>
                              </a:path>
                            </a:pathLst>
                          </a:custGeom>
                          <a:ln w="877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0" name="Shape 28760"/>
                        <wps:cNvSpPr/>
                        <wps:spPr>
                          <a:xfrm>
                            <a:off x="125791" y="0"/>
                            <a:ext cx="0" cy="21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698">
                                <a:moveTo>
                                  <a:pt x="0" y="0"/>
                                </a:moveTo>
                                <a:lnTo>
                                  <a:pt x="0" y="217698"/>
                                </a:lnTo>
                              </a:path>
                            </a:pathLst>
                          </a:custGeom>
                          <a:ln w="877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E8103" id="Group 381987" o:spid="_x0000_s1026" style="position:absolute;margin-left:293.3pt;margin-top:.25pt;width:9.9pt;height:17.15pt;z-index:-251651072" coordsize="125791,217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">
                <v:shape id="Shape 28759" o:spid="_x0000_s1027" style="position:absolute;width:0;height:217698;visibility:visible;mso-wrap-style:square;v-text-anchor:top" coordsize="0,217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soskA&#10;AADeAAAADwAAAGRycy9kb3ducmV2LnhtbESPT2vCQBTE7wW/w/IK3uqm8U/T6CpVDNSL0LSHHp/Z&#10;ZxKbfRuyq8Zv3y0UPA4z8xtmsepNIy7UudqygudRBIK4sLrmUsHXZ/aUgHAeWWNjmRTcyMFqOXhY&#10;YKrtlT/okvtSBAi7FBVU3replK6oyKAb2ZY4eEfbGfRBdqXUHV4D3DQyjqKZNFhzWKiwpU1FxU9+&#10;NgrWbTY5zJL9bpydpt+3bWwmxzxWavjYv81BeOr9PfzfftcK4uRl+gp/d8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GUsoskAAADeAAAADwAAAAAAAAAAAAAAAACYAgAA&#10;ZHJzL2Rvd25yZXYueG1sUEsFBgAAAAAEAAQA9QAAAI4DAAAAAA==&#10;" path="m,l,217698e" filled="f" strokeweight=".24386mm">
                  <v:path arrowok="t" textboxrect="0,0,0,217698"/>
                </v:shape>
                <v:shape id="Shape 28760" o:spid="_x0000_s1028" style="position:absolute;left:125791;width:0;height:217698;visibility:visible;mso-wrap-style:square;v-text-anchor:top" coordsize="0,217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PgscA&#10;AADeAAAADwAAAGRycy9kb3ducmV2LnhtbESPzWrCQBSF90LfYbiF7nTSVGOIjmJLA3VTaHTh8pq5&#10;JqmZOyEz1fj2nYXg8nD++JbrwbTiQr1rLCt4nUQgiEurG64U7Hf5OAXhPLLG1jIpuJGD9epptMRM&#10;2yv/0KXwlQgj7DJUUHvfZVK6siaDbmI74uCdbG/QB9lXUvd4DeOmlXEUJdJgw+Ghxo4+airPxZ9R&#10;8N7l02OSfm/f8t/Z4fYZm+mpiJV6eR42CxCeBv8I39tfWkGczpMAEHACCs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zT4LHAAAA3gAAAA8AAAAAAAAAAAAAAAAAmAIAAGRy&#10;cy9kb3ducmV2LnhtbFBLBQYAAAAABAAEAPUAAACMAwAAAAA=&#10;" path="m,l,217698e" filled="f" strokeweight=".24386mm">
                  <v:path arrowok="t" textboxrect="0,0,0,217698"/>
                </v:shape>
              </v:group>
            </w:pict>
          </mc:Fallback>
        </mc:AlternateContent>
      </w:r>
      <w:r>
        <w:rPr>
          <w:i/>
          <w:sz w:val="29"/>
        </w:rPr>
        <w:t xml:space="preserve">y </w:t>
      </w:r>
      <w:r>
        <w:rPr>
          <w:rFonts w:ascii="Segoe UI Symbol" w:eastAsia="Segoe UI Symbol" w:hAnsi="Segoe UI Symbol" w:cs="Segoe UI Symbol"/>
          <w:sz w:val="29"/>
        </w:rPr>
        <w:t xml:space="preserve"> </w:t>
      </w:r>
      <w:r>
        <w:rPr>
          <w:i/>
          <w:sz w:val="29"/>
        </w:rPr>
        <w:t>x y</w:t>
      </w:r>
      <w:r>
        <w:rPr>
          <w:sz w:val="29"/>
        </w:rPr>
        <w:t xml:space="preserve">, </w:t>
      </w:r>
      <w:r>
        <w:rPr>
          <w:rFonts w:ascii="Segoe UI Symbol" w:eastAsia="Segoe UI Symbol" w:hAnsi="Segoe UI Symbol" w:cs="Segoe UI Symbol"/>
          <w:sz w:val="29"/>
        </w:rPr>
        <w:t xml:space="preserve"> </w:t>
      </w:r>
      <w:r>
        <w:rPr>
          <w:sz w:val="38"/>
          <w:vertAlign w:val="superscript"/>
        </w:rPr>
        <w:t>3</w:t>
      </w:r>
      <w:r>
        <w:rPr>
          <w:i/>
          <w:sz w:val="29"/>
        </w:rPr>
        <w:t>x y</w:t>
      </w:r>
      <w:r>
        <w:rPr>
          <w:sz w:val="29"/>
        </w:rPr>
        <w:t xml:space="preserve">, </w:t>
      </w:r>
      <w:r>
        <w:rPr>
          <w:rFonts w:ascii="Segoe UI Symbol" w:eastAsia="Segoe UI Symbol" w:hAnsi="Segoe UI Symbol" w:cs="Segoe UI Symbol"/>
          <w:sz w:val="29"/>
        </w:rPr>
        <w:t xml:space="preserve"> </w:t>
      </w:r>
      <w:r>
        <w:rPr>
          <w:i/>
          <w:sz w:val="29"/>
        </w:rPr>
        <w:t xml:space="preserve">x </w:t>
      </w:r>
      <w:r>
        <w:rPr>
          <w:sz w:val="29"/>
        </w:rPr>
        <w:t>.</w:t>
      </w:r>
    </w:p>
    <w:p w:rsidR="003B0E0D" w:rsidRDefault="00DB37B7">
      <w:pPr>
        <w:ind w:left="-1" w:right="458" w:firstLine="0"/>
      </w:pPr>
      <w:r>
        <w:t xml:space="preserve">свойства. Графики функций  </w:t>
      </w:r>
    </w:p>
    <w:p w:rsidR="003B0E0D" w:rsidRDefault="00DB37B7">
      <w:pPr>
        <w:ind w:left="-1" w:right="458"/>
      </w:pPr>
      <w:r>
        <w:rPr>
          <w:b/>
        </w:rPr>
        <w:t>Числовые последовательности.</w:t>
      </w:r>
      <w:r>
        <w:t xml:space="preserve"> Понятие числовой последовательности. Задание после</w:t>
      </w:r>
      <w:r>
        <w:t xml:space="preserve">довательности рекуррентной формулой и формулой </w:t>
      </w:r>
      <w:r>
        <w:rPr>
          <w:i/>
        </w:rPr>
        <w:t>n</w:t>
      </w:r>
      <w:r>
        <w:t xml:space="preserve">-го члена. </w:t>
      </w:r>
    </w:p>
    <w:p w:rsidR="003B0E0D" w:rsidRDefault="00DB37B7">
      <w:pPr>
        <w:ind w:left="-1" w:right="458"/>
      </w:pPr>
      <w:r>
        <w:t xml:space="preserve">Арифметическая и геометрическая прогрессии. Формулы </w:t>
      </w:r>
      <w:r>
        <w:rPr>
          <w:i/>
        </w:rPr>
        <w:t>n</w:t>
      </w:r>
      <w:r>
        <w:t xml:space="preserve">-го члена арифметической и геометрической прогрессий, суммы первых </w:t>
      </w:r>
      <w:r>
        <w:rPr>
          <w:i/>
        </w:rPr>
        <w:t>п</w:t>
      </w:r>
      <w:r>
        <w:t>-хчленов. Изображение членов арифметической и геометрической прогрессий точ</w:t>
      </w:r>
      <w:r>
        <w:t xml:space="preserve">ками координатной плоскости. Линейный и экспоненциальный рост. Сложные проценты. </w:t>
      </w:r>
    </w:p>
    <w:p w:rsidR="003B0E0D" w:rsidRDefault="00DB37B7">
      <w:pPr>
        <w:ind w:left="-1" w:right="458"/>
      </w:pPr>
      <w:r>
        <w:rPr>
          <w:b/>
        </w:rPr>
        <w:t>Описательная статистика.</w:t>
      </w:r>
      <w:r>
        <w:t xml:space="preserve"> Представление данных в виде таблиц, диаграмм, графиков. Случайная изменчивость. Статистические характеристики набора данных: среднее арифметическое, </w:t>
      </w:r>
      <w:r>
        <w:t xml:space="preserve">медиана, наибольшее и наименьшее значения, размах. Представление о выборочном исследовании. </w:t>
      </w:r>
    </w:p>
    <w:p w:rsidR="003B0E0D" w:rsidRDefault="00DB37B7">
      <w:pPr>
        <w:ind w:left="-1" w:right="458"/>
      </w:pPr>
      <w:r>
        <w:rPr>
          <w:b/>
        </w:rPr>
        <w:t>Случайные события и вероятность.</w:t>
      </w:r>
      <w:r>
        <w:t xml:space="preserve"> Понятие о случайном опыте и случайном событии. Частота случайного события. Статистический подход к понятию вероятности. Вероятност</w:t>
      </w:r>
      <w:r>
        <w:t xml:space="preserve">и противоположных событий. Достоверные и невозможные события. Равновозможность событий. Классическое определение вероятности. </w:t>
      </w:r>
    </w:p>
    <w:p w:rsidR="003B0E0D" w:rsidRDefault="00DB37B7">
      <w:pPr>
        <w:ind w:left="-1" w:right="458"/>
      </w:pPr>
      <w:r>
        <w:rPr>
          <w:b/>
        </w:rPr>
        <w:t xml:space="preserve">Комбинаторика. </w:t>
      </w:r>
      <w:r>
        <w:t xml:space="preserve">Решение комбинаторных задач перебором вариантов. Комбинаторное правило умножения. Перестановки и факториал. </w:t>
      </w:r>
    </w:p>
    <w:p w:rsidR="003B0E0D" w:rsidRDefault="00DB37B7">
      <w:pPr>
        <w:ind w:left="-1" w:right="458"/>
      </w:pPr>
      <w:r>
        <w:rPr>
          <w:b/>
        </w:rPr>
        <w:t>Нагля</w:t>
      </w:r>
      <w:r>
        <w:rPr>
          <w:b/>
        </w:rPr>
        <w:t xml:space="preserve">дная геометрия. </w:t>
      </w:r>
      <w:r>
        <w:t>Наглядные представления о фигурах на плоскости: прямая, отрезок, луч, угол, ломаная, многоугольник, окружность, круг. Четырѐхугольник, прямоугольник, квадрат. Треугольник, виды треугольников. Правильные многоугольники. Взаимное расположение</w:t>
      </w:r>
      <w:r>
        <w:t xml:space="preserve"> двух прямых, двух окружностей, прямой и окружности. Изображение геометрических фигур и их конфигураций. </w:t>
      </w:r>
    </w:p>
    <w:p w:rsidR="003B0E0D" w:rsidRDefault="00DB37B7">
      <w:pPr>
        <w:ind w:left="-1" w:right="458"/>
      </w:pPr>
      <w:r>
        <w:t xml:space="preserve">Длина отрезка, ломаной. Периметр многоугольника. Единицы измерения длины. Измерение длины отрезка, построение отрезка заданной длины. </w:t>
      </w:r>
    </w:p>
    <w:p w:rsidR="003B0E0D" w:rsidRDefault="00DB37B7">
      <w:pPr>
        <w:ind w:left="-1" w:right="458"/>
      </w:pPr>
      <w:r>
        <w:t>Виды углов. Гра</w:t>
      </w:r>
      <w:r>
        <w:t xml:space="preserve">дусная мера угла. Измерение и построение углов с помощью транспортира. Биссектриса угла. </w:t>
      </w:r>
    </w:p>
    <w:p w:rsidR="003B0E0D" w:rsidRDefault="00DB37B7">
      <w:pPr>
        <w:ind w:left="-1" w:right="458"/>
      </w:pPr>
      <w:r>
        <w:t>Понятие площади фигуры; единицы измерения площади. Площадь прямоугольника, квадрата. Приближѐнное измерение площади фигур на клетчатой бумаге. Равновеликие фигуры. Ра</w:t>
      </w:r>
      <w:r>
        <w:t xml:space="preserve">зрезание и составление геометрических фигур. </w:t>
      </w:r>
    </w:p>
    <w:p w:rsidR="003B0E0D" w:rsidRDefault="00DB37B7">
      <w:pPr>
        <w:ind w:left="-1" w:right="458"/>
      </w:pPr>
      <w:r>
        <w:t>Наглядные представления о пространственных фигурах: куб, параллелепипед, призма, пирамида, шар, сфера, конус, цилиндр. Изображение пространственных фигур. Примеры сечений. Многогранники. Правильные многогранник</w:t>
      </w:r>
      <w:r>
        <w:t xml:space="preserve">и. Примеры развѐрток многогранников, цилиндра и конуса. Изготовление моделей пространственных фигур. </w:t>
      </w:r>
    </w:p>
    <w:p w:rsidR="003B0E0D" w:rsidRDefault="00DB37B7">
      <w:pPr>
        <w:spacing w:after="0" w:line="259" w:lineRule="auto"/>
        <w:ind w:left="10" w:right="505" w:hanging="10"/>
        <w:jc w:val="center"/>
      </w:pPr>
      <w:r>
        <w:t xml:space="preserve">Понятие объѐма; единицы объѐма. Объѐм прямоугольного параллелепипеда, куба. </w:t>
      </w:r>
    </w:p>
    <w:p w:rsidR="003B0E0D" w:rsidRDefault="00DB37B7">
      <w:pPr>
        <w:ind w:left="-1" w:right="458"/>
      </w:pPr>
      <w:r>
        <w:t>Понятие о равенстве фигур. Центральная, осевая и зеркальная симметрии. Изобра</w:t>
      </w:r>
      <w:r>
        <w:t xml:space="preserve">жение симметричных фигур. </w:t>
      </w:r>
    </w:p>
    <w:p w:rsidR="003B0E0D" w:rsidRDefault="00DB37B7">
      <w:pPr>
        <w:ind w:left="-1" w:right="458"/>
      </w:pPr>
      <w:r>
        <w:rPr>
          <w:b/>
        </w:rPr>
        <w:t xml:space="preserve">Геометрические фигуры. </w:t>
      </w:r>
      <w:r>
        <w:t xml:space="preserve">Прямые и углы. Точка, прямая, плоскость. Отрезок, луч. Угол. Виды углов. Вертикальные и смежные углы. Биссектриса угла. </w:t>
      </w:r>
    </w:p>
    <w:p w:rsidR="003B0E0D" w:rsidRDefault="00DB37B7">
      <w:pPr>
        <w:ind w:left="-1" w:right="458"/>
      </w:pPr>
      <w:r>
        <w:t>Параллельные и пересекающиеся прямые. Перпендикулярные прямые. Теоремы о параллельнос</w:t>
      </w:r>
      <w:r>
        <w:t xml:space="preserve">ти и перпендикулярности прямых. Перпендикуляр и наклонная к прямой. Серединный перпендикуляр к отрезку. </w:t>
      </w:r>
    </w:p>
    <w:p w:rsidR="003B0E0D" w:rsidRDefault="00DB37B7">
      <w:pPr>
        <w:ind w:left="-1" w:right="458"/>
      </w:pPr>
      <w:r>
        <w:t xml:space="preserve">Геометрическое место точек. Свойства биссектрисы угла и серединного перпендикуляра к отрезку. </w:t>
      </w:r>
    </w:p>
    <w:p w:rsidR="003B0E0D" w:rsidRDefault="00DB37B7">
      <w:pPr>
        <w:ind w:left="-1" w:right="458"/>
      </w:pPr>
      <w:r>
        <w:t>Треугольник. Высота, медиана, биссектриса, средняя линия</w:t>
      </w:r>
      <w:r>
        <w:t xml:space="preserve"> треугольника. Равнобедренные и равносторонние треугольники; свойства и признаки равнобедренного треугольника. Признаки равенства треугольников. Неравенство треугольника. Соотношения между сторонами и углами треугольника. Сумма углов треугольника. Внешние </w:t>
      </w:r>
      <w:r>
        <w:t>углы треугольника. Теорема Фалеса. Подобие треугольников. Признаки подобия треугольников. Теорема Пифагора. Синус, косинус, тангенс, котангенс острого угла прямоугольного треугольника и углов от 0 до 180</w:t>
      </w:r>
      <w:r>
        <w:rPr>
          <w:rFonts w:ascii="Segoe UI Symbol" w:eastAsia="Segoe UI Symbol" w:hAnsi="Segoe UI Symbol" w:cs="Segoe UI Symbol"/>
        </w:rPr>
        <w:t></w:t>
      </w:r>
      <w:r>
        <w:t>, приведение к острому углу. Решение прямоугольных т</w:t>
      </w:r>
      <w:r>
        <w:t xml:space="preserve">реугольников. Основное тригонометрическое тождество. Формулы, связывающие синус, косинус, тангенс, котангенс одного и того же угла. Решение треугольников: теорема косинусов и теорема синусов. Замечательные точки треугольника. </w:t>
      </w:r>
    </w:p>
    <w:p w:rsidR="003B0E0D" w:rsidRDefault="00DB37B7">
      <w:pPr>
        <w:ind w:left="-1" w:right="458"/>
      </w:pPr>
      <w:r>
        <w:t xml:space="preserve">Четырѐхугольник. Параллелограмм, его свойства и признаки. Прямоугольник, квадрат, ромб, их свойства и признаки. Трапеция, средняя линия трапеции. </w:t>
      </w:r>
    </w:p>
    <w:p w:rsidR="003B0E0D" w:rsidRDefault="00DB37B7">
      <w:pPr>
        <w:ind w:left="-1" w:right="458"/>
      </w:pPr>
      <w:r>
        <w:t xml:space="preserve">Многоугольник. Выпуклые многоугольники. Сумма углов выпуклого многоугольника. Правильные многоугольники. </w:t>
      </w:r>
    </w:p>
    <w:p w:rsidR="003B0E0D" w:rsidRDefault="00DB37B7">
      <w:pPr>
        <w:ind w:left="-1" w:right="458"/>
      </w:pPr>
      <w:r>
        <w:t>Окр</w:t>
      </w:r>
      <w:r>
        <w:t xml:space="preserve">ужность и круг. Дуга, хорда. Сектор, сегмент. Центральный угол, вписанный угол; величина вписанного угла. Взаимное расположение прямой и окружности, двух окружностей. </w:t>
      </w:r>
    </w:p>
    <w:p w:rsidR="003B0E0D" w:rsidRDefault="00DB37B7">
      <w:pPr>
        <w:ind w:left="-1" w:right="458" w:firstLine="0"/>
      </w:pPr>
      <w:r>
        <w:t xml:space="preserve">Касательная и секущая к окружности, их свойства. Вписанные и описанные многоугольники. </w:t>
      </w:r>
    </w:p>
    <w:p w:rsidR="003B0E0D" w:rsidRDefault="00DB37B7">
      <w:pPr>
        <w:ind w:left="-1" w:right="458" w:firstLine="0"/>
      </w:pPr>
      <w:r>
        <w:t xml:space="preserve">Окружность, вписанная в треугольник, и окружность, описанная около треугольника. Вписанные и описанные окружности правильного многоугольника. </w:t>
      </w:r>
    </w:p>
    <w:p w:rsidR="003B0E0D" w:rsidRDefault="00DB37B7">
      <w:pPr>
        <w:ind w:left="708" w:right="458" w:firstLine="0"/>
      </w:pPr>
      <w:r>
        <w:t xml:space="preserve">Геометрические преобразования. Понятие о равенстве фигур. Понятие о движении: </w:t>
      </w:r>
    </w:p>
    <w:p w:rsidR="003B0E0D" w:rsidRDefault="00DB37B7">
      <w:pPr>
        <w:ind w:left="-1" w:right="458" w:firstLine="0"/>
      </w:pPr>
      <w:r>
        <w:t>осевая и центральная симметрии, па</w:t>
      </w:r>
      <w:r>
        <w:t xml:space="preserve">раллельный перенос, поворот. Понятие о подобии фигур и гомотетии. </w:t>
      </w:r>
    </w:p>
    <w:p w:rsidR="003B0E0D" w:rsidRDefault="00DB37B7">
      <w:pPr>
        <w:ind w:left="-1" w:right="458"/>
      </w:pPr>
      <w:r>
        <w:t xml:space="preserve">Решение задач на вычисление, доказательство и построение с использованием свойств изученных фигур. </w:t>
      </w:r>
    </w:p>
    <w:p w:rsidR="003B0E0D" w:rsidRDefault="00DB37B7">
      <w:pPr>
        <w:ind w:left="-1" w:right="458"/>
      </w:pPr>
      <w:r>
        <w:rPr>
          <w:b/>
        </w:rPr>
        <w:t xml:space="preserve">Измерение геометрических величин. </w:t>
      </w:r>
      <w:r>
        <w:t>Длина отрезка. Расстояние от точки до прямой. Расстояни</w:t>
      </w:r>
      <w:r>
        <w:t xml:space="preserve">е между параллельными прямыми. </w:t>
      </w:r>
    </w:p>
    <w:p w:rsidR="003B0E0D" w:rsidRDefault="00DB37B7">
      <w:pPr>
        <w:ind w:left="708" w:right="458" w:firstLine="0"/>
      </w:pPr>
      <w:r>
        <w:t xml:space="preserve">Периметр многоугольника. </w:t>
      </w:r>
    </w:p>
    <w:p w:rsidR="003B0E0D" w:rsidRDefault="00DB37B7">
      <w:pPr>
        <w:ind w:left="708" w:right="458" w:firstLine="0"/>
      </w:pPr>
      <w:r>
        <w:t xml:space="preserve">Длина окружности, число π, длина дуги окружности. </w:t>
      </w:r>
    </w:p>
    <w:p w:rsidR="003B0E0D" w:rsidRDefault="00DB37B7">
      <w:pPr>
        <w:ind w:left="-1" w:right="458"/>
      </w:pPr>
      <w:r>
        <w:t xml:space="preserve">Градусная мера угла, соответствие между величиной центрального угла и длиной дуги окружности. </w:t>
      </w:r>
    </w:p>
    <w:p w:rsidR="003B0E0D" w:rsidRDefault="00DB37B7">
      <w:pPr>
        <w:ind w:left="-1" w:right="458"/>
      </w:pPr>
      <w:r>
        <w:t>Понятие площади плоских фигур. Равносоставленные и р</w:t>
      </w:r>
      <w:r>
        <w:t xml:space="preserve">авновеликие фигуры. Площадь прямоугольника. Площади параллелограмма, треугольника и трапеции. Площадь многоугольника. Площадь круга и площадь сектора. Соотношение между площадями подобных фигур. </w:t>
      </w:r>
    </w:p>
    <w:p w:rsidR="003B0E0D" w:rsidRDefault="00DB37B7">
      <w:pPr>
        <w:ind w:left="708" w:right="458" w:firstLine="0"/>
      </w:pPr>
      <w:r>
        <w:t>Решение задач на вычисление и доказательство с использование</w:t>
      </w:r>
      <w:r>
        <w:t xml:space="preserve">м изученных формул. </w:t>
      </w:r>
    </w:p>
    <w:p w:rsidR="003B0E0D" w:rsidRDefault="00DB37B7">
      <w:pPr>
        <w:ind w:left="-1" w:right="458"/>
      </w:pPr>
      <w:r>
        <w:rPr>
          <w:b/>
        </w:rPr>
        <w:t xml:space="preserve">Координаты. </w:t>
      </w:r>
      <w:r>
        <w:t xml:space="preserve">Уравнение прямой. Координаты середины отрезка. Формула расстояния между двумя точками плоскости. Уравнение окружности. </w:t>
      </w:r>
    </w:p>
    <w:p w:rsidR="003B0E0D" w:rsidRDefault="00DB37B7">
      <w:pPr>
        <w:ind w:left="-1" w:right="458"/>
      </w:pPr>
      <w:r>
        <w:rPr>
          <w:b/>
        </w:rPr>
        <w:t xml:space="preserve">Векторы. </w:t>
      </w:r>
      <w:r>
        <w:t>Длина (модуль) вектора. Равенство векторов. Коллинеарные векторы. Координаты вектора. Умножени</w:t>
      </w:r>
      <w:r>
        <w:t xml:space="preserve">е вектора на число, сумма векторов, разложение вектора по двум неколлинеарным векторам. Скалярное произведение векторов. </w:t>
      </w:r>
    </w:p>
    <w:p w:rsidR="003B0E0D" w:rsidRDefault="00DB37B7">
      <w:pPr>
        <w:ind w:left="-1" w:right="458"/>
      </w:pPr>
      <w:r>
        <w:rPr>
          <w:b/>
        </w:rPr>
        <w:t xml:space="preserve">Теоретико-множественные понятия. </w:t>
      </w:r>
      <w:r>
        <w:t>Множество, элемент множества. Задание множеств перечислением элементов, характеристическим свойством.</w:t>
      </w:r>
      <w:r>
        <w:t xml:space="preserve"> Стандартные обозначения числовых множеств. Пустое множество и его обозначение. Подмножество. Объединение и пересечение множеств. </w:t>
      </w:r>
    </w:p>
    <w:p w:rsidR="003B0E0D" w:rsidRDefault="00DB37B7">
      <w:pPr>
        <w:ind w:left="708" w:right="458" w:firstLine="0"/>
      </w:pPr>
      <w:r>
        <w:t xml:space="preserve">Иллюстрация отношений между множествами с помощью диаграмм Эйлера—Венна. </w:t>
      </w:r>
    </w:p>
    <w:p w:rsidR="003B0E0D" w:rsidRDefault="00DB37B7">
      <w:pPr>
        <w:ind w:left="-1" w:right="458"/>
      </w:pPr>
      <w:r>
        <w:rPr>
          <w:b/>
        </w:rPr>
        <w:t xml:space="preserve">Элементы логики. </w:t>
      </w:r>
      <w:r>
        <w:t>Определение. Аксиомы и теоремы. До</w:t>
      </w:r>
      <w:r>
        <w:t xml:space="preserve">казательство. Доказательство от противного. Теорема, обратная данной. Пример и контрпример. </w:t>
      </w:r>
    </w:p>
    <w:p w:rsidR="003B0E0D" w:rsidRDefault="00DB37B7">
      <w:pPr>
        <w:ind w:left="-1" w:right="458"/>
      </w:pPr>
      <w:r>
        <w:t xml:space="preserve">Понятие о равносильности, следовании, употребление логических связок </w:t>
      </w:r>
      <w:r>
        <w:rPr>
          <w:i/>
        </w:rPr>
        <w:t xml:space="preserve">если..., то, в том и только в том случае, </w:t>
      </w:r>
      <w:r>
        <w:t xml:space="preserve">логические связки </w:t>
      </w:r>
      <w:r>
        <w:rPr>
          <w:i/>
        </w:rPr>
        <w:t>и, или.</w:t>
      </w:r>
      <w:r>
        <w:t xml:space="preserve"> </w:t>
      </w:r>
    </w:p>
    <w:p w:rsidR="003B0E0D" w:rsidRDefault="00DB37B7">
      <w:pPr>
        <w:ind w:left="-1" w:right="458"/>
      </w:pPr>
      <w:r>
        <w:rPr>
          <w:b/>
        </w:rPr>
        <w:t>Математика в историческом</w:t>
      </w:r>
      <w:r>
        <w:rPr>
          <w:b/>
        </w:rPr>
        <w:t xml:space="preserve"> развитии. </w:t>
      </w:r>
      <w:r>
        <w:t>История формирования понятия числа: натуральные числа, дроби, недостаточность рациональных чисел для геометрических измерений, иррациональные числа. Старинные системы записи чисел. Дроби в Вавилоне, Египте, Риме. Открытие десятичных дробей. Стар</w:t>
      </w:r>
      <w:r>
        <w:t xml:space="preserve">инные системы мер. Десятичные дроби и метрическая система мер. Появление отрицательных чисел и нуля. Л. Магницкий. Л. Эйлер. </w:t>
      </w:r>
    </w:p>
    <w:p w:rsidR="003B0E0D" w:rsidRDefault="00DB37B7">
      <w:pPr>
        <w:ind w:left="-1" w:right="458"/>
      </w:pPr>
      <w:r>
        <w:t xml:space="preserve">Зарождение алгебры в недрах арифметики. Ал-Хорезми. Рождение буквенной символики. П. Ферма. Ф. Виет. Р. Декарт. История вопроса о </w:t>
      </w:r>
      <w:r>
        <w:t xml:space="preserve">нахождении формул корней алгебраических уравнений, неразрешимость в радикалах уравнений степени, большей четырѐх. Н. Тарталья, Дж. Кардано, Н. X. Абель. Э. Галуа. </w:t>
      </w:r>
    </w:p>
    <w:p w:rsidR="003B0E0D" w:rsidRDefault="00DB37B7">
      <w:pPr>
        <w:ind w:left="-1" w:right="458"/>
      </w:pPr>
      <w:r>
        <w:t>Изобретение метода координат, позволяющего переводить геометрические объекты на язык алгебры</w:t>
      </w:r>
      <w:r>
        <w:t xml:space="preserve">. Р. Декарт и П. Ферма. Примеры различных систем координат на плоскости. </w:t>
      </w:r>
    </w:p>
    <w:p w:rsidR="003B0E0D" w:rsidRDefault="00DB37B7">
      <w:pPr>
        <w:ind w:left="-1" w:right="458"/>
      </w:pPr>
      <w:r>
        <w:t xml:space="preserve">Задача Леонардо Пизанского (Фибоначчи) о кроликах, числа Фибоначчи. Задача о шахматной доске. </w:t>
      </w:r>
    </w:p>
    <w:p w:rsidR="003B0E0D" w:rsidRDefault="00DB37B7">
      <w:pPr>
        <w:ind w:left="-1" w:right="458"/>
      </w:pPr>
      <w:r>
        <w:t>Истоки теории вероятностей: страховое дело, азартные игры. П. Ферма и Б. Паскаль. Я. Бе</w:t>
      </w:r>
      <w:r>
        <w:t xml:space="preserve">рнулли. А. Н. Колмогоров. </w:t>
      </w:r>
    </w:p>
    <w:p w:rsidR="003B0E0D" w:rsidRDefault="00DB37B7">
      <w:pPr>
        <w:ind w:left="-1" w:right="458"/>
      </w:pPr>
      <w:r>
        <w:t xml:space="preserve">От землемерия к геометрии. Пифагор и его школа. Фалес. Архимед. Построения с помощью циркуля и линейки. Построение правильных многоугольников. Трисекция угла. </w:t>
      </w:r>
    </w:p>
    <w:p w:rsidR="003B0E0D" w:rsidRDefault="00DB37B7">
      <w:pPr>
        <w:ind w:left="-1" w:right="458" w:firstLine="0"/>
      </w:pPr>
      <w:r>
        <w:t xml:space="preserve">Квадратура круга. Удвоение куба. История числа π. Золотое сечение. «Начала» Евклида. Л. Эйлер. Н. И. Лобачевский. История пятого постулата. Софизм, парадоксы. </w:t>
      </w:r>
    </w:p>
    <w:p w:rsidR="003B0E0D" w:rsidRDefault="00DB37B7">
      <w:pPr>
        <w:spacing w:after="14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pStyle w:val="2"/>
        <w:spacing w:after="5"/>
        <w:ind w:left="715" w:right="0"/>
        <w:jc w:val="both"/>
      </w:pPr>
      <w:r>
        <w:rPr>
          <w:i w:val="0"/>
        </w:rPr>
        <w:t xml:space="preserve">2.2.2.8. Информатика </w:t>
      </w:r>
    </w:p>
    <w:p w:rsidR="003B0E0D" w:rsidRDefault="00DB37B7">
      <w:pPr>
        <w:spacing w:after="0" w:line="259" w:lineRule="auto"/>
        <w:ind w:left="10" w:right="450" w:hanging="10"/>
        <w:jc w:val="right"/>
      </w:pPr>
      <w:r>
        <w:rPr>
          <w:b/>
        </w:rPr>
        <w:t xml:space="preserve">Информация и способы еѐ представления. </w:t>
      </w:r>
      <w:r>
        <w:t>Слово «информация» в обыденной ре</w:t>
      </w:r>
      <w:r>
        <w:t xml:space="preserve">чи. </w:t>
      </w:r>
    </w:p>
    <w:p w:rsidR="003B0E0D" w:rsidRDefault="00DB37B7">
      <w:pPr>
        <w:ind w:left="-1" w:right="458" w:firstLine="0"/>
      </w:pPr>
      <w:r>
        <w:t xml:space="preserve">Информация как объект (данные) и как процесс (информирование). Термин «информация» (данные) в курсе информатики. </w:t>
      </w:r>
    </w:p>
    <w:p w:rsidR="003B0E0D" w:rsidRDefault="00DB37B7">
      <w:pPr>
        <w:ind w:left="-1" w:right="458"/>
      </w:pPr>
      <w:r>
        <w:t xml:space="preserve">Описание информации при помощи текстов. </w:t>
      </w:r>
      <w:r>
        <w:rPr>
          <w:i/>
        </w:rPr>
        <w:t>Язык. Письмо. Знак</w:t>
      </w:r>
      <w:r>
        <w:t>. Алфавит. Символ («буква»). Расширенный алфавит русского языка (знаки препинан</w:t>
      </w:r>
      <w:r>
        <w:t xml:space="preserve">ия, цифры, пробел). Количество слов данной длины в данном алфавите. Понятие «много информации» невозможно однозначно описать коротким текстом. </w:t>
      </w:r>
    </w:p>
    <w:p w:rsidR="003B0E0D" w:rsidRDefault="00DB37B7">
      <w:pPr>
        <w:spacing w:after="13" w:line="268" w:lineRule="auto"/>
        <w:ind w:left="0" w:right="449" w:firstLine="708"/>
      </w:pPr>
      <w:r>
        <w:rPr>
          <w:i/>
        </w:rPr>
        <w:t>Разнообразие языков и алфавитов. Неполнота текстового описания мира. Литературные и научные тексты. Понятие о мо</w:t>
      </w:r>
      <w:r>
        <w:rPr>
          <w:i/>
        </w:rPr>
        <w:t xml:space="preserve">делировании (в широком смысле) при восприятии мира человеком.  </w:t>
      </w:r>
    </w:p>
    <w:p w:rsidR="003B0E0D" w:rsidRDefault="00DB37B7">
      <w:pPr>
        <w:ind w:left="-1" w:right="458"/>
      </w:pPr>
      <w:r>
        <w:t>Кодирование текстов. Кодовая таблица. Представление текстов в компьютерах. Все данные в компьютере — тексты в двоичном алфавите. Двоичный алфавит. Азбука Морзе. Двоичные коды с фиксированной д</w:t>
      </w:r>
      <w:r>
        <w:t xml:space="preserve">линой кодового слова (8, 16, 32). Количество символов, представимых в таких кодах. Понятие о возможности записи любого текстового сообщения в двоичном виде.  </w:t>
      </w:r>
    </w:p>
    <w:p w:rsidR="003B0E0D" w:rsidRDefault="00DB37B7">
      <w:pPr>
        <w:spacing w:after="13" w:line="268" w:lineRule="auto"/>
        <w:ind w:left="0" w:right="449" w:firstLine="708"/>
      </w:pPr>
      <w:r>
        <w:rPr>
          <w:i/>
        </w:rPr>
        <w:t xml:space="preserve">Примеры кодов. Код КОИ-8. Представление о стандарте Юникод. Значение стандартов для ИКТ.  </w:t>
      </w:r>
    </w:p>
    <w:p w:rsidR="003B0E0D" w:rsidRDefault="00DB37B7">
      <w:pPr>
        <w:spacing w:after="5" w:line="270" w:lineRule="auto"/>
        <w:ind w:left="10" w:right="543" w:hanging="10"/>
        <w:jc w:val="right"/>
      </w:pPr>
      <w:r>
        <w:t>Знаком</w:t>
      </w:r>
      <w:r>
        <w:t xml:space="preserve">ство с двоичной записью целых чисел. Запись натуральных чисел в пределах 256.  </w:t>
      </w:r>
    </w:p>
    <w:p w:rsidR="003B0E0D" w:rsidRDefault="00DB37B7">
      <w:pPr>
        <w:spacing w:after="13" w:line="268" w:lineRule="auto"/>
        <w:ind w:left="0" w:right="449" w:firstLine="708"/>
      </w:pPr>
      <w:r>
        <w:rPr>
          <w:i/>
        </w:rPr>
        <w:t xml:space="preserve">Нетекстовые (аудиовизуальные) данные (картины, устная речь, музыка, кино). Возможность дискретного (символьного) представления аудиовизуальных данных.  </w:t>
      </w:r>
    </w:p>
    <w:p w:rsidR="003B0E0D" w:rsidRDefault="00DB37B7">
      <w:pPr>
        <w:spacing w:after="13" w:line="268" w:lineRule="auto"/>
        <w:ind w:left="0" w:right="449" w:firstLine="708"/>
      </w:pPr>
      <w:r>
        <w:t>Понятие о необходимости количественного описания информации.</w:t>
      </w:r>
      <w:r>
        <w:rPr>
          <w:i/>
        </w:rPr>
        <w:t xml:space="preserve"> Размер (длина) текста как мера количества информации. Недостатки такого подхода с точки зрения формализации обыденного представления о количестве информации: не рассматривается вопрос «новизны» и</w:t>
      </w:r>
      <w:r>
        <w:rPr>
          <w:i/>
        </w:rPr>
        <w:t>нформации;  не учитывается возможность описания одного явления различными текстами и зависимость от выбора алфавита и способа кодирования.</w:t>
      </w:r>
      <w:r>
        <w:t xml:space="preserve"> </w:t>
      </w:r>
    </w:p>
    <w:p w:rsidR="003B0E0D" w:rsidRDefault="00DB37B7">
      <w:pPr>
        <w:ind w:left="708" w:right="458" w:firstLine="0"/>
      </w:pPr>
      <w:r>
        <w:t xml:space="preserve">Бит и байт — единицы размера двоичных текстов, производные единицы.  </w:t>
      </w:r>
    </w:p>
    <w:p w:rsidR="003B0E0D" w:rsidRDefault="00DB37B7">
      <w:pPr>
        <w:ind w:left="-1" w:right="458"/>
      </w:pPr>
      <w:r>
        <w:t xml:space="preserve">Понятие о носителях информации, используемых  в ИКТ, их истории и перспективах развития.  </w:t>
      </w:r>
    </w:p>
    <w:p w:rsidR="003B0E0D" w:rsidRDefault="00DB37B7">
      <w:pPr>
        <w:ind w:left="-1" w:right="458"/>
      </w:pPr>
      <w:r>
        <w:t>Виды памяти современных компьютеров. Оперативная и внешняя память. Представление о характерных объѐмах оперативной памяти современных компьютеров и внешних запоминаю</w:t>
      </w:r>
      <w:r>
        <w:t xml:space="preserve">щих устройств. Представление о темпах роста этих характеристик по мере развития ИКТ. Сетевое хранение данных.  </w:t>
      </w:r>
    </w:p>
    <w:p w:rsidR="003B0E0D" w:rsidRDefault="00DB37B7">
      <w:pPr>
        <w:ind w:left="-1" w:right="458"/>
      </w:pPr>
      <w:r>
        <w:t>Понятие файла. Типы файлов. Характерные размеры файлов различных типов — текстовых (страница печатного текста, «Война и Мир», БСЭ), видео, файлы</w:t>
      </w:r>
      <w:r>
        <w:t xml:space="preserve"> данных космических наблюдений, файлы данных при математическом моделировании и др. </w:t>
      </w:r>
    </w:p>
    <w:p w:rsidR="003B0E0D" w:rsidRDefault="00DB37B7">
      <w:pPr>
        <w:ind w:left="-1" w:right="458"/>
      </w:pPr>
      <w:r>
        <w:rPr>
          <w:b/>
        </w:rPr>
        <w:t xml:space="preserve">Основы алгоритмической культуры. </w:t>
      </w:r>
      <w:r>
        <w:t>Понятие исполнителя. Обстановка (среда обитания) исполнителя. Возможные состояния исполнителя. Допустимые действия исполнителя, система ко</w:t>
      </w:r>
      <w:r>
        <w:t>манд, конечность набора команд. Необходимость формального описания возможных состояний алгоритма и обстановки, в которой он находится, а также действий исполнителя. Примеры исполнителей. Построение моделей реальных объектов и процессов в виде исполнителей.</w:t>
      </w:r>
      <w:r>
        <w:t xml:space="preserve"> </w:t>
      </w:r>
    </w:p>
    <w:p w:rsidR="003B0E0D" w:rsidRDefault="00DB37B7">
      <w:pPr>
        <w:ind w:left="-1" w:right="458"/>
      </w:pPr>
      <w:r>
        <w:t>Понятие алгоритма как описания поведения исполнителя при заданных начальных данных (начальной обстановке). Алгоритмический язык — формальный язык для записи алгоритмов. Программа — запись алгоритма на алгоритмическом языке. Непосредственное и программное</w:t>
      </w:r>
      <w:r>
        <w:t xml:space="preserve"> управление исполнителем. Неветвящиеся (линейные) программы. </w:t>
      </w:r>
    </w:p>
    <w:p w:rsidR="003B0E0D" w:rsidRDefault="00DB37B7">
      <w:pPr>
        <w:ind w:left="-1" w:right="458"/>
      </w:pPr>
      <w:r>
        <w:t xml:space="preserve">Утверждения (условия). Истинность утверждений. Логические значения, логические операции и логические выражения. Проверка истинности утверждений исполнителем. </w:t>
      </w:r>
    </w:p>
    <w:p w:rsidR="003B0E0D" w:rsidRDefault="00DB37B7">
      <w:pPr>
        <w:ind w:left="-1" w:right="458"/>
      </w:pPr>
      <w:r>
        <w:t>Алгоритмические конструкции, связан</w:t>
      </w:r>
      <w:r>
        <w:t xml:space="preserve">ные с проверкой условий: ветвление (условный оператор) и повторение (операторы цикла в форме «пока» и «для каждого»). Понятие вспомогательного алгоритма. </w:t>
      </w:r>
    </w:p>
    <w:p w:rsidR="003B0E0D" w:rsidRDefault="00DB37B7">
      <w:pPr>
        <w:ind w:left="-1" w:right="458"/>
      </w:pPr>
      <w:r>
        <w:t>Понятие величины (переменной). Типы величин: целые, вещественные, символьные, строковые (литеральные)</w:t>
      </w:r>
      <w:r>
        <w:t xml:space="preserve">, логические. Знакомство с табличными величинами (массивами). </w:t>
      </w:r>
    </w:p>
    <w:p w:rsidR="003B0E0D" w:rsidRDefault="00DB37B7">
      <w:pPr>
        <w:ind w:left="708" w:right="458" w:firstLine="0"/>
      </w:pPr>
      <w:r>
        <w:t xml:space="preserve">Знакомство с графами, деревьями, списками, символьными строками.  </w:t>
      </w:r>
    </w:p>
    <w:p w:rsidR="003B0E0D" w:rsidRDefault="00DB37B7">
      <w:pPr>
        <w:ind w:left="-1" w:right="458"/>
      </w:pPr>
      <w:r>
        <w:t xml:space="preserve">Понятие о методах разработки программ (пошаговое выполнение, отладка, тестирование). </w:t>
      </w:r>
    </w:p>
    <w:p w:rsidR="003B0E0D" w:rsidRDefault="00DB37B7">
      <w:pPr>
        <w:ind w:left="-1" w:right="458"/>
      </w:pPr>
      <w:r>
        <w:rPr>
          <w:b/>
        </w:rPr>
        <w:t>Использование программных систем и серви</w:t>
      </w:r>
      <w:r>
        <w:rPr>
          <w:b/>
        </w:rPr>
        <w:t xml:space="preserve">сов. </w:t>
      </w:r>
      <w:r>
        <w:t xml:space="preserve">Устройство компьютера. Основные компоненты современного компьютера. Процессор, оперативная память, внешние запоминающие устройства, средства коммуникации, монитор. Гигиенические, эргономические и технические условия эксплуатации средств ИКТ. </w:t>
      </w:r>
    </w:p>
    <w:p w:rsidR="003B0E0D" w:rsidRDefault="00DB37B7">
      <w:pPr>
        <w:ind w:left="708" w:right="458" w:firstLine="0"/>
      </w:pPr>
      <w:r>
        <w:t>Компьюте</w:t>
      </w:r>
      <w:r>
        <w:t xml:space="preserve">рные вирусы. Антивирусная профилактика. </w:t>
      </w:r>
    </w:p>
    <w:p w:rsidR="003B0E0D" w:rsidRDefault="00DB37B7">
      <w:pPr>
        <w:ind w:left="-1" w:right="458"/>
      </w:pPr>
      <w:r>
        <w:t>Файл. Каталог (директория). Файловая система. Основные операции при работе с файлами: создать файл, удалить файл, скопировать файл.  Оперирование компьютерными информационными объектами в наглядно-графической форме:</w:t>
      </w:r>
      <w:r>
        <w:t xml:space="preserve"> создание, именование, сохранение, удаление объектов, организация их семейств. </w:t>
      </w:r>
    </w:p>
    <w:p w:rsidR="003B0E0D" w:rsidRDefault="00DB37B7">
      <w:pPr>
        <w:ind w:left="708" w:right="458" w:firstLine="0"/>
      </w:pPr>
      <w:r>
        <w:t xml:space="preserve">Архивирование и разархивирование. </w:t>
      </w:r>
    </w:p>
    <w:p w:rsidR="003B0E0D" w:rsidRDefault="00DB37B7">
      <w:pPr>
        <w:ind w:left="-1" w:right="458"/>
      </w:pPr>
      <w:r>
        <w:t>Обработка текстов. Текстовый редактор. Создание структурированного текста. Проверка правописания, словари. Ссылки. Выделение изменений. Включ</w:t>
      </w:r>
      <w:r>
        <w:t xml:space="preserve">ение в текст графических и иных информационных объектов. Деловая переписка, учебная публикация, коллективная работа. </w:t>
      </w:r>
    </w:p>
    <w:p w:rsidR="003B0E0D" w:rsidRDefault="00DB37B7">
      <w:pPr>
        <w:ind w:left="-1" w:right="458"/>
      </w:pPr>
      <w:r>
        <w:t>Динамические (электронные) таблицы. Использование формул. Составление таблиц. Построение графиков и диаграмм. Понятие о сортировке (упоряд</w:t>
      </w:r>
      <w:r>
        <w:t xml:space="preserve">очивании) данных. </w:t>
      </w:r>
    </w:p>
    <w:p w:rsidR="003B0E0D" w:rsidRDefault="00DB37B7">
      <w:pPr>
        <w:ind w:left="-1" w:right="458"/>
      </w:pPr>
      <w:r>
        <w:t xml:space="preserve">Гипертекст. Браузеры. Компьютерные энциклопедии и компьютерные словари. Средства поиска информации. </w:t>
      </w:r>
    </w:p>
    <w:p w:rsidR="003B0E0D" w:rsidRDefault="00DB37B7">
      <w:pPr>
        <w:ind w:left="-1" w:right="458"/>
      </w:pPr>
      <w:r>
        <w:rPr>
          <w:b/>
        </w:rPr>
        <w:t xml:space="preserve">Работа в информационном пространстве. </w:t>
      </w:r>
      <w:r>
        <w:t>Получение, передача, сохранение, преобразование и использование информации. Необходимость применен</w:t>
      </w:r>
      <w:r>
        <w:t xml:space="preserve">ия компьютеров для обработки информации. Роль информации и ИКТ в жизни человека и общества. Основные этапы развития информационной среды.  </w:t>
      </w:r>
    </w:p>
    <w:p w:rsidR="003B0E0D" w:rsidRDefault="00DB37B7">
      <w:pPr>
        <w:ind w:left="-1" w:right="458"/>
      </w:pPr>
      <w:r>
        <w:t>Получение информации. Представление о задаче поиска информации в файловой системе, базе данных, Интернете. Запросы п</w:t>
      </w:r>
      <w:r>
        <w:t xml:space="preserve">о одному и нескольким признакам. Решение информационно-поисковых задач. Поисковые машины.  </w:t>
      </w:r>
    </w:p>
    <w:p w:rsidR="003B0E0D" w:rsidRDefault="00DB37B7">
      <w:pPr>
        <w:spacing w:after="13" w:line="268" w:lineRule="auto"/>
        <w:ind w:left="0" w:right="449" w:firstLine="708"/>
      </w:pPr>
      <w:r>
        <w:rPr>
          <w:i/>
        </w:rPr>
        <w:t>Постановка вопроса о достоверности полученной информации, о еѐ подкреплѐнности доказательствами. Знакомство с возможными подходами к оценке достоверности информации</w:t>
      </w:r>
      <w:r>
        <w:rPr>
          <w:i/>
        </w:rPr>
        <w:t xml:space="preserve"> (оценка надѐжности источника, сравнение данных из разных источников и в разные моменты времени и т. п.). </w:t>
      </w:r>
    </w:p>
    <w:p w:rsidR="003B0E0D" w:rsidRDefault="00DB37B7">
      <w:pPr>
        <w:ind w:left="-1" w:right="458"/>
      </w:pPr>
      <w:r>
        <w:t>Передача информации. Источник и приѐмник информации. Основные понятия, связанные с передачей информации (канал связи, скорость передачи информации по</w:t>
      </w:r>
      <w:r>
        <w:t xml:space="preserve"> каналу связи, пропускная способность канала связи).  </w:t>
      </w:r>
    </w:p>
    <w:p w:rsidR="003B0E0D" w:rsidRDefault="00DB37B7">
      <w:pPr>
        <w:ind w:left="-1" w:right="458"/>
      </w:pPr>
      <w:r>
        <w:t xml:space="preserve">Организация взаимодействия в информационной среде: электронная переписка, чат, форум, телеконференция, сайт. </w:t>
      </w:r>
    </w:p>
    <w:p w:rsidR="003B0E0D" w:rsidRDefault="00DB37B7">
      <w:pPr>
        <w:ind w:left="-1" w:right="458"/>
      </w:pPr>
      <w:r>
        <w:t>Понятие модели объекта, процесса или явления. Математическая (компьютерная) модель. Еѐ отли</w:t>
      </w:r>
      <w:r>
        <w:t xml:space="preserve">чия от словесного (литературного) описания объекта или процесса. </w:t>
      </w:r>
    </w:p>
    <w:p w:rsidR="003B0E0D" w:rsidRDefault="00DB37B7">
      <w:pPr>
        <w:ind w:left="-1" w:right="458"/>
      </w:pPr>
      <w:r>
        <w:t xml:space="preserve">Примерная схема использования математических (компьютерных) моделей при решении научно-технических задач: построение </w:t>
      </w:r>
      <w:r>
        <w:t xml:space="preserve">математической модели, еѐ программная реализация, проведение компьютерного эксперимента, анализ его результатов. </w:t>
      </w:r>
    </w:p>
    <w:p w:rsidR="003B0E0D" w:rsidRDefault="00DB37B7">
      <w:pPr>
        <w:ind w:left="-1" w:right="458"/>
      </w:pPr>
      <w:r>
        <w:t>Личная информация. Основные средства защиты личной информации, предусмотренные компьютерными технологиями. Организация личного информационного</w:t>
      </w:r>
      <w:r>
        <w:t xml:space="preserve"> пространства. </w:t>
      </w:r>
    </w:p>
    <w:p w:rsidR="003B0E0D" w:rsidRDefault="00DB37B7">
      <w:pPr>
        <w:ind w:left="-1" w:right="458"/>
      </w:pPr>
      <w:r>
        <w:t xml:space="preserve">Примеры применения ИКТ: связь, информационные услуги, научно-технические исследования, управление и проектирование, анализ данных, образование (дистанционное обучение, образовательные источники).  </w:t>
      </w:r>
    </w:p>
    <w:p w:rsidR="003B0E0D" w:rsidRDefault="00DB37B7">
      <w:pPr>
        <w:ind w:left="708" w:right="458" w:firstLine="0"/>
      </w:pPr>
      <w:r>
        <w:t>Тенденции развития ИКТ (суперкомпьютеры, м</w:t>
      </w:r>
      <w:r>
        <w:t xml:space="preserve">обильные вычислительные устройства). </w:t>
      </w:r>
    </w:p>
    <w:p w:rsidR="003B0E0D" w:rsidRDefault="00DB37B7">
      <w:pPr>
        <w:ind w:left="-1" w:right="458"/>
      </w:pPr>
      <w:r>
        <w:t xml:space="preserve">Стандарты в сфере информатики и ИКТ. Право в информационной сфере. Базовые представления о правовых аспектах использования компьютерных программ и работы в сети Интернет.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 xml:space="preserve">2.2.2.9. Физика </w:t>
      </w:r>
    </w:p>
    <w:p w:rsidR="003B0E0D" w:rsidRDefault="00DB37B7">
      <w:pPr>
        <w:pStyle w:val="1"/>
        <w:ind w:left="715"/>
      </w:pPr>
      <w:r>
        <w:t>Физика и физические методы из</w:t>
      </w:r>
      <w:r>
        <w:t xml:space="preserve">учения природы </w:t>
      </w:r>
    </w:p>
    <w:p w:rsidR="003B0E0D" w:rsidRDefault="00DB37B7">
      <w:pPr>
        <w:ind w:left="-1" w:right="458"/>
      </w:pPr>
      <w:r>
        <w:t xml:space="preserve">Физика — наука о природе. Наблюдение и описание физических явлений. Измерение физических величин. Международная система единиц. Научный метод познания. Наука и техника. </w:t>
      </w:r>
    </w:p>
    <w:p w:rsidR="003B0E0D" w:rsidRDefault="00DB37B7">
      <w:pPr>
        <w:pStyle w:val="1"/>
        <w:ind w:left="715"/>
      </w:pPr>
      <w:r>
        <w:t xml:space="preserve">Механические явления. Кинематика </w:t>
      </w:r>
    </w:p>
    <w:p w:rsidR="003B0E0D" w:rsidRDefault="00DB37B7">
      <w:pPr>
        <w:ind w:left="-1" w:right="458"/>
      </w:pPr>
      <w:r>
        <w:t>Механическое движение. Траектория. П</w:t>
      </w:r>
      <w:r>
        <w:t xml:space="preserve">уть — скалярная величина. Скорость — векторная величина. Модуль вектора скорости. Равномерное прямолинейное движение. Относительность механического движения. Графики зависимости пути и модуля скорости от времени движения. </w:t>
      </w:r>
    </w:p>
    <w:p w:rsidR="003B0E0D" w:rsidRDefault="00DB37B7">
      <w:pPr>
        <w:ind w:left="-1" w:right="458"/>
      </w:pPr>
      <w:r>
        <w:t>Ускорение — векторная величина. Р</w:t>
      </w:r>
      <w:r>
        <w:t xml:space="preserve">авноускоренное прямолинейное движение. Графики зависимости пути и модуля скорости равноускоренного прямолинейного движения от времени движения. Равномерное движение по окружности. Центростремительное ускорение. </w:t>
      </w:r>
      <w:r>
        <w:rPr>
          <w:b/>
        </w:rPr>
        <w:t xml:space="preserve">Динамика </w:t>
      </w:r>
    </w:p>
    <w:p w:rsidR="003B0E0D" w:rsidRDefault="00DB37B7">
      <w:pPr>
        <w:ind w:left="-1" w:right="458"/>
      </w:pPr>
      <w:r>
        <w:t>Инерция. Инертность тел. Первый зак</w:t>
      </w:r>
      <w:r>
        <w:t xml:space="preserve">он Ньютона. Взаимодействие тел. Масса — скалярная величина. Плотность вещества. Сила — векторная величина. Второй закон Ньютона. Третий закон Ньютона. Движение и силы. </w:t>
      </w:r>
    </w:p>
    <w:p w:rsidR="003B0E0D" w:rsidRDefault="00DB37B7">
      <w:pPr>
        <w:ind w:left="-1" w:right="458"/>
      </w:pPr>
      <w:r>
        <w:t xml:space="preserve">Сила упругости. Сила трения. Сила тяжести. Закон всемирного тяготения. Центр тяжести. </w:t>
      </w:r>
    </w:p>
    <w:p w:rsidR="003B0E0D" w:rsidRDefault="00DB37B7">
      <w:pPr>
        <w:ind w:left="-1" w:right="458"/>
      </w:pPr>
      <w:r>
        <w:t xml:space="preserve">Давление. Атмосферное давление. Закон Паскаля. Закон Архимеда. Условие плавания тел. </w:t>
      </w:r>
    </w:p>
    <w:p w:rsidR="003B0E0D" w:rsidRDefault="00DB37B7">
      <w:pPr>
        <w:ind w:left="708" w:right="458" w:firstLine="0"/>
      </w:pPr>
      <w:r>
        <w:t xml:space="preserve">Условия равновесия твѐрдого тела. </w:t>
      </w:r>
    </w:p>
    <w:p w:rsidR="003B0E0D" w:rsidRDefault="00DB37B7">
      <w:pPr>
        <w:pStyle w:val="1"/>
        <w:ind w:left="0" w:firstLine="708"/>
      </w:pPr>
      <w:r>
        <w:t xml:space="preserve">Законы сохранения импульса и механической энергии. Механические колебания и волны </w:t>
      </w:r>
    </w:p>
    <w:p w:rsidR="003B0E0D" w:rsidRDefault="00DB37B7">
      <w:pPr>
        <w:ind w:left="708" w:right="458" w:firstLine="0"/>
      </w:pPr>
      <w:r>
        <w:t>Импульс. Закон сохранения импульса. Реактивное движе</w:t>
      </w:r>
      <w:r>
        <w:t xml:space="preserve">ние. </w:t>
      </w:r>
    </w:p>
    <w:p w:rsidR="003B0E0D" w:rsidRDefault="00DB37B7">
      <w:pPr>
        <w:ind w:left="-1" w:right="458"/>
      </w:pPr>
      <w:r>
        <w:t xml:space="preserve">Кинетическая энергия. Работа. Потенциальная энергия. Мощность. Закон сохранения механической энергии. Простые механизмы. Коэффициент полезного действия (КПД). Возобновляемые источники энергии. </w:t>
      </w:r>
    </w:p>
    <w:p w:rsidR="003B0E0D" w:rsidRDefault="00DB37B7">
      <w:pPr>
        <w:ind w:left="-1" w:right="458"/>
      </w:pPr>
      <w:r>
        <w:t xml:space="preserve">Механические колебания. Резонанс. Механические волны. Звук. Использование колебаний в технике. </w:t>
      </w:r>
    </w:p>
    <w:p w:rsidR="003B0E0D" w:rsidRDefault="00DB37B7">
      <w:pPr>
        <w:pStyle w:val="1"/>
        <w:ind w:left="715"/>
      </w:pPr>
      <w:r>
        <w:t xml:space="preserve">Строение и свойства вещества </w:t>
      </w:r>
    </w:p>
    <w:p w:rsidR="003B0E0D" w:rsidRDefault="00DB37B7">
      <w:pPr>
        <w:ind w:left="-1" w:right="458"/>
      </w:pPr>
      <w:r>
        <w:t>Строение вещества. Опыты, доказывающие атомное строение вещества. Тепловое движение и взаимодействие частиц вещества. Агрегатные с</w:t>
      </w:r>
      <w:r>
        <w:t xml:space="preserve">остояния вещества. Свойства газов, жидкостей и твѐрдых тел. </w:t>
      </w:r>
    </w:p>
    <w:p w:rsidR="003B0E0D" w:rsidRDefault="00DB37B7">
      <w:pPr>
        <w:pStyle w:val="1"/>
        <w:ind w:left="715"/>
      </w:pPr>
      <w:r>
        <w:t xml:space="preserve">Тепловые явления </w:t>
      </w:r>
    </w:p>
    <w:p w:rsidR="003B0E0D" w:rsidRDefault="00DB37B7">
      <w:pPr>
        <w:ind w:left="-1" w:right="458"/>
      </w:pPr>
      <w:r>
        <w:t xml:space="preserve">Тепловое равновесие. Температура. Внутренняя энергия. Работа и теплопередача. Виды теплопередачи. Количество теплоты. Испарение и конденсация. Кипение. Влажность воздуха. Плавление и кристаллизация. Закон сохранения энергии в тепловых процессах. </w:t>
      </w:r>
    </w:p>
    <w:p w:rsidR="003B0E0D" w:rsidRDefault="00DB37B7">
      <w:pPr>
        <w:ind w:left="-1" w:right="458"/>
      </w:pPr>
      <w:r>
        <w:t>Преобразо</w:t>
      </w:r>
      <w:r>
        <w:t xml:space="preserve">вания энергии в тепловых машинах. КПД тепловой машины. Экологические проблемы теплоэнергетики. </w:t>
      </w:r>
    </w:p>
    <w:p w:rsidR="003B0E0D" w:rsidRDefault="00DB37B7">
      <w:pPr>
        <w:pStyle w:val="1"/>
        <w:ind w:left="715"/>
      </w:pPr>
      <w:r>
        <w:t xml:space="preserve">Электрические явления </w:t>
      </w:r>
    </w:p>
    <w:p w:rsidR="003B0E0D" w:rsidRDefault="00DB37B7">
      <w:pPr>
        <w:ind w:left="-1" w:right="458"/>
      </w:pPr>
      <w:r>
        <w:t>Электризация тел. Электрический заряд. Два вида электрических зарядов. Закон сохранения электрического заряда. Электрическое поле. Напряж</w:t>
      </w:r>
      <w:r>
        <w:t xml:space="preserve">ение. Конденсатор. Энергия электрического поля.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t xml:space="preserve">Постоянный </w:t>
      </w:r>
      <w:r>
        <w:tab/>
        <w:t xml:space="preserve">электрический </w:t>
      </w:r>
      <w:r>
        <w:tab/>
        <w:t xml:space="preserve">ток. </w:t>
      </w:r>
      <w:r>
        <w:tab/>
        <w:t xml:space="preserve">Сила </w:t>
      </w:r>
      <w:r>
        <w:tab/>
        <w:t xml:space="preserve">тока. </w:t>
      </w:r>
      <w:r>
        <w:tab/>
        <w:t xml:space="preserve">Электрическое </w:t>
      </w:r>
      <w:r>
        <w:tab/>
        <w:t>сопротивление. Электрическое напряжение. Проводники, диэлектрики и полупроводники. Закон Ома для участка электрической цепи. Работа и мощность эле</w:t>
      </w:r>
      <w:r>
        <w:t xml:space="preserve">ктрического тока. Закон Джоуля—Ленца. Правила безопасности при работе с источниками электрического тока. </w:t>
      </w:r>
    </w:p>
    <w:p w:rsidR="003B0E0D" w:rsidRDefault="00DB37B7">
      <w:pPr>
        <w:pStyle w:val="1"/>
        <w:ind w:left="715"/>
      </w:pPr>
      <w:r>
        <w:t xml:space="preserve">Магнитные явления </w:t>
      </w:r>
    </w:p>
    <w:p w:rsidR="003B0E0D" w:rsidRDefault="00DB37B7">
      <w:pPr>
        <w:ind w:left="708" w:right="458" w:firstLine="0"/>
      </w:pPr>
      <w:r>
        <w:t xml:space="preserve">Постоянные магниты. Взаимодействие магнитов. Магнитное поле. Магнитное поле тока. </w:t>
      </w:r>
    </w:p>
    <w:p w:rsidR="003B0E0D" w:rsidRDefault="00DB37B7">
      <w:pPr>
        <w:ind w:left="-1" w:right="458" w:firstLine="0"/>
      </w:pPr>
      <w:r>
        <w:t xml:space="preserve">Действие магнитного поля на проводник с током. </w:t>
      </w:r>
    </w:p>
    <w:p w:rsidR="003B0E0D" w:rsidRDefault="00DB37B7">
      <w:pPr>
        <w:ind w:left="708" w:right="458" w:firstLine="0"/>
      </w:pPr>
      <w:r>
        <w:t xml:space="preserve">Электродвигатель постоянного тока. </w:t>
      </w:r>
    </w:p>
    <w:p w:rsidR="003B0E0D" w:rsidRDefault="00DB37B7">
      <w:pPr>
        <w:ind w:left="708" w:right="458" w:firstLine="0"/>
      </w:pPr>
      <w:r>
        <w:t xml:space="preserve">Электромагнитная индукция. Электрогенератор. Трансформатор. </w:t>
      </w:r>
    </w:p>
    <w:p w:rsidR="003B0E0D" w:rsidRDefault="00DB37B7">
      <w:pPr>
        <w:pStyle w:val="1"/>
        <w:ind w:left="715"/>
      </w:pPr>
      <w:r>
        <w:t xml:space="preserve">Электромагнитные колебания и волны </w:t>
      </w:r>
    </w:p>
    <w:p w:rsidR="003B0E0D" w:rsidRDefault="00DB37B7">
      <w:pPr>
        <w:ind w:left="-1" w:right="458"/>
      </w:pPr>
      <w:r>
        <w:t xml:space="preserve">Электромагнитные колебания. Электромагнитные волны. Влияние электромагнитных излучений на живые организмы. </w:t>
      </w:r>
    </w:p>
    <w:p w:rsidR="003B0E0D" w:rsidRDefault="00DB37B7">
      <w:pPr>
        <w:ind w:left="708" w:right="458" w:firstLine="0"/>
      </w:pPr>
      <w:r>
        <w:t>Принципы радиос</w:t>
      </w:r>
      <w:r>
        <w:t xml:space="preserve">вязи и телевидения. </w:t>
      </w:r>
    </w:p>
    <w:p w:rsidR="003B0E0D" w:rsidRDefault="00DB37B7">
      <w:pPr>
        <w:ind w:left="-1" w:right="458"/>
      </w:pPr>
      <w:r>
        <w:t xml:space="preserve">Свет — электромагнитная волна. Прямолинейное распространение света. Отражение и преломление света. Плоское зеркало. Линзы. Фокусное расстояние и оптическая сила линзы. Оптические приборы. Дисперсия света. </w:t>
      </w:r>
    </w:p>
    <w:p w:rsidR="003B0E0D" w:rsidRDefault="00DB37B7">
      <w:pPr>
        <w:pStyle w:val="1"/>
        <w:ind w:left="715"/>
      </w:pPr>
      <w:r>
        <w:t xml:space="preserve">Квантовые явления </w:t>
      </w:r>
    </w:p>
    <w:p w:rsidR="003B0E0D" w:rsidRDefault="00DB37B7">
      <w:pPr>
        <w:ind w:left="-1" w:right="458"/>
      </w:pPr>
      <w:r>
        <w:t>Строение а</w:t>
      </w:r>
      <w:r>
        <w:t>тома. Планетарная модель атома. Квантовые постулаты Бора. Линейчатые спектры. Атомное ядро. Состав атомного ядра. Ядерные силы. Дефект масс. Энергия связи атомных ядер. Радиоактивность. Методы регистрации ядерных излучений. Ядерные реакции. Ядерный реактор</w:t>
      </w:r>
      <w:r>
        <w:t xml:space="preserve">. Термоядерные реакции. </w:t>
      </w:r>
    </w:p>
    <w:p w:rsidR="003B0E0D" w:rsidRDefault="00DB37B7">
      <w:pPr>
        <w:ind w:left="-1" w:right="458"/>
      </w:pPr>
      <w:r>
        <w:t xml:space="preserve">Влияние радиоактивных излучений на живые организмы. Экологические проблемы, возникающие при использовании атомных электростанций. </w:t>
      </w:r>
    </w:p>
    <w:p w:rsidR="003B0E0D" w:rsidRDefault="00DB37B7">
      <w:pPr>
        <w:pStyle w:val="1"/>
        <w:ind w:left="715"/>
      </w:pPr>
      <w:r>
        <w:t xml:space="preserve">Строение и эволюция Вселенной </w:t>
      </w:r>
    </w:p>
    <w:p w:rsidR="003B0E0D" w:rsidRDefault="00DB37B7">
      <w:pPr>
        <w:ind w:left="-1" w:right="458"/>
      </w:pPr>
      <w:r>
        <w:t xml:space="preserve">Геоцентрическая и гелиоцентрическая системы мира. Физическая природа </w:t>
      </w:r>
      <w:r>
        <w:t xml:space="preserve">небесных тел Солнечной системы. Происхождение Солнечной системы. Физическая природа Солнца и звѐзд. Строение Вселенной. Эволюция Вселенной. </w:t>
      </w:r>
    </w:p>
    <w:p w:rsidR="003B0E0D" w:rsidRDefault="00DB37B7">
      <w:pPr>
        <w:spacing w:after="7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 xml:space="preserve">2.2.2.10. Биология </w:t>
      </w:r>
    </w:p>
    <w:p w:rsidR="003B0E0D" w:rsidRDefault="00DB37B7">
      <w:pPr>
        <w:pStyle w:val="1"/>
        <w:ind w:left="715"/>
      </w:pPr>
      <w:r>
        <w:t xml:space="preserve">Живые организмы </w:t>
      </w:r>
    </w:p>
    <w:p w:rsidR="003B0E0D" w:rsidRDefault="00DB37B7">
      <w:pPr>
        <w:ind w:left="-1" w:right="458"/>
      </w:pPr>
      <w:r>
        <w:t>Биология как наука. Роль биологии в практической деятельности людей. Разнообразие организмов. Отличительные признаки представителей разных царств живой природы. Методы изучения живых организмов: наблюдение, измерение, эксперимент. Клеточное строение органи</w:t>
      </w:r>
      <w:r>
        <w:t xml:space="preserve">змов. </w:t>
      </w:r>
    </w:p>
    <w:p w:rsidR="003B0E0D" w:rsidRDefault="00DB37B7">
      <w:pPr>
        <w:ind w:left="708" w:right="458" w:firstLine="0"/>
      </w:pPr>
      <w:r>
        <w:t xml:space="preserve">Правила работы в кабинете биологии, с биологическими приборами и инструментами. </w:t>
      </w:r>
    </w:p>
    <w:p w:rsidR="003B0E0D" w:rsidRDefault="00DB37B7">
      <w:pPr>
        <w:ind w:left="-1" w:right="458"/>
      </w:pPr>
      <w:r>
        <w:t xml:space="preserve">Бактерии. Многообразие бактерий. Роль бактерий в природе и жизни человека. Бактерии — возбудители заболеваний. Меры профилактики заболеваний, вызываемых бактериями. </w:t>
      </w:r>
    </w:p>
    <w:p w:rsidR="003B0E0D" w:rsidRDefault="00DB37B7">
      <w:pPr>
        <w:ind w:left="-1" w:right="458"/>
      </w:pPr>
      <w:r>
        <w:t>Гр</w:t>
      </w:r>
      <w:r>
        <w:t xml:space="preserve">ибы. Многообразие грибов, их роль в природе и жизни человека. Съедобные и ядовитые грибы. Оказание приѐмов первой помощи при отравлении грибами. </w:t>
      </w:r>
    </w:p>
    <w:p w:rsidR="003B0E0D" w:rsidRDefault="00DB37B7">
      <w:pPr>
        <w:ind w:left="708" w:right="458" w:firstLine="0"/>
      </w:pPr>
      <w:r>
        <w:t xml:space="preserve">Лишайники. Роль лишайников в природе и жизни человека. </w:t>
      </w:r>
    </w:p>
    <w:p w:rsidR="003B0E0D" w:rsidRDefault="00DB37B7">
      <w:pPr>
        <w:ind w:left="-1" w:right="458"/>
      </w:pPr>
      <w:r>
        <w:t>Вирусы — неклеточные формы. Заболевания, вызываемые ви</w:t>
      </w:r>
      <w:r>
        <w:t xml:space="preserve">русами. Меры профилактики заболеваний. </w:t>
      </w:r>
    </w:p>
    <w:p w:rsidR="003B0E0D" w:rsidRDefault="00DB37B7">
      <w:pPr>
        <w:ind w:left="-1" w:right="458"/>
      </w:pPr>
      <w:r>
        <w:t>Растения. Клетки, ткани и органы растений. Процессы жизнедеятельности: обмен веществ и превращение энергии, питание, фотосинтез, дыхание, удаление продуктов обмена, транспорт веществ. Регуляция процессов жизнедеятель</w:t>
      </w:r>
      <w:r>
        <w:t>ности. Движения. Рост, развитие и размножение. Многообразие растений, принципы их классификации. Водоросли, мхи, папоротники, голосеменные и покрытосеменные растения. Значение растений в природе и жизни человека. Важнейшие сельскохозяйственные культуры. Яд</w:t>
      </w:r>
      <w:r>
        <w:t xml:space="preserve">овитые растения. Охрана редких и исчезающих видов растений. Основные растительные сообщества. Усложнение растений в процессе эволюции. </w:t>
      </w:r>
    </w:p>
    <w:p w:rsidR="003B0E0D" w:rsidRDefault="00DB37B7">
      <w:pPr>
        <w:ind w:left="-1" w:right="458"/>
      </w:pPr>
      <w:r>
        <w:t>Животные. Строение животных. Процессы жизнедеятельности и их регуляция у животных. Размножение, рост и развитие. Поведен</w:t>
      </w:r>
      <w:r>
        <w:t>ие. Раздражимость. Рефлексы. Инстинкты. Многообразие (типы, классы хордовых) животных, их роль в природе и жизни человека. Сельскохозяйственные и домашние животные. Профилактика заболеваний, вызываемых животными. Усложнение животных в процессе эволюции. Пр</w:t>
      </w:r>
      <w:r>
        <w:t xml:space="preserve">испособления к различным средам обитания. Охрана редких и исчезающих видов животных. </w:t>
      </w:r>
    </w:p>
    <w:p w:rsidR="003B0E0D" w:rsidRDefault="00DB37B7">
      <w:pPr>
        <w:pStyle w:val="1"/>
        <w:ind w:left="715"/>
      </w:pPr>
      <w:r>
        <w:t xml:space="preserve">Человек и его здоровье </w:t>
      </w:r>
    </w:p>
    <w:p w:rsidR="003B0E0D" w:rsidRDefault="00DB37B7">
      <w:pPr>
        <w:ind w:left="-1" w:right="458"/>
      </w:pPr>
      <w:r>
        <w:t xml:space="preserve">Человек и окружающая среда. Природная и социальная среда обитания человека. Защита среды обитания человека. </w:t>
      </w:r>
    </w:p>
    <w:p w:rsidR="003B0E0D" w:rsidRDefault="00DB37B7">
      <w:pPr>
        <w:ind w:left="708" w:right="458" w:firstLine="0"/>
      </w:pPr>
      <w:r>
        <w:t>Общие сведения об организме человека.</w:t>
      </w:r>
      <w:r>
        <w:t xml:space="preserve"> Место человека в системе органического мира. </w:t>
      </w:r>
    </w:p>
    <w:p w:rsidR="003B0E0D" w:rsidRDefault="00DB37B7">
      <w:pPr>
        <w:ind w:left="-1" w:right="458" w:firstLine="0"/>
      </w:pPr>
      <w:r>
        <w:t xml:space="preserve">Черты сходства и различий человека и животных. Строение организма человека: клетки, ткани, органы, системы органов. Методы изучения организма человека. </w:t>
      </w:r>
    </w:p>
    <w:p w:rsidR="003B0E0D" w:rsidRDefault="00DB37B7">
      <w:pPr>
        <w:ind w:left="-1" w:right="458"/>
      </w:pPr>
      <w:r>
        <w:t>Опора и движение. Опорно-двигательная система. Профилакт</w:t>
      </w:r>
      <w:r>
        <w:t xml:space="preserve">ика травматизма. Значение физических упражнений и культуры труда для формирования скелета и мускулатуры. Первая помощь при травмах опорно-двигательной системы. </w:t>
      </w:r>
    </w:p>
    <w:p w:rsidR="003B0E0D" w:rsidRDefault="00DB37B7">
      <w:pPr>
        <w:ind w:left="-1" w:right="458"/>
      </w:pPr>
      <w:r>
        <w:t>Транспорт веществ. Внутренняя среда организма, значение еѐ постоянства. Кровеносная и лимфатиче</w:t>
      </w:r>
      <w:r>
        <w:t xml:space="preserve">ская системы. Кровь. Группы крови. Лимфа. Переливание крови. Иммунитет. Антитела. Аллергические реакции. Предупредительные прививки. Лечебные сыворотки. Строение и работа сердца. Кровяное давление и пульс. Приѐмы оказания первой помощи при кровотечениях. </w:t>
      </w:r>
    </w:p>
    <w:p w:rsidR="003B0E0D" w:rsidRDefault="00DB37B7">
      <w:pPr>
        <w:ind w:left="-1" w:right="458"/>
      </w:pPr>
      <w:r>
        <w:t>Дыхание. Дыхательная система. Строение органов дыхания. Регуляция дыхания. Газообмен в лѐгких и тканях. Гигиена органов дыхания. Заболевания органов дыхания и их предупреждение. Приѐмы оказания первой помощи при отравлении угарным газом, спасении утопающег</w:t>
      </w:r>
      <w:r>
        <w:t xml:space="preserve">о. Инфекционные заболевания и меры их профилактики. Вред табакокурения. </w:t>
      </w:r>
    </w:p>
    <w:p w:rsidR="003B0E0D" w:rsidRDefault="00DB37B7">
      <w:pPr>
        <w:ind w:left="-1" w:right="458"/>
      </w:pPr>
      <w:r>
        <w:t xml:space="preserve">Питание. Пищеварение. Пищеварительная система. Нарушения работы пищеварительной системы и их профилактика. </w:t>
      </w:r>
    </w:p>
    <w:p w:rsidR="003B0E0D" w:rsidRDefault="00DB37B7">
      <w:pPr>
        <w:ind w:left="-1" w:right="458"/>
      </w:pPr>
      <w:r>
        <w:t xml:space="preserve">Обмен веществ и превращения энергии в организме. Пластический и энергетический обмен. Обмен воды, минеральных солей, белков, углеводов и жиров. Витамины. Рациональное питание. Нормы и режим питания. </w:t>
      </w:r>
    </w:p>
    <w:p w:rsidR="003B0E0D" w:rsidRDefault="00DB37B7">
      <w:pPr>
        <w:ind w:left="-1" w:right="458"/>
      </w:pPr>
      <w:r>
        <w:t>Покровы тела. Строение и функции кожи. Роль кожи в термо</w:t>
      </w:r>
      <w:r>
        <w:t xml:space="preserve">регуляции. Уход за кожей, волосами, ногтями. Приѐмы оказания первой помощи при травмах, ожогах, обморожениях и их профилактика. Закаливание организма. </w:t>
      </w:r>
    </w:p>
    <w:p w:rsidR="003B0E0D" w:rsidRDefault="00DB37B7">
      <w:pPr>
        <w:ind w:left="-1" w:right="458"/>
      </w:pPr>
      <w:r>
        <w:t xml:space="preserve">Выделение. Строение и функции выделительной системы. Заболевания органов мочевыделительной системы и их </w:t>
      </w:r>
      <w:r>
        <w:t xml:space="preserve">предупреждение. </w:t>
      </w:r>
    </w:p>
    <w:p w:rsidR="003B0E0D" w:rsidRDefault="00DB37B7">
      <w:pPr>
        <w:ind w:left="-1" w:right="458"/>
      </w:pPr>
      <w:r>
        <w:t>Размножение и развитие. Половые железы и половые клетки. Половое созревание. Инфекции, передающиеся половым путѐм, их профилактика. ВИЧ-инфекция и еѐ профилактика. Наследственные заболевания. Медикогенетическое консультирование. Оплодотвор</w:t>
      </w:r>
      <w:r>
        <w:t xml:space="preserve">ение, внутриутробное развитие. Беременность. Вредное влияние на развитие организма курения, употребления алкоголя, наркотиков. Роды. Развитие после рождения. </w:t>
      </w:r>
    </w:p>
    <w:p w:rsidR="003B0E0D" w:rsidRDefault="00DB37B7">
      <w:pPr>
        <w:ind w:left="-1" w:right="458"/>
      </w:pPr>
      <w:r>
        <w:t>Органы чувств. Строение и функции органов зрения и слуха. Нарушения зрения и слуха, их предупрежд</w:t>
      </w:r>
      <w:r>
        <w:t xml:space="preserve">ение. Вестибулярный аппарат. Мышечное и кожное чувства. Обоняние. Вкус. </w:t>
      </w:r>
    </w:p>
    <w:p w:rsidR="003B0E0D" w:rsidRDefault="00DB37B7">
      <w:pPr>
        <w:ind w:left="-1" w:right="458"/>
      </w:pPr>
      <w:r>
        <w:t>Нейрогуморальная регуляция процессов жизнедеятельности организма. Нервная система. Рефлекс и рефлекторная дуга. Эндокринная система. Гормоны, механизмы их действия на клетки. Нарушени</w:t>
      </w:r>
      <w:r>
        <w:t xml:space="preserve">я деятельности нервной и эндокринной систем и их предупреждение. </w:t>
      </w:r>
    </w:p>
    <w:p w:rsidR="003B0E0D" w:rsidRDefault="00DB37B7">
      <w:pPr>
        <w:ind w:left="-1" w:right="458"/>
      </w:pPr>
      <w:r>
        <w:t>Поведение и психика человека. Безусловные рефлексы и инстинкты. Условные рефлексы. Особенности поведения человека. Речь. Мышление. Внимание. Память. Эмоции и чувства. Сон. Темперамент и характер. Способности и одарѐнность. Межличностные отношения. Роль обу</w:t>
      </w:r>
      <w:r>
        <w:t xml:space="preserve">чения и воспитания в развитии поведения и психики человека. </w:t>
      </w:r>
    </w:p>
    <w:p w:rsidR="003B0E0D" w:rsidRDefault="00DB37B7">
      <w:pPr>
        <w:ind w:left="-1" w:right="458"/>
      </w:pPr>
      <w:r>
        <w:t>Здоровый образ жизни. Соблюдение санитарно-гигиенических норм и правил здорового образа жизни. Укрепление здоровья: аутотренинг, закаливание, двигательная активность. Влияние физических упражнени</w:t>
      </w:r>
      <w:r>
        <w:t xml:space="preserve">й на органы и системы органов. Факторы риска: стрессы, гиподинамия, переутомление, переохлаждение. Вредные и полезные привычки, их влияние на состояние здоровья. </w:t>
      </w:r>
    </w:p>
    <w:p w:rsidR="003B0E0D" w:rsidRDefault="00DB37B7">
      <w:pPr>
        <w:pStyle w:val="1"/>
        <w:ind w:left="715"/>
      </w:pPr>
      <w:r>
        <w:t xml:space="preserve">Общие биологические закономерности </w:t>
      </w:r>
    </w:p>
    <w:p w:rsidR="003B0E0D" w:rsidRDefault="00DB37B7">
      <w:pPr>
        <w:ind w:left="-1" w:right="458"/>
      </w:pPr>
      <w:r>
        <w:t>Отличительные признаки живых организмов. Особенности хими</w:t>
      </w:r>
      <w:r>
        <w:t xml:space="preserve">ческого состава живых организмов: неорганические и органические вещества, их роль в организме. </w:t>
      </w:r>
    </w:p>
    <w:p w:rsidR="003B0E0D" w:rsidRDefault="00DB37B7">
      <w:pPr>
        <w:ind w:left="-1" w:right="458"/>
      </w:pPr>
      <w:r>
        <w:t>Клеточное строение организмов. Строение клетки: ядро, клеточная оболочка, плазматическая мембрана, цитоплазма, пластиды, митохондрии, вакуоли. Хромосомы. Многоо</w:t>
      </w:r>
      <w:r>
        <w:t xml:space="preserve">бразие клеток. </w:t>
      </w:r>
    </w:p>
    <w:p w:rsidR="003B0E0D" w:rsidRDefault="00DB37B7">
      <w:pPr>
        <w:ind w:left="-1" w:right="458"/>
      </w:pPr>
      <w:r>
        <w:t xml:space="preserve">Обмен веществ и превращения энергии — признак живых организмов. Роль питания, дыхания, транспорта веществ, удаления продуктов обмена в жизнедеятельности клетки и организма. </w:t>
      </w:r>
    </w:p>
    <w:p w:rsidR="003B0E0D" w:rsidRDefault="00DB37B7">
      <w:pPr>
        <w:ind w:left="-1" w:right="458"/>
      </w:pPr>
      <w:r>
        <w:t>Рост и развитие организмов. Размножение. Бесполое и половое размно</w:t>
      </w:r>
      <w:r>
        <w:t xml:space="preserve">жение. Половые клетки. Оплодотворение. </w:t>
      </w:r>
    </w:p>
    <w:p w:rsidR="003B0E0D" w:rsidRDefault="00DB37B7">
      <w:pPr>
        <w:ind w:left="-1" w:right="458"/>
      </w:pPr>
      <w:r>
        <w:t xml:space="preserve">Наследственность и изменчивость — свойства организмов. Наследственная и ненаследственная изменчивость. </w:t>
      </w:r>
    </w:p>
    <w:p w:rsidR="003B0E0D" w:rsidRDefault="00DB37B7">
      <w:pPr>
        <w:ind w:left="-1" w:right="458"/>
      </w:pPr>
      <w:r>
        <w:t>Система и эволюция органического мира. Вид — основная систематическая единица. Признаки вида. Ч. Дарвин — осново</w:t>
      </w:r>
      <w:r>
        <w:t xml:space="preserve">положник учения об эволюции. Движущие виды эволюции: наследственная изменчивость, борьба за существование, естественный отбор. Результаты эволюции: многообразие видов, приспособленность организмов к среде обитания. </w:t>
      </w:r>
    </w:p>
    <w:p w:rsidR="003B0E0D" w:rsidRDefault="00DB37B7">
      <w:pPr>
        <w:ind w:left="-1" w:right="458"/>
      </w:pPr>
      <w:r>
        <w:t>Взаимосвязи организмов и окружающей сред</w:t>
      </w:r>
      <w:r>
        <w:t>ы. Среда — источник веществ, энергии и информации. Влияние экологических факторов на организмы. Экосистемная организация живой природы. Экосистема. Взаимодействия разных видов в экосистеме (конкуренция, хищничество, симбиоз, паразитизм). Пищевые связи в эк</w:t>
      </w:r>
      <w:r>
        <w:t>осистеме. Круговорот веществ и превращения энергии. Биосфера — глобальная экосистема. В. И. Вернадский — основоположник учения о биосфере. Границы биосферы. Распространение и роль живого вещества в биосфере. Роль человека в биосфере. Экологические проблемы</w:t>
      </w:r>
      <w:r>
        <w:t xml:space="preserve">. Последствия деятельности человека в экосистемах. </w:t>
      </w:r>
    </w:p>
    <w:p w:rsidR="003B0E0D" w:rsidRDefault="00DB37B7">
      <w:pPr>
        <w:spacing w:after="3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 xml:space="preserve">2.2.2.11. Химия </w:t>
      </w:r>
    </w:p>
    <w:p w:rsidR="003B0E0D" w:rsidRDefault="00DB37B7">
      <w:pPr>
        <w:pStyle w:val="1"/>
        <w:ind w:left="715"/>
      </w:pPr>
      <w:r>
        <w:t>Основные понятия химии (уровень атомно-молекулярных представлений)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>Предмет химии. Методы познания в химии: наблюдение, эксперимент, измерение. Источники химической информации: химическ</w:t>
      </w:r>
      <w:r>
        <w:t xml:space="preserve">ая литература, Интернет. </w:t>
      </w:r>
    </w:p>
    <w:p w:rsidR="003B0E0D" w:rsidRDefault="00DB37B7">
      <w:pPr>
        <w:ind w:left="-1" w:right="458"/>
      </w:pPr>
      <w:r>
        <w:t>Чистые вещества и смеси. Очистка веществ. Простые и сложные вещества. Металлы и неметаллы. Химический элемент, атом, молекула. Знаки химических элементов. Химическая формула. Валентность химических элементов. Составление формул би</w:t>
      </w:r>
      <w:r>
        <w:t xml:space="preserve">нарных соединений по валентности атомов химических элементов и определение валентности атомов химических элементов по формулам бинарных соединений. Относительная атомная масса. Относительная молекулярная масса. </w:t>
      </w:r>
    </w:p>
    <w:p w:rsidR="003B0E0D" w:rsidRDefault="00DB37B7">
      <w:pPr>
        <w:ind w:left="-1" w:right="458"/>
      </w:pPr>
      <w:r>
        <w:t>Физические явления и химические реакции. При</w:t>
      </w:r>
      <w:r>
        <w:t xml:space="preserve">знаки и условия протекания химических реакций. Закон сохранения массы веществ при химических реакциях. Химические уравнения. </w:t>
      </w:r>
    </w:p>
    <w:p w:rsidR="003B0E0D" w:rsidRDefault="00DB37B7">
      <w:pPr>
        <w:ind w:left="-1" w:right="458"/>
      </w:pPr>
      <w:r>
        <w:t>Основные классы неорганических соединений. Номенклатура неорганических веществ. Оксиды. Оксиды металлов и неметаллов. Вода. Очистк</w:t>
      </w:r>
      <w:r>
        <w:t>а воды. Аэрация воды. Взаимодействие воды с оксидами металлов и неметаллов. Кислоты, классификация и свойства: взаимодействие с металлами, оксидами металлов. Основания, классификация и свойства: взаимодействие с оксидами неметаллов, кислотами. Амфотерность</w:t>
      </w:r>
      <w:r>
        <w:t xml:space="preserve">. Кислотно-основные индикаторы. Соли. Средние соли. Взаимодействие солей с металлами, кислотами, щелочами. Связь между основными классами неорганических соединений. </w:t>
      </w:r>
    </w:p>
    <w:p w:rsidR="003B0E0D" w:rsidRDefault="00DB37B7">
      <w:pPr>
        <w:ind w:left="-1" w:right="458"/>
      </w:pPr>
      <w:r>
        <w:t xml:space="preserve">Первоначальные представления о естественных семействах (группах) химических элементов: щелочные металлы, галогены. </w:t>
      </w:r>
    </w:p>
    <w:p w:rsidR="003B0E0D" w:rsidRDefault="00DB37B7">
      <w:pPr>
        <w:pStyle w:val="1"/>
        <w:ind w:left="0" w:right="183" w:firstLine="708"/>
      </w:pPr>
      <w:r>
        <w:t>Периодический закон и периодическая система химических элементов Д. И. Менделеева. Строение вещества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 xml:space="preserve">Периодический закон. История открытия </w:t>
      </w:r>
      <w:r>
        <w:t xml:space="preserve">периодического закона. Значение периодического закона для развития науки. </w:t>
      </w:r>
    </w:p>
    <w:p w:rsidR="003B0E0D" w:rsidRDefault="00DB37B7">
      <w:pPr>
        <w:ind w:left="-1" w:right="458"/>
      </w:pPr>
      <w:r>
        <w:t xml:space="preserve">Периодическая система как естественно-научная классификация химических элементов. Табличная форма представления классификации химических элементов. Структура таблицы «Периодическая </w:t>
      </w:r>
      <w:r>
        <w:t xml:space="preserve">система химических элементов Д. И. Менделеева». Физический смысл порядкового (атомного) номера, номера периода и номера группы (для элементов А-групп). </w:t>
      </w:r>
    </w:p>
    <w:p w:rsidR="003B0E0D" w:rsidRDefault="00DB37B7">
      <w:pPr>
        <w:ind w:left="-1" w:right="458"/>
      </w:pPr>
      <w:r>
        <w:t>Строение атома: ядро и электронная оболочка. Состав атомных ядер: протоны и нейтроны. Изотопы. Заряд ат</w:t>
      </w:r>
      <w:r>
        <w:t xml:space="preserve">омного ядра, массовое число и относительная атомная масса. Электронная оболочка атома. Электронные слои атомов элементов малых периодов. </w:t>
      </w:r>
    </w:p>
    <w:p w:rsidR="003B0E0D" w:rsidRDefault="00DB37B7">
      <w:pPr>
        <w:ind w:left="-1" w:right="458"/>
      </w:pPr>
      <w:r>
        <w:t>Химическая связь. Электроотрицательность атомов. Ковалентная неполярная и полярная связь. Ионная связь. Валентность, с</w:t>
      </w:r>
      <w:r>
        <w:t xml:space="preserve">тепень окисления, заряд иона. </w:t>
      </w:r>
    </w:p>
    <w:p w:rsidR="003B0E0D" w:rsidRDefault="00DB37B7">
      <w:pPr>
        <w:pStyle w:val="1"/>
        <w:ind w:left="715"/>
      </w:pPr>
      <w:r>
        <w:t xml:space="preserve">Многообразие химических реакций </w:t>
      </w:r>
    </w:p>
    <w:p w:rsidR="003B0E0D" w:rsidRDefault="00DB37B7">
      <w:pPr>
        <w:ind w:left="-1" w:right="458"/>
      </w:pPr>
      <w:r>
        <w:t xml:space="preserve">Классификация химических реакций: реакции соединения, разложения, замещения, обмена, экзотермические, эндотермические, окислительно-восстановительные, необратимые, обратимые. </w:t>
      </w:r>
    </w:p>
    <w:p w:rsidR="003B0E0D" w:rsidRDefault="00DB37B7">
      <w:pPr>
        <w:ind w:left="708" w:right="458" w:firstLine="0"/>
      </w:pPr>
      <w:r>
        <w:t>Скорость химичес</w:t>
      </w:r>
      <w:r>
        <w:t xml:space="preserve">ких реакций. Факторы, влияющие на скорость химических реакций. </w:t>
      </w:r>
    </w:p>
    <w:p w:rsidR="003B0E0D" w:rsidRDefault="00DB37B7">
      <w:pPr>
        <w:ind w:left="-1" w:right="458"/>
      </w:pPr>
      <w:r>
        <w:t>Растворы. Электролитическая диссоциация. Электролиты и неэлектролиты. Катионы и анионы. Диссоциация солей, кислот и оснований в водных растворах. Реакции ионного обмена в растворах электролито</w:t>
      </w:r>
      <w:r>
        <w:t xml:space="preserve">в. </w:t>
      </w:r>
    </w:p>
    <w:p w:rsidR="003B0E0D" w:rsidRDefault="00DB37B7">
      <w:pPr>
        <w:pStyle w:val="1"/>
        <w:ind w:left="715"/>
      </w:pPr>
      <w:r>
        <w:t xml:space="preserve">Многообразие веществ </w:t>
      </w:r>
    </w:p>
    <w:p w:rsidR="003B0E0D" w:rsidRDefault="00DB37B7">
      <w:pPr>
        <w:ind w:left="-1" w:right="458"/>
      </w:pPr>
      <w:r>
        <w:t>Общая характеристика неметаллов на основе их положения в периодической системе. Закономерности изменения физических и химических свойств неметаллов — простых веществ, их водородных соединений, высших оксидов и кислородсодержащих к</w:t>
      </w:r>
      <w:r>
        <w:t xml:space="preserve">ислот на примере элементов второго и третьего периодов. </w:t>
      </w:r>
    </w:p>
    <w:p w:rsidR="003B0E0D" w:rsidRDefault="00DB37B7">
      <w:pPr>
        <w:ind w:left="-1" w:right="458"/>
      </w:pPr>
      <w:r>
        <w:t xml:space="preserve">Общая характеристика металлов на основе их положения в периодической системе. Закономерности изменения физических и химических свойств металлов — простых веществ, их оксидов и гидроксидов на примере </w:t>
      </w:r>
      <w:r>
        <w:t xml:space="preserve">элементов второго и третьего периодов. </w:t>
      </w:r>
    </w:p>
    <w:p w:rsidR="003B0E0D" w:rsidRDefault="00DB37B7">
      <w:pPr>
        <w:pStyle w:val="1"/>
        <w:ind w:left="715"/>
      </w:pPr>
      <w:r>
        <w:t>Экспериментальная химия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t>На изучение этого раздела не выделяется конкретное время, поскольку химический эксперимент является обязательной составной частью каждого из разделов программы. Разделение лабораторного экспе</w:t>
      </w:r>
      <w:r>
        <w:t>римента на практические занятия и лабораторные опыты и уточнение их содержания проводятся авторами рабочих программ по химии для основной школы. Вариант конкретизации химического эксперимента и распределения его по учебным темам приведѐн в примерном темати</w:t>
      </w:r>
      <w:r>
        <w:t xml:space="preserve">ческом планировании. </w:t>
      </w:r>
    </w:p>
    <w:p w:rsidR="003B0E0D" w:rsidRDefault="00DB37B7">
      <w:pPr>
        <w:spacing w:after="1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pStyle w:val="2"/>
        <w:spacing w:after="5"/>
        <w:ind w:left="715" w:right="0"/>
        <w:jc w:val="both"/>
      </w:pPr>
      <w:r>
        <w:rPr>
          <w:i w:val="0"/>
        </w:rPr>
        <w:t xml:space="preserve">2.2.2.12. Изобразительное искусство </w:t>
      </w:r>
    </w:p>
    <w:p w:rsidR="003B0E0D" w:rsidRDefault="00DB37B7">
      <w:pPr>
        <w:ind w:left="-1" w:right="458"/>
      </w:pPr>
      <w:r>
        <w:rPr>
          <w:b/>
        </w:rPr>
        <w:t xml:space="preserve">Роль искусства и художественной деятельности человека в развитии культуры. </w:t>
      </w:r>
      <w:r>
        <w:t>Истоки и смысл искусства. Искусство и мировоззрение. Народное традиционное искусство. Роль изобразительной символики и т</w:t>
      </w:r>
      <w:r>
        <w:t xml:space="preserve">радиционных образов в развитии культуры. Исторические эпохи и художественные стили. Целостность визуального образа культуры. </w:t>
      </w:r>
    </w:p>
    <w:p w:rsidR="003B0E0D" w:rsidRDefault="00DB37B7">
      <w:pPr>
        <w:ind w:left="-1" w:right="458"/>
      </w:pPr>
      <w:r>
        <w:rPr>
          <w:b/>
        </w:rPr>
        <w:t xml:space="preserve">Роль художественной деятельности человека в освоении мира. </w:t>
      </w:r>
      <w:r>
        <w:t>Выражение в произведениях искусства представлений о мире, явлениях жизн</w:t>
      </w:r>
      <w:r>
        <w:t>и и природы. Отражение в искусстве изменчивости эстетического образа человека в разные исторические эпохи. Храмовая живопись и зодчество. Художественно-эстетическое значение исторических памятников. Роль визуально-пространственных искусств в формировании о</w:t>
      </w:r>
      <w:r>
        <w:t xml:space="preserve">браза Родины. </w:t>
      </w:r>
    </w:p>
    <w:p w:rsidR="003B0E0D" w:rsidRDefault="00DB37B7">
      <w:pPr>
        <w:ind w:left="-1" w:right="458"/>
      </w:pPr>
      <w:r>
        <w:rPr>
          <w:b/>
        </w:rPr>
        <w:t xml:space="preserve">Художественный диалог культур. </w:t>
      </w:r>
      <w:r>
        <w:t>Пространственно-визуальное искусство разных исторических эпох и народов. Особенности средств выразительности в художественных культурах народов Запада и Востока. Основные художественные стили и направления в ис</w:t>
      </w:r>
      <w:r>
        <w:t xml:space="preserve">кусстве. Великие мастера русского и европейского искусства. Крупнейшие художественные музеи мира. </w:t>
      </w:r>
    </w:p>
    <w:p w:rsidR="003B0E0D" w:rsidRDefault="00DB37B7">
      <w:pPr>
        <w:ind w:left="-1" w:right="458"/>
      </w:pPr>
      <w:r>
        <w:rPr>
          <w:b/>
        </w:rPr>
        <w:t xml:space="preserve">Роль искусства в создании материальной среды жизни человека. </w:t>
      </w:r>
      <w:r>
        <w:t xml:space="preserve">Роль искусства в организации предметно-пространственной среды жизни человека. </w:t>
      </w:r>
    </w:p>
    <w:p w:rsidR="003B0E0D" w:rsidRDefault="00DB37B7">
      <w:pPr>
        <w:ind w:left="-1" w:right="458"/>
      </w:pPr>
      <w:r>
        <w:rPr>
          <w:b/>
        </w:rPr>
        <w:t xml:space="preserve">Искусство в современном мире. </w:t>
      </w:r>
      <w:r>
        <w:t xml:space="preserve">Изобразительное искусство, архитектура, дизайн в современном мире. Изобразительная природа визуальных искусств, их роль в современном мире. Роль музея в современной культуре. </w:t>
      </w:r>
    </w:p>
    <w:p w:rsidR="003B0E0D" w:rsidRDefault="00DB37B7">
      <w:pPr>
        <w:ind w:left="-1" w:right="458"/>
      </w:pPr>
      <w:r>
        <w:rPr>
          <w:b/>
        </w:rPr>
        <w:t xml:space="preserve">Духовно-нравственные проблемы жизни и искусства. </w:t>
      </w:r>
      <w:r>
        <w:t>В</w:t>
      </w:r>
      <w:r>
        <w:t xml:space="preserve">ыражение в образах искусства нравственного поиска человечества, нравственного выбора отдельного человека. </w:t>
      </w:r>
    </w:p>
    <w:p w:rsidR="003B0E0D" w:rsidRDefault="00DB37B7">
      <w:pPr>
        <w:ind w:left="-1" w:right="458"/>
      </w:pPr>
      <w:r>
        <w:t xml:space="preserve">Традиционный и современный уклад семейной жизни, отражѐнный в искусстве. Образы мира, защиты Отечества в жизни и в искусстве. </w:t>
      </w:r>
    </w:p>
    <w:p w:rsidR="003B0E0D" w:rsidRDefault="00DB37B7">
      <w:pPr>
        <w:ind w:left="708" w:right="458" w:firstLine="0"/>
      </w:pPr>
      <w:r>
        <w:t xml:space="preserve">Народные праздники, обряды в искусстве и в современной жизни. </w:t>
      </w:r>
    </w:p>
    <w:p w:rsidR="003B0E0D" w:rsidRDefault="00DB37B7">
      <w:pPr>
        <w:ind w:left="-1" w:right="458"/>
      </w:pPr>
      <w:r>
        <w:t xml:space="preserve">Взаимоотношения между народами, между людьми разных поколений в жизни и в искусстве. </w:t>
      </w:r>
    </w:p>
    <w:p w:rsidR="003B0E0D" w:rsidRDefault="00DB37B7">
      <w:pPr>
        <w:spacing w:after="25" w:line="258" w:lineRule="auto"/>
        <w:ind w:left="708" w:right="454" w:firstLine="0"/>
        <w:jc w:val="left"/>
      </w:pPr>
      <w:r>
        <w:rPr>
          <w:b/>
        </w:rPr>
        <w:t xml:space="preserve">Специфика художественного изображения. </w:t>
      </w:r>
      <w:r>
        <w:t>Художественный образ — основа и цель любого искусства. Условность ху</w:t>
      </w:r>
      <w:r>
        <w:t xml:space="preserve">дожественного изображения. Реальность и фантазия в искусстве. </w:t>
      </w:r>
    </w:p>
    <w:p w:rsidR="003B0E0D" w:rsidRDefault="00DB37B7">
      <w:pPr>
        <w:pStyle w:val="1"/>
        <w:ind w:left="715"/>
      </w:pPr>
      <w:r>
        <w:t>Средства художественной выразительности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rPr>
          <w:b/>
          <w:i/>
        </w:rPr>
        <w:t xml:space="preserve">Художественные материалы и художественные техники. </w:t>
      </w:r>
      <w:r>
        <w:t xml:space="preserve">Материалы живописи, графики, скульптуры. Художественные техники. </w:t>
      </w:r>
    </w:p>
    <w:p w:rsidR="003B0E0D" w:rsidRDefault="00DB37B7">
      <w:pPr>
        <w:ind w:left="-1" w:right="458"/>
      </w:pPr>
      <w:r>
        <w:rPr>
          <w:b/>
          <w:i/>
        </w:rPr>
        <w:t xml:space="preserve">Композиция. </w:t>
      </w:r>
      <w:r>
        <w:t>Композиция — главное ср</w:t>
      </w:r>
      <w:r>
        <w:t xml:space="preserve">едство выразительности художественного произведения. Раскрытие в композиции сущности произведения. </w:t>
      </w:r>
    </w:p>
    <w:p w:rsidR="003B0E0D" w:rsidRDefault="00DB37B7">
      <w:pPr>
        <w:ind w:left="708" w:right="458" w:firstLine="0"/>
      </w:pPr>
      <w:r>
        <w:rPr>
          <w:b/>
          <w:i/>
        </w:rPr>
        <w:t xml:space="preserve">Пропорции. </w:t>
      </w:r>
      <w:r>
        <w:t xml:space="preserve">Линейная и воздушная перспектива. Контраст в композиции. </w:t>
      </w:r>
    </w:p>
    <w:p w:rsidR="003B0E0D" w:rsidRDefault="00DB37B7">
      <w:pPr>
        <w:ind w:left="-1" w:right="458"/>
      </w:pPr>
      <w:r>
        <w:rPr>
          <w:b/>
          <w:i/>
        </w:rPr>
        <w:t xml:space="preserve">Цвет. </w:t>
      </w:r>
      <w:r>
        <w:t>Цветовые отношения. Колорит картины. Напряжѐнность и насыщенность цвета. Свет и ц</w:t>
      </w:r>
      <w:r>
        <w:t xml:space="preserve">вет. Характер мазка. </w:t>
      </w:r>
    </w:p>
    <w:p w:rsidR="003B0E0D" w:rsidRDefault="00DB37B7">
      <w:pPr>
        <w:ind w:left="-1" w:right="458"/>
      </w:pPr>
      <w:r>
        <w:rPr>
          <w:b/>
          <w:i/>
        </w:rPr>
        <w:t xml:space="preserve">Линия, штрих, пятно. </w:t>
      </w:r>
      <w:r>
        <w:t xml:space="preserve">Линия, штрих, пятно и художественный образ. Передача графическими средствами эмоционального состояния природы, человека, животного. </w:t>
      </w:r>
    </w:p>
    <w:p w:rsidR="003B0E0D" w:rsidRDefault="00DB37B7">
      <w:pPr>
        <w:ind w:left="-1" w:right="458"/>
      </w:pPr>
      <w:r>
        <w:rPr>
          <w:b/>
          <w:i/>
        </w:rPr>
        <w:t xml:space="preserve">Объѐм и форма. </w:t>
      </w:r>
      <w:r>
        <w:t>Передача на плоскости и в пространстве многообразных форм предмет</w:t>
      </w:r>
      <w:r>
        <w:t xml:space="preserve">ного мира. Трансформация и стилизация форм. Взаимоотношение формы и характера. </w:t>
      </w:r>
    </w:p>
    <w:p w:rsidR="003B0E0D" w:rsidRDefault="00DB37B7">
      <w:pPr>
        <w:ind w:left="-1" w:right="458"/>
      </w:pPr>
      <w:r>
        <w:rPr>
          <w:b/>
          <w:i/>
        </w:rPr>
        <w:t xml:space="preserve">Ритм. </w:t>
      </w:r>
      <w:r>
        <w:t xml:space="preserve">Роль ритма в построении композиции в живописи и рисунке, архитектуре, декоративно-прикладном искусстве. </w:t>
      </w:r>
    </w:p>
    <w:p w:rsidR="003B0E0D" w:rsidRDefault="00DB37B7">
      <w:pPr>
        <w:ind w:left="-1" w:right="458"/>
      </w:pPr>
      <w:r>
        <w:rPr>
          <w:b/>
        </w:rPr>
        <w:t xml:space="preserve">Изобразительные виды искусства. </w:t>
      </w:r>
      <w:r>
        <w:t>Живопись, графика, скульптура. Ос</w:t>
      </w:r>
      <w:r>
        <w:t>обенности художественного образа в разных видах искусства. Портрет, пейзаж, натюрморт; бытовой, исторический, анималистический жанры. Сюжет и содержание в произведении искусства. Изображение предметного мира. Рисунок с натуры, по представлению. Исторически</w:t>
      </w:r>
      <w:r>
        <w:t xml:space="preserve">е, мифологические и библейские темы в изобразительном искусстве. Опыт художественного творчества. </w:t>
      </w:r>
    </w:p>
    <w:p w:rsidR="003B0E0D" w:rsidRDefault="00DB37B7">
      <w:pPr>
        <w:ind w:left="-1" w:right="458"/>
      </w:pPr>
      <w:r>
        <w:rPr>
          <w:b/>
        </w:rPr>
        <w:t xml:space="preserve">Конструктивные виды искусства. </w:t>
      </w:r>
      <w:r>
        <w:t xml:space="preserve">Архитектура идизайн. Роль искусства в организации предметно-пространственной среды жизни человека. Единство художественного и </w:t>
      </w:r>
      <w:r>
        <w:t xml:space="preserve">функционального в архитектуре и дизайне. </w:t>
      </w:r>
    </w:p>
    <w:p w:rsidR="003B0E0D" w:rsidRDefault="00DB37B7">
      <w:pPr>
        <w:ind w:left="708" w:right="458" w:firstLine="0"/>
      </w:pPr>
      <w:r>
        <w:t xml:space="preserve">Архитектурный образ. Архитектура — летопись времѐн. </w:t>
      </w:r>
    </w:p>
    <w:p w:rsidR="003B0E0D" w:rsidRDefault="00DB37B7">
      <w:pPr>
        <w:ind w:left="-1" w:right="458"/>
      </w:pPr>
      <w:r>
        <w:t>Виды дизайна. Промышленный дизайн. Индустрия моды. Архитектурный и ландшафтный дизайн. Проектная культура. Проектирование пространственной и предметной среды. Гр</w:t>
      </w:r>
      <w:r>
        <w:t xml:space="preserve">афический дизайн, арт-дизайн. Компьютерная графика и анимация. </w:t>
      </w:r>
    </w:p>
    <w:p w:rsidR="003B0E0D" w:rsidRDefault="00DB37B7">
      <w:pPr>
        <w:ind w:left="-1" w:right="458"/>
      </w:pPr>
      <w:r>
        <w:rPr>
          <w:b/>
        </w:rPr>
        <w:t xml:space="preserve">Декоративно-прикладные виды искусства. </w:t>
      </w:r>
      <w:r>
        <w:t>Народное искусство. Истоки декоративноприкладного искусства. Семантика образа в народном искусстве. Орнамент и егопроисхождение. Виды орнамента. Стилизац</w:t>
      </w:r>
      <w:r>
        <w:t xml:space="preserve">ия и знаковый характер декоративного образа. Материалы декоративно-прикладного искусства. Украшение в жизни людей, его функции в жизни общества. </w:t>
      </w:r>
    </w:p>
    <w:p w:rsidR="003B0E0D" w:rsidRDefault="00DB37B7">
      <w:pPr>
        <w:ind w:left="-1" w:right="458"/>
      </w:pPr>
      <w:r>
        <w:rPr>
          <w:b/>
        </w:rPr>
        <w:t xml:space="preserve">Изображение в синтетических и экранных видах искусства и художественная фотография. </w:t>
      </w:r>
      <w:r>
        <w:t>Визуально-пространственные</w:t>
      </w:r>
      <w:r>
        <w:t xml:space="preserve"> виды искусства и их значение в жизни людей. Роль и значение изобразительного искусства в синтетических видах творчества. Художник в театре. Изобразительная природа экранных искусств. Телевизионное изображение, его особенности и возможности. Создание худож</w:t>
      </w:r>
      <w:r>
        <w:t xml:space="preserve">ественного образа в искусстве фотографии. </w:t>
      </w:r>
    </w:p>
    <w:p w:rsidR="003B0E0D" w:rsidRDefault="00DB37B7">
      <w:pPr>
        <w:spacing w:after="5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pStyle w:val="2"/>
        <w:spacing w:after="5"/>
        <w:ind w:left="715" w:right="0"/>
        <w:jc w:val="both"/>
      </w:pPr>
      <w:r>
        <w:rPr>
          <w:i w:val="0"/>
        </w:rPr>
        <w:t xml:space="preserve">2.2.2.13. Музыка </w:t>
      </w:r>
    </w:p>
    <w:p w:rsidR="003B0E0D" w:rsidRDefault="00DB37B7">
      <w:pPr>
        <w:ind w:left="-1" w:right="458"/>
      </w:pPr>
      <w:r>
        <w:rPr>
          <w:b/>
        </w:rPr>
        <w:t xml:space="preserve">Музыка как вид искусства. </w:t>
      </w:r>
      <w:r>
        <w:t>Основы музыки: интонационно-</w:t>
      </w:r>
      <w:r>
        <w:t>образная, жанровая, стилевая. Интонация в музыке как звуковое воплощение художественных идей и средоточие смысла. Музыка вокальная, симфоническая и театральная; вокально-инструментальная и камерно-инструментальная. Музыкальное искусство: исторические эпохи</w:t>
      </w:r>
      <w:r>
        <w:t xml:space="preserve">, стилевые направления, национальные школы и их традиции, творчество выдающихся отечественных и зарубежных композиторов. Искусство исполнительской интерпретации в музыке (вокальной и инструментальной). </w:t>
      </w:r>
    </w:p>
    <w:p w:rsidR="003B0E0D" w:rsidRDefault="00DB37B7">
      <w:pPr>
        <w:ind w:left="-1" w:right="458"/>
      </w:pPr>
      <w:r>
        <w:t xml:space="preserve">Взаимодействие и взаимосвязь музыки с другими видами </w:t>
      </w:r>
      <w:r>
        <w:t xml:space="preserve">искусства (литература, изобразительное искусство). Композитор — поэт — художник; родство зрительных, музыкальных и литературных образов; общность и различия выразительных средств разных видов искусства. </w:t>
      </w:r>
    </w:p>
    <w:p w:rsidR="003B0E0D" w:rsidRDefault="00DB37B7">
      <w:pPr>
        <w:ind w:left="-1" w:right="458"/>
      </w:pPr>
      <w:r>
        <w:t>Воздействие музыки на человека, еѐ роль в человеческ</w:t>
      </w:r>
      <w:r>
        <w:t xml:space="preserve">ом обществе. Музыкальное искусство как воплощение жизненной красоты и жизненной правды. Преобразующая сила музыки как вида искусства. </w:t>
      </w:r>
    </w:p>
    <w:p w:rsidR="003B0E0D" w:rsidRDefault="00DB37B7">
      <w:pPr>
        <w:ind w:left="-1" w:right="458"/>
      </w:pPr>
      <w:r>
        <w:rPr>
          <w:b/>
        </w:rPr>
        <w:t xml:space="preserve">Музыкальный образ и музыкальная драматургия. </w:t>
      </w:r>
      <w:r>
        <w:t>Всеобщность музыкального языка. Жизненное содержание музыкальных образов, их</w:t>
      </w:r>
      <w:r>
        <w:t xml:space="preserve"> характеристика и построение, взаимосвязь и развитие. Лирические и драматические, романтические и героические образы и др. </w:t>
      </w:r>
    </w:p>
    <w:p w:rsidR="003B0E0D" w:rsidRDefault="00DB37B7">
      <w:pPr>
        <w:ind w:left="-1" w:right="458"/>
      </w:pPr>
      <w:r>
        <w:t>Общие закономерности развития музыки: сходство и контраст. Противоречие как источник непрерывного развития музыки и жизни. Разнообра</w:t>
      </w:r>
      <w:r>
        <w:t xml:space="preserve">зие музыкальных форм: двухчастные и трѐхчастные, вариации, рондо, сюиты, сонатно-симфонический цикл. Воплощение единства содержания и художественной формы. </w:t>
      </w:r>
    </w:p>
    <w:p w:rsidR="003B0E0D" w:rsidRDefault="00DB37B7">
      <w:pPr>
        <w:ind w:left="-1" w:right="458"/>
      </w:pPr>
      <w:r>
        <w:t>Взаимодействие музыкальных образов, драматургическое и интонационное развитие на примере произведен</w:t>
      </w:r>
      <w:r>
        <w:t>ий русской и зарубежной музыки от эпохи Средневековья до рубежа XIX— XX вв.: духовная музыка (знаменный распев и григорианский хорал), западноевропейская и русская музыка XVII—XVIII вв., зарубежная и русская музыкальная культура XIX в. (основные стили, жан</w:t>
      </w:r>
      <w:r>
        <w:t xml:space="preserve">ры и характерные черты, специфика национальных школ). </w:t>
      </w:r>
    </w:p>
    <w:p w:rsidR="003B0E0D" w:rsidRDefault="00DB37B7">
      <w:pPr>
        <w:ind w:left="-1" w:right="458"/>
      </w:pPr>
      <w:r>
        <w:rPr>
          <w:b/>
        </w:rPr>
        <w:t xml:space="preserve">Музыка в современном мире: традиции и инновации. </w:t>
      </w:r>
      <w:r>
        <w:t>Народное музыкальное творчество как часть общей культуры народа. Музыкальный фольклор разных стран: истоки и интонационное своеобразие, образцы традицио</w:t>
      </w:r>
      <w:r>
        <w:t>нных обрядов. Русская народная музыка: песенное и инструментальное творчество (характерные черты, основные жанры, темы, образы). Народно-песенные истоки русского профессионального музыкального творчества. Этническая музыка. Музыкальная культура своего реги</w:t>
      </w:r>
      <w:r>
        <w:t xml:space="preserve">она. </w:t>
      </w:r>
    </w:p>
    <w:p w:rsidR="003B0E0D" w:rsidRDefault="00DB37B7">
      <w:pPr>
        <w:ind w:left="-1" w:right="458"/>
      </w:pPr>
      <w:r>
        <w:t>Отечественная и зарубежная музыка композиторов XX в., еѐ стилевое многообразие (импрессионизм, неофольклоризм и неоклассицизм). Музыкальное творчество композиторов академического направления. Джаз и симфоджаз. Современная популярная музыка: авторская</w:t>
      </w:r>
      <w:r>
        <w:t xml:space="preserve"> песня, электронная музыка, рок-музыка (рок-опера, рок-н-ролл, фолк-рок, арт-рок), мюзикл, диско-музыка. Информационно-коммуникационные технологии в музыке. </w:t>
      </w:r>
    </w:p>
    <w:p w:rsidR="003B0E0D" w:rsidRDefault="00DB37B7">
      <w:pPr>
        <w:ind w:left="-1" w:right="458"/>
      </w:pPr>
      <w:r>
        <w:t>Современная музыкальная жизнь. Выдающиеся отечественные и зарубежные исполнители, ансамбли и музык</w:t>
      </w:r>
      <w:r>
        <w:t>альные коллективы. Пение: соло, дуэт, трио, квартет, ансамбль, хор; аккомпанемент, acapella. Певческие голоса: сопрано, меццо-сопрано, альт, тенор, баритон, бас. Хоры: народный, академический. Музыкальные инструменты: духовые, струнные, ударные, современны</w:t>
      </w:r>
      <w:r>
        <w:t xml:space="preserve">е электронные. Виды оркестра: симфонический, духовой, камерный, народных инструментов, эстрадно-джазовый оркестр. </w:t>
      </w:r>
    </w:p>
    <w:p w:rsidR="003B0E0D" w:rsidRDefault="00DB37B7">
      <w:pPr>
        <w:spacing w:after="10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pStyle w:val="2"/>
        <w:spacing w:after="5"/>
        <w:ind w:left="715" w:right="0"/>
        <w:jc w:val="both"/>
      </w:pPr>
      <w:r>
        <w:rPr>
          <w:i w:val="0"/>
        </w:rPr>
        <w:t xml:space="preserve">2.2.2.14. Технология </w:t>
      </w:r>
    </w:p>
    <w:p w:rsidR="003B0E0D" w:rsidRDefault="00DB37B7">
      <w:pPr>
        <w:ind w:left="-1" w:right="458"/>
      </w:pPr>
      <w:r>
        <w:t>Содержание курса «Технология» определяется образовательным учреждением с учѐтом региональных особенностей, материальн</w:t>
      </w:r>
      <w:r>
        <w:t xml:space="preserve">о-технического обеспечения, а также использования следующих направлений и разделов курса: </w:t>
      </w:r>
    </w:p>
    <w:p w:rsidR="003B0E0D" w:rsidRDefault="00DB37B7">
      <w:pPr>
        <w:pStyle w:val="1"/>
        <w:ind w:left="715"/>
      </w:pPr>
      <w:r>
        <w:t xml:space="preserve">Индустриальные технологии </w:t>
      </w:r>
    </w:p>
    <w:p w:rsidR="003B0E0D" w:rsidRDefault="00DB37B7">
      <w:pPr>
        <w:ind w:left="708" w:right="1053" w:firstLine="0"/>
      </w:pPr>
      <w:r>
        <w:rPr>
          <w:b/>
          <w:i/>
        </w:rPr>
        <w:t xml:space="preserve">Технологии обработки конструкционных и поделочных материалов </w:t>
      </w:r>
      <w:r>
        <w:t xml:space="preserve">Технологии ручной обработки древесины и древесных материалов. </w:t>
      </w:r>
    </w:p>
    <w:p w:rsidR="003B0E0D" w:rsidRDefault="00DB37B7">
      <w:pPr>
        <w:ind w:left="708" w:right="458" w:firstLine="0"/>
      </w:pPr>
      <w:r>
        <w:t xml:space="preserve">Технологии машинной обработки древесины и древесных материалов. </w:t>
      </w:r>
    </w:p>
    <w:p w:rsidR="003B0E0D" w:rsidRDefault="00DB37B7">
      <w:pPr>
        <w:ind w:left="708" w:right="458" w:firstLine="0"/>
      </w:pPr>
      <w:r>
        <w:t xml:space="preserve">Технологии ручной обработки металлов и искусственных материалов. </w:t>
      </w:r>
    </w:p>
    <w:p w:rsidR="003B0E0D" w:rsidRDefault="00DB37B7">
      <w:pPr>
        <w:ind w:left="708" w:right="458" w:firstLine="0"/>
      </w:pPr>
      <w:r>
        <w:t xml:space="preserve">Технологии машинной обработки металлов и искусственных материалов. </w:t>
      </w:r>
    </w:p>
    <w:p w:rsidR="003B0E0D" w:rsidRDefault="00DB37B7">
      <w:pPr>
        <w:ind w:left="708" w:right="458" w:firstLine="0"/>
      </w:pPr>
      <w:r>
        <w:t>Технологии художественно-прикладной обработки материалов.</w:t>
      </w:r>
      <w:r>
        <w:t xml:space="preserve"> </w:t>
      </w:r>
    </w:p>
    <w:p w:rsidR="003B0E0D" w:rsidRDefault="00DB37B7">
      <w:pPr>
        <w:pStyle w:val="2"/>
        <w:ind w:left="703" w:right="451"/>
      </w:pPr>
      <w:r>
        <w:t xml:space="preserve">Электротехника </w:t>
      </w:r>
    </w:p>
    <w:p w:rsidR="003B0E0D" w:rsidRDefault="00DB37B7">
      <w:pPr>
        <w:ind w:left="708" w:right="458" w:firstLine="0"/>
      </w:pPr>
      <w:r>
        <w:t xml:space="preserve">Электромонтажные и сборочные технологии. </w:t>
      </w:r>
    </w:p>
    <w:p w:rsidR="003B0E0D" w:rsidRDefault="00DB37B7">
      <w:pPr>
        <w:ind w:left="708" w:right="2663" w:firstLine="0"/>
      </w:pPr>
      <w:r>
        <w:t xml:space="preserve">Электротехнические устройства с элементами автоматики. Бытовые электроприборы. </w:t>
      </w:r>
    </w:p>
    <w:p w:rsidR="003B0E0D" w:rsidRDefault="00DB37B7">
      <w:pPr>
        <w:pStyle w:val="1"/>
        <w:ind w:left="715"/>
      </w:pPr>
      <w:r>
        <w:t xml:space="preserve">Технологии ведения дома  </w:t>
      </w:r>
    </w:p>
    <w:p w:rsidR="003B0E0D" w:rsidRDefault="00DB37B7">
      <w:pPr>
        <w:pStyle w:val="2"/>
        <w:ind w:left="703" w:right="451"/>
      </w:pPr>
      <w:r>
        <w:t xml:space="preserve">Кулинария </w:t>
      </w:r>
    </w:p>
    <w:p w:rsidR="003B0E0D" w:rsidRDefault="00DB37B7">
      <w:pPr>
        <w:ind w:left="708" w:right="6177" w:firstLine="0"/>
      </w:pPr>
      <w:r>
        <w:t xml:space="preserve">Санитария и гигиена. Физиология питания. </w:t>
      </w:r>
    </w:p>
    <w:p w:rsidR="003B0E0D" w:rsidRDefault="00DB37B7">
      <w:pPr>
        <w:ind w:left="708" w:right="458" w:firstLine="0"/>
      </w:pPr>
      <w:r>
        <w:t>Блюда из яиц, бутерброды, горячие нап</w:t>
      </w:r>
      <w:r>
        <w:t xml:space="preserve">итки. </w:t>
      </w:r>
    </w:p>
    <w:p w:rsidR="003B0E0D" w:rsidRDefault="00DB37B7">
      <w:pPr>
        <w:ind w:left="708" w:right="458" w:firstLine="0"/>
      </w:pPr>
      <w:r>
        <w:t xml:space="preserve">Блюда из овощей. </w:t>
      </w:r>
    </w:p>
    <w:p w:rsidR="003B0E0D" w:rsidRDefault="00DB37B7">
      <w:pPr>
        <w:ind w:left="708" w:right="458" w:firstLine="0"/>
      </w:pPr>
      <w:r>
        <w:t xml:space="preserve">Блюда из молока и кисломолочных продуктов. </w:t>
      </w:r>
    </w:p>
    <w:p w:rsidR="003B0E0D" w:rsidRDefault="00DB37B7">
      <w:pPr>
        <w:ind w:left="708" w:right="458" w:firstLine="0"/>
      </w:pPr>
      <w:r>
        <w:t xml:space="preserve">Блюда из рыбы и морепродуктов. </w:t>
      </w:r>
    </w:p>
    <w:p w:rsidR="003B0E0D" w:rsidRDefault="00DB37B7">
      <w:pPr>
        <w:ind w:left="708" w:right="458" w:firstLine="0"/>
      </w:pPr>
      <w:r>
        <w:t xml:space="preserve">Блюда из птицы. </w:t>
      </w:r>
    </w:p>
    <w:p w:rsidR="003B0E0D" w:rsidRDefault="00DB37B7">
      <w:pPr>
        <w:ind w:left="708" w:right="458" w:firstLine="0"/>
      </w:pPr>
      <w:r>
        <w:t xml:space="preserve">Блюда из мяса. </w:t>
      </w:r>
    </w:p>
    <w:p w:rsidR="003B0E0D" w:rsidRDefault="00DB37B7">
      <w:pPr>
        <w:ind w:left="708" w:right="458" w:firstLine="0"/>
      </w:pPr>
      <w:r>
        <w:t xml:space="preserve">Блюда из круп, бобовых и макаронных изделий. </w:t>
      </w:r>
    </w:p>
    <w:p w:rsidR="003B0E0D" w:rsidRDefault="00DB37B7">
      <w:pPr>
        <w:ind w:left="708" w:right="458" w:firstLine="0"/>
      </w:pPr>
      <w:r>
        <w:t xml:space="preserve">Заправочные супы. </w:t>
      </w:r>
    </w:p>
    <w:p w:rsidR="003B0E0D" w:rsidRDefault="00DB37B7">
      <w:pPr>
        <w:ind w:left="708" w:right="458" w:firstLine="0"/>
      </w:pPr>
      <w:r>
        <w:t xml:space="preserve">Изделия из теста. </w:t>
      </w:r>
    </w:p>
    <w:p w:rsidR="003B0E0D" w:rsidRDefault="00DB37B7">
      <w:pPr>
        <w:ind w:left="708" w:right="458" w:firstLine="0"/>
      </w:pPr>
      <w:r>
        <w:t xml:space="preserve">Сервировка стола. Этикет. </w:t>
      </w:r>
    </w:p>
    <w:p w:rsidR="003B0E0D" w:rsidRDefault="00DB37B7">
      <w:pPr>
        <w:ind w:left="708" w:right="458" w:firstLine="0"/>
      </w:pPr>
      <w:r>
        <w:t>Приготовлен</w:t>
      </w:r>
      <w:r>
        <w:t xml:space="preserve">ие обеда в походных условиях. </w:t>
      </w:r>
    </w:p>
    <w:p w:rsidR="003B0E0D" w:rsidRDefault="00DB37B7">
      <w:pPr>
        <w:spacing w:after="4" w:line="271" w:lineRule="auto"/>
        <w:ind w:left="703" w:right="2047" w:hanging="10"/>
        <w:jc w:val="left"/>
      </w:pPr>
      <w:r>
        <w:rPr>
          <w:b/>
          <w:i/>
        </w:rPr>
        <w:t xml:space="preserve">Создание изделий из текстильных и поделочных материалов </w:t>
      </w:r>
      <w:r>
        <w:t xml:space="preserve">Свойства текстильных материалов. </w:t>
      </w:r>
    </w:p>
    <w:p w:rsidR="003B0E0D" w:rsidRDefault="00DB37B7">
      <w:pPr>
        <w:ind w:left="708" w:right="458" w:firstLine="0"/>
      </w:pPr>
      <w:r>
        <w:t xml:space="preserve">Элементы машиноведения. </w:t>
      </w:r>
    </w:p>
    <w:p w:rsidR="003B0E0D" w:rsidRDefault="00DB37B7">
      <w:pPr>
        <w:ind w:left="708" w:right="458" w:firstLine="0"/>
      </w:pPr>
      <w:r>
        <w:t xml:space="preserve">Конструирование швейных изделий. </w:t>
      </w:r>
    </w:p>
    <w:p w:rsidR="003B0E0D" w:rsidRDefault="00DB37B7">
      <w:pPr>
        <w:ind w:left="708" w:right="458" w:firstLine="0"/>
      </w:pPr>
      <w:r>
        <w:t xml:space="preserve">Моделирование швейных изделий. </w:t>
      </w:r>
    </w:p>
    <w:p w:rsidR="003B0E0D" w:rsidRDefault="00DB37B7">
      <w:pPr>
        <w:ind w:left="708" w:right="458" w:firstLine="0"/>
      </w:pPr>
      <w:r>
        <w:t xml:space="preserve">Технология изготовления швейных изделий. </w:t>
      </w:r>
    </w:p>
    <w:p w:rsidR="003B0E0D" w:rsidRDefault="00DB37B7">
      <w:pPr>
        <w:ind w:left="708" w:right="458" w:firstLine="0"/>
      </w:pPr>
      <w:r>
        <w:t xml:space="preserve">Выполнение образцов ручных стежков, строчек и швов. </w:t>
      </w:r>
    </w:p>
    <w:p w:rsidR="003B0E0D" w:rsidRDefault="00DB37B7">
      <w:pPr>
        <w:pStyle w:val="2"/>
        <w:ind w:left="703" w:right="451"/>
      </w:pPr>
      <w:r>
        <w:t xml:space="preserve">Художественные ремѐсла </w:t>
      </w:r>
    </w:p>
    <w:p w:rsidR="003B0E0D" w:rsidRDefault="00DB37B7">
      <w:pPr>
        <w:ind w:left="708" w:right="458" w:firstLine="0"/>
      </w:pPr>
      <w:r>
        <w:t xml:space="preserve">Декоративно-прикладное искусство. </w:t>
      </w:r>
    </w:p>
    <w:p w:rsidR="003B0E0D" w:rsidRDefault="00DB37B7">
      <w:pPr>
        <w:ind w:left="-1" w:right="458"/>
      </w:pPr>
      <w:r>
        <w:t xml:space="preserve">Основы композиции и законы восприятия цвета при создании предметов декоративноприкладного искусства. </w:t>
      </w:r>
    </w:p>
    <w:p w:rsidR="003B0E0D" w:rsidRDefault="00DB37B7">
      <w:pPr>
        <w:ind w:left="708" w:right="458" w:firstLine="0"/>
      </w:pPr>
      <w:r>
        <w:t xml:space="preserve">Лоскутное шитьѐ. </w:t>
      </w:r>
    </w:p>
    <w:p w:rsidR="003B0E0D" w:rsidRDefault="00DB37B7">
      <w:pPr>
        <w:ind w:left="708" w:right="458" w:firstLine="0"/>
      </w:pPr>
      <w:r>
        <w:t xml:space="preserve">Роспись ткани. </w:t>
      </w:r>
    </w:p>
    <w:p w:rsidR="003B0E0D" w:rsidRDefault="00DB37B7">
      <w:pPr>
        <w:ind w:left="708" w:right="458" w:firstLine="0"/>
      </w:pPr>
      <w:r>
        <w:t xml:space="preserve">Вязание </w:t>
      </w:r>
      <w:r>
        <w:t xml:space="preserve">крючком. </w:t>
      </w:r>
    </w:p>
    <w:p w:rsidR="003B0E0D" w:rsidRDefault="00DB37B7">
      <w:pPr>
        <w:ind w:left="708" w:right="458" w:firstLine="0"/>
      </w:pPr>
      <w:r>
        <w:t xml:space="preserve">Вязание на спицах. </w:t>
      </w:r>
    </w:p>
    <w:p w:rsidR="003B0E0D" w:rsidRDefault="00DB37B7">
      <w:pPr>
        <w:pStyle w:val="1"/>
        <w:ind w:left="715"/>
      </w:pPr>
      <w:r>
        <w:t xml:space="preserve">Сельскохозяйственные технологии </w:t>
      </w:r>
    </w:p>
    <w:p w:rsidR="003B0E0D" w:rsidRDefault="00DB37B7">
      <w:pPr>
        <w:pStyle w:val="2"/>
        <w:ind w:left="703" w:right="451"/>
      </w:pPr>
      <w:r>
        <w:t xml:space="preserve">Технологии растениеводства </w:t>
      </w:r>
    </w:p>
    <w:p w:rsidR="003B0E0D" w:rsidRDefault="00DB37B7">
      <w:pPr>
        <w:ind w:left="708" w:right="458" w:firstLine="0"/>
      </w:pPr>
      <w:r>
        <w:t xml:space="preserve">Технологии выращивания овощных и цветочно-декоративных культур. </w:t>
      </w:r>
    </w:p>
    <w:p w:rsidR="003B0E0D" w:rsidRDefault="00DB37B7">
      <w:pPr>
        <w:ind w:left="708" w:right="458" w:firstLine="0"/>
      </w:pPr>
      <w:r>
        <w:t xml:space="preserve">Технологии выращивания плодовых и ягодных культур. </w:t>
      </w:r>
    </w:p>
    <w:p w:rsidR="003B0E0D" w:rsidRDefault="00DB37B7">
      <w:pPr>
        <w:ind w:left="708" w:right="458" w:firstLine="0"/>
      </w:pPr>
      <w:r>
        <w:t>Технологии выращивания растений рассадным способ</w:t>
      </w:r>
      <w:r>
        <w:t xml:space="preserve">ом и в защищѐнном грунте. </w:t>
      </w:r>
    </w:p>
    <w:p w:rsidR="003B0E0D" w:rsidRDefault="00DB37B7">
      <w:pPr>
        <w:ind w:left="-1" w:right="458"/>
      </w:pPr>
      <w:r>
        <w:t xml:space="preserve">Организация производства продукции растениеводства на пришкольном участке и в личном подсобном хозяйстве. </w:t>
      </w:r>
    </w:p>
    <w:p w:rsidR="003B0E0D" w:rsidRDefault="00DB37B7">
      <w:pPr>
        <w:ind w:left="708" w:right="458" w:firstLine="0"/>
      </w:pPr>
      <w:r>
        <w:t xml:space="preserve">Профессиональное образование и профессиональная карьера. </w:t>
      </w:r>
    </w:p>
    <w:p w:rsidR="003B0E0D" w:rsidRDefault="00DB37B7">
      <w:pPr>
        <w:pStyle w:val="2"/>
        <w:ind w:left="703" w:right="451"/>
      </w:pPr>
      <w:r>
        <w:t xml:space="preserve">Технологии животноводства </w:t>
      </w:r>
    </w:p>
    <w:p w:rsidR="003B0E0D" w:rsidRDefault="00DB37B7">
      <w:pPr>
        <w:ind w:left="708" w:right="719" w:firstLine="0"/>
      </w:pPr>
      <w:r>
        <w:t xml:space="preserve">Основы птицеводства. Выращивание молодняка сельскохозяйственной птицы. Основы молочного скотоводства. </w:t>
      </w:r>
    </w:p>
    <w:p w:rsidR="003B0E0D" w:rsidRDefault="00DB37B7">
      <w:pPr>
        <w:ind w:left="708" w:right="458" w:firstLine="0"/>
      </w:pPr>
      <w:r>
        <w:t xml:space="preserve">Кролиководство. </w:t>
      </w:r>
    </w:p>
    <w:p w:rsidR="003B0E0D" w:rsidRDefault="00DB37B7">
      <w:pPr>
        <w:ind w:left="708" w:right="458" w:firstLine="0"/>
      </w:pPr>
      <w:r>
        <w:t xml:space="preserve">Организация домашней или школьной животноводческой мини-фермы. </w:t>
      </w:r>
    </w:p>
    <w:p w:rsidR="003B0E0D" w:rsidRDefault="00DB37B7">
      <w:pPr>
        <w:ind w:left="708" w:right="458" w:firstLine="0"/>
      </w:pPr>
      <w:r>
        <w:t xml:space="preserve">Профессиональное образование и профессиональная карьера. </w:t>
      </w:r>
    </w:p>
    <w:p w:rsidR="003B0E0D" w:rsidRDefault="00DB37B7">
      <w:pPr>
        <w:spacing w:after="4" w:line="271" w:lineRule="auto"/>
        <w:ind w:left="703" w:right="451" w:hanging="10"/>
        <w:jc w:val="left"/>
      </w:pPr>
      <w:r>
        <w:rPr>
          <w:b/>
          <w:i/>
        </w:rPr>
        <w:t xml:space="preserve">Технологии исследовательской, опытнической и проектной деятельности </w:t>
      </w:r>
      <w:r>
        <w:t xml:space="preserve">Исследовательская и созидательная деятельность. </w:t>
      </w:r>
    </w:p>
    <w:p w:rsidR="003B0E0D" w:rsidRDefault="00DB37B7">
      <w:pPr>
        <w:ind w:left="708" w:right="1124" w:firstLine="0"/>
      </w:pPr>
      <w:r>
        <w:rPr>
          <w:b/>
          <w:i/>
        </w:rPr>
        <w:t xml:space="preserve">Современное производство и профессиональное самоопределение </w:t>
      </w:r>
      <w:r>
        <w:t xml:space="preserve">Сферы производства, профессиональное образование и профессиональная карьера. </w:t>
      </w:r>
    </w:p>
    <w:p w:rsidR="003B0E0D" w:rsidRDefault="00DB37B7">
      <w:pPr>
        <w:spacing w:after="17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 xml:space="preserve">2.2.2.15. Физическая культура </w:t>
      </w:r>
    </w:p>
    <w:p w:rsidR="003B0E0D" w:rsidRDefault="00DB37B7">
      <w:pPr>
        <w:pStyle w:val="1"/>
        <w:ind w:left="715"/>
      </w:pPr>
      <w:r>
        <w:t xml:space="preserve">Знания о физической культуре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>История физической культуры.</w:t>
      </w:r>
      <w:r>
        <w:t xml:space="preserve">Олимпийские игры древности. </w:t>
      </w:r>
    </w:p>
    <w:p w:rsidR="003B0E0D" w:rsidRDefault="00DB37B7">
      <w:pPr>
        <w:ind w:left="708" w:right="458" w:firstLine="0"/>
      </w:pPr>
      <w:r>
        <w:t xml:space="preserve">Возрождение Олимпийских игр и олимпийского движения. </w:t>
      </w:r>
    </w:p>
    <w:p w:rsidR="003B0E0D" w:rsidRDefault="00DB37B7">
      <w:pPr>
        <w:ind w:left="-1" w:right="458"/>
      </w:pPr>
      <w:r>
        <w:t>История зарождения олимпийского движения в России. Олимпийское движение в России (С</w:t>
      </w:r>
      <w:r>
        <w:t xml:space="preserve">ССР). Выдающиеся достижения отечественных спортсменов на Олимпийских играх. </w:t>
      </w:r>
    </w:p>
    <w:p w:rsidR="003B0E0D" w:rsidRDefault="00DB37B7">
      <w:pPr>
        <w:ind w:left="708" w:right="458" w:firstLine="0"/>
      </w:pPr>
      <w:r>
        <w:t xml:space="preserve">Краткая характеристика видов спорта, входящих в программу Олимпийских игр. </w:t>
      </w:r>
    </w:p>
    <w:p w:rsidR="003B0E0D" w:rsidRDefault="00DB37B7">
      <w:pPr>
        <w:ind w:left="708" w:right="458" w:firstLine="0"/>
      </w:pPr>
      <w:r>
        <w:t xml:space="preserve">Физическая культура в современном обществе. </w:t>
      </w:r>
    </w:p>
    <w:p w:rsidR="003B0E0D" w:rsidRDefault="00DB37B7">
      <w:pPr>
        <w:ind w:left="-1" w:right="458"/>
      </w:pPr>
      <w:r>
        <w:t>Организация и проведение пеших туристских походов. Требова</w:t>
      </w:r>
      <w:r>
        <w:t xml:space="preserve">ния к технике безопасности и бережное отношение к природе (экологические требования).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 xml:space="preserve">Физическая культура (основные понятия). </w:t>
      </w:r>
      <w:r>
        <w:t xml:space="preserve">Физическое развитие человека. </w:t>
      </w:r>
    </w:p>
    <w:p w:rsidR="003B0E0D" w:rsidRDefault="00DB37B7">
      <w:pPr>
        <w:ind w:left="-1" w:right="458"/>
      </w:pPr>
      <w:r>
        <w:t xml:space="preserve">Физическая подготовка и еѐ связь с укреплением здоровья, развитием физических качеств. </w:t>
      </w:r>
    </w:p>
    <w:p w:rsidR="003B0E0D" w:rsidRDefault="00DB37B7">
      <w:pPr>
        <w:ind w:left="708" w:right="458" w:firstLine="0"/>
      </w:pPr>
      <w:r>
        <w:t xml:space="preserve">Организация и планирование самостоятельных занятий по развитию физических качеств. </w:t>
      </w:r>
    </w:p>
    <w:p w:rsidR="003B0E0D" w:rsidRDefault="00DB37B7">
      <w:pPr>
        <w:ind w:left="708" w:right="458" w:firstLine="0"/>
      </w:pPr>
      <w:r>
        <w:t xml:space="preserve">Техническая подготовка. Техника движений и еѐ основные показатели. </w:t>
      </w:r>
    </w:p>
    <w:p w:rsidR="003B0E0D" w:rsidRDefault="00DB37B7">
      <w:pPr>
        <w:ind w:left="708" w:right="458" w:firstLine="0"/>
      </w:pPr>
      <w:r>
        <w:t xml:space="preserve">Всестороннее и гармоничное физическое развитие. </w:t>
      </w:r>
    </w:p>
    <w:p w:rsidR="003B0E0D" w:rsidRDefault="00DB37B7">
      <w:pPr>
        <w:ind w:left="708" w:right="458" w:firstLine="0"/>
      </w:pPr>
      <w:r>
        <w:t xml:space="preserve">Адаптивная физическая культура. </w:t>
      </w:r>
    </w:p>
    <w:p w:rsidR="003B0E0D" w:rsidRDefault="00DB37B7">
      <w:pPr>
        <w:ind w:left="708" w:right="458" w:firstLine="0"/>
      </w:pPr>
      <w:r>
        <w:t>Спортивная подготовка.</w:t>
      </w:r>
      <w:r>
        <w:t xml:space="preserve"> </w:t>
      </w:r>
    </w:p>
    <w:p w:rsidR="003B0E0D" w:rsidRDefault="00DB37B7">
      <w:pPr>
        <w:ind w:left="708" w:right="458" w:firstLine="0"/>
      </w:pPr>
      <w:r>
        <w:t xml:space="preserve">Здоровье и здоровый образ жизни. </w:t>
      </w:r>
    </w:p>
    <w:p w:rsidR="003B0E0D" w:rsidRDefault="00DB37B7">
      <w:pPr>
        <w:ind w:left="708" w:right="458" w:firstLine="0"/>
      </w:pPr>
      <w:r>
        <w:t xml:space="preserve">Профессионально-прикладная физическая подготовка. </w:t>
      </w:r>
    </w:p>
    <w:p w:rsidR="003B0E0D" w:rsidRDefault="00DB37B7">
      <w:pPr>
        <w:ind w:left="-1" w:right="458"/>
      </w:pPr>
      <w:r>
        <w:rPr>
          <w:b/>
        </w:rPr>
        <w:t xml:space="preserve">Физическая культура человека. </w:t>
      </w:r>
      <w:r>
        <w:t xml:space="preserve">Режим дня, его основное содержание и правила планирования. </w:t>
      </w:r>
    </w:p>
    <w:p w:rsidR="003B0E0D" w:rsidRDefault="00DB37B7">
      <w:pPr>
        <w:ind w:left="708" w:right="458" w:firstLine="0"/>
      </w:pPr>
      <w:r>
        <w:t xml:space="preserve">Закаливание организма. Правила безопасности и гигиенические требования. </w:t>
      </w:r>
    </w:p>
    <w:p w:rsidR="003B0E0D" w:rsidRDefault="00DB37B7">
      <w:pPr>
        <w:ind w:left="-1" w:right="458"/>
      </w:pPr>
      <w:r>
        <w:t>Влияни</w:t>
      </w:r>
      <w:r>
        <w:t xml:space="preserve">е занятий физической культурой на формирование положительных качеств личности. </w:t>
      </w:r>
    </w:p>
    <w:p w:rsidR="003B0E0D" w:rsidRDefault="00DB37B7">
      <w:pPr>
        <w:ind w:left="708" w:right="458" w:firstLine="0"/>
      </w:pPr>
      <w:r>
        <w:t xml:space="preserve">Проведение самостоятельных занятий по коррекции осанки и телосложения. </w:t>
      </w:r>
    </w:p>
    <w:p w:rsidR="003B0E0D" w:rsidRDefault="00DB37B7">
      <w:pPr>
        <w:ind w:left="708" w:right="458" w:firstLine="0"/>
      </w:pPr>
      <w:r>
        <w:t xml:space="preserve">Восстановительный массаж. </w:t>
      </w:r>
    </w:p>
    <w:p w:rsidR="003B0E0D" w:rsidRDefault="00DB37B7">
      <w:pPr>
        <w:ind w:left="708" w:right="458" w:firstLine="0"/>
      </w:pPr>
      <w:r>
        <w:t xml:space="preserve">Проведение банных процедур. </w:t>
      </w:r>
    </w:p>
    <w:p w:rsidR="003B0E0D" w:rsidRDefault="00DB37B7">
      <w:pPr>
        <w:ind w:left="708" w:right="458" w:firstLine="0"/>
      </w:pPr>
      <w:r>
        <w:t>Доврачебная помощь во время занятий физической к</w:t>
      </w:r>
      <w:r>
        <w:t xml:space="preserve">ультурой и спортом. </w:t>
      </w:r>
    </w:p>
    <w:p w:rsidR="003B0E0D" w:rsidRDefault="00DB37B7">
      <w:pPr>
        <w:pStyle w:val="1"/>
        <w:ind w:left="715"/>
      </w:pPr>
      <w:r>
        <w:t xml:space="preserve">Способы двигательной (физкультурной) деятельности </w:t>
      </w:r>
    </w:p>
    <w:p w:rsidR="003B0E0D" w:rsidRDefault="00DB37B7">
      <w:pPr>
        <w:spacing w:after="5" w:line="271" w:lineRule="auto"/>
        <w:ind w:left="0" w:right="0" w:firstLine="708"/>
      </w:pPr>
      <w:r>
        <w:rPr>
          <w:b/>
        </w:rPr>
        <w:t xml:space="preserve">Организация и проведение самостоятельных занятий физической культурой. </w:t>
      </w:r>
      <w:r>
        <w:t xml:space="preserve">Подготовка к занятиям физической культурой. </w:t>
      </w:r>
    </w:p>
    <w:p w:rsidR="003B0E0D" w:rsidRDefault="00DB37B7">
      <w:pPr>
        <w:ind w:left="-1" w:right="458"/>
      </w:pPr>
      <w:r>
        <w:t>Выбор упражнений и составление индивидуальных комплексов для утренне</w:t>
      </w:r>
      <w:r>
        <w:t xml:space="preserve">й зарядки, физкультминуток, физкультпауз (подвижных перемен). </w:t>
      </w:r>
    </w:p>
    <w:p w:rsidR="003B0E0D" w:rsidRDefault="00DB37B7">
      <w:pPr>
        <w:ind w:left="708" w:right="458" w:firstLine="0"/>
      </w:pPr>
      <w:r>
        <w:t xml:space="preserve">Планирование занятий физической культурой. </w:t>
      </w:r>
    </w:p>
    <w:p w:rsidR="003B0E0D" w:rsidRDefault="00DB37B7">
      <w:pPr>
        <w:ind w:left="708" w:right="458" w:firstLine="0"/>
      </w:pPr>
      <w:r>
        <w:t xml:space="preserve">Проведение самостоятельных занятий прикладной физической подготовкой. </w:t>
      </w:r>
    </w:p>
    <w:p w:rsidR="003B0E0D" w:rsidRDefault="00DB37B7">
      <w:pPr>
        <w:ind w:left="708" w:right="458" w:firstLine="0"/>
      </w:pPr>
      <w:r>
        <w:t xml:space="preserve">Организация досуга средствами физической культуры. </w:t>
      </w:r>
    </w:p>
    <w:p w:rsidR="003B0E0D" w:rsidRDefault="00DB37B7">
      <w:pPr>
        <w:spacing w:after="5" w:line="271" w:lineRule="auto"/>
        <w:ind w:left="0" w:right="0" w:firstLine="708"/>
      </w:pPr>
      <w:r>
        <w:rPr>
          <w:b/>
        </w:rPr>
        <w:t xml:space="preserve">Оценка эффективности занятий физической культурой. </w:t>
      </w:r>
      <w:r>
        <w:t xml:space="preserve">Самонаблюдение и самоконтроль.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</w:t>
      </w:r>
      <w:r>
        <w:t xml:space="preserve">бок). </w:t>
      </w:r>
    </w:p>
    <w:p w:rsidR="003B0E0D" w:rsidRDefault="00DB37B7">
      <w:pPr>
        <w:ind w:left="708" w:right="458" w:firstLine="0"/>
      </w:pPr>
      <w:r>
        <w:t xml:space="preserve">Измерение резервов организма и состояния здоровья с помощью функциональных проб. </w:t>
      </w:r>
      <w:r>
        <w:rPr>
          <w:b/>
        </w:rPr>
        <w:t xml:space="preserve">Физическое совершенствование </w:t>
      </w:r>
    </w:p>
    <w:p w:rsidR="003B0E0D" w:rsidRDefault="00DB37B7">
      <w:pPr>
        <w:ind w:left="-1" w:right="458"/>
      </w:pPr>
      <w:r>
        <w:rPr>
          <w:b/>
        </w:rPr>
        <w:t>Физкультурно-оздоровительная деятельность.</w:t>
      </w:r>
      <w:r>
        <w:t xml:space="preserve">Оздоровительные формы занятий в режиме учебного дня и учебной недели. </w:t>
      </w:r>
    </w:p>
    <w:p w:rsidR="003B0E0D" w:rsidRDefault="00DB37B7">
      <w:pPr>
        <w:ind w:left="-1" w:right="458"/>
      </w:pPr>
      <w:r>
        <w:t xml:space="preserve">Индивидуальные комплексы </w:t>
      </w:r>
      <w:r>
        <w:t xml:space="preserve">адаптивной (лечебной) и корригирующей физической культуры.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 xml:space="preserve">Спортивно-оздоровительная деятельность с общеразвивающей направленностью </w:t>
      </w:r>
      <w:r>
        <w:rPr>
          <w:b/>
          <w:i/>
        </w:rPr>
        <w:t xml:space="preserve">Гимнастика с основами акробатики. </w:t>
      </w:r>
      <w:r>
        <w:t xml:space="preserve">Организующие команды и приѐмы. </w:t>
      </w:r>
    </w:p>
    <w:p w:rsidR="003B0E0D" w:rsidRDefault="00DB37B7">
      <w:pPr>
        <w:ind w:left="708" w:right="458" w:firstLine="0"/>
      </w:pPr>
      <w:r>
        <w:t xml:space="preserve">Акробатические упражнения и комбинации. </w:t>
      </w:r>
    </w:p>
    <w:p w:rsidR="003B0E0D" w:rsidRDefault="00DB37B7">
      <w:pPr>
        <w:ind w:left="708" w:right="458" w:firstLine="0"/>
      </w:pPr>
      <w:r>
        <w:t xml:space="preserve">Ритмическая гимнастика (девочки). </w:t>
      </w:r>
    </w:p>
    <w:p w:rsidR="003B0E0D" w:rsidRDefault="00DB37B7">
      <w:pPr>
        <w:ind w:left="708" w:right="458" w:firstLine="0"/>
      </w:pPr>
      <w:r>
        <w:t xml:space="preserve">Опорные прыжки. </w:t>
      </w:r>
    </w:p>
    <w:p w:rsidR="003B0E0D" w:rsidRDefault="00DB37B7">
      <w:pPr>
        <w:ind w:left="708" w:right="458" w:firstLine="0"/>
      </w:pPr>
      <w:r>
        <w:t xml:space="preserve">Упражнения и комбинации на гимнастическом бревне (девочки). </w:t>
      </w:r>
    </w:p>
    <w:p w:rsidR="003B0E0D" w:rsidRDefault="00DB37B7">
      <w:pPr>
        <w:ind w:left="708" w:right="458" w:firstLine="0"/>
      </w:pPr>
      <w:r>
        <w:t xml:space="preserve">Упражнения и комбинации на гимнастической перекладине (мальчики). </w:t>
      </w:r>
    </w:p>
    <w:p w:rsidR="003B0E0D" w:rsidRDefault="00DB37B7">
      <w:pPr>
        <w:ind w:left="-1" w:right="458"/>
      </w:pPr>
      <w:r>
        <w:t>Упражнения и комбинации на гимнастических брусьях: упражнения на параллельны</w:t>
      </w:r>
      <w:r>
        <w:t xml:space="preserve">х брусьях (мальчики); упражнения на разновысоких брусьях (девочки). </w:t>
      </w:r>
    </w:p>
    <w:p w:rsidR="003B0E0D" w:rsidRDefault="00DB37B7">
      <w:pPr>
        <w:ind w:left="708" w:right="458" w:firstLine="0"/>
      </w:pPr>
      <w:r>
        <w:rPr>
          <w:b/>
          <w:i/>
        </w:rPr>
        <w:t>Лѐгкая атлетика.</w:t>
      </w:r>
      <w:r>
        <w:t xml:space="preserve">Беговые упражнения. </w:t>
      </w:r>
    </w:p>
    <w:p w:rsidR="003B0E0D" w:rsidRDefault="00DB37B7">
      <w:pPr>
        <w:ind w:left="708" w:right="458" w:firstLine="0"/>
      </w:pPr>
      <w:r>
        <w:t xml:space="preserve">Прыжковые упражнения. </w:t>
      </w:r>
    </w:p>
    <w:p w:rsidR="003B0E0D" w:rsidRDefault="00DB37B7">
      <w:pPr>
        <w:ind w:left="708" w:right="458" w:firstLine="0"/>
      </w:pPr>
      <w:r>
        <w:t xml:space="preserve">Метание малого мяча. </w:t>
      </w:r>
    </w:p>
    <w:p w:rsidR="003B0E0D" w:rsidRDefault="00DB37B7">
      <w:pPr>
        <w:ind w:left="708" w:right="458" w:firstLine="0"/>
      </w:pPr>
      <w:r>
        <w:rPr>
          <w:b/>
          <w:i/>
        </w:rPr>
        <w:t>Лыжные гонки.</w:t>
      </w:r>
      <w:r>
        <w:t xml:space="preserve">Передвижения на лыжах. </w:t>
      </w:r>
    </w:p>
    <w:p w:rsidR="003B0E0D" w:rsidRDefault="00DB37B7">
      <w:pPr>
        <w:ind w:left="708" w:right="458" w:firstLine="0"/>
      </w:pPr>
      <w:r>
        <w:t xml:space="preserve">Подъѐмы, спуски, повороты, торможения. </w:t>
      </w:r>
    </w:p>
    <w:p w:rsidR="003B0E0D" w:rsidRDefault="00DB37B7">
      <w:pPr>
        <w:spacing w:after="13" w:line="268" w:lineRule="auto"/>
        <w:ind w:left="703" w:right="449" w:hanging="10"/>
      </w:pPr>
      <w:r>
        <w:rPr>
          <w:b/>
          <w:i/>
        </w:rPr>
        <w:t>Спортивные игры.</w:t>
      </w:r>
      <w:r>
        <w:t xml:space="preserve">Баскетбол. </w:t>
      </w:r>
      <w:r>
        <w:rPr>
          <w:i/>
        </w:rPr>
        <w:t xml:space="preserve">Игра по правилам. </w:t>
      </w:r>
    </w:p>
    <w:p w:rsidR="003B0E0D" w:rsidRDefault="00DB37B7">
      <w:pPr>
        <w:spacing w:after="13" w:line="268" w:lineRule="auto"/>
        <w:ind w:left="703" w:right="449" w:hanging="10"/>
      </w:pPr>
      <w:r>
        <w:t xml:space="preserve">Волейбол. </w:t>
      </w:r>
      <w:r>
        <w:rPr>
          <w:i/>
        </w:rPr>
        <w:t xml:space="preserve">Игра по правилам. </w:t>
      </w:r>
    </w:p>
    <w:p w:rsidR="003B0E0D" w:rsidRDefault="00DB37B7">
      <w:pPr>
        <w:spacing w:after="13" w:line="268" w:lineRule="auto"/>
        <w:ind w:left="703" w:right="449" w:hanging="10"/>
      </w:pPr>
      <w:r>
        <w:t xml:space="preserve">Футбол. </w:t>
      </w:r>
      <w:r>
        <w:rPr>
          <w:i/>
        </w:rPr>
        <w:t xml:space="preserve">Игра по правилам. </w:t>
      </w:r>
    </w:p>
    <w:p w:rsidR="003B0E0D" w:rsidRDefault="00DB37B7">
      <w:pPr>
        <w:ind w:left="708" w:right="458" w:firstLine="0"/>
      </w:pPr>
      <w:r>
        <w:rPr>
          <w:b/>
        </w:rPr>
        <w:t>Прикладно-ориентированная подготовка.</w:t>
      </w:r>
      <w:r>
        <w:t xml:space="preserve">Прикладно-ориентированные упражнения.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>Упражнения общеразвивающей направленности.</w:t>
      </w:r>
      <w:r>
        <w:t xml:space="preserve">Общефизическая подготовка. </w:t>
      </w:r>
    </w:p>
    <w:p w:rsidR="003B0E0D" w:rsidRDefault="00DB37B7">
      <w:pPr>
        <w:ind w:left="-1" w:right="458"/>
      </w:pPr>
      <w:r>
        <w:rPr>
          <w:b/>
          <w:i/>
        </w:rPr>
        <w:t>Гимнастика с основами акробатики.</w:t>
      </w:r>
      <w:r>
        <w:t>Ра</w:t>
      </w:r>
      <w:r>
        <w:t xml:space="preserve">звитие гибкости, координации движений, силы, выносливости. </w:t>
      </w:r>
    </w:p>
    <w:p w:rsidR="003B0E0D" w:rsidRDefault="00DB37B7">
      <w:pPr>
        <w:ind w:left="708" w:right="458" w:firstLine="0"/>
      </w:pPr>
      <w:r>
        <w:rPr>
          <w:b/>
          <w:i/>
        </w:rPr>
        <w:t>Лѐгкая атлетика.</w:t>
      </w:r>
      <w:r>
        <w:t xml:space="preserve">Развитие выносливости, силы, быстроты, координации движений. </w:t>
      </w:r>
    </w:p>
    <w:p w:rsidR="003B0E0D" w:rsidRDefault="00DB37B7">
      <w:pPr>
        <w:ind w:left="708" w:right="458" w:firstLine="0"/>
      </w:pPr>
      <w:r>
        <w:rPr>
          <w:b/>
          <w:i/>
        </w:rPr>
        <w:t>Лыжные гонки.</w:t>
      </w:r>
      <w:r>
        <w:t xml:space="preserve">Развитие выносливости, силы, координации движений, быстроты. </w:t>
      </w:r>
    </w:p>
    <w:p w:rsidR="003B0E0D" w:rsidRDefault="00DB37B7">
      <w:pPr>
        <w:ind w:left="708" w:right="458" w:firstLine="0"/>
      </w:pPr>
      <w:r>
        <w:rPr>
          <w:b/>
          <w:i/>
        </w:rPr>
        <w:t>Баскетбол.</w:t>
      </w:r>
      <w:r>
        <w:t>Развитие быстроты, силы, вынослив</w:t>
      </w:r>
      <w:r>
        <w:t xml:space="preserve">ости, координации движений. </w:t>
      </w:r>
      <w:r>
        <w:rPr>
          <w:b/>
          <w:i/>
        </w:rPr>
        <w:t>Футбол.</w:t>
      </w:r>
      <w:r>
        <w:t xml:space="preserve">Развитие быстроты, силы, выносливости. </w:t>
      </w:r>
    </w:p>
    <w:p w:rsidR="003B0E0D" w:rsidRDefault="00DB37B7">
      <w:pPr>
        <w:spacing w:after="22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spacing w:after="4" w:line="271" w:lineRule="auto"/>
        <w:ind w:left="703" w:right="3373" w:hanging="10"/>
        <w:jc w:val="left"/>
      </w:pPr>
      <w:r>
        <w:rPr>
          <w:b/>
        </w:rPr>
        <w:t xml:space="preserve">2.2.2.16. Основы безопасности жизнедеятельности </w:t>
      </w:r>
      <w:r>
        <w:rPr>
          <w:b/>
          <w:i/>
        </w:rPr>
        <w:t xml:space="preserve">Основы безопасности личности, общества и государства </w:t>
      </w:r>
    </w:p>
    <w:p w:rsidR="003B0E0D" w:rsidRDefault="00DB37B7">
      <w:pPr>
        <w:pStyle w:val="1"/>
        <w:ind w:left="715"/>
      </w:pPr>
      <w:r>
        <w:t xml:space="preserve">Основы комплексной безопасности </w:t>
      </w:r>
    </w:p>
    <w:p w:rsidR="003B0E0D" w:rsidRDefault="00DB37B7">
      <w:pPr>
        <w:ind w:left="-1" w:right="458"/>
      </w:pPr>
      <w:r>
        <w:rPr>
          <w:i/>
        </w:rPr>
        <w:t>Обеспечение личной безопасности в повседневн</w:t>
      </w:r>
      <w:r>
        <w:rPr>
          <w:i/>
        </w:rPr>
        <w:t>ой жизни.</w:t>
      </w:r>
      <w:r>
        <w:t xml:space="preserve">Пожарная безопасность. Безопасность на дорогах. Безопасность в быту. Безопасность на водоѐмах. Экология и безопасность. Опасные ситуации социального характера. </w:t>
      </w:r>
    </w:p>
    <w:p w:rsidR="003B0E0D" w:rsidRDefault="00DB37B7">
      <w:pPr>
        <w:ind w:left="-1" w:right="458"/>
      </w:pPr>
      <w:r>
        <w:rPr>
          <w:i/>
        </w:rPr>
        <w:t>Обеспечение безопасности при активном отдыхе в природных условиях.</w:t>
      </w:r>
      <w:r>
        <w:t>Подготовка к активно</w:t>
      </w:r>
      <w:r>
        <w:t xml:space="preserve">му отдыху на природе. Активный отдых на природе и безопасность. Дальний (внутренний) и выездной туризм, меры безопасности. Обеспечение безопасности при автономном существовании человека в природной среде. </w:t>
      </w:r>
    </w:p>
    <w:p w:rsidR="003B0E0D" w:rsidRDefault="00DB37B7">
      <w:pPr>
        <w:ind w:left="-1" w:right="458"/>
      </w:pPr>
      <w:r>
        <w:rPr>
          <w:i/>
        </w:rPr>
        <w:t>Обеспечение личной безопасности при угрозе террори</w:t>
      </w:r>
      <w:r>
        <w:rPr>
          <w:i/>
        </w:rPr>
        <w:t>стического акта.</w:t>
      </w:r>
      <w:r>
        <w:t xml:space="preserve">Наиболее опасные террористические акты. Правила поведения при возможной опасности взрыва. Обеспечение безопасности в случае захвата в заложники или похищения. </w:t>
      </w:r>
    </w:p>
    <w:p w:rsidR="003B0E0D" w:rsidRDefault="00DB37B7">
      <w:pPr>
        <w:ind w:left="-1" w:right="458"/>
      </w:pPr>
      <w:r>
        <w:rPr>
          <w:i/>
        </w:rPr>
        <w:t>Обеспечение безопасности в чрезвычайных ситуациях природного, техногенного и соц</w:t>
      </w:r>
      <w:r>
        <w:rPr>
          <w:i/>
        </w:rPr>
        <w:t>иального характера.</w:t>
      </w:r>
      <w:r>
        <w:t xml:space="preserve">Чрезвычайные ситуации природного характера. Чрезвычайные ситуации техногенного характера. Современный комплекс проблем безопасности социального характера. </w:t>
      </w:r>
    </w:p>
    <w:p w:rsidR="003B0E0D" w:rsidRDefault="00DB37B7">
      <w:pPr>
        <w:pStyle w:val="1"/>
        <w:ind w:left="715"/>
      </w:pPr>
      <w:r>
        <w:t xml:space="preserve">Защита населения Российской Федерации от чрезвычайных ситуаций </w:t>
      </w:r>
    </w:p>
    <w:p w:rsidR="003B0E0D" w:rsidRDefault="00DB37B7">
      <w:pPr>
        <w:ind w:left="-1" w:right="458"/>
      </w:pPr>
      <w:r>
        <w:rPr>
          <w:i/>
        </w:rPr>
        <w:t>Организация защиты населения от чрезвычайных ситуаций.</w:t>
      </w:r>
      <w:r>
        <w:t>Правовые основы обеспечения защиты населения от чрезвычайных ситуаций. Организационные основы по защите населения страны от чрезвычайных ситуаций мирного и военного времени. Основные мероприятия, провод</w:t>
      </w:r>
      <w:r>
        <w:t xml:space="preserve">имые в Российской Федерации, по защите населения от чрезвычайных ситуаций. </w:t>
      </w:r>
    </w:p>
    <w:p w:rsidR="003B0E0D" w:rsidRDefault="00DB37B7">
      <w:pPr>
        <w:ind w:left="-1" w:right="458"/>
      </w:pPr>
      <w:r>
        <w:rPr>
          <w:b/>
        </w:rPr>
        <w:t xml:space="preserve">Основы противодействия терроризму и экстремизму в Российской Федерации </w:t>
      </w:r>
      <w:r>
        <w:rPr>
          <w:i/>
        </w:rPr>
        <w:t>Экстремизм и терроризм</w:t>
      </w:r>
      <w:r>
        <w:t xml:space="preserve"> — </w:t>
      </w:r>
      <w:r>
        <w:rPr>
          <w:i/>
        </w:rPr>
        <w:t xml:space="preserve">чрезвычайные опасности для общества и государства. </w:t>
      </w:r>
      <w:r>
        <w:t>Основные причины возникновения те</w:t>
      </w:r>
      <w:r>
        <w:t>рроризма и экстремизма. Противодействие терроризму в мировом сообществе.</w:t>
      </w:r>
      <w:r>
        <w:rPr>
          <w:i/>
        </w:rPr>
        <w:t xml:space="preserve"> </w:t>
      </w:r>
    </w:p>
    <w:p w:rsidR="003B0E0D" w:rsidRDefault="00DB37B7">
      <w:pPr>
        <w:ind w:left="-1" w:right="458"/>
      </w:pPr>
      <w:r>
        <w:rPr>
          <w:i/>
        </w:rPr>
        <w:t xml:space="preserve">Нормативно-правовая база противодействия терроризму, экстремизму и наркотизму в Российской Федерации. </w:t>
      </w:r>
      <w:r>
        <w:t xml:space="preserve">Положения Конституции Российской Федерации. Стратегия национальной безопасности </w:t>
      </w:r>
      <w:r>
        <w:t>Российской Федерации до 2020 года. Концепция противодействия терроризму в Российской Федерации. Содержание законов Российской Федерации о противодействии терроризму и экстремистской деятельности. Национальный антитеррористический комитет (НАК). Деятельност</w:t>
      </w:r>
      <w:r>
        <w:t>ь Федеральной службы Российской Федерации по контролю за оборотом по наркотиков (ФСКН России) по остановке развития наркосистемы, изменению наркоситуации, ликвидации финансовой базы наркомафии. Профилактика наркозависимости.</w:t>
      </w:r>
      <w:r>
        <w:rPr>
          <w:i/>
        </w:rPr>
        <w:t xml:space="preserve"> </w:t>
      </w:r>
    </w:p>
    <w:p w:rsidR="003B0E0D" w:rsidRDefault="00DB37B7">
      <w:pPr>
        <w:ind w:left="-1" w:right="458"/>
      </w:pPr>
      <w:r>
        <w:rPr>
          <w:i/>
        </w:rPr>
        <w:t xml:space="preserve">Организационные основы системы противодействия терроризму и экстремизму в Российской Федерации. </w:t>
      </w:r>
      <w:r>
        <w:t>Роль правоохранительных органов и силовых структур в борьбе с терроризмом и проявлениями экстремизма. Контртеррористическая операция. Участие Вооружѐнных сил Ро</w:t>
      </w:r>
      <w:r>
        <w:t>ссийской Федерации в борьбе с терроризмом.</w:t>
      </w:r>
      <w:r>
        <w:rPr>
          <w:i/>
        </w:rPr>
        <w:t xml:space="preserve"> </w:t>
      </w:r>
    </w:p>
    <w:p w:rsidR="003B0E0D" w:rsidRDefault="00DB37B7">
      <w:pPr>
        <w:ind w:left="-1" w:right="458"/>
      </w:pPr>
      <w:r>
        <w:rPr>
          <w:i/>
        </w:rPr>
        <w:t xml:space="preserve">Духовно-нравственные основы противодействия терроризму и экстремизму. </w:t>
      </w:r>
      <w:r>
        <w:t>Роль нравственной позиции и выработка личных качеств в формировании антитеррористического поведения.</w:t>
      </w:r>
      <w:r>
        <w:rPr>
          <w:i/>
        </w:rPr>
        <w:t xml:space="preserve"> </w:t>
      </w:r>
    </w:p>
    <w:p w:rsidR="003B0E0D" w:rsidRDefault="00DB37B7">
      <w:pPr>
        <w:ind w:left="-1" w:right="458"/>
      </w:pPr>
      <w:r>
        <w:t>Влияние уровня культуры в области безопа</w:t>
      </w:r>
      <w:r>
        <w:t xml:space="preserve">сности жизнедеятельности на формирование антитеррористического поведения. </w:t>
      </w:r>
    </w:p>
    <w:p w:rsidR="003B0E0D" w:rsidRDefault="00DB37B7">
      <w:pPr>
        <w:ind w:left="708" w:right="458" w:firstLine="0"/>
      </w:pPr>
      <w:r>
        <w:t xml:space="preserve">Профилактика террористической деятельности. </w:t>
      </w:r>
    </w:p>
    <w:p w:rsidR="003B0E0D" w:rsidRDefault="00DB37B7">
      <w:pPr>
        <w:ind w:left="-1" w:right="458"/>
      </w:pPr>
      <w:r>
        <w:rPr>
          <w:i/>
        </w:rPr>
        <w:t xml:space="preserve">Ответственность несовершеннолетних за антиобщественное поведение и за участие в террористической и экстремистской деятельности. </w:t>
      </w:r>
      <w:r>
        <w:t>Уголовны</w:t>
      </w:r>
      <w:r>
        <w:t>й кодекс Российской Федерации об ответственности за антиобщественное поведение, участие в террористической и экстремистской деятельности.</w:t>
      </w:r>
      <w:r>
        <w:rPr>
          <w:i/>
        </w:rPr>
        <w:t xml:space="preserve"> </w:t>
      </w:r>
    </w:p>
    <w:p w:rsidR="003B0E0D" w:rsidRDefault="00DB37B7">
      <w:pPr>
        <w:ind w:left="708" w:right="458" w:firstLine="0"/>
      </w:pPr>
      <w:r>
        <w:t xml:space="preserve">Наказание за участие в террористической и экстремистской деятельности. </w:t>
      </w:r>
    </w:p>
    <w:p w:rsidR="003B0E0D" w:rsidRDefault="00DB37B7">
      <w:pPr>
        <w:spacing w:after="13" w:line="268" w:lineRule="auto"/>
        <w:ind w:left="0" w:right="449" w:firstLine="708"/>
      </w:pPr>
      <w:r>
        <w:rPr>
          <w:i/>
        </w:rPr>
        <w:t>Обеспечение личной безопасности при угрозе те</w:t>
      </w:r>
      <w:r>
        <w:rPr>
          <w:i/>
        </w:rPr>
        <w:t xml:space="preserve">ррористического акта. </w:t>
      </w:r>
      <w:r>
        <w:t>Взрывы в местах массового скопления людей.</w:t>
      </w:r>
      <w:r>
        <w:rPr>
          <w:i/>
        </w:rPr>
        <w:t xml:space="preserve"> </w:t>
      </w:r>
    </w:p>
    <w:p w:rsidR="003B0E0D" w:rsidRDefault="00DB37B7">
      <w:pPr>
        <w:ind w:left="-1" w:right="458"/>
      </w:pPr>
      <w:r>
        <w:t xml:space="preserve">Захват воздушных и морских судов, автомашин и других транспортных средств и удерживание в них заложников. </w:t>
      </w:r>
    </w:p>
    <w:p w:rsidR="003B0E0D" w:rsidRDefault="00DB37B7">
      <w:pPr>
        <w:ind w:left="708" w:right="458" w:firstLine="0"/>
      </w:pPr>
      <w:r>
        <w:t xml:space="preserve">Правила поведения при возможной опасности взрыва. </w:t>
      </w:r>
    </w:p>
    <w:p w:rsidR="003B0E0D" w:rsidRDefault="00DB37B7">
      <w:pPr>
        <w:ind w:left="708" w:right="458" w:firstLine="0"/>
      </w:pPr>
      <w:r>
        <w:t>Правила безопасного поведения, е</w:t>
      </w:r>
      <w:r>
        <w:t xml:space="preserve">сли взрыв произошѐл. </w:t>
      </w:r>
    </w:p>
    <w:p w:rsidR="003B0E0D" w:rsidRDefault="00DB37B7">
      <w:pPr>
        <w:ind w:left="708" w:right="458" w:firstLine="0"/>
      </w:pPr>
      <w:r>
        <w:t xml:space="preserve">Меры безопасности в случае похищения или захвата в заложники. </w:t>
      </w:r>
    </w:p>
    <w:p w:rsidR="003B0E0D" w:rsidRDefault="00DB37B7">
      <w:pPr>
        <w:ind w:left="708" w:right="458" w:firstLine="0"/>
      </w:pPr>
      <w:r>
        <w:t xml:space="preserve">Обеспечение безопасности при захвате самолѐта. </w:t>
      </w:r>
    </w:p>
    <w:p w:rsidR="003B0E0D" w:rsidRDefault="00DB37B7">
      <w:pPr>
        <w:ind w:left="708" w:right="458" w:firstLine="0"/>
      </w:pPr>
      <w:r>
        <w:t xml:space="preserve">Правила поведения при перестрелке. </w:t>
      </w:r>
    </w:p>
    <w:p w:rsidR="003B0E0D" w:rsidRDefault="00DB37B7">
      <w:pPr>
        <w:spacing w:after="4" w:line="271" w:lineRule="auto"/>
        <w:ind w:left="703" w:right="451" w:hanging="10"/>
        <w:jc w:val="left"/>
      </w:pPr>
      <w:r>
        <w:rPr>
          <w:b/>
          <w:i/>
        </w:rPr>
        <w:t xml:space="preserve">Основы медицинских знаний и здорового образа жизни </w:t>
      </w:r>
    </w:p>
    <w:p w:rsidR="003B0E0D" w:rsidRDefault="00DB37B7">
      <w:pPr>
        <w:pStyle w:val="1"/>
        <w:ind w:left="715"/>
      </w:pPr>
      <w:r>
        <w:t xml:space="preserve">Основы здорового образа жизни </w:t>
      </w:r>
    </w:p>
    <w:p w:rsidR="003B0E0D" w:rsidRDefault="00DB37B7">
      <w:pPr>
        <w:ind w:left="-1" w:right="458"/>
      </w:pPr>
      <w:r>
        <w:rPr>
          <w:i/>
        </w:rPr>
        <w:t>Здор</w:t>
      </w:r>
      <w:r>
        <w:rPr>
          <w:i/>
        </w:rPr>
        <w:t>овый образ жизни и его составляющие.</w:t>
      </w:r>
      <w:r>
        <w:t xml:space="preserve">Основные понятия о здоровье и здоровом образе жизни. Составляющие здорового образа жизни. </w:t>
      </w:r>
    </w:p>
    <w:p w:rsidR="003B0E0D" w:rsidRDefault="00DB37B7">
      <w:pPr>
        <w:ind w:left="-1" w:right="458"/>
      </w:pPr>
      <w:r>
        <w:rPr>
          <w:i/>
        </w:rPr>
        <w:t>Факторы, разрушающие здоровье.</w:t>
      </w:r>
      <w:r>
        <w:t xml:space="preserve">Вредные привычки и их влияние на здоровье. Ранние половые связи и их отрицательные последствия для </w:t>
      </w:r>
      <w:r>
        <w:t xml:space="preserve">здоровья человека. </w:t>
      </w:r>
    </w:p>
    <w:p w:rsidR="003B0E0D" w:rsidRDefault="00DB37B7">
      <w:pPr>
        <w:spacing w:after="13" w:line="268" w:lineRule="auto"/>
        <w:ind w:left="703" w:right="449" w:hanging="10"/>
      </w:pPr>
      <w:r>
        <w:rPr>
          <w:i/>
        </w:rPr>
        <w:t>Правовые аспекты взаимоотношения полов.</w:t>
      </w:r>
      <w:r>
        <w:t xml:space="preserve">Семья в современном обществе. </w:t>
      </w:r>
    </w:p>
    <w:p w:rsidR="003B0E0D" w:rsidRDefault="00DB37B7">
      <w:pPr>
        <w:pStyle w:val="1"/>
        <w:ind w:left="715"/>
      </w:pPr>
      <w:r>
        <w:t xml:space="preserve">Основы медицинских знаний и оказание первой медицинской помощи </w:t>
      </w:r>
    </w:p>
    <w:p w:rsidR="003B0E0D" w:rsidRDefault="00DB37B7">
      <w:pPr>
        <w:ind w:left="-1" w:right="458"/>
      </w:pPr>
      <w:r>
        <w:rPr>
          <w:i/>
        </w:rPr>
        <w:t>Оказание первой медицинской помощи.</w:t>
      </w:r>
      <w:r>
        <w:t xml:space="preserve">Первая медицинская помощь и правила еѐ оказания. </w:t>
      </w:r>
    </w:p>
    <w:p w:rsidR="003B0E0D" w:rsidRDefault="00DB37B7">
      <w:pPr>
        <w:ind w:left="-1" w:right="458"/>
      </w:pPr>
      <w:r>
        <w:rPr>
          <w:i/>
        </w:rPr>
        <w:t>Первая медицинская помощь при неотложных состояниях.</w:t>
      </w:r>
      <w:r>
        <w:t xml:space="preserve">Правила оказания первой медицинской помощи при неотложных состояниях. </w:t>
      </w:r>
    </w:p>
    <w:p w:rsidR="003B0E0D" w:rsidRDefault="00DB37B7">
      <w:pPr>
        <w:ind w:left="-1" w:right="458"/>
      </w:pPr>
      <w:r>
        <w:rPr>
          <w:i/>
        </w:rPr>
        <w:t>Первая медицинская помощь при массовых поражениях.</w:t>
      </w:r>
      <w:r>
        <w:t xml:space="preserve">Комплекс простейших мероприятий по оказанию первой медицинской помощи при массовых </w:t>
      </w:r>
      <w:r>
        <w:t xml:space="preserve">поражениях. </w:t>
      </w:r>
    </w:p>
    <w:p w:rsidR="003B0E0D" w:rsidRDefault="00DB37B7">
      <w:pPr>
        <w:spacing w:after="31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pStyle w:val="2"/>
        <w:spacing w:after="5"/>
        <w:ind w:left="579" w:right="0"/>
        <w:jc w:val="both"/>
      </w:pPr>
      <w:r>
        <w:rPr>
          <w:i w:val="0"/>
        </w:rPr>
        <w:t>2.3.</w:t>
      </w:r>
      <w:r>
        <w:rPr>
          <w:rFonts w:ascii="Arial" w:eastAsia="Arial" w:hAnsi="Arial" w:cs="Arial"/>
          <w:i w:val="0"/>
        </w:rPr>
        <w:t xml:space="preserve"> </w:t>
      </w:r>
      <w:r>
        <w:rPr>
          <w:i w:val="0"/>
        </w:rPr>
        <w:t xml:space="preserve">Программа воспитания и социализации обучающихся </w:t>
      </w:r>
    </w:p>
    <w:p w:rsidR="003B0E0D" w:rsidRDefault="00DB37B7">
      <w:pPr>
        <w:ind w:left="-1" w:right="458" w:firstLine="360"/>
      </w:pPr>
      <w:r>
        <w:t>Необходимость развития воспитательной компоненты в системе общего образования России в целом обусловлена реальной ситуацией, сложившейся в современной школе и в детской, подростковой, мол</w:t>
      </w:r>
      <w:r>
        <w:t xml:space="preserve">одежной среде. </w:t>
      </w:r>
      <w:r>
        <w:rPr>
          <w:b/>
        </w:rPr>
        <w:t xml:space="preserve"> </w:t>
      </w:r>
    </w:p>
    <w:p w:rsidR="003B0E0D" w:rsidRDefault="00DB37B7">
      <w:pPr>
        <w:ind w:left="-1" w:right="458" w:firstLine="360"/>
      </w:pPr>
      <w:r>
        <w:t xml:space="preserve">За период 90-х и начала 2000-х годов в школьной практике снизился уровень этического, гражданско-правового, трудового, культурно-эстетического развития обучающихся. Это повлияло на углубление разрыва поколений, размывание представлений об </w:t>
      </w:r>
      <w:r>
        <w:t xml:space="preserve">нравственных образцах, неопределенности образа социального будущего и ценностно-целевых ориентиров подростков и молодежи.  </w:t>
      </w:r>
    </w:p>
    <w:p w:rsidR="003B0E0D" w:rsidRDefault="00DB37B7">
      <w:pPr>
        <w:ind w:left="-1" w:right="458" w:firstLine="360"/>
      </w:pPr>
      <w:r>
        <w:t>Обострили проблему смыслоутраты в воспитании такие внешние причины как слабость социальных лифтов, приводящая к росту социального на</w:t>
      </w:r>
      <w:r>
        <w:t xml:space="preserve">пряжения; рост миграционных потоков в условиях неготовности к жизни в полиэтничном, поликультурном обществе; усиление негативных последствий ослабления роли семьи как фундаментального института воспитания и социализации детей, усиление в массовом сознании </w:t>
      </w:r>
      <w:r>
        <w:t xml:space="preserve">правового нигилизма, жестокости, ксенофобии, агрессивности, отчужденности.  </w:t>
      </w:r>
    </w:p>
    <w:p w:rsidR="003B0E0D" w:rsidRDefault="00DB37B7">
      <w:pPr>
        <w:ind w:left="-1" w:right="458" w:firstLine="360"/>
      </w:pPr>
      <w:r>
        <w:t>Низкий уровень взаимодействия таких субъектов воспитания и социализации как семья, школа, государство, традиционные конфессии, учреждения дополнительного образования, общественные</w:t>
      </w:r>
      <w:r>
        <w:t xml:space="preserve"> организации осложняет возможность  осуществления воспитания.  </w:t>
      </w:r>
    </w:p>
    <w:p w:rsidR="003B0E0D" w:rsidRDefault="00DB37B7">
      <w:pPr>
        <w:ind w:left="-1" w:right="458" w:firstLine="360"/>
      </w:pPr>
      <w:r>
        <w:t>Необходимость новых решений в развитии воспитания задается сложностью духовного становления личности человека в информационном обществе, многообразием мировоззренческих и культурных особенност</w:t>
      </w:r>
      <w:r>
        <w:t xml:space="preserve">ей и социального капитала семей, усилением «нешкольных» мест влияния на личность - социальных сетей, молодежных индустрий, детскоюношеских неформальных сообществ, информационных потоков Интернет и культурных индустрий, СМИ. </w:t>
      </w:r>
    </w:p>
    <w:p w:rsidR="003B0E0D" w:rsidRDefault="00DB37B7">
      <w:pPr>
        <w:ind w:left="-1" w:right="458" w:firstLine="360"/>
      </w:pPr>
      <w:r>
        <w:t>В Стратегии социально-экономиче</w:t>
      </w:r>
      <w:r>
        <w:t xml:space="preserve">ского развития Красноярского края на период до 2020 года (проект) одним из приоритетных направлений развития региона определено развитие человеческого капитала населения, повышение качества и уровня жизни, прежде всего за счет улучшения здоровья, развития </w:t>
      </w:r>
      <w:r>
        <w:t xml:space="preserve">образования и культуры на основе формирования диверсифицированной конкурентоспособной экономики края.  </w:t>
      </w:r>
    </w:p>
    <w:p w:rsidR="003B0E0D" w:rsidRDefault="00DB37B7">
      <w:pPr>
        <w:spacing w:after="31" w:line="259" w:lineRule="auto"/>
        <w:ind w:left="360" w:right="0" w:firstLine="0"/>
        <w:jc w:val="left"/>
      </w:pPr>
      <w:r>
        <w:t xml:space="preserve"> </w:t>
      </w:r>
    </w:p>
    <w:p w:rsidR="003B0E0D" w:rsidRDefault="00DB37B7">
      <w:pPr>
        <w:pStyle w:val="1"/>
        <w:tabs>
          <w:tab w:val="center" w:pos="360"/>
          <w:tab w:val="center" w:pos="3825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</w:rPr>
        <w:t xml:space="preserve"> </w:t>
      </w:r>
      <w:r>
        <w:rPr>
          <w:b w:val="0"/>
        </w:rPr>
        <w:tab/>
      </w:r>
      <w:r>
        <w:t xml:space="preserve">Концептуальное и нормативное обоснование программы </w:t>
      </w:r>
    </w:p>
    <w:p w:rsidR="003B0E0D" w:rsidRDefault="00DB37B7">
      <w:pPr>
        <w:ind w:left="-1" w:right="458" w:firstLine="360"/>
      </w:pPr>
      <w:r>
        <w:t xml:space="preserve">Программа воспитания и социализации обучающихся является компонентой Основной образовательной программы МАОУ СШ № 150.  Нормативно-правовой и документальной основой Программы воспитания и социализации обучающихся школы № 150 являются: </w:t>
      </w:r>
    </w:p>
    <w:p w:rsidR="003B0E0D" w:rsidRDefault="00DB37B7">
      <w:pPr>
        <w:numPr>
          <w:ilvl w:val="0"/>
          <w:numId w:val="52"/>
        </w:numPr>
        <w:ind w:right="458" w:hanging="144"/>
      </w:pPr>
      <w:r>
        <w:t>№273-ФЗ «Об образова</w:t>
      </w:r>
      <w:r>
        <w:t xml:space="preserve">нии в Российской Федерации»; </w:t>
      </w:r>
    </w:p>
    <w:p w:rsidR="003B0E0D" w:rsidRDefault="00DB37B7">
      <w:pPr>
        <w:numPr>
          <w:ilvl w:val="0"/>
          <w:numId w:val="52"/>
        </w:numPr>
        <w:ind w:right="458" w:hanging="144"/>
      </w:pPr>
      <w:r>
        <w:t xml:space="preserve">Конвенция ООН о правах ребенка;  </w:t>
      </w:r>
    </w:p>
    <w:p w:rsidR="003B0E0D" w:rsidRDefault="00DB37B7">
      <w:pPr>
        <w:numPr>
          <w:ilvl w:val="0"/>
          <w:numId w:val="52"/>
        </w:numPr>
        <w:ind w:right="458" w:hanging="144"/>
      </w:pPr>
      <w:r>
        <w:t xml:space="preserve">Конституция Российской федерации (Ст.1,10,17,15,19,32,43,50,51,52);  </w:t>
      </w:r>
    </w:p>
    <w:p w:rsidR="003B0E0D" w:rsidRDefault="00DB37B7">
      <w:pPr>
        <w:ind w:left="360" w:right="458" w:firstLine="0"/>
      </w:pPr>
      <w:r>
        <w:t xml:space="preserve">•Федеральный государственный образовательный стандарт основного общего образования </w:t>
      </w:r>
    </w:p>
    <w:p w:rsidR="003B0E0D" w:rsidRDefault="00DB37B7">
      <w:pPr>
        <w:ind w:left="-1" w:right="458" w:firstLine="0"/>
      </w:pPr>
      <w:r>
        <w:t xml:space="preserve">(далее - Стандарт);  </w:t>
      </w:r>
    </w:p>
    <w:p w:rsidR="003B0E0D" w:rsidRDefault="00DB37B7">
      <w:pPr>
        <w:numPr>
          <w:ilvl w:val="0"/>
          <w:numId w:val="52"/>
        </w:numPr>
        <w:ind w:right="458" w:hanging="144"/>
      </w:pPr>
      <w:r>
        <w:t>Концепция духовн</w:t>
      </w:r>
      <w:r>
        <w:t xml:space="preserve">о-нравственного развития и воспитания российских школьников; </w:t>
      </w:r>
    </w:p>
    <w:p w:rsidR="003B0E0D" w:rsidRDefault="00DB37B7">
      <w:pPr>
        <w:numPr>
          <w:ilvl w:val="0"/>
          <w:numId w:val="52"/>
        </w:numPr>
        <w:ind w:right="458" w:hanging="144"/>
      </w:pPr>
      <w:r>
        <w:t xml:space="preserve">Семейный кодекс РФ. Раздел 4 «Права и обязанности родителей и детей». </w:t>
      </w:r>
    </w:p>
    <w:p w:rsidR="003B0E0D" w:rsidRDefault="00DB37B7">
      <w:pPr>
        <w:ind w:left="-1" w:right="458" w:firstLine="360"/>
      </w:pPr>
      <w:r>
        <w:t xml:space="preserve"> Обеспечение духовно-нравственного развития и воспитания личности гражданина России является ключевой задачей современной г</w:t>
      </w:r>
      <w:r>
        <w:t>осударственной политики Российской Федерации. Программа воспитания школьников задает основные характеристики организации воспитательного процесса в МАОУ СШ № 150. В ней формулируются цели и задачи воспитания и социализации обучающихся, раскрывается система</w:t>
      </w:r>
      <w:r>
        <w:t xml:space="preserve"> базовых национальных ценностей, лежащих в основе учебно-воспитательного процесса, определяются основные формы и методы духовно-нравственного развития гражданина России в процессе урочной, внеурочной и внешкольной деятельности, в партнерских отношениях с с</w:t>
      </w:r>
      <w:r>
        <w:t xml:space="preserve">емьей, институтах гражданского общества, конфессиями. </w:t>
      </w:r>
    </w:p>
    <w:p w:rsidR="003B0E0D" w:rsidRDefault="00DB37B7">
      <w:pPr>
        <w:ind w:left="-1" w:right="458" w:firstLine="360"/>
      </w:pPr>
      <w:r>
        <w:t>Программа воспитания и социализации обучающихся предусматривает формирование нравственного уклада школьной жизни, обеспечивающего создание соответствующей социальной среды развития обучающихся и включа</w:t>
      </w:r>
      <w:r>
        <w:t>ющего воспитательную, учебную, внеучебную, социально значимую деятельность обучающихся, основанного на 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</w:t>
      </w:r>
      <w:r>
        <w:t xml:space="preserve">но-педагогической деятельности школы, семьи и других субъектов общественной жизни.  </w:t>
      </w:r>
    </w:p>
    <w:p w:rsidR="003B0E0D" w:rsidRDefault="00DB37B7">
      <w:pPr>
        <w:ind w:left="-1" w:right="458" w:firstLine="360"/>
      </w:pPr>
      <w:r>
        <w:t>Содержательным ядром Программы являются цели и направления развития образования как общественного блага, сформулированные в федеральных государственных образовательных ста</w:t>
      </w:r>
      <w:r>
        <w:t>ндартах: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</w:t>
      </w:r>
      <w:r>
        <w:t>ссийской Федерации. За основу разработки Программы берется определение образования как единого целенаправленного процесса воспитания и обучения, и воспитания как деятельности, направленной на развитие личности, создание условий для самоопределения и социал</w:t>
      </w:r>
      <w:r>
        <w:t xml:space="preserve">изации обучающегося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государства».  </w:t>
      </w:r>
    </w:p>
    <w:p w:rsidR="003B0E0D" w:rsidRDefault="00DB37B7">
      <w:pPr>
        <w:ind w:left="-1" w:right="458" w:firstLine="360"/>
      </w:pPr>
      <w:r>
        <w:t>Ценностным содержанием воспитания в муниципальном автономном образовательном</w:t>
      </w:r>
      <w:r>
        <w:t xml:space="preserve"> учреждении «Средняя школа № 150» являются патриотизм, социальная солидарность, гражданственность, права человека, семья, традиционные российские религии, труд, человеческое достоинство, здоровье. Реализация целей воспитания и социализация обучающихся возм</w:t>
      </w:r>
      <w:r>
        <w:t xml:space="preserve">ожны при условии изменения содержания воспитательной деятельности педагогических работников в соответствии с требованиями к трудовым действиям, умениям и знаниям, закрепленными в Профессиональном стандарте педагога.  </w:t>
      </w:r>
    </w:p>
    <w:p w:rsidR="003B0E0D" w:rsidRDefault="00DB37B7">
      <w:pPr>
        <w:ind w:left="-1" w:right="458" w:firstLine="360"/>
      </w:pPr>
      <w:r>
        <w:t>Научно-педагогическую основу Программы</w:t>
      </w:r>
      <w:r>
        <w:t xml:space="preserve"> составляют: концепция воспитания как формы развития (Л.В.Выготский. В.В.Давыдов, А.Г.Асмолов и др.), культурологический подход к образованию (В.С.Библер, О.С.Газман, В.П.Зинченко, А.П.Валицкая и др.), педагогика гражданского образования (В.А.Караковский, </w:t>
      </w:r>
      <w:r>
        <w:t>А.Н.Тубельский, И.Д.Фрумин, Т.В.Болотина, Б.И.Хасан и др.), концепции личностно ориентированного образования (Н.И.Алексеев, Е.В.Бондаревская, С.В.Кульневич и др.), компетентностный подход в образовании (В.А.Болотов, И.А.Зимняя, Е.Я.Коган, И.Д.Чечель и др.)</w:t>
      </w:r>
      <w:r>
        <w:t>, концепция духовно-нравственного развития и воспитания личности гражданина России (А.Л.Данилюк, А.М.Кондаков, В.А.Тишков), концепции взаимодействия человека и среды в процессе социализации личности (С.Т.Шацкий, А.С.Макаренко, А.В.Мудрик, и др.), идеи госу</w:t>
      </w:r>
      <w:r>
        <w:t xml:space="preserve">дарственно-общественного  управления  образованием (А.А.Пинский, И.А.Вальдман, А.Д.Данилюк и др.). </w:t>
      </w:r>
    </w:p>
    <w:p w:rsidR="003B0E0D" w:rsidRDefault="00DB37B7">
      <w:pPr>
        <w:ind w:left="-1" w:right="458" w:firstLine="360"/>
      </w:pPr>
      <w:r>
        <w:t xml:space="preserve">Программа воспитания и социализации обучающихся является актуальной и отвечает требованиям ФГОС второго поколения, поскольку личность выпускника трактуется </w:t>
      </w:r>
      <w:r>
        <w:t>во ФГОС как активная, социализированная, умеющая адаптироваться к изменяющимся общественным условиям. Задачи воспитания и социализации обучающихся классифицированы по направлениям, каждое из которых, будучи тесно связанным с другими, раскрывает особенности</w:t>
      </w:r>
      <w:r>
        <w:t xml:space="preserve"> развития личности гражданина России. </w:t>
      </w:r>
    </w:p>
    <w:p w:rsidR="003B0E0D" w:rsidRDefault="00DB37B7">
      <w:pPr>
        <w:ind w:left="-1" w:right="458" w:firstLine="360"/>
      </w:pPr>
      <w:r>
        <w:t xml:space="preserve">Каждое из этих направлений основано на определенной системе базовых национальных ценностей и должно обеспечивать их усвоение обучающимися. </w:t>
      </w:r>
    </w:p>
    <w:p w:rsidR="003B0E0D" w:rsidRDefault="00DB37B7">
      <w:pPr>
        <w:ind w:left="-1" w:right="458" w:firstLine="360"/>
      </w:pPr>
      <w:r>
        <w:t>Организация воспитания и социализации обучающихся осуществляется по следующим</w:t>
      </w:r>
      <w:r>
        <w:t xml:space="preserve"> направлениям: </w:t>
      </w:r>
    </w:p>
    <w:p w:rsidR="003B0E0D" w:rsidRDefault="00DB37B7">
      <w:pPr>
        <w:numPr>
          <w:ilvl w:val="0"/>
          <w:numId w:val="53"/>
        </w:numPr>
        <w:ind w:right="458" w:firstLine="0"/>
      </w:pPr>
      <w:r>
        <w:rPr>
          <w:b/>
        </w:rPr>
        <w:t>воспитание гражданственности, патриотизма,</w:t>
      </w:r>
      <w:r>
        <w:t xml:space="preserve"> </w:t>
      </w:r>
      <w:r>
        <w:rPr>
          <w:b/>
        </w:rPr>
        <w:t xml:space="preserve">уважения к правам, свободам и обязанностям человека </w:t>
      </w:r>
      <w:r>
        <w:t>(ценности: любовь к России, своему народу, своему краю, гражданское общество, поликультурный мир, свобода личная и национальная, доверие к людям,</w:t>
      </w:r>
      <w:r>
        <w:t xml:space="preserve"> институтам государства и гражданского общества, социальная солидарность, мир во всем мире, многообразие и уважение культур и народов); </w:t>
      </w:r>
    </w:p>
    <w:p w:rsidR="003B0E0D" w:rsidRDefault="00DB37B7">
      <w:pPr>
        <w:numPr>
          <w:ilvl w:val="0"/>
          <w:numId w:val="53"/>
        </w:numPr>
        <w:ind w:right="458" w:firstLine="0"/>
      </w:pPr>
      <w:r>
        <w:rPr>
          <w:b/>
        </w:rPr>
        <w:t>воспитание социальной ответственности и компетентности</w:t>
      </w:r>
      <w:r>
        <w:t xml:space="preserve"> (ценности: правовое государство, демократическое государство, со</w:t>
      </w:r>
      <w:r>
        <w:t xml:space="preserve">циальное государство, закон и правопорядок, социальная компетентность, социальная ответственность, служение Отечеству, ответственность за настоящее и будущее своей страны); </w:t>
      </w:r>
    </w:p>
    <w:p w:rsidR="003B0E0D" w:rsidRDefault="00DB37B7">
      <w:pPr>
        <w:numPr>
          <w:ilvl w:val="0"/>
          <w:numId w:val="53"/>
        </w:numPr>
        <w:ind w:right="458" w:firstLine="0"/>
      </w:pPr>
      <w:r>
        <w:rPr>
          <w:b/>
        </w:rPr>
        <w:t>воспитание нравственных чувств, убеждений, этического сознания</w:t>
      </w:r>
      <w:r>
        <w:t xml:space="preserve"> </w:t>
      </w:r>
      <w:r>
        <w:t>(ценности: нравственный выбор; жизнь и смысл жизни; справедливость; милосердие; честь; достоинство; уважение родителей; уважение достоинства другого человека, равноправие, ответственность, любовь и верность; забота о старших и младших; свобода совести и ве</w:t>
      </w:r>
      <w:r>
        <w:t xml:space="preserve">роисповедания; толерантность, представление о светской этике, вере, духовности, религиозной жизни человека, ценностях религиозного мировоззрения, формируемое на основе межконфессионального диалога; духовно-нравственное развитие личности); </w:t>
      </w:r>
    </w:p>
    <w:p w:rsidR="003B0E0D" w:rsidRDefault="00DB37B7">
      <w:pPr>
        <w:numPr>
          <w:ilvl w:val="0"/>
          <w:numId w:val="53"/>
        </w:numPr>
        <w:ind w:right="458" w:firstLine="0"/>
      </w:pPr>
      <w:r>
        <w:rPr>
          <w:b/>
        </w:rPr>
        <w:t>воспитание эколо</w:t>
      </w:r>
      <w:r>
        <w:rPr>
          <w:b/>
        </w:rPr>
        <w:t>гической культуры, культуры здорового и безопасного образа</w:t>
      </w:r>
      <w:r>
        <w:t xml:space="preserve"> </w:t>
      </w:r>
      <w:r>
        <w:rPr>
          <w:b/>
        </w:rPr>
        <w:t>жизни</w:t>
      </w:r>
      <w:r>
        <w:t xml:space="preserve"> (ценности: жизнь во всех ее проявлениях; экологическая безопасность; экологическая грамотность; физическое, физиологическое, репродуктивное, психическое, социальнопсихологическое, духовное зд</w:t>
      </w:r>
      <w:r>
        <w:t xml:space="preserve">оровье; экологическая культура; экологически целесообразный здоровый и безопасный образ жизни; ресурсосбережение; экологическая этика; экологическая ответственность; социальное партнерство для улучшения экологического качества окружающей среды; устойчивое </w:t>
      </w:r>
      <w:r>
        <w:t xml:space="preserve">развитие общества в гармонии с природой); </w:t>
      </w:r>
    </w:p>
    <w:p w:rsidR="003B0E0D" w:rsidRDefault="00DB37B7">
      <w:pPr>
        <w:numPr>
          <w:ilvl w:val="0"/>
          <w:numId w:val="53"/>
        </w:numPr>
        <w:ind w:right="458" w:firstLine="0"/>
      </w:pPr>
      <w:r>
        <w:rPr>
          <w:b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</w:t>
      </w:r>
      <w:r>
        <w:t xml:space="preserve"> (ценности: научное знание, стремление к познанию и истине, научная картина мира</w:t>
      </w:r>
      <w:r>
        <w:t xml:space="preserve">, нравственный смысл учения и самообразования, интеллектуальное развитие личности; уважение к труду и людям труда; нравственный смысл труда, творчество и созидание; целеустремленность и настойчивость, бережливость, выбор профессии); </w:t>
      </w:r>
    </w:p>
    <w:p w:rsidR="003B0E0D" w:rsidRDefault="00DB37B7">
      <w:pPr>
        <w:numPr>
          <w:ilvl w:val="0"/>
          <w:numId w:val="53"/>
        </w:numPr>
        <w:ind w:right="458" w:firstLine="0"/>
      </w:pPr>
      <w:r>
        <w:rPr>
          <w:b/>
        </w:rPr>
        <w:t>воспитание ценностного</w:t>
      </w:r>
      <w:r>
        <w:rPr>
          <w:b/>
        </w:rPr>
        <w:t xml:space="preserve"> отношения к прекрасному, формирование основ эстетической культуры – эстетическое воспитание</w:t>
      </w:r>
      <w:r>
        <w:t xml:space="preserve"> (ценности: красота, гармония, духовный мир человека, самовыражение личности в творчестве и искусстве, эстетическое развитие личности). </w:t>
      </w:r>
    </w:p>
    <w:p w:rsidR="003B0E0D" w:rsidRDefault="00DB37B7">
      <w:pPr>
        <w:ind w:left="-1" w:right="458" w:firstLine="360"/>
      </w:pPr>
      <w:r>
        <w:t xml:space="preserve">Все направления воспитания </w:t>
      </w:r>
      <w:r>
        <w:t xml:space="preserve">и социализации важны, дополняют друг друга и обеспечивают развитие личности на основе отечественных духовных, нравственных и культурных традиций.  </w:t>
      </w:r>
    </w:p>
    <w:p w:rsidR="003B0E0D" w:rsidRDefault="00DB37B7">
      <w:pPr>
        <w:ind w:left="-1" w:right="458" w:firstLine="360"/>
      </w:pPr>
      <w:r>
        <w:t>Таким образом, программа воспитания и социализации обучающихся направлена на обеспечение их духовно-нравстве</w:t>
      </w:r>
      <w:r>
        <w:t xml:space="preserve">нного развития и воспитания, гражданско-патриотического воспитания, социализации, профессиональной ориентации, формирования экологической культуры, культуры здорового и безопасного образа жизни и семейных ценностей.  </w:t>
      </w:r>
    </w:p>
    <w:p w:rsidR="003B0E0D" w:rsidRDefault="00DB37B7">
      <w:pPr>
        <w:ind w:left="-1" w:right="458" w:firstLine="360"/>
      </w:pPr>
      <w:r>
        <w:t>Духовно-нравственное развитие школьник</w:t>
      </w:r>
      <w:r>
        <w:t>ов есть первостепенной важности задача современного воспитания, государственный заказ для общеобразовательной школы.</w:t>
      </w: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10" w:right="707" w:hanging="10"/>
        <w:jc w:val="center"/>
      </w:pPr>
      <w:r>
        <w:t xml:space="preserve">Сферу педагогической ответственности можно обозначить двумя положениями:  </w:t>
      </w:r>
    </w:p>
    <w:p w:rsidR="003B0E0D" w:rsidRDefault="00DB37B7">
      <w:pPr>
        <w:numPr>
          <w:ilvl w:val="1"/>
          <w:numId w:val="53"/>
        </w:numPr>
        <w:ind w:right="458"/>
        <w:jc w:val="left"/>
      </w:pPr>
      <w:r>
        <w:t>Личность рассматривается, прежде всего, в аспекте ее гражданств</w:t>
      </w:r>
      <w:r>
        <w:t xml:space="preserve">енности, соответственно, должно обеспечиваться духовно-нравственное развитие гражданина России.  </w:t>
      </w:r>
    </w:p>
    <w:p w:rsidR="003B0E0D" w:rsidRDefault="00DB37B7">
      <w:pPr>
        <w:numPr>
          <w:ilvl w:val="1"/>
          <w:numId w:val="53"/>
        </w:numPr>
        <w:spacing w:after="0" w:line="258" w:lineRule="auto"/>
        <w:ind w:right="458"/>
        <w:jc w:val="left"/>
      </w:pPr>
      <w:r>
        <w:t>Основным инструментом педагогической поддержки духовно-нравственного развития личности гражданина является общеобразовательная школа, выстраивающая партнерски</w:t>
      </w:r>
      <w:r>
        <w:t xml:space="preserve">е отношения с другими социальными субъектами воспитания: семьей, институтами гражданского общества, конфессиями, общественными организациями. </w:t>
      </w:r>
    </w:p>
    <w:p w:rsidR="003B0E0D" w:rsidRDefault="00DB37B7">
      <w:pPr>
        <w:ind w:left="-1" w:right="458"/>
      </w:pPr>
      <w:r>
        <w:t>При организации воспитательного процесса обязательными являются: национальный воспитательный идеал, система базов</w:t>
      </w:r>
      <w:r>
        <w:t xml:space="preserve">ых национальных ценностей, основные направления воспитания и социализации, определенные в Концепции духовно-нравственного воспитания российских школьников. </w:t>
      </w:r>
    </w:p>
    <w:p w:rsidR="003B0E0D" w:rsidRDefault="00DB37B7">
      <w:pPr>
        <w:ind w:left="-1" w:right="458"/>
      </w:pPr>
      <w:r>
        <w:rPr>
          <w:b/>
        </w:rPr>
        <w:t xml:space="preserve">Целью духовно-нравственного развития обучающихся на уровне основного общего образования </w:t>
      </w:r>
      <w:r>
        <w:t>является вы</w:t>
      </w:r>
      <w:r>
        <w:t xml:space="preserve">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</w:t>
      </w:r>
    </w:p>
    <w:p w:rsidR="003B0E0D" w:rsidRDefault="00DB37B7">
      <w:pPr>
        <w:ind w:left="-1" w:right="458"/>
      </w:pPr>
      <w:r>
        <w:t xml:space="preserve">народа. </w:t>
      </w:r>
    </w:p>
    <w:p w:rsidR="003B0E0D" w:rsidRDefault="00DB37B7">
      <w:pPr>
        <w:spacing w:after="5" w:line="271" w:lineRule="auto"/>
        <w:ind w:left="0" w:right="0" w:firstLine="708"/>
      </w:pPr>
      <w:r>
        <w:t>В условиях образо</w:t>
      </w:r>
      <w:r>
        <w:t xml:space="preserve">вательного учреждения должны решаться </w:t>
      </w:r>
      <w:r>
        <w:rPr>
          <w:b/>
        </w:rPr>
        <w:t xml:space="preserve">задачи развития духовнонравственной культуры обучающихся: </w:t>
      </w:r>
    </w:p>
    <w:p w:rsidR="003B0E0D" w:rsidRDefault="00DB37B7">
      <w:pPr>
        <w:numPr>
          <w:ilvl w:val="0"/>
          <w:numId w:val="54"/>
        </w:numPr>
        <w:ind w:right="458"/>
      </w:pPr>
      <w:r>
        <w:t>Воспитывать  способность к восприятию накопленной разными народами духовнонравственной культуры; осознание того, что конкретный индивид может благополучно суще</w:t>
      </w:r>
      <w:r>
        <w:t xml:space="preserve">ствовать и развиваться, если он стремится к нравственному самосовершенствованию, проявляет готовность к духовному саморазвитию. </w:t>
      </w:r>
    </w:p>
    <w:p w:rsidR="003B0E0D" w:rsidRDefault="00DB37B7">
      <w:pPr>
        <w:numPr>
          <w:ilvl w:val="0"/>
          <w:numId w:val="54"/>
        </w:numPr>
        <w:ind w:right="458"/>
      </w:pPr>
      <w:r>
        <w:t xml:space="preserve">Сформировать представления о том, что общечеловеческие ценности родились, хранятся и передаются от поколения к поколению через </w:t>
      </w:r>
      <w:r>
        <w:t xml:space="preserve">этнические, культурные, религиозные, семейные традиции, общенациональные и межнациональные отношения. </w:t>
      </w:r>
    </w:p>
    <w:p w:rsidR="003B0E0D" w:rsidRDefault="00DB37B7">
      <w:pPr>
        <w:numPr>
          <w:ilvl w:val="0"/>
          <w:numId w:val="54"/>
        </w:numPr>
        <w:ind w:right="458"/>
      </w:pPr>
      <w:r>
        <w:t xml:space="preserve">Создавать условия для осознания того, что духовно-нравственная культура современного человека – </w:t>
      </w:r>
      <w:r>
        <w:t xml:space="preserve">это, прежде всего, наследие всей жизни и деятельности предков, она берет свои истоки из народного эпоса, фольклорных праздников, религиозных обрядов и др. </w:t>
      </w:r>
    </w:p>
    <w:p w:rsidR="003B0E0D" w:rsidRDefault="00DB37B7">
      <w:pPr>
        <w:numPr>
          <w:ilvl w:val="0"/>
          <w:numId w:val="54"/>
        </w:numPr>
        <w:ind w:right="458"/>
      </w:pPr>
      <w:r>
        <w:t>Содействовать становлению внутренних установок личности, ценностных ориентаций, формирование убежден</w:t>
      </w:r>
      <w:r>
        <w:t>ия в том, что отношение к члену общества определяется не его принадлежностью к определенному этносу или религиозной конфессии, а его нравственными качествами и поступками, чувством любви к своей Родине, уважения к народам, населяющим ее, их культуре и трад</w:t>
      </w:r>
      <w:r>
        <w:t xml:space="preserve">ициям. </w:t>
      </w:r>
    </w:p>
    <w:p w:rsidR="003B0E0D" w:rsidRDefault="00DB37B7">
      <w:pPr>
        <w:numPr>
          <w:ilvl w:val="0"/>
          <w:numId w:val="54"/>
        </w:numPr>
        <w:ind w:right="458"/>
      </w:pPr>
      <w:r>
        <w:t xml:space="preserve">Создавать условия для развития у школьников эстетической восприимчивости, которая позволяет человеку проявлять уважение к культуре разных народов, особенностям их вероисповеданий; отделять нравственное от безнравственного; понять, что многогранная </w:t>
      </w:r>
      <w:r>
        <w:t xml:space="preserve">российская культура является результатом интеграции разных этнических культур. </w:t>
      </w:r>
    </w:p>
    <w:p w:rsidR="003B0E0D" w:rsidRDefault="00DB37B7">
      <w:pPr>
        <w:ind w:left="360" w:right="1230" w:firstLine="348"/>
      </w:pPr>
      <w:r>
        <w:t xml:space="preserve">Основными задачами программы духовно-нравственного воспитания являются: </w:t>
      </w:r>
      <w:r>
        <w:rPr>
          <w:b/>
          <w:i/>
        </w:rPr>
        <w:t>В области формирования личностной культуры:</w:t>
      </w:r>
      <w:r>
        <w:rPr>
          <w:i/>
        </w:rPr>
        <w:t xml:space="preserve">  </w:t>
      </w:r>
    </w:p>
    <w:p w:rsidR="003B0E0D" w:rsidRDefault="00DB37B7">
      <w:pPr>
        <w:ind w:left="360" w:right="1670" w:firstLine="0"/>
      </w:pPr>
      <w:r>
        <w:rPr>
          <w:b/>
        </w:rPr>
        <w:t>−</w:t>
      </w:r>
      <w:r>
        <w:rPr>
          <w:rFonts w:ascii="Arial" w:eastAsia="Arial" w:hAnsi="Arial" w:cs="Arial"/>
          <w:b/>
        </w:rPr>
        <w:t xml:space="preserve"> </w:t>
      </w:r>
      <w:r>
        <w:t>формирование способности к духовному развитию— «становит</w:t>
      </w:r>
      <w:r>
        <w:t xml:space="preserve">ься лучше»; </w:t>
      </w:r>
      <w:r>
        <w:rPr>
          <w:b/>
        </w:rPr>
        <w:t>−</w:t>
      </w:r>
      <w:r>
        <w:rPr>
          <w:rFonts w:ascii="Arial" w:eastAsia="Arial" w:hAnsi="Arial" w:cs="Arial"/>
          <w:b/>
        </w:rPr>
        <w:t xml:space="preserve"> </w:t>
      </w:r>
      <w:r>
        <w:t xml:space="preserve">укрепление нравственности; </w:t>
      </w:r>
    </w:p>
    <w:p w:rsidR="003B0E0D" w:rsidRDefault="00DB37B7">
      <w:pPr>
        <w:ind w:left="360" w:right="458" w:firstLine="0"/>
      </w:pPr>
      <w:r>
        <w:rPr>
          <w:b/>
        </w:rPr>
        <w:t>−</w:t>
      </w:r>
      <w:r>
        <w:rPr>
          <w:rFonts w:ascii="Arial" w:eastAsia="Arial" w:hAnsi="Arial" w:cs="Arial"/>
          <w:b/>
        </w:rPr>
        <w:t xml:space="preserve"> </w:t>
      </w:r>
      <w:r>
        <w:t xml:space="preserve">формирование основ нравственного самосознания личности (совести);  </w:t>
      </w:r>
    </w:p>
    <w:p w:rsidR="003B0E0D" w:rsidRDefault="00DB37B7">
      <w:pPr>
        <w:ind w:left="720" w:right="458" w:hanging="360"/>
      </w:pPr>
      <w:r>
        <w:rPr>
          <w:b/>
        </w:rPr>
        <w:t>−</w:t>
      </w:r>
      <w:r>
        <w:rPr>
          <w:rFonts w:ascii="Arial" w:eastAsia="Arial" w:hAnsi="Arial" w:cs="Arial"/>
          <w:b/>
        </w:rPr>
        <w:t xml:space="preserve"> </w:t>
      </w:r>
      <w:r>
        <w:t xml:space="preserve">формирование нравственного смысла учения, социально-ориентированной и общественно полезной деятельности; </w:t>
      </w:r>
    </w:p>
    <w:p w:rsidR="003B0E0D" w:rsidRDefault="00DB37B7">
      <w:pPr>
        <w:ind w:left="360" w:right="458" w:firstLine="0"/>
      </w:pPr>
      <w:r>
        <w:rPr>
          <w:b/>
        </w:rPr>
        <w:t>−</w:t>
      </w:r>
      <w:r>
        <w:rPr>
          <w:rFonts w:ascii="Arial" w:eastAsia="Arial" w:hAnsi="Arial" w:cs="Arial"/>
          <w:b/>
        </w:rPr>
        <w:t xml:space="preserve"> </w:t>
      </w:r>
      <w:r>
        <w:t xml:space="preserve">формирование морали; </w:t>
      </w:r>
    </w:p>
    <w:p w:rsidR="003B0E0D" w:rsidRDefault="00DB37B7">
      <w:pPr>
        <w:ind w:left="360" w:right="458" w:firstLine="0"/>
      </w:pPr>
      <w:r>
        <w:rPr>
          <w:b/>
        </w:rPr>
        <w:t>−</w:t>
      </w:r>
      <w:r>
        <w:rPr>
          <w:rFonts w:ascii="Arial" w:eastAsia="Arial" w:hAnsi="Arial" w:cs="Arial"/>
          <w:b/>
        </w:rPr>
        <w:t xml:space="preserve"> </w:t>
      </w:r>
      <w:r>
        <w:t>усвоение о</w:t>
      </w:r>
      <w:r>
        <w:t xml:space="preserve">бучающимся базовых национальных ценностей; </w:t>
      </w:r>
    </w:p>
    <w:p w:rsidR="003B0E0D" w:rsidRDefault="00DB37B7">
      <w:pPr>
        <w:ind w:left="720" w:right="458" w:hanging="360"/>
      </w:pPr>
      <w:r>
        <w:rPr>
          <w:b/>
        </w:rPr>
        <w:t>−</w:t>
      </w:r>
      <w:r>
        <w:rPr>
          <w:rFonts w:ascii="Arial" w:eastAsia="Arial" w:hAnsi="Arial" w:cs="Arial"/>
          <w:b/>
        </w:rPr>
        <w:t xml:space="preserve"> </w:t>
      </w:r>
      <w:r>
        <w:t xml:space="preserve">укрепление у подростка позитивной нравственной самооценки, самоуважения и жизненного оптимизма; </w:t>
      </w:r>
    </w:p>
    <w:p w:rsidR="003B0E0D" w:rsidRDefault="00DB37B7">
      <w:pPr>
        <w:ind w:left="360" w:right="458" w:firstLine="0"/>
      </w:pPr>
      <w:r>
        <w:rPr>
          <w:b/>
        </w:rPr>
        <w:t>−</w:t>
      </w:r>
      <w:r>
        <w:rPr>
          <w:rFonts w:ascii="Arial" w:eastAsia="Arial" w:hAnsi="Arial" w:cs="Arial"/>
          <w:b/>
        </w:rPr>
        <w:t xml:space="preserve"> </w:t>
      </w:r>
      <w:r>
        <w:t xml:space="preserve">развитие эстетических потребностей, ценностей и чувств; </w:t>
      </w:r>
    </w:p>
    <w:p w:rsidR="003B0E0D" w:rsidRDefault="00DB37B7">
      <w:pPr>
        <w:ind w:left="360" w:right="458" w:firstLine="0"/>
      </w:pPr>
      <w:r>
        <w:rPr>
          <w:b/>
        </w:rPr>
        <w:t>−</w:t>
      </w:r>
      <w:r>
        <w:rPr>
          <w:rFonts w:ascii="Arial" w:eastAsia="Arial" w:hAnsi="Arial" w:cs="Arial"/>
          <w:b/>
        </w:rPr>
        <w:t xml:space="preserve"> </w:t>
      </w:r>
      <w:r>
        <w:t>развитие способности открыто выражать и отстаивать с</w:t>
      </w:r>
      <w:r>
        <w:t xml:space="preserve">вою нравственно позицию; </w:t>
      </w:r>
    </w:p>
    <w:p w:rsidR="003B0E0D" w:rsidRDefault="00DB37B7">
      <w:pPr>
        <w:ind w:left="360" w:right="458" w:firstLine="0"/>
      </w:pPr>
      <w:r>
        <w:rPr>
          <w:b/>
        </w:rPr>
        <w:t>−</w:t>
      </w:r>
      <w:r>
        <w:rPr>
          <w:rFonts w:ascii="Arial" w:eastAsia="Arial" w:hAnsi="Arial" w:cs="Arial"/>
          <w:b/>
        </w:rPr>
        <w:t xml:space="preserve"> </w:t>
      </w:r>
      <w:r>
        <w:t xml:space="preserve">развитие самостоятельности; </w:t>
      </w:r>
    </w:p>
    <w:p w:rsidR="003B0E0D" w:rsidRDefault="00DB37B7">
      <w:pPr>
        <w:ind w:left="360" w:right="458" w:firstLine="0"/>
      </w:pPr>
      <w:r>
        <w:rPr>
          <w:b/>
        </w:rPr>
        <w:t>−</w:t>
      </w:r>
      <w:r>
        <w:rPr>
          <w:rFonts w:ascii="Arial" w:eastAsia="Arial" w:hAnsi="Arial" w:cs="Arial"/>
          <w:b/>
        </w:rPr>
        <w:t xml:space="preserve"> </w:t>
      </w:r>
      <w:r>
        <w:t xml:space="preserve">развитие трудолюбия; </w:t>
      </w:r>
    </w:p>
    <w:p w:rsidR="003B0E0D" w:rsidRDefault="00DB37B7">
      <w:pPr>
        <w:ind w:left="360" w:right="458" w:firstLine="0"/>
      </w:pPr>
      <w:r>
        <w:rPr>
          <w:b/>
        </w:rPr>
        <w:t>−</w:t>
      </w:r>
      <w:r>
        <w:rPr>
          <w:rFonts w:ascii="Arial" w:eastAsia="Arial" w:hAnsi="Arial" w:cs="Arial"/>
          <w:b/>
        </w:rPr>
        <w:t xml:space="preserve"> </w:t>
      </w:r>
      <w:r>
        <w:t xml:space="preserve">осознание нравственного значения будущего профессионального выбора; </w:t>
      </w:r>
    </w:p>
    <w:p w:rsidR="003B0E0D" w:rsidRDefault="00DB37B7">
      <w:pPr>
        <w:ind w:left="360" w:right="458" w:firstLine="0"/>
      </w:pPr>
      <w:r>
        <w:rPr>
          <w:b/>
        </w:rPr>
        <w:t>−</w:t>
      </w:r>
      <w:r>
        <w:rPr>
          <w:rFonts w:ascii="Arial" w:eastAsia="Arial" w:hAnsi="Arial" w:cs="Arial"/>
          <w:b/>
        </w:rPr>
        <w:t xml:space="preserve"> </w:t>
      </w:r>
      <w:r>
        <w:t xml:space="preserve">осознание подростком ценности человеческой жизни; </w:t>
      </w:r>
    </w:p>
    <w:p w:rsidR="003B0E0D" w:rsidRDefault="00DB37B7">
      <w:pPr>
        <w:ind w:left="720" w:right="458" w:hanging="360"/>
      </w:pPr>
      <w:r>
        <w:rPr>
          <w:b/>
        </w:rPr>
        <w:t>−</w:t>
      </w:r>
      <w:r>
        <w:rPr>
          <w:rFonts w:ascii="Arial" w:eastAsia="Arial" w:hAnsi="Arial" w:cs="Arial"/>
          <w:b/>
        </w:rPr>
        <w:t xml:space="preserve"> </w:t>
      </w:r>
      <w:r>
        <w:t>формирование экологической культуры, культуры здо</w:t>
      </w:r>
      <w:r>
        <w:t xml:space="preserve">рового и безопасного образа жизни. </w:t>
      </w:r>
    </w:p>
    <w:p w:rsidR="003B0E0D" w:rsidRDefault="00DB37B7">
      <w:pPr>
        <w:spacing w:after="4" w:line="271" w:lineRule="auto"/>
        <w:ind w:left="370" w:right="451" w:hanging="10"/>
        <w:jc w:val="left"/>
      </w:pPr>
      <w:r>
        <w:rPr>
          <w:b/>
          <w:i/>
        </w:rPr>
        <w:t xml:space="preserve">В области формирования социальной культуры: </w:t>
      </w:r>
    </w:p>
    <w:p w:rsidR="003B0E0D" w:rsidRDefault="00DB37B7">
      <w:pPr>
        <w:numPr>
          <w:ilvl w:val="0"/>
          <w:numId w:val="55"/>
        </w:numPr>
        <w:ind w:right="458" w:firstLine="0"/>
      </w:pPr>
      <w:r>
        <w:t xml:space="preserve">формирование российской гражданской идентичности; </w:t>
      </w:r>
    </w:p>
    <w:p w:rsidR="003B0E0D" w:rsidRDefault="00DB37B7">
      <w:pPr>
        <w:numPr>
          <w:ilvl w:val="0"/>
          <w:numId w:val="55"/>
        </w:numPr>
        <w:ind w:right="458" w:firstLine="0"/>
      </w:pPr>
      <w:r>
        <w:t xml:space="preserve">укрепление веры в Россию, чувства личной ответственности за Отечество; </w:t>
      </w:r>
    </w:p>
    <w:p w:rsidR="003B0E0D" w:rsidRDefault="00DB37B7">
      <w:pPr>
        <w:numPr>
          <w:ilvl w:val="0"/>
          <w:numId w:val="55"/>
        </w:numPr>
        <w:ind w:right="458" w:firstLine="0"/>
      </w:pPr>
      <w:r>
        <w:t xml:space="preserve">развитие патриотизма и гражданской солидарности; </w:t>
      </w:r>
    </w:p>
    <w:p w:rsidR="003B0E0D" w:rsidRDefault="00DB37B7">
      <w:pPr>
        <w:numPr>
          <w:ilvl w:val="0"/>
          <w:numId w:val="55"/>
        </w:numPr>
        <w:ind w:right="458" w:firstLine="0"/>
      </w:pPr>
      <w:r>
        <w:t xml:space="preserve">развитие навыков сотрудничества с педагогами, сверстниками, родителями, старшими и младшими; </w:t>
      </w:r>
    </w:p>
    <w:p w:rsidR="003B0E0D" w:rsidRDefault="00DB37B7">
      <w:pPr>
        <w:numPr>
          <w:ilvl w:val="0"/>
          <w:numId w:val="55"/>
        </w:numPr>
        <w:ind w:right="458" w:firstLine="0"/>
      </w:pPr>
      <w:r>
        <w:t xml:space="preserve">формирование первичных навыков успешной социализации,; </w:t>
      </w:r>
    </w:p>
    <w:p w:rsidR="003B0E0D" w:rsidRDefault="00DB37B7">
      <w:pPr>
        <w:numPr>
          <w:ilvl w:val="0"/>
          <w:numId w:val="55"/>
        </w:numPr>
        <w:ind w:right="458" w:firstLine="0"/>
      </w:pPr>
      <w:r>
        <w:t xml:space="preserve">формирование у подростков социальных компетенций; </w:t>
      </w:r>
    </w:p>
    <w:p w:rsidR="003B0E0D" w:rsidRDefault="00DB37B7">
      <w:pPr>
        <w:numPr>
          <w:ilvl w:val="0"/>
          <w:numId w:val="55"/>
        </w:numPr>
        <w:ind w:right="458" w:firstLine="0"/>
      </w:pPr>
      <w:r>
        <w:t xml:space="preserve">укрепление доверия к другим людям, к государству; </w:t>
      </w:r>
    </w:p>
    <w:p w:rsidR="003B0E0D" w:rsidRDefault="00DB37B7">
      <w:pPr>
        <w:numPr>
          <w:ilvl w:val="0"/>
          <w:numId w:val="55"/>
        </w:numPr>
        <w:ind w:right="458" w:firstLine="0"/>
      </w:pPr>
      <w:r>
        <w:t>разв</w:t>
      </w:r>
      <w:r>
        <w:t xml:space="preserve">итие доброжелательности и эмоциональной отзывчивости, понимания и сопереживания; </w:t>
      </w:r>
    </w:p>
    <w:p w:rsidR="003B0E0D" w:rsidRDefault="00DB37B7">
      <w:pPr>
        <w:numPr>
          <w:ilvl w:val="0"/>
          <w:numId w:val="55"/>
        </w:numPr>
        <w:ind w:right="458" w:firstLine="0"/>
      </w:pPr>
      <w:r>
        <w:t xml:space="preserve">усвоение гуманистических и демократических ценностных ориентаций; </w:t>
      </w:r>
    </w:p>
    <w:p w:rsidR="003B0E0D" w:rsidRDefault="00DB37B7">
      <w:pPr>
        <w:numPr>
          <w:ilvl w:val="0"/>
          <w:numId w:val="55"/>
        </w:numPr>
        <w:spacing w:after="25" w:line="258" w:lineRule="auto"/>
        <w:ind w:right="458" w:firstLine="0"/>
      </w:pPr>
      <w:r>
        <w:t xml:space="preserve">формирование культуры межэтнического общения, уважения к культурным, религиозным традициям, образу жизни представителей народов России. </w:t>
      </w:r>
      <w:r>
        <w:rPr>
          <w:b/>
          <w:i/>
        </w:rPr>
        <w:t xml:space="preserve">В области формирования семейной культуры: </w:t>
      </w:r>
    </w:p>
    <w:p w:rsidR="003B0E0D" w:rsidRDefault="00DB37B7">
      <w:pPr>
        <w:numPr>
          <w:ilvl w:val="0"/>
          <w:numId w:val="55"/>
        </w:numPr>
        <w:ind w:right="458" w:firstLine="0"/>
      </w:pPr>
      <w:r>
        <w:t xml:space="preserve">укрепление отношения к семье как основе российского общества; </w:t>
      </w:r>
    </w:p>
    <w:p w:rsidR="003B0E0D" w:rsidRDefault="00DB37B7">
      <w:pPr>
        <w:numPr>
          <w:ilvl w:val="0"/>
          <w:numId w:val="55"/>
        </w:numPr>
        <w:ind w:right="458" w:firstLine="0"/>
      </w:pPr>
      <w:r>
        <w:t>формирование п</w:t>
      </w:r>
      <w:r>
        <w:t xml:space="preserve">редставлений о значении семьи для устойчивого и успешного развития человека; </w:t>
      </w:r>
    </w:p>
    <w:p w:rsidR="003B0E0D" w:rsidRDefault="00DB37B7">
      <w:pPr>
        <w:numPr>
          <w:ilvl w:val="0"/>
          <w:numId w:val="55"/>
        </w:numPr>
        <w:spacing w:after="25" w:line="258" w:lineRule="auto"/>
        <w:ind w:right="458" w:firstLine="0"/>
      </w:pPr>
      <w:r>
        <w:t xml:space="preserve">укрепление у обучающегося уважительного отношения к родителям, осознанного, заботливого отношения к старшим и младшим; • усвоение нравственных ценностей семейной жизни; </w:t>
      </w:r>
    </w:p>
    <w:p w:rsidR="003B0E0D" w:rsidRDefault="00DB37B7">
      <w:pPr>
        <w:numPr>
          <w:ilvl w:val="0"/>
          <w:numId w:val="55"/>
        </w:numPr>
        <w:ind w:right="458" w:firstLine="0"/>
      </w:pPr>
      <w:r>
        <w:t>формиров</w:t>
      </w:r>
      <w:r>
        <w:t xml:space="preserve">ание начального опыта заботы о социально-психологическом благополучии своей семьи; </w:t>
      </w:r>
    </w:p>
    <w:p w:rsidR="003B0E0D" w:rsidRDefault="00DB37B7">
      <w:pPr>
        <w:numPr>
          <w:ilvl w:val="0"/>
          <w:numId w:val="55"/>
        </w:numPr>
        <w:ind w:right="458" w:firstLine="0"/>
      </w:pPr>
      <w:r>
        <w:t xml:space="preserve">знание традиций своей семьи, культурно-исторических и этнических традиций семей своего народа, других народов России. </w:t>
      </w:r>
    </w:p>
    <w:p w:rsidR="003B0E0D" w:rsidRDefault="00DB37B7">
      <w:pPr>
        <w:pStyle w:val="1"/>
        <w:ind w:left="0" w:firstLine="708"/>
      </w:pPr>
      <w:r>
        <w:t>Основные направления и ценностные основы воспитания и</w:t>
      </w:r>
      <w:r>
        <w:t xml:space="preserve"> социализации учащихся </w:t>
      </w:r>
    </w:p>
    <w:p w:rsidR="003B0E0D" w:rsidRDefault="00DB37B7">
      <w:pPr>
        <w:ind w:left="-1" w:right="458"/>
      </w:pPr>
      <w:r>
        <w:t>Задачи воспитания и социализации обучающихся на ступени основного общего образования классифицированы по направлениям, каждое из которых, будучи тесно связанным с другими, раскрывает одну из существенных сторон духовно-нравственного</w:t>
      </w:r>
      <w:r>
        <w:t xml:space="preserve"> развития личности гражданина России. Каждое из этих направлений основано на определѐнной системе базовых национальных ценностей и должно обеспечивать их усвоение обучающимися. </w:t>
      </w:r>
    </w:p>
    <w:p w:rsidR="003B0E0D" w:rsidRDefault="00DB37B7">
      <w:pPr>
        <w:ind w:left="-1" w:right="458"/>
      </w:pPr>
      <w:r>
        <w:t>Организация духовно-нравственного развития и воспитания обучающихся осуществля</w:t>
      </w:r>
      <w:r>
        <w:t xml:space="preserve">ется по следующим направлениям: </w:t>
      </w:r>
    </w:p>
    <w:p w:rsidR="003B0E0D" w:rsidRDefault="00DB37B7">
      <w:pPr>
        <w:pStyle w:val="2"/>
        <w:ind w:left="0" w:right="451" w:firstLine="708"/>
      </w:pPr>
      <w:r>
        <w:t>Направление «Воспитание гражданственности и патриотизма,</w:t>
      </w:r>
      <w:r>
        <w:rPr>
          <w:i w:val="0"/>
        </w:rPr>
        <w:t xml:space="preserve"> </w:t>
      </w:r>
      <w:r>
        <w:t xml:space="preserve">уважения к правам, свободам и обязанностям человека» </w:t>
      </w:r>
    </w:p>
    <w:p w:rsidR="003B0E0D" w:rsidRDefault="00DB37B7">
      <w:pPr>
        <w:ind w:left="-1" w:right="458"/>
      </w:pPr>
      <w:r>
        <w:rPr>
          <w:u w:val="single" w:color="000000"/>
        </w:rPr>
        <w:t>Цель:</w:t>
      </w:r>
      <w:r>
        <w:t xml:space="preserve"> становление патриотизма как важнейшей духовно-нравственной и социальной ценности, воспитание человека, обл</w:t>
      </w:r>
      <w:r>
        <w:t>адающего чувством национальной гордости, гражданского достоинства, социальной активности, любви к Родине, способного проявить их в созидательном процессе в интересах общества, в укреплении и совершенствовании его основ, в том числе в тех видах деятельности</w:t>
      </w:r>
      <w:r>
        <w:t xml:space="preserve">, которые связаны с его защитой. </w:t>
      </w:r>
    </w:p>
    <w:p w:rsidR="003B0E0D" w:rsidRDefault="00DB37B7">
      <w:pPr>
        <w:ind w:left="-1" w:right="458"/>
      </w:pPr>
      <w:r>
        <w:rPr>
          <w:u w:val="single" w:color="000000"/>
        </w:rPr>
        <w:t>Формируемые ценности:</w:t>
      </w:r>
      <w:r>
        <w:t xml:space="preserve"> любовь к России, своему народу, своему краю, гражданское общество, поликультурный мир, свобода личная и национальная, доверие к людям, институтам государства и гражданского общества, социальная солида</w:t>
      </w:r>
      <w:r>
        <w:t>рность, мир во всѐм мире, многообразие и уважение культур и народов, правовое государство, демократическое государство, социальное государство; закон и правопорядок, социальная компетентность, социальная ответственность, служение Отечеству, ответственность</w:t>
      </w:r>
      <w:r>
        <w:t xml:space="preserve"> за настоящее и будущее своей страны. </w:t>
      </w:r>
    </w:p>
    <w:tbl>
      <w:tblPr>
        <w:tblStyle w:val="TableGrid"/>
        <w:tblW w:w="10663" w:type="dxa"/>
        <w:tblInd w:w="0" w:type="dxa"/>
        <w:tblCellMar>
          <w:top w:w="55" w:type="dxa"/>
          <w:left w:w="106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2696"/>
        <w:gridCol w:w="2835"/>
        <w:gridCol w:w="2552"/>
        <w:gridCol w:w="2580"/>
      </w:tblGrid>
      <w:tr w:rsidR="003B0E0D">
        <w:trPr>
          <w:trHeight w:val="562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Содержание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Виды деятельности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Формы 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Планируемые результаты </w:t>
            </w:r>
          </w:p>
        </w:tc>
      </w:tr>
      <w:tr w:rsidR="003B0E0D">
        <w:trPr>
          <w:trHeight w:val="8843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456" w:right="0" w:firstLine="0"/>
              <w:jc w:val="left"/>
            </w:pPr>
            <w:r>
              <w:t xml:space="preserve">общее </w:t>
            </w:r>
          </w:p>
          <w:p w:rsidR="003B0E0D" w:rsidRDefault="00DB37B7">
            <w:pPr>
              <w:spacing w:after="36" w:line="244" w:lineRule="auto"/>
              <w:ind w:left="2" w:right="2" w:firstLine="0"/>
              <w:jc w:val="left"/>
            </w:pPr>
            <w:r>
              <w:t xml:space="preserve">представление о политическом устройстве российского государства, его институтах, их роли в жизни общества, о символах государства, их историческом происхождении и социально-культурном значении, о ключевых ценностях современного общества России; </w:t>
            </w:r>
          </w:p>
          <w:p w:rsidR="003B0E0D" w:rsidRDefault="00DB37B7">
            <w:pPr>
              <w:numPr>
                <w:ilvl w:val="0"/>
                <w:numId w:val="128"/>
              </w:numPr>
              <w:spacing w:after="41" w:line="242" w:lineRule="auto"/>
              <w:ind w:right="47" w:firstLine="454"/>
              <w:jc w:val="left"/>
            </w:pPr>
            <w:r>
              <w:t xml:space="preserve">системные </w:t>
            </w:r>
            <w:r>
              <w:t xml:space="preserve">представления об институтах гражданского общества, их истории и современном состоянии в России и мире, о возможностях участия граждан в общественном управлении; </w:t>
            </w:r>
          </w:p>
          <w:p w:rsidR="003B0E0D" w:rsidRDefault="00DB37B7">
            <w:pPr>
              <w:numPr>
                <w:ilvl w:val="0"/>
                <w:numId w:val="128"/>
              </w:numPr>
              <w:spacing w:after="0" w:line="259" w:lineRule="auto"/>
              <w:ind w:right="47" w:firstLine="454"/>
              <w:jc w:val="left"/>
            </w:pPr>
            <w:r>
              <w:t>понимание и одобрение правил поведения в обществе, уважение органов и лиц, охраняющих обществе</w:t>
            </w:r>
            <w:r>
              <w:t xml:space="preserve">нный порядок;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454" w:right="0" w:firstLine="0"/>
              <w:jc w:val="left"/>
            </w:pPr>
            <w:r>
              <w:t xml:space="preserve">Изучают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Конституцию </w:t>
            </w:r>
          </w:p>
          <w:p w:rsidR="003B0E0D" w:rsidRDefault="00DB37B7">
            <w:pPr>
              <w:spacing w:after="0" w:line="242" w:lineRule="auto"/>
              <w:ind w:left="0" w:right="0" w:firstLine="0"/>
              <w:jc w:val="left"/>
            </w:pPr>
            <w:r>
              <w:t xml:space="preserve">Российской Федерации, получают знания об основных правах и обязанностях граждан России, о политическом устройстве Российского государства, его институтах, их роли в жизни общества, о символах государства, края, района. </w:t>
            </w:r>
          </w:p>
          <w:p w:rsidR="003B0E0D" w:rsidRDefault="00DB37B7">
            <w:pPr>
              <w:spacing w:after="0" w:line="242" w:lineRule="auto"/>
              <w:ind w:left="0" w:right="0" w:firstLine="454"/>
              <w:jc w:val="left"/>
            </w:pPr>
            <w:r>
              <w:t xml:space="preserve">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гражданина.  </w:t>
            </w:r>
          </w:p>
          <w:p w:rsidR="003B0E0D" w:rsidRDefault="00DB37B7">
            <w:pPr>
              <w:spacing w:after="0" w:line="259" w:lineRule="auto"/>
              <w:ind w:left="0" w:right="14" w:firstLine="454"/>
              <w:jc w:val="left"/>
            </w:pPr>
            <w:r>
              <w:t xml:space="preserve">Знакомятся с историей и культурой родного края, народным творчеством, этнокультурными традициями, фольклором, особенностями быта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29"/>
              </w:numPr>
              <w:spacing w:after="0" w:line="259" w:lineRule="auto"/>
              <w:ind w:right="0" w:firstLine="34"/>
              <w:jc w:val="left"/>
            </w:pPr>
            <w:r>
              <w:t xml:space="preserve">беседы; </w:t>
            </w:r>
          </w:p>
          <w:p w:rsidR="003B0E0D" w:rsidRDefault="00DB37B7">
            <w:pPr>
              <w:numPr>
                <w:ilvl w:val="0"/>
                <w:numId w:val="129"/>
              </w:numPr>
              <w:spacing w:after="0" w:line="259" w:lineRule="auto"/>
              <w:ind w:right="0" w:firstLine="34"/>
              <w:jc w:val="left"/>
            </w:pPr>
            <w:r>
              <w:t xml:space="preserve">часы общения; </w:t>
            </w:r>
          </w:p>
          <w:p w:rsidR="003B0E0D" w:rsidRDefault="00DB37B7">
            <w:pPr>
              <w:numPr>
                <w:ilvl w:val="0"/>
                <w:numId w:val="129"/>
              </w:numPr>
              <w:spacing w:after="2" w:line="237" w:lineRule="auto"/>
              <w:ind w:right="0" w:firstLine="34"/>
              <w:jc w:val="left"/>
            </w:pPr>
            <w:r>
              <w:t xml:space="preserve">творческие конкурсы </w:t>
            </w:r>
          </w:p>
          <w:p w:rsidR="003B0E0D" w:rsidRDefault="00DB37B7">
            <w:pPr>
              <w:spacing w:after="44" w:line="238" w:lineRule="auto"/>
              <w:ind w:left="0" w:right="58" w:firstLine="0"/>
            </w:pPr>
            <w:r>
              <w:t>(«Государственная символика», «День рождения школы», «Открытка ветерану», «Юность</w:t>
            </w:r>
            <w:r>
              <w:t xml:space="preserve"> Красноярья» </w:t>
            </w:r>
          </w:p>
          <w:p w:rsidR="003B0E0D" w:rsidRDefault="00DB37B7">
            <w:pPr>
              <w:spacing w:after="41" w:line="259" w:lineRule="auto"/>
              <w:ind w:left="0" w:right="0" w:firstLine="0"/>
              <w:jc w:val="left"/>
            </w:pPr>
            <w:r>
              <w:t xml:space="preserve">и др.);  </w:t>
            </w:r>
          </w:p>
          <w:p w:rsidR="003B0E0D" w:rsidRDefault="00DB37B7">
            <w:pPr>
              <w:numPr>
                <w:ilvl w:val="0"/>
                <w:numId w:val="129"/>
              </w:numPr>
              <w:spacing w:after="0" w:line="259" w:lineRule="auto"/>
              <w:ind w:right="0" w:firstLine="34"/>
              <w:jc w:val="left"/>
            </w:pPr>
            <w:r>
              <w:t xml:space="preserve">фестивали, </w:t>
            </w:r>
          </w:p>
          <w:p w:rsidR="003B0E0D" w:rsidRDefault="00DB37B7">
            <w:pPr>
              <w:spacing w:after="62" w:line="243" w:lineRule="auto"/>
              <w:ind w:left="0" w:right="60" w:firstLine="0"/>
            </w:pPr>
            <w:r>
              <w:t xml:space="preserve">праздники (День пожилого человека, акция «Вахта памяти», турнир «Силен в строю, статен в бою», выставка  творческих работ «Дети против войны!»); </w:t>
            </w:r>
          </w:p>
          <w:p w:rsidR="003B0E0D" w:rsidRDefault="00DB37B7">
            <w:pPr>
              <w:numPr>
                <w:ilvl w:val="0"/>
                <w:numId w:val="129"/>
              </w:numPr>
              <w:spacing w:after="47" w:line="237" w:lineRule="auto"/>
              <w:ind w:right="0" w:firstLine="34"/>
              <w:jc w:val="left"/>
            </w:pPr>
            <w:r>
              <w:t xml:space="preserve">экскурсии (музей Школы и музеи г. </w:t>
            </w:r>
          </w:p>
          <w:p w:rsidR="003B0E0D" w:rsidRDefault="00DB37B7">
            <w:pPr>
              <w:spacing w:after="43" w:line="259" w:lineRule="auto"/>
              <w:ind w:left="0" w:right="0" w:firstLine="0"/>
              <w:jc w:val="left"/>
            </w:pPr>
            <w:r>
              <w:t xml:space="preserve">Красноярска); </w:t>
            </w:r>
          </w:p>
          <w:p w:rsidR="003B0E0D" w:rsidRDefault="00DB37B7">
            <w:pPr>
              <w:numPr>
                <w:ilvl w:val="0"/>
                <w:numId w:val="129"/>
              </w:numPr>
              <w:spacing w:after="25" w:line="276" w:lineRule="auto"/>
              <w:ind w:right="0" w:firstLine="34"/>
              <w:jc w:val="left"/>
            </w:pPr>
            <w:r>
              <w:t xml:space="preserve">просмотры кинофильмов; </w:t>
            </w:r>
          </w:p>
          <w:p w:rsidR="003B0E0D" w:rsidRDefault="00DB37B7">
            <w:pPr>
              <w:numPr>
                <w:ilvl w:val="0"/>
                <w:numId w:val="129"/>
              </w:numPr>
              <w:spacing w:after="0" w:line="251" w:lineRule="auto"/>
              <w:ind w:right="0" w:firstLine="34"/>
              <w:jc w:val="left"/>
            </w:pPr>
            <w:r>
              <w:t xml:space="preserve">социальные акции: «Наша школа - наш дом», КШП, «Письмо солдату»,  «Обелиск», </w:t>
            </w:r>
          </w:p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«Я помню! Я горжусь!» ,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30"/>
              </w:numPr>
              <w:spacing w:after="37" w:line="244" w:lineRule="auto"/>
              <w:ind w:right="0" w:firstLine="454"/>
              <w:jc w:val="left"/>
            </w:pPr>
            <w:r>
              <w:t>ценностное отношение к России, своему народу, краю, отечественному культурно</w:t>
            </w:r>
            <w:r>
              <w:t xml:space="preserve">историческому наследию, государственной символике, законам Российской Федерации, родным языкам: русскому и языку своего народа, народным традициям, старшему поколению; </w:t>
            </w:r>
          </w:p>
          <w:p w:rsidR="003B0E0D" w:rsidRDefault="00DB37B7">
            <w:pPr>
              <w:numPr>
                <w:ilvl w:val="0"/>
                <w:numId w:val="130"/>
              </w:numPr>
              <w:spacing w:after="0" w:line="238" w:lineRule="auto"/>
              <w:ind w:right="0" w:firstLine="454"/>
              <w:jc w:val="left"/>
            </w:pPr>
            <w:r>
              <w:t xml:space="preserve">знание основных положений Конституции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Российской </w:t>
            </w:r>
          </w:p>
          <w:p w:rsidR="003B0E0D" w:rsidRDefault="00DB37B7">
            <w:pPr>
              <w:spacing w:after="0" w:line="238" w:lineRule="auto"/>
              <w:ind w:left="0" w:right="0" w:firstLine="0"/>
            </w:pPr>
            <w:r>
              <w:t xml:space="preserve">Федерации, символов государства, субъекта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Российской </w:t>
            </w:r>
          </w:p>
          <w:p w:rsidR="003B0E0D" w:rsidRDefault="00DB37B7">
            <w:pPr>
              <w:spacing w:after="36" w:line="246" w:lineRule="auto"/>
              <w:ind w:left="0" w:right="0" w:firstLine="0"/>
              <w:jc w:val="left"/>
            </w:pPr>
            <w:r>
              <w:t xml:space="preserve">Федерации, в котором находится образовательное учреждение, основных прав и обязанностей граждан России; </w:t>
            </w:r>
          </w:p>
          <w:p w:rsidR="003B0E0D" w:rsidRDefault="00DB37B7">
            <w:pPr>
              <w:numPr>
                <w:ilvl w:val="0"/>
                <w:numId w:val="130"/>
              </w:numPr>
              <w:spacing w:after="0" w:line="259" w:lineRule="auto"/>
              <w:ind w:right="0" w:firstLine="454"/>
              <w:jc w:val="left"/>
            </w:pPr>
            <w:r>
              <w:t xml:space="preserve">системные представления о народах России, понимание их общей </w:t>
            </w:r>
          </w:p>
        </w:tc>
      </w:tr>
      <w:tr w:rsidR="003B0E0D">
        <w:trPr>
          <w:trHeight w:val="13812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31"/>
              </w:numPr>
              <w:spacing w:after="44" w:line="238" w:lineRule="auto"/>
              <w:ind w:right="8" w:firstLine="454"/>
              <w:jc w:val="left"/>
            </w:pPr>
            <w:r>
              <w:t xml:space="preserve">осознание конституционного долга и обязанностей гражданина своей </w:t>
            </w:r>
          </w:p>
          <w:p w:rsidR="003B0E0D" w:rsidRDefault="00DB37B7">
            <w:pPr>
              <w:spacing w:after="21" w:line="259" w:lineRule="auto"/>
              <w:ind w:left="2" w:right="0" w:firstLine="0"/>
              <w:jc w:val="left"/>
            </w:pPr>
            <w:r>
              <w:t xml:space="preserve">Родины; </w:t>
            </w:r>
          </w:p>
          <w:p w:rsidR="003B0E0D" w:rsidRDefault="00DB37B7">
            <w:pPr>
              <w:numPr>
                <w:ilvl w:val="0"/>
                <w:numId w:val="131"/>
              </w:numPr>
              <w:spacing w:after="40" w:line="243" w:lineRule="auto"/>
              <w:ind w:right="8" w:firstLine="454"/>
              <w:jc w:val="left"/>
            </w:pPr>
            <w:r>
              <w:t xml:space="preserve">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отечественной истории; </w:t>
            </w:r>
          </w:p>
          <w:p w:rsidR="003B0E0D" w:rsidRDefault="00DB37B7">
            <w:pPr>
              <w:numPr>
                <w:ilvl w:val="0"/>
                <w:numId w:val="131"/>
              </w:numPr>
              <w:spacing w:after="0" w:line="242" w:lineRule="auto"/>
              <w:ind w:right="8" w:firstLine="454"/>
              <w:jc w:val="left"/>
            </w:pPr>
            <w:r>
              <w:t>не</w:t>
            </w:r>
            <w:r>
              <w:t xml:space="preserve">гативное отношение к нарушениям порядка в классе, школе, общественных местах, к невыполнению человеком своих общественных обязанностей, к антиобщественным действиям, поступкам.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0070C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народов России. </w:t>
            </w:r>
          </w:p>
          <w:p w:rsidR="003B0E0D" w:rsidRDefault="00DB37B7">
            <w:pPr>
              <w:spacing w:after="0" w:line="245" w:lineRule="auto"/>
              <w:ind w:left="0" w:right="0" w:firstLine="454"/>
              <w:jc w:val="left"/>
            </w:pPr>
            <w:r>
              <w:t xml:space="preserve">Знакомятся с важнейшими событиями в истории нашей страны, содержанием и значением государственных праздников. </w:t>
            </w:r>
          </w:p>
          <w:p w:rsidR="003B0E0D" w:rsidRDefault="00DB37B7">
            <w:pPr>
              <w:spacing w:after="0" w:line="252" w:lineRule="auto"/>
              <w:ind w:left="0" w:right="0" w:firstLine="454"/>
              <w:jc w:val="left"/>
            </w:pPr>
            <w:r>
              <w:t>Знакомятся с деятельностью общественных организаций патриотической и гражданской направленности, детскоюношеских движений, организаций, сообществ</w:t>
            </w:r>
            <w:r>
              <w:t xml:space="preserve">, с правами гражданина. </w:t>
            </w:r>
          </w:p>
          <w:p w:rsidR="003B0E0D" w:rsidRDefault="00DB37B7">
            <w:pPr>
              <w:spacing w:after="0" w:line="248" w:lineRule="auto"/>
              <w:ind w:left="0" w:right="0" w:firstLine="454"/>
              <w:jc w:val="left"/>
            </w:pPr>
            <w:r>
              <w:t xml:space="preserve">Участвуют в беседах о подвигах Российской армии, защитниках Отечества, в проведении игр военнопатриотического содержания, конкурсов и спортивных соревнований, сюжетноролевых игр на местности, встреч с ветеранами и военнослужащими. </w:t>
            </w:r>
          </w:p>
          <w:p w:rsidR="003B0E0D" w:rsidRDefault="00DB37B7">
            <w:pPr>
              <w:spacing w:after="0" w:line="248" w:lineRule="auto"/>
              <w:ind w:left="0" w:right="16" w:firstLine="454"/>
              <w:jc w:val="left"/>
            </w:pPr>
            <w:r>
              <w:t xml:space="preserve">Получают опыт межкультурной коммуникации с детьми и взрослыми — представителями разных народов России, знакомятся с особенностями их культур и образа жизни.  </w:t>
            </w:r>
          </w:p>
          <w:p w:rsidR="003B0E0D" w:rsidRDefault="00DB37B7">
            <w:pPr>
              <w:spacing w:after="0" w:line="259" w:lineRule="auto"/>
              <w:ind w:left="0" w:right="0" w:firstLine="454"/>
              <w:jc w:val="left"/>
            </w:pPr>
            <w:r>
              <w:t xml:space="preserve">Участвуют во встречах и беседах с выпускниками своей школы, знакомятся с биографиями выпускников, явивших собой достойные примеры гражданственности и патриотизма. </w:t>
            </w:r>
            <w:r>
              <w:rPr>
                <w:b/>
                <w:color w:val="0070C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8" w:line="278" w:lineRule="auto"/>
              <w:ind w:left="0" w:right="0" w:firstLine="0"/>
            </w:pPr>
            <w:r>
              <w:t xml:space="preserve">«Бессмертный полк», «Пост № 1»; </w:t>
            </w:r>
          </w:p>
          <w:p w:rsidR="003B0E0D" w:rsidRDefault="00DB37B7">
            <w:pPr>
              <w:numPr>
                <w:ilvl w:val="0"/>
                <w:numId w:val="132"/>
              </w:numPr>
              <w:spacing w:after="30" w:line="238" w:lineRule="auto"/>
              <w:ind w:right="0" w:firstLine="34"/>
              <w:jc w:val="left"/>
            </w:pPr>
            <w:r>
              <w:t>- оформление блоков тематических информации (день Конститу</w:t>
            </w:r>
            <w:r>
              <w:t xml:space="preserve">ции, день </w:t>
            </w:r>
          </w:p>
          <w:p w:rsidR="003B0E0D" w:rsidRDefault="00DB37B7">
            <w:pPr>
              <w:spacing w:after="17" w:line="283" w:lineRule="auto"/>
              <w:ind w:left="0" w:right="0" w:firstLine="0"/>
              <w:jc w:val="left"/>
            </w:pPr>
            <w:r>
              <w:t xml:space="preserve">Победы </w:t>
            </w:r>
            <w:r>
              <w:tab/>
              <w:t xml:space="preserve">и </w:t>
            </w:r>
            <w:r>
              <w:tab/>
              <w:t xml:space="preserve">др. праздники); </w:t>
            </w:r>
          </w:p>
          <w:p w:rsidR="003B0E0D" w:rsidRDefault="00DB37B7">
            <w:pPr>
              <w:numPr>
                <w:ilvl w:val="0"/>
                <w:numId w:val="132"/>
              </w:numPr>
              <w:spacing w:after="46" w:line="257" w:lineRule="auto"/>
              <w:ind w:right="0" w:firstLine="34"/>
              <w:jc w:val="left"/>
            </w:pPr>
            <w:r>
              <w:t xml:space="preserve">Программа «Связь поколений» деятельность  </w:t>
            </w:r>
          </w:p>
          <w:p w:rsidR="003B0E0D" w:rsidRDefault="00DB37B7">
            <w:pPr>
              <w:numPr>
                <w:ilvl w:val="0"/>
                <w:numId w:val="132"/>
              </w:numPr>
              <w:spacing w:after="0" w:line="259" w:lineRule="auto"/>
              <w:ind w:right="0" w:firstLine="34"/>
              <w:jc w:val="left"/>
            </w:pPr>
            <w:r>
              <w:t xml:space="preserve">тимуровское </w:t>
            </w:r>
          </w:p>
          <w:p w:rsidR="003B0E0D" w:rsidRDefault="00DB37B7">
            <w:pPr>
              <w:spacing w:after="42" w:line="258" w:lineRule="auto"/>
              <w:ind w:left="0" w:right="58" w:firstLine="0"/>
            </w:pPr>
            <w:r>
              <w:t xml:space="preserve">движение (через реализацию проекта «Связь поколений»); </w:t>
            </w:r>
          </w:p>
          <w:p w:rsidR="003B0E0D" w:rsidRDefault="00DB37B7">
            <w:pPr>
              <w:numPr>
                <w:ilvl w:val="0"/>
                <w:numId w:val="132"/>
              </w:numPr>
              <w:spacing w:after="0" w:line="276" w:lineRule="auto"/>
              <w:ind w:right="0" w:firstLine="34"/>
              <w:jc w:val="left"/>
            </w:pPr>
            <w:r>
              <w:t xml:space="preserve">- изучение учебных дисциплин; </w:t>
            </w:r>
          </w:p>
          <w:p w:rsidR="003B0E0D" w:rsidRDefault="00DB37B7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7" w:line="246" w:lineRule="auto"/>
              <w:ind w:left="0" w:right="0" w:firstLine="0"/>
              <w:jc w:val="left"/>
            </w:pPr>
            <w:r>
              <w:t xml:space="preserve">исторической судьбы, единства народов нашей страны; опыт социальной и межкультурной коммуникации; </w:t>
            </w:r>
          </w:p>
          <w:p w:rsidR="003B0E0D" w:rsidRDefault="00DB37B7">
            <w:pPr>
              <w:numPr>
                <w:ilvl w:val="0"/>
                <w:numId w:val="133"/>
              </w:numPr>
              <w:spacing w:after="43" w:line="241" w:lineRule="auto"/>
              <w:ind w:right="2" w:firstLine="175"/>
              <w:jc w:val="left"/>
            </w:pPr>
            <w:r>
              <w:t>представление об институтах гражданского общества, их истории и современном состоянии в России и мире, о возможностях участия граждан в общественном управлен</w:t>
            </w:r>
            <w:r>
              <w:t xml:space="preserve">ии; первоначальный опыт участия в гражданской жизни; </w:t>
            </w:r>
          </w:p>
          <w:p w:rsidR="003B0E0D" w:rsidRDefault="00DB37B7">
            <w:pPr>
              <w:numPr>
                <w:ilvl w:val="0"/>
                <w:numId w:val="133"/>
              </w:numPr>
              <w:spacing w:after="0" w:line="238" w:lineRule="auto"/>
              <w:ind w:right="2" w:firstLine="175"/>
              <w:jc w:val="left"/>
            </w:pPr>
            <w:r>
              <w:t xml:space="preserve">понимание защиты Отечества как конституционного долга и священной обязанности гражданина, уважительное отношение к </w:t>
            </w:r>
          </w:p>
          <w:p w:rsidR="003B0E0D" w:rsidRDefault="00DB37B7">
            <w:pPr>
              <w:spacing w:after="0" w:line="278" w:lineRule="auto"/>
              <w:ind w:left="0" w:right="0" w:firstLine="0"/>
              <w:jc w:val="left"/>
            </w:pPr>
            <w:r>
              <w:t xml:space="preserve">Российской армии, к защитникам Родины; </w:t>
            </w:r>
          </w:p>
          <w:p w:rsidR="003B0E0D" w:rsidRDefault="00DB37B7">
            <w:pPr>
              <w:numPr>
                <w:ilvl w:val="0"/>
                <w:numId w:val="133"/>
              </w:numPr>
              <w:spacing w:after="21" w:line="258" w:lineRule="auto"/>
              <w:ind w:right="2" w:firstLine="175"/>
              <w:jc w:val="left"/>
            </w:pPr>
            <w:r>
              <w:t xml:space="preserve">уважительное отношение к органам охраны правопорядка; </w:t>
            </w:r>
          </w:p>
          <w:p w:rsidR="003B0E0D" w:rsidRDefault="00DB37B7">
            <w:pPr>
              <w:numPr>
                <w:ilvl w:val="0"/>
                <w:numId w:val="133"/>
              </w:numPr>
              <w:spacing w:after="29" w:line="251" w:lineRule="auto"/>
              <w:ind w:right="2" w:firstLine="175"/>
              <w:jc w:val="left"/>
            </w:pPr>
            <w:r>
              <w:t xml:space="preserve">знание национальных героев и важнейших событий истории России; </w:t>
            </w:r>
          </w:p>
          <w:p w:rsidR="003B0E0D" w:rsidRDefault="00DB37B7">
            <w:pPr>
              <w:numPr>
                <w:ilvl w:val="0"/>
                <w:numId w:val="133"/>
              </w:numPr>
              <w:spacing w:after="0" w:line="259" w:lineRule="auto"/>
              <w:ind w:right="2" w:firstLine="175"/>
              <w:jc w:val="left"/>
            </w:pPr>
            <w:r>
              <w:t>знание государственных праздников, их истории и значения для общества.</w:t>
            </w:r>
            <w:r>
              <w:rPr>
                <w:b/>
                <w:color w:val="0070C0"/>
              </w:rPr>
              <w:t xml:space="preserve"> </w:t>
            </w:r>
          </w:p>
        </w:tc>
      </w:tr>
    </w:tbl>
    <w:p w:rsidR="003B0E0D" w:rsidRDefault="00DB37B7">
      <w:pPr>
        <w:spacing w:after="0" w:line="259" w:lineRule="auto"/>
        <w:ind w:left="708" w:right="0" w:firstLine="0"/>
      </w:pPr>
      <w:r>
        <w:t xml:space="preserve"> </w:t>
      </w:r>
    </w:p>
    <w:p w:rsidR="003B0E0D" w:rsidRDefault="00DB37B7">
      <w:pPr>
        <w:spacing w:after="0" w:line="259" w:lineRule="auto"/>
        <w:ind w:left="708" w:right="0" w:firstLine="0"/>
      </w:pPr>
      <w:r>
        <w:t xml:space="preserve"> </w:t>
      </w:r>
    </w:p>
    <w:p w:rsidR="003B0E0D" w:rsidRDefault="00DB37B7">
      <w:pPr>
        <w:pStyle w:val="2"/>
        <w:ind w:left="10" w:right="451"/>
      </w:pPr>
      <w:r>
        <w:t xml:space="preserve">Направление «Воспитание социальной ответственности и компетентности» </w:t>
      </w:r>
    </w:p>
    <w:p w:rsidR="003B0E0D" w:rsidRDefault="00DB37B7">
      <w:pPr>
        <w:spacing w:after="1" w:line="258" w:lineRule="auto"/>
        <w:ind w:left="-15" w:right="454" w:firstLine="698"/>
        <w:jc w:val="left"/>
      </w:pPr>
      <w:r>
        <w:rPr>
          <w:u w:val="single" w:color="000000"/>
        </w:rPr>
        <w:t>Формируемые ценности</w:t>
      </w:r>
      <w:r>
        <w:t>: правовое государство, демократическое государство, социальное государство, закон и правопорядок, социальная компетентность, социальная ответственность, служение Оте</w:t>
      </w:r>
      <w:r>
        <w:t xml:space="preserve">честву, ответственность за настоящее и будущее своей страны.  </w:t>
      </w:r>
    </w:p>
    <w:tbl>
      <w:tblPr>
        <w:tblStyle w:val="TableGrid"/>
        <w:tblW w:w="10140" w:type="dxa"/>
        <w:tblInd w:w="-108" w:type="dxa"/>
        <w:tblCellMar>
          <w:top w:w="52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15"/>
        <w:gridCol w:w="2645"/>
        <w:gridCol w:w="2499"/>
        <w:gridCol w:w="2581"/>
      </w:tblGrid>
      <w:tr w:rsidR="003B0E0D">
        <w:trPr>
          <w:trHeight w:val="56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2" w:firstLine="0"/>
              <w:jc w:val="center"/>
            </w:pPr>
            <w:r>
              <w:rPr>
                <w:b/>
              </w:rPr>
              <w:t xml:space="preserve">Содержание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Виды деятельности 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Формы 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Планируемые результаты </w:t>
            </w:r>
          </w:p>
        </w:tc>
      </w:tr>
      <w:tr w:rsidR="003B0E0D">
        <w:trPr>
          <w:trHeight w:val="12705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34"/>
              </w:numPr>
              <w:spacing w:after="40" w:line="242" w:lineRule="auto"/>
              <w:ind w:right="0" w:firstLine="142"/>
              <w:jc w:val="left"/>
            </w:pPr>
            <w:r>
              <w:t xml:space="preserve">осознанное принятие роли гражданина, знание гражданских прав и обязанностей, приобретение первоначального опыта ответственного гражданского поведения; </w:t>
            </w:r>
          </w:p>
          <w:p w:rsidR="003B0E0D" w:rsidRDefault="00DB37B7">
            <w:pPr>
              <w:numPr>
                <w:ilvl w:val="0"/>
                <w:numId w:val="134"/>
              </w:numPr>
              <w:spacing w:after="38" w:line="245" w:lineRule="auto"/>
              <w:ind w:right="0" w:firstLine="142"/>
              <w:jc w:val="left"/>
            </w:pPr>
            <w:r>
              <w:t xml:space="preserve">усвоение позитивного социального опыта, образцов поведения подростков и молодѐжи в современном мире; </w:t>
            </w:r>
          </w:p>
          <w:p w:rsidR="003B0E0D" w:rsidRDefault="00DB37B7">
            <w:pPr>
              <w:numPr>
                <w:ilvl w:val="0"/>
                <w:numId w:val="134"/>
              </w:numPr>
              <w:spacing w:after="42" w:line="242" w:lineRule="auto"/>
              <w:ind w:right="0" w:firstLine="142"/>
              <w:jc w:val="left"/>
            </w:pPr>
            <w:r>
              <w:t>ос</w:t>
            </w:r>
            <w:r>
              <w:t xml:space="preserve">воение норм и правил общественного поведения, психологических установок, знаний и навыков, позволяющих обучающимся успешно действовать в современном обществе; </w:t>
            </w:r>
          </w:p>
          <w:p w:rsidR="003B0E0D" w:rsidRDefault="00DB37B7">
            <w:pPr>
              <w:numPr>
                <w:ilvl w:val="0"/>
                <w:numId w:val="134"/>
              </w:numPr>
              <w:spacing w:after="0" w:line="259" w:lineRule="auto"/>
              <w:ind w:right="0" w:firstLine="142"/>
              <w:jc w:val="left"/>
            </w:pPr>
            <w:r>
              <w:t>приобретение опыта взаимодействия, совместной деятельности и общения со сверстниками, старшими и</w:t>
            </w:r>
            <w:r>
              <w:t xml:space="preserve"> младшими, взрослыми, с реальным социальным окружением в процессе решения личностных и общественно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46" w:lineRule="auto"/>
              <w:ind w:left="0" w:right="74" w:firstLine="454"/>
              <w:jc w:val="left"/>
            </w:pPr>
            <w:r>
              <w:t xml:space="preserve">Активно участвуют в улучшении школьной среды, доступных сфер жизни окружающего социума. </w:t>
            </w:r>
          </w:p>
          <w:p w:rsidR="003B0E0D" w:rsidRDefault="00DB37B7">
            <w:pPr>
              <w:spacing w:after="0" w:line="246" w:lineRule="auto"/>
              <w:ind w:left="0" w:right="0" w:firstLine="454"/>
              <w:jc w:val="left"/>
            </w:pPr>
            <w:r>
              <w:t xml:space="preserve">Овладевают формами и методами самовоспитания: самокритика, самовнушение, самообязательство, самопереключение, эмоциональномысленный перенос в положение другого человека. </w:t>
            </w:r>
          </w:p>
          <w:p w:rsidR="003B0E0D" w:rsidRDefault="00DB37B7">
            <w:pPr>
              <w:spacing w:after="0" w:line="243" w:lineRule="auto"/>
              <w:ind w:left="0" w:right="0" w:firstLine="454"/>
              <w:jc w:val="left"/>
            </w:pPr>
            <w:r>
              <w:t>Активно и осознанно участвуют в разнообразных видах и типах отношений в основных сфер</w:t>
            </w:r>
            <w:r>
              <w:t xml:space="preserve">ах своей жизнедеятельности: общение, учѐба, игра, спорт, творчество, увлечения (хобби). </w:t>
            </w:r>
          </w:p>
          <w:p w:rsidR="003B0E0D" w:rsidRDefault="00DB37B7">
            <w:pPr>
              <w:spacing w:after="0" w:line="244" w:lineRule="auto"/>
              <w:ind w:left="0" w:right="0" w:firstLine="454"/>
              <w:jc w:val="left"/>
            </w:pPr>
            <w:r>
              <w:t xml:space="preserve">Приобретают опыт и осваивают основные формы учебного сотрудничества: сотрудничество со сверстниками и с учителями. </w:t>
            </w:r>
          </w:p>
          <w:p w:rsidR="003B0E0D" w:rsidRDefault="00DB37B7">
            <w:pPr>
              <w:spacing w:after="0" w:line="238" w:lineRule="auto"/>
              <w:ind w:left="0" w:right="63" w:firstLine="454"/>
              <w:jc w:val="left"/>
            </w:pPr>
            <w:r>
              <w:t>Активно участвуют в организации, осуществлении и ра</w:t>
            </w:r>
            <w:r>
              <w:t xml:space="preserve">звитии школьного самоуправления: </w:t>
            </w:r>
          </w:p>
          <w:p w:rsidR="003B0E0D" w:rsidRDefault="00DB37B7">
            <w:pPr>
              <w:spacing w:after="0" w:line="238" w:lineRule="auto"/>
              <w:ind w:left="0" w:right="0" w:firstLine="0"/>
              <w:jc w:val="left"/>
            </w:pPr>
            <w:r>
              <w:t xml:space="preserve">участвуют в принятии решений руководящих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органов образовательного учреждения; решают вопросы, связанные с самообслуживанием, 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62" w:line="244" w:lineRule="auto"/>
              <w:ind w:left="0" w:right="0" w:firstLine="0"/>
              <w:jc w:val="left"/>
            </w:pPr>
            <w:r>
              <w:t xml:space="preserve">Совет старшеклассников (акции и рейды, дежурство по школе, деятельность органов ученического соуправления в классе);  </w:t>
            </w:r>
          </w:p>
          <w:p w:rsidR="003B0E0D" w:rsidRDefault="00DB37B7">
            <w:pPr>
              <w:numPr>
                <w:ilvl w:val="0"/>
                <w:numId w:val="135"/>
              </w:numPr>
              <w:spacing w:after="10" w:line="255" w:lineRule="auto"/>
              <w:ind w:right="0" w:firstLine="0"/>
              <w:jc w:val="left"/>
            </w:pPr>
            <w:r>
              <w:t xml:space="preserve">участие </w:t>
            </w:r>
            <w:r>
              <w:tab/>
              <w:t xml:space="preserve">в </w:t>
            </w:r>
            <w:r>
              <w:tab/>
              <w:t xml:space="preserve">работе районного </w:t>
            </w:r>
            <w:r>
              <w:tab/>
              <w:t xml:space="preserve">совета старшеклассников </w:t>
            </w:r>
          </w:p>
          <w:p w:rsidR="003B0E0D" w:rsidRDefault="00DB37B7">
            <w:pPr>
              <w:spacing w:after="43" w:line="260" w:lineRule="auto"/>
              <w:ind w:left="0" w:right="32" w:firstLine="0"/>
              <w:jc w:val="left"/>
            </w:pPr>
            <w:r>
              <w:t xml:space="preserve">РОСТок, </w:t>
            </w:r>
            <w:r>
              <w:tab/>
              <w:t xml:space="preserve">Краевого школьного парламента </w:t>
            </w:r>
          </w:p>
          <w:p w:rsidR="003B0E0D" w:rsidRDefault="00DB37B7">
            <w:pPr>
              <w:numPr>
                <w:ilvl w:val="0"/>
                <w:numId w:val="135"/>
              </w:numPr>
              <w:spacing w:after="2" w:line="276" w:lineRule="auto"/>
              <w:ind w:right="0" w:firstLine="0"/>
              <w:jc w:val="left"/>
            </w:pPr>
            <w:r>
              <w:t xml:space="preserve">социальный проект «Доброе сердце – </w:t>
            </w:r>
          </w:p>
          <w:p w:rsidR="003B0E0D" w:rsidRDefault="00DB37B7">
            <w:pPr>
              <w:spacing w:after="0" w:line="241" w:lineRule="auto"/>
              <w:ind w:left="0" w:right="108" w:firstLine="0"/>
            </w:pPr>
            <w:r>
              <w:t>добрые</w:t>
            </w:r>
            <w:r>
              <w:t xml:space="preserve"> поступки»;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социальные акции: «Весенняя неделя добра», «Осенняя неделя добра», «Будь богаче, принимай других», «День </w:t>
            </w:r>
          </w:p>
          <w:p w:rsidR="003B0E0D" w:rsidRDefault="00DB37B7">
            <w:pPr>
              <w:spacing w:after="31" w:line="268" w:lineRule="auto"/>
              <w:ind w:left="0" w:right="0" w:firstLine="0"/>
              <w:jc w:val="left"/>
            </w:pPr>
            <w:r>
              <w:t xml:space="preserve">самоуправления», «Знай свои права – управляй </w:t>
            </w:r>
            <w:r>
              <w:tab/>
              <w:t>своим будущим», «Здоровая молодежь – богатство края»;</w:t>
            </w:r>
            <w:r>
              <w:rPr>
                <w:b/>
              </w:rPr>
              <w:t xml:space="preserve"> </w:t>
            </w:r>
          </w:p>
          <w:p w:rsidR="003B0E0D" w:rsidRDefault="00DB37B7">
            <w:pPr>
              <w:numPr>
                <w:ilvl w:val="0"/>
                <w:numId w:val="135"/>
              </w:numPr>
              <w:spacing w:after="0" w:line="242" w:lineRule="auto"/>
              <w:ind w:right="0" w:firstLine="0"/>
              <w:jc w:val="left"/>
            </w:pPr>
            <w:r>
              <w:t xml:space="preserve">- </w:t>
            </w:r>
            <w:r>
              <w:tab/>
              <w:t xml:space="preserve">круглые </w:t>
            </w:r>
            <w:r>
              <w:tab/>
              <w:t xml:space="preserve">столы, конференции: </w:t>
            </w:r>
          </w:p>
          <w:p w:rsidR="003B0E0D" w:rsidRDefault="00DB37B7">
            <w:pPr>
              <w:spacing w:after="0" w:line="268" w:lineRule="auto"/>
              <w:ind w:left="0" w:right="106" w:firstLine="0"/>
              <w:jc w:val="left"/>
            </w:pPr>
            <w:r>
              <w:t xml:space="preserve">«Выборы в школьное  самоуправление»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районный </w:t>
            </w:r>
            <w:r>
              <w:tab/>
              <w:t xml:space="preserve">совет </w:t>
            </w:r>
          </w:p>
          <w:p w:rsidR="003B0E0D" w:rsidRDefault="00DB37B7">
            <w:pPr>
              <w:spacing w:after="0" w:line="276" w:lineRule="auto"/>
              <w:ind w:left="0" w:right="0" w:firstLine="0"/>
              <w:jc w:val="left"/>
            </w:pPr>
            <w:r>
              <w:t xml:space="preserve">старшеклассников ААДО; </w:t>
            </w:r>
          </w:p>
          <w:p w:rsidR="003B0E0D" w:rsidRDefault="00DB37B7">
            <w:pPr>
              <w:spacing w:after="0" w:line="259" w:lineRule="auto"/>
              <w:ind w:left="0" w:right="3" w:firstLine="0"/>
              <w:jc w:val="left"/>
            </w:pPr>
            <w:r>
              <w:t xml:space="preserve">операции: «Права детей», «Помоги пойти учиться»;  конкурсы: «Знатоки дорожных правил – «Мы рисуем улицу», на знание государственной символики,  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4" w:line="253" w:lineRule="auto"/>
              <w:ind w:left="0" w:right="0" w:firstLine="454"/>
              <w:jc w:val="left"/>
            </w:pPr>
            <w:r>
              <w:rPr>
                <w:b/>
              </w:rPr>
              <w:t>Воспитание социальной ответствен</w:t>
            </w:r>
            <w:r>
              <w:rPr>
                <w:b/>
              </w:rPr>
              <w:t xml:space="preserve">ности и компетентности: </w:t>
            </w:r>
          </w:p>
          <w:p w:rsidR="003B0E0D" w:rsidRDefault="00DB37B7">
            <w:pPr>
              <w:numPr>
                <w:ilvl w:val="0"/>
                <w:numId w:val="136"/>
              </w:numPr>
              <w:spacing w:after="33" w:line="248" w:lineRule="auto"/>
              <w:ind w:right="1" w:firstLine="454"/>
              <w:jc w:val="left"/>
            </w:pPr>
            <w:r>
              <w:t xml:space="preserve">позитивное отношение, сознательное принятие роли гражданина; </w:t>
            </w:r>
          </w:p>
          <w:p w:rsidR="003B0E0D" w:rsidRDefault="00DB37B7">
            <w:pPr>
              <w:numPr>
                <w:ilvl w:val="0"/>
                <w:numId w:val="136"/>
              </w:numPr>
              <w:spacing w:after="42" w:line="242" w:lineRule="auto"/>
              <w:ind w:right="1" w:firstLine="454"/>
              <w:jc w:val="left"/>
            </w:pPr>
            <w:r>
              <w:t xml:space="preserve">умение дифференцировать, принимать или не принимать информацию, поступающую из социальной среды, СМИ, Интернета, исходя из традиционных духовных ценностей и моральных норм; </w:t>
            </w:r>
          </w:p>
          <w:p w:rsidR="003B0E0D" w:rsidRDefault="00DB37B7">
            <w:pPr>
              <w:numPr>
                <w:ilvl w:val="0"/>
                <w:numId w:val="136"/>
              </w:numPr>
              <w:spacing w:after="37" w:line="244" w:lineRule="auto"/>
              <w:ind w:right="1" w:firstLine="454"/>
              <w:jc w:val="left"/>
            </w:pPr>
            <w:r>
              <w:t>первоначальные навыки практической деятельности в составе различных социокультурны</w:t>
            </w:r>
            <w:r>
              <w:t xml:space="preserve">х групп конструктивной общественной направленности; </w:t>
            </w:r>
          </w:p>
          <w:p w:rsidR="003B0E0D" w:rsidRDefault="00DB37B7">
            <w:pPr>
              <w:numPr>
                <w:ilvl w:val="0"/>
                <w:numId w:val="136"/>
              </w:numPr>
              <w:spacing w:after="0" w:line="238" w:lineRule="auto"/>
              <w:ind w:right="1" w:firstLine="454"/>
              <w:jc w:val="left"/>
            </w:pPr>
            <w:r>
              <w:t xml:space="preserve">сознательное понимание своей принадлежности к социальным общностям (семья, классный и школьный </w:t>
            </w:r>
          </w:p>
          <w:p w:rsidR="003B0E0D" w:rsidRDefault="00DB37B7">
            <w:pPr>
              <w:spacing w:after="40" w:line="243" w:lineRule="auto"/>
              <w:ind w:left="0" w:right="101" w:firstLine="0"/>
              <w:jc w:val="left"/>
            </w:pPr>
            <w:r>
              <w:t>коллектив, сообщество городского или сельского поселения, неформальные подростковые общности и др.), опреде</w:t>
            </w:r>
            <w:r>
              <w:t xml:space="preserve">ление своего места и роли в этих сообществах; </w:t>
            </w:r>
          </w:p>
          <w:p w:rsidR="003B0E0D" w:rsidRDefault="00DB37B7">
            <w:pPr>
              <w:numPr>
                <w:ilvl w:val="0"/>
                <w:numId w:val="136"/>
              </w:numPr>
              <w:spacing w:after="0" w:line="259" w:lineRule="auto"/>
              <w:ind w:right="1" w:firstLine="454"/>
              <w:jc w:val="left"/>
            </w:pPr>
            <w:r>
              <w:t xml:space="preserve">знание о </w:t>
            </w:r>
          </w:p>
        </w:tc>
      </w:tr>
    </w:tbl>
    <w:p w:rsidR="003B0E0D" w:rsidRDefault="003B0E0D">
      <w:pPr>
        <w:spacing w:after="0" w:line="259" w:lineRule="auto"/>
        <w:ind w:left="-994" w:right="353" w:firstLine="0"/>
        <w:jc w:val="left"/>
      </w:pPr>
    </w:p>
    <w:tbl>
      <w:tblPr>
        <w:tblStyle w:val="TableGrid"/>
        <w:tblW w:w="10140" w:type="dxa"/>
        <w:tblInd w:w="-108" w:type="dxa"/>
        <w:tblCellMar>
          <w:top w:w="14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2415"/>
        <w:gridCol w:w="2645"/>
        <w:gridCol w:w="2499"/>
        <w:gridCol w:w="2581"/>
      </w:tblGrid>
      <w:tr w:rsidR="003B0E0D">
        <w:trPr>
          <w:trHeight w:val="1436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1" w:line="259" w:lineRule="auto"/>
              <w:ind w:left="0" w:right="0" w:firstLine="0"/>
              <w:jc w:val="left"/>
            </w:pPr>
            <w:r>
              <w:t xml:space="preserve">значимых проблем; </w:t>
            </w:r>
          </w:p>
          <w:p w:rsidR="003B0E0D" w:rsidRDefault="00DB37B7">
            <w:pPr>
              <w:spacing w:after="37" w:line="246" w:lineRule="auto"/>
              <w:ind w:left="0" w:right="0" w:firstLine="142"/>
              <w:jc w:val="left"/>
            </w:pPr>
            <w:r>
              <w:t xml:space="preserve">• осознанное принятие основных социальных ролей, соответствующих подростковому возрасту: </w:t>
            </w:r>
          </w:p>
          <w:p w:rsidR="003B0E0D" w:rsidRDefault="00DB37B7">
            <w:pPr>
              <w:spacing w:after="0" w:line="238" w:lineRule="auto"/>
              <w:ind w:left="0" w:right="52" w:firstLine="142"/>
              <w:jc w:val="left"/>
            </w:pPr>
            <w:r>
              <w:t xml:space="preserve">— социальные роли в семье: сына </w:t>
            </w:r>
          </w:p>
          <w:p w:rsidR="003B0E0D" w:rsidRDefault="00DB37B7">
            <w:pPr>
              <w:spacing w:after="38" w:line="245" w:lineRule="auto"/>
              <w:ind w:left="0" w:right="29" w:firstLine="0"/>
              <w:jc w:val="left"/>
            </w:pPr>
            <w:r>
              <w:t xml:space="preserve">(дочери), брата (сестры), помощника, ответственного хозяина (хозяйки), наследника (наследницы); </w:t>
            </w:r>
          </w:p>
          <w:p w:rsidR="003B0E0D" w:rsidRDefault="00DB37B7">
            <w:pPr>
              <w:spacing w:after="38" w:line="245" w:lineRule="auto"/>
              <w:ind w:left="0" w:right="52" w:firstLine="142"/>
              <w:jc w:val="left"/>
            </w:pPr>
            <w:r>
              <w:t>— социальные роли в классе: лидер — ведомый, партнѐр, инициатор, референтный в определѐнных вопросах, руководитель, организатор, помощник, собеседник, слушател</w:t>
            </w:r>
            <w:r>
              <w:t xml:space="preserve">ь; </w:t>
            </w:r>
          </w:p>
          <w:p w:rsidR="003B0E0D" w:rsidRDefault="00DB37B7">
            <w:pPr>
              <w:spacing w:after="41" w:line="243" w:lineRule="auto"/>
              <w:ind w:left="0" w:right="52" w:firstLine="142"/>
              <w:jc w:val="left"/>
            </w:pPr>
            <w:r>
              <w:t xml:space="preserve">— социальные роли в обществе: гендерная, член определѐнной социальной группы, потребитель, покупатель, пассажир, зритель, спортсмен, читатель, сотрудник и др.; </w:t>
            </w:r>
          </w:p>
          <w:p w:rsidR="003B0E0D" w:rsidRDefault="00DB37B7">
            <w:pPr>
              <w:spacing w:after="0" w:line="259" w:lineRule="auto"/>
              <w:ind w:left="0" w:right="0" w:firstLine="142"/>
              <w:jc w:val="left"/>
            </w:pPr>
            <w:r>
              <w:t>• формирование собственного конструктивного стиля общественного поведения.</w:t>
            </w:r>
            <w:r>
              <w:rPr>
                <w:b/>
              </w:rPr>
              <w:t xml:space="preserve">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42" w:lineRule="auto"/>
              <w:ind w:left="0" w:right="37" w:firstLine="0"/>
              <w:jc w:val="left"/>
            </w:pPr>
            <w:r>
              <w:t>поддержанием по</w:t>
            </w:r>
            <w:r>
              <w:t xml:space="preserve">рядка, дисциплины, дежурства и работы в школе; контролируют выполнение обучающимися основных прав и обязанностей; защищают права обучающихся на всех уровнях управления школой и т. д. </w:t>
            </w:r>
          </w:p>
          <w:p w:rsidR="003B0E0D" w:rsidRDefault="00DB37B7">
            <w:pPr>
              <w:spacing w:after="0" w:line="244" w:lineRule="auto"/>
              <w:ind w:left="0" w:right="13" w:firstLine="454"/>
              <w:jc w:val="left"/>
            </w:pPr>
            <w:r>
              <w:t>Разрабатывают на основе полученных знаний и активно участвуют в реализац</w:t>
            </w:r>
            <w:r>
              <w:t xml:space="preserve">ии посильных социальных проектов, акций. </w:t>
            </w:r>
          </w:p>
          <w:p w:rsidR="003B0E0D" w:rsidRDefault="00DB37B7">
            <w:pPr>
              <w:spacing w:after="0" w:line="259" w:lineRule="auto"/>
              <w:ind w:left="45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64" w:firstLine="0"/>
            </w:pPr>
            <w:r>
              <w:t xml:space="preserve">«Народный герой», художественных работ «Права детей», «Фотовидеофакт» 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8" w:line="245" w:lineRule="auto"/>
              <w:ind w:left="0" w:right="0" w:firstLine="0"/>
              <w:jc w:val="left"/>
            </w:pPr>
            <w:r>
              <w:t xml:space="preserve">различных общественных и профессиональных организациях, их структуре, целях и характере деятельности; </w:t>
            </w:r>
          </w:p>
          <w:p w:rsidR="003B0E0D" w:rsidRDefault="00DB37B7">
            <w:pPr>
              <w:numPr>
                <w:ilvl w:val="0"/>
                <w:numId w:val="137"/>
              </w:numPr>
              <w:spacing w:after="38" w:line="244" w:lineRule="auto"/>
              <w:ind w:right="2" w:firstLine="454"/>
              <w:jc w:val="left"/>
            </w:pPr>
            <w:r>
              <w:t xml:space="preserve">умение вести дискуссию по социальным вопросам, обосновывать свою гражданскую позицию, вести диалог и достигать взаимопонимания; </w:t>
            </w:r>
          </w:p>
          <w:p w:rsidR="003B0E0D" w:rsidRDefault="00DB37B7">
            <w:pPr>
              <w:numPr>
                <w:ilvl w:val="0"/>
                <w:numId w:val="137"/>
              </w:numPr>
              <w:spacing w:after="40" w:line="242" w:lineRule="auto"/>
              <w:ind w:right="2" w:firstLine="454"/>
              <w:jc w:val="left"/>
            </w:pPr>
            <w:r>
              <w:t>умение самостоятельно разрабатывать, согласовывать со сверстниками, учителями и родителями и выполнять правила поведения в семь</w:t>
            </w:r>
            <w:r>
              <w:t xml:space="preserve">е, классном и школьном коллективах; </w:t>
            </w:r>
          </w:p>
          <w:p w:rsidR="003B0E0D" w:rsidRDefault="00DB37B7">
            <w:pPr>
              <w:numPr>
                <w:ilvl w:val="0"/>
                <w:numId w:val="137"/>
              </w:numPr>
              <w:spacing w:after="39" w:line="244" w:lineRule="auto"/>
              <w:ind w:right="2" w:firstLine="454"/>
              <w:jc w:val="left"/>
            </w:pPr>
            <w:r>
              <w:t>умение моделировать простые социальные отношения, прослеживать взаимосвязь прошлых и настоящих социальных событий, прогнозировать развитие социальной ситуации в семье, классном и школьном коллективе, городском или сельс</w:t>
            </w:r>
            <w:r>
              <w:t xml:space="preserve">ком поселении; </w:t>
            </w:r>
          </w:p>
          <w:p w:rsidR="003B0E0D" w:rsidRDefault="00DB37B7">
            <w:pPr>
              <w:numPr>
                <w:ilvl w:val="0"/>
                <w:numId w:val="137"/>
              </w:numPr>
              <w:spacing w:after="0" w:line="259" w:lineRule="auto"/>
              <w:ind w:right="2" w:firstLine="454"/>
              <w:jc w:val="left"/>
            </w:pPr>
            <w:r>
              <w:t xml:space="preserve">ценностное отношение к мужскому или женскому гендеру (своему социальному полу), знание и принятие правил полоролевого поведения в контексте традиционных моральных норм. </w:t>
            </w:r>
          </w:p>
        </w:tc>
      </w:tr>
      <w:tr w:rsidR="003B0E0D">
        <w:trPr>
          <w:trHeight w:val="288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:rsidR="003B0E0D" w:rsidRDefault="00DB37B7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pStyle w:val="2"/>
        <w:ind w:left="10" w:right="451"/>
      </w:pPr>
      <w:r>
        <w:t xml:space="preserve">Направление «Воспитание нравственных чувств, убеждений, этического сознания» </w:t>
      </w:r>
    </w:p>
    <w:p w:rsidR="003B0E0D" w:rsidRDefault="00DB37B7">
      <w:pPr>
        <w:ind w:left="-1" w:right="458" w:firstLine="454"/>
      </w:pPr>
      <w:r>
        <w:rPr>
          <w:u w:val="single" w:color="000000"/>
        </w:rPr>
        <w:t>Формируемые ценности:</w:t>
      </w:r>
      <w:r>
        <w:t xml:space="preserve"> нравственный выбор; жизнь и смысл жизни; справедливость; милосердие; честь; достоинство; уважение родителей; уважение достоинства другого человека, равнопра</w:t>
      </w:r>
      <w:r>
        <w:t>вие, ответственность, любовь и верность; забота о старших и младших; свобода совести и вероисповедания; толерантность, представление о светской этике, вере, духовности, религиозной жизни человека,</w:t>
      </w:r>
      <w:r>
        <w:rPr>
          <w:b/>
          <w:i/>
        </w:rPr>
        <w:t xml:space="preserve"> </w:t>
      </w:r>
      <w:r>
        <w:rPr>
          <w:b/>
          <w:u w:val="single" w:color="000000"/>
        </w:rPr>
        <w:t>Подпрограмма «Семья и школа»</w:t>
      </w:r>
      <w:r>
        <w:rPr>
          <w:b/>
        </w:rPr>
        <w:t xml:space="preserve"> </w:t>
      </w:r>
    </w:p>
    <w:p w:rsidR="003B0E0D" w:rsidRDefault="00DB37B7">
      <w:pPr>
        <w:ind w:left="-1" w:right="458" w:firstLine="0"/>
      </w:pPr>
      <w:r>
        <w:t xml:space="preserve"> Взаимодействие педагогов и с</w:t>
      </w:r>
      <w:r>
        <w:t xml:space="preserve">емьи – целенаправленный процесс, в результате которого создаются благоприятные условия для развития ребенка. Чем выше уровень этого взаимодействия, тем успешнее решаются и проблемы воспитания детей. </w:t>
      </w:r>
    </w:p>
    <w:p w:rsidR="003B0E0D" w:rsidRDefault="00DB37B7">
      <w:pPr>
        <w:ind w:left="-1" w:right="458" w:firstLine="0"/>
      </w:pPr>
      <w:r>
        <w:t>Одной из важнейших функций семьи является воспитательная</w:t>
      </w:r>
      <w:r>
        <w:t xml:space="preserve"> функция. Семья является важнейшим институтом социализации подрастающего поколения. </w:t>
      </w:r>
    </w:p>
    <w:p w:rsidR="003B0E0D" w:rsidRDefault="00DB37B7">
      <w:pPr>
        <w:ind w:left="-1" w:right="458" w:firstLine="0"/>
      </w:pPr>
      <w:r>
        <w:t>Семья, как полноценная составляющая общества, играет приоритетную роль в воспитании детей. Об этом говорится и в Законе РФ «Об образовании», и в Концепции модернизации рос</w:t>
      </w:r>
      <w:r>
        <w:t xml:space="preserve">сийского образования. Жизнь общества характеризуется теми же духовными и материальными процессами, что и жизнь семьи. Следовательно, чем выше культура семьи, тем выше культура всего общества. </w:t>
      </w:r>
    </w:p>
    <w:p w:rsidR="003B0E0D" w:rsidRDefault="00DB37B7">
      <w:pPr>
        <w:ind w:left="-1" w:right="458" w:firstLine="0"/>
      </w:pPr>
      <w:r>
        <w:t>Образовательное учреждение, было, есть и остается одним из соци</w:t>
      </w:r>
      <w:r>
        <w:t>альных институтов, обеспечивающих воспитательный процесс и реальное взаимодействие ребенка, родителей и социума.</w:t>
      </w:r>
      <w:r>
        <w:rPr>
          <w:b/>
        </w:rPr>
        <w:t xml:space="preserve"> </w:t>
      </w:r>
    </w:p>
    <w:p w:rsidR="003B0E0D" w:rsidRDefault="00DB37B7">
      <w:pPr>
        <w:ind w:left="-1" w:right="458" w:firstLine="0"/>
      </w:pPr>
      <w:r>
        <w:rPr>
          <w:u w:val="single" w:color="000000"/>
        </w:rPr>
        <w:t>Основная цель</w:t>
      </w:r>
      <w:r>
        <w:rPr>
          <w:b/>
        </w:rPr>
        <w:t xml:space="preserve"> - </w:t>
      </w:r>
      <w:r>
        <w:t>создание психолого-педагогических условий для взаимодействия детей и родителей, развитие и укрепление партнерских отношений ме</w:t>
      </w:r>
      <w:r>
        <w:t xml:space="preserve">жду ними, повышение педагогической культуры родителей, создание максимально комфортных условий для личностного роста и развития воспитанников. </w:t>
      </w:r>
    </w:p>
    <w:p w:rsidR="003B0E0D" w:rsidRDefault="00DB37B7">
      <w:pPr>
        <w:ind w:left="-1" w:right="2293" w:firstLine="0"/>
      </w:pPr>
      <w:r>
        <w:rPr>
          <w:u w:val="single" w:color="000000"/>
        </w:rPr>
        <w:t>Основные задачи:</w:t>
      </w:r>
      <w:r>
        <w:t xml:space="preserve">  сформировать психолого-педагогическую грамотность педагогов и родителей; </w:t>
      </w:r>
    </w:p>
    <w:p w:rsidR="003B0E0D" w:rsidRDefault="00DB37B7">
      <w:pPr>
        <w:ind w:left="-1" w:right="458" w:firstLine="0"/>
      </w:pPr>
      <w:r>
        <w:t>создавать условия дл</w:t>
      </w:r>
      <w:r>
        <w:t xml:space="preserve">я развития и укрепления у детей и взрослых чувства любви и уважения к другим людям, основанного на терпимости к особенностям окружающих, гордости за свою </w:t>
      </w:r>
    </w:p>
    <w:p w:rsidR="003B0E0D" w:rsidRDefault="00DB37B7">
      <w:pPr>
        <w:ind w:left="-1" w:right="1232" w:firstLine="0"/>
      </w:pPr>
      <w:r>
        <w:t xml:space="preserve">семью и край, изучения и сохранения семейных традиций и реликвий; </w:t>
      </w:r>
      <w:r>
        <w:t xml:space="preserve">пропагандировать знания о здоровом образе жизни; </w:t>
      </w:r>
    </w:p>
    <w:p w:rsidR="003B0E0D" w:rsidRDefault="00DB37B7">
      <w:pPr>
        <w:ind w:left="-1" w:right="458" w:firstLine="0"/>
      </w:pPr>
      <w:r>
        <w:t xml:space="preserve">демонстрировать положительный опыт воспитания детей в семье; </w:t>
      </w:r>
    </w:p>
    <w:p w:rsidR="003B0E0D" w:rsidRDefault="00DB37B7">
      <w:pPr>
        <w:ind w:left="-1" w:right="458" w:firstLine="0"/>
      </w:pPr>
      <w:r>
        <w:t xml:space="preserve">активизировать поиск новых средств и методов, повышающих эффективность воспитательного взаимодействия; </w:t>
      </w:r>
    </w:p>
    <w:p w:rsidR="003B0E0D" w:rsidRDefault="00DB37B7">
      <w:pPr>
        <w:ind w:left="-1" w:right="458" w:firstLine="0"/>
      </w:pPr>
      <w:r>
        <w:t>повысить роль дополнительного образовани</w:t>
      </w:r>
      <w:r>
        <w:t xml:space="preserve">я детей в развитии форм семейного досуга, организации совместной деятельности детей и взрослых. </w:t>
      </w:r>
    </w:p>
    <w:p w:rsidR="003B0E0D" w:rsidRDefault="00DB37B7">
      <w:pPr>
        <w:spacing w:after="0" w:line="259" w:lineRule="auto"/>
        <w:ind w:left="-5" w:right="0" w:hanging="10"/>
        <w:jc w:val="left"/>
      </w:pPr>
      <w:r>
        <w:rPr>
          <w:u w:val="single" w:color="000000"/>
        </w:rPr>
        <w:t>Главные идеи:</w:t>
      </w:r>
      <w:r>
        <w:t xml:space="preserve">  </w:t>
      </w:r>
    </w:p>
    <w:p w:rsidR="003B0E0D" w:rsidRDefault="00DB37B7">
      <w:pPr>
        <w:ind w:left="-1" w:right="458" w:firstLine="0"/>
      </w:pPr>
      <w:r>
        <w:t xml:space="preserve">семья - основа будущего благополучия человека, уверенности в завтрашнем дне; </w:t>
      </w:r>
    </w:p>
    <w:p w:rsidR="003B0E0D" w:rsidRDefault="00DB37B7">
      <w:pPr>
        <w:ind w:left="-1" w:right="458" w:firstLine="0"/>
      </w:pPr>
      <w:r>
        <w:t xml:space="preserve">ребѐнок - надежда и опора родителей, они вправе надеяться на его </w:t>
      </w:r>
      <w:r>
        <w:t xml:space="preserve">помощь и поддержку, на уважительное к себе отношение; </w:t>
      </w:r>
    </w:p>
    <w:p w:rsidR="003B0E0D" w:rsidRDefault="00DB37B7">
      <w:pPr>
        <w:ind w:left="-1" w:right="458" w:firstLine="0"/>
      </w:pPr>
      <w:r>
        <w:t xml:space="preserve">ребѐнок должен расти и развиваться в атмосфере любви, доброты и поддержки, свободной от любых форм насилия; </w:t>
      </w:r>
    </w:p>
    <w:p w:rsidR="003B0E0D" w:rsidRDefault="00DB37B7">
      <w:pPr>
        <w:ind w:left="-1" w:right="458" w:firstLine="0"/>
      </w:pPr>
      <w:r>
        <w:rPr>
          <w:u w:val="single" w:color="000000"/>
        </w:rPr>
        <w:t>Формы взаимодействия педагогов и родителей:</w:t>
      </w:r>
      <w:r>
        <w:rPr>
          <w:b/>
        </w:rPr>
        <w:t xml:space="preserve"> </w:t>
      </w:r>
      <w:r>
        <w:t>родительское собрание;</w:t>
      </w:r>
      <w:r>
        <w:rPr>
          <w:b/>
        </w:rPr>
        <w:t xml:space="preserve"> </w:t>
      </w:r>
      <w:r>
        <w:t>родительский лекторий «Шк</w:t>
      </w:r>
      <w:r>
        <w:t>ола семейного воспитания», презентация опыта семейного воспитания;</w:t>
      </w:r>
      <w:r>
        <w:rPr>
          <w:b/>
        </w:rPr>
        <w:t xml:space="preserve"> </w:t>
      </w:r>
      <w:r>
        <w:t>индивидуальная работа;</w:t>
      </w:r>
      <w:r>
        <w:rPr>
          <w:b/>
        </w:rPr>
        <w:t xml:space="preserve"> </w:t>
      </w:r>
      <w:r>
        <w:t xml:space="preserve">копилка "вопрос - ответ". </w:t>
      </w:r>
    </w:p>
    <w:p w:rsidR="003B0E0D" w:rsidRDefault="00DB37B7">
      <w:pPr>
        <w:spacing w:after="45" w:line="259" w:lineRule="auto"/>
        <w:ind w:left="-5" w:right="0" w:hanging="10"/>
        <w:jc w:val="left"/>
      </w:pPr>
      <w:r>
        <w:rPr>
          <w:u w:val="single" w:color="000000"/>
        </w:rPr>
        <w:t>Формы совместной деятельности педагогов, родителей и воспитанников:</w:t>
      </w:r>
      <w:r>
        <w:t xml:space="preserve">  </w:t>
      </w:r>
    </w:p>
    <w:p w:rsidR="003B0E0D" w:rsidRDefault="00DB37B7">
      <w:pPr>
        <w:numPr>
          <w:ilvl w:val="0"/>
          <w:numId w:val="56"/>
        </w:numPr>
        <w:ind w:right="458" w:hanging="360"/>
      </w:pPr>
      <w:r>
        <w:t xml:space="preserve">познавательная деятельность: творческие отчѐты, выставки, конкурсы; </w:t>
      </w:r>
    </w:p>
    <w:p w:rsidR="003B0E0D" w:rsidRDefault="00DB37B7">
      <w:pPr>
        <w:numPr>
          <w:ilvl w:val="0"/>
          <w:numId w:val="56"/>
        </w:numPr>
        <w:spacing w:after="33"/>
        <w:ind w:right="458" w:hanging="360"/>
      </w:pPr>
      <w:r>
        <w:t xml:space="preserve">трудовая деятельность: оформление кабинетов, благоустройство и озеленение территории, выставка семейных поделок; </w:t>
      </w:r>
    </w:p>
    <w:p w:rsidR="003B0E0D" w:rsidRDefault="00DB37B7">
      <w:pPr>
        <w:numPr>
          <w:ilvl w:val="0"/>
          <w:numId w:val="56"/>
        </w:numPr>
        <w:ind w:right="458" w:hanging="360"/>
      </w:pPr>
      <w:r>
        <w:t xml:space="preserve">досуговая деятельность: мероприятия (конкурсы, соревнования, экскурсии, игровые программы.) </w:t>
      </w:r>
    </w:p>
    <w:p w:rsidR="003B0E0D" w:rsidRDefault="00DB37B7">
      <w:pPr>
        <w:spacing w:after="0" w:line="259" w:lineRule="auto"/>
        <w:ind w:left="-5" w:right="0" w:hanging="10"/>
        <w:jc w:val="left"/>
      </w:pPr>
      <w:r>
        <w:rPr>
          <w:u w:val="single" w:color="000000"/>
        </w:rPr>
        <w:t>Методы взаимодействия:</w:t>
      </w:r>
      <w:r>
        <w:t xml:space="preserve">  </w:t>
      </w:r>
    </w:p>
    <w:p w:rsidR="003B0E0D" w:rsidRDefault="00DB37B7">
      <w:pPr>
        <w:ind w:left="-1" w:right="458" w:firstLine="0"/>
      </w:pPr>
      <w:r>
        <w:t>Убеждение - процесс логи</w:t>
      </w:r>
      <w:r>
        <w:t xml:space="preserve">ческого обоснования какого-либо суждения или умозаключения. </w:t>
      </w:r>
    </w:p>
    <w:p w:rsidR="003B0E0D" w:rsidRDefault="00DB37B7">
      <w:pPr>
        <w:ind w:left="-1" w:right="458" w:firstLine="0"/>
      </w:pPr>
      <w:r>
        <w:t>Поощрение/наказание - похвала, благодарность / общественное порицание, осуждение. Упражнение - опосредованное влияние на воспитанника, их самовоспитание в созданных педагогом воспитательных ситуа</w:t>
      </w:r>
      <w:r>
        <w:t xml:space="preserve">циях риска, помощи слабым и др. </w:t>
      </w:r>
    </w:p>
    <w:p w:rsidR="003B0E0D" w:rsidRDefault="00DB37B7">
      <w:pPr>
        <w:ind w:left="-1" w:right="458" w:firstLine="0"/>
      </w:pPr>
      <w:r>
        <w:t xml:space="preserve">Коррекция - оказание психолого-педагогической помощи в переосмыслении воспитательного процесса как фактора развития личности. </w:t>
      </w:r>
    </w:p>
    <w:p w:rsidR="003B0E0D" w:rsidRDefault="00DB37B7">
      <w:pPr>
        <w:spacing w:after="30" w:line="271" w:lineRule="auto"/>
        <w:ind w:left="10" w:right="451" w:hanging="10"/>
        <w:jc w:val="left"/>
      </w:pPr>
      <w:r>
        <w:rPr>
          <w:b/>
          <w:i/>
        </w:rPr>
        <w:t xml:space="preserve">Ситуация </w:t>
      </w:r>
      <w:r>
        <w:rPr>
          <w:b/>
          <w:i/>
        </w:rPr>
        <w:tab/>
        <w:t xml:space="preserve">морального </w:t>
      </w:r>
      <w:r>
        <w:rPr>
          <w:b/>
          <w:i/>
        </w:rPr>
        <w:tab/>
        <w:t xml:space="preserve">успеха </w:t>
      </w:r>
      <w:r>
        <w:rPr>
          <w:b/>
          <w:i/>
        </w:rPr>
        <w:tab/>
        <w:t xml:space="preserve">- </w:t>
      </w:r>
      <w:r>
        <w:rPr>
          <w:b/>
          <w:i/>
        </w:rPr>
        <w:tab/>
      </w:r>
      <w:r>
        <w:rPr>
          <w:b/>
          <w:i/>
        </w:rPr>
        <w:t xml:space="preserve">поддержка </w:t>
      </w:r>
      <w:r>
        <w:rPr>
          <w:b/>
          <w:i/>
        </w:rPr>
        <w:tab/>
        <w:t xml:space="preserve">воспитанника, </w:t>
      </w:r>
      <w:r>
        <w:rPr>
          <w:b/>
          <w:i/>
        </w:rPr>
        <w:tab/>
        <w:t xml:space="preserve">закрепление                 положительного в его развитии.  </w:t>
      </w:r>
      <w:r>
        <w:rPr>
          <w:i/>
        </w:rPr>
        <w:t xml:space="preserve">Участники программы:  </w:t>
      </w:r>
    </w:p>
    <w:p w:rsidR="003B0E0D" w:rsidRDefault="00DB37B7">
      <w:pPr>
        <w:numPr>
          <w:ilvl w:val="0"/>
          <w:numId w:val="56"/>
        </w:numPr>
        <w:ind w:right="458" w:hanging="360"/>
      </w:pPr>
      <w:r>
        <w:t xml:space="preserve">Руководитель образовательного учреждения, </w:t>
      </w:r>
    </w:p>
    <w:p w:rsidR="003B0E0D" w:rsidRDefault="00DB37B7">
      <w:pPr>
        <w:numPr>
          <w:ilvl w:val="0"/>
          <w:numId w:val="56"/>
        </w:numPr>
        <w:ind w:right="458" w:hanging="360"/>
      </w:pPr>
      <w:r>
        <w:t xml:space="preserve">Управляющий совет школы,  </w:t>
      </w:r>
    </w:p>
    <w:p w:rsidR="003B0E0D" w:rsidRDefault="00DB37B7">
      <w:pPr>
        <w:numPr>
          <w:ilvl w:val="0"/>
          <w:numId w:val="56"/>
        </w:numPr>
        <w:ind w:right="458" w:hanging="360"/>
      </w:pPr>
      <w:r>
        <w:t xml:space="preserve">заместитель директора по учебно-воспитательной работе, </w:t>
      </w:r>
    </w:p>
    <w:p w:rsidR="003B0E0D" w:rsidRDefault="00DB37B7">
      <w:pPr>
        <w:numPr>
          <w:ilvl w:val="0"/>
          <w:numId w:val="56"/>
        </w:numPr>
        <w:ind w:right="458" w:hanging="360"/>
      </w:pPr>
      <w:r>
        <w:t xml:space="preserve">заместитель директора по воспитательной работе; </w:t>
      </w:r>
    </w:p>
    <w:p w:rsidR="003B0E0D" w:rsidRDefault="00DB37B7">
      <w:pPr>
        <w:numPr>
          <w:ilvl w:val="0"/>
          <w:numId w:val="56"/>
        </w:numPr>
        <w:ind w:right="458" w:hanging="360"/>
      </w:pPr>
      <w:r>
        <w:t xml:space="preserve">социальный педагог; </w:t>
      </w:r>
    </w:p>
    <w:p w:rsidR="003B0E0D" w:rsidRDefault="00DB37B7">
      <w:pPr>
        <w:numPr>
          <w:ilvl w:val="0"/>
          <w:numId w:val="56"/>
        </w:numPr>
        <w:ind w:right="458" w:hanging="360"/>
      </w:pPr>
      <w:r>
        <w:t xml:space="preserve">классные руководители; </w:t>
      </w:r>
    </w:p>
    <w:p w:rsidR="003B0E0D" w:rsidRDefault="00DB37B7">
      <w:pPr>
        <w:numPr>
          <w:ilvl w:val="0"/>
          <w:numId w:val="56"/>
        </w:numPr>
        <w:ind w:right="458" w:hanging="360"/>
      </w:pPr>
      <w:r>
        <w:t xml:space="preserve">родители учащихся; </w:t>
      </w:r>
    </w:p>
    <w:p w:rsidR="003B0E0D" w:rsidRDefault="00DB37B7">
      <w:pPr>
        <w:numPr>
          <w:ilvl w:val="0"/>
          <w:numId w:val="56"/>
        </w:numPr>
        <w:ind w:right="458" w:hanging="360"/>
      </w:pPr>
      <w:r>
        <w:t xml:space="preserve">педагоги дополнительного образования;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психолого-педагогическая служба школы. </w:t>
      </w:r>
    </w:p>
    <w:p w:rsidR="003B0E0D" w:rsidRDefault="00DB37B7">
      <w:pPr>
        <w:ind w:left="-1" w:right="458" w:firstLine="0"/>
      </w:pPr>
      <w:r>
        <w:t>Организация работы с воспитанниками, их родителями и педагогам</w:t>
      </w:r>
      <w:r>
        <w:t xml:space="preserve">и предполагает практическую реализацию следующих целостных тематических блоков:   </w:t>
      </w:r>
    </w:p>
    <w:p w:rsidR="003B0E0D" w:rsidRDefault="00DB37B7">
      <w:pPr>
        <w:numPr>
          <w:ilvl w:val="0"/>
          <w:numId w:val="57"/>
        </w:numPr>
        <w:ind w:right="458" w:hanging="341"/>
      </w:pPr>
      <w:r>
        <w:rPr>
          <w:b/>
        </w:rPr>
        <w:t>блок</w:t>
      </w:r>
      <w:r>
        <w:t xml:space="preserve"> «Изучение семей учащихся»,  </w:t>
      </w:r>
    </w:p>
    <w:p w:rsidR="003B0E0D" w:rsidRDefault="00DB37B7">
      <w:pPr>
        <w:numPr>
          <w:ilvl w:val="0"/>
          <w:numId w:val="57"/>
        </w:numPr>
        <w:ind w:right="458" w:hanging="341"/>
      </w:pPr>
      <w:r>
        <w:rPr>
          <w:b/>
        </w:rPr>
        <w:t>блок</w:t>
      </w:r>
      <w:r>
        <w:t xml:space="preserve"> «Содружество» (включают подпроекты «Семья и здоровье», «Семья в обществе», </w:t>
      </w:r>
    </w:p>
    <w:p w:rsidR="003B0E0D" w:rsidRDefault="00DB37B7">
      <w:pPr>
        <w:ind w:left="-1" w:right="458" w:firstLine="0"/>
      </w:pPr>
      <w:r>
        <w:t xml:space="preserve">«Семья и ценности»),  </w:t>
      </w:r>
    </w:p>
    <w:p w:rsidR="003B0E0D" w:rsidRDefault="00DB37B7">
      <w:pPr>
        <w:numPr>
          <w:ilvl w:val="0"/>
          <w:numId w:val="57"/>
        </w:numPr>
        <w:ind w:right="458" w:hanging="341"/>
      </w:pPr>
      <w:r>
        <w:rPr>
          <w:b/>
        </w:rPr>
        <w:t>блок</w:t>
      </w:r>
      <w:r>
        <w:t xml:space="preserve"> «Проблемные семьи»,  </w:t>
      </w:r>
    </w:p>
    <w:p w:rsidR="003B0E0D" w:rsidRDefault="00DB37B7">
      <w:pPr>
        <w:numPr>
          <w:ilvl w:val="0"/>
          <w:numId w:val="57"/>
        </w:numPr>
        <w:ind w:right="458" w:hanging="34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516636</wp:posOffset>
                </wp:positionH>
                <wp:positionV relativeFrom="page">
                  <wp:posOffset>6252337</wp:posOffset>
                </wp:positionV>
                <wp:extent cx="9144" cy="175260"/>
                <wp:effectExtent l="0" t="0" r="0" b="0"/>
                <wp:wrapSquare wrapText="bothSides"/>
                <wp:docPr id="390357" name="Group 390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175260"/>
                          <a:chOff x="0" y="0"/>
                          <a:chExt cx="9144" cy="175260"/>
                        </a:xfrm>
                      </wpg:grpSpPr>
                      <wps:wsp>
                        <wps:cNvPr id="440082" name="Shape 440082"/>
                        <wps:cNvSpPr/>
                        <wps:spPr>
                          <a:xfrm>
                            <a:off x="0" y="0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77489" id="Group 390357" o:spid="_x0000_s1026" style="position:absolute;margin-left:40.7pt;margin-top:492.3pt;width:.7pt;height:13.8pt;z-index:251666432;mso-position-horizontal-relative:page;mso-position-vertical-relative:page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">
                <v:shape id="Shape 440082" o:spid="_x0000_s1027" style="position:absolute;width:9144;height:175260;visibility:visible;mso-wrap-style:square;v-text-anchor:top" coordsize="91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KtckA&#10;AADfAAAADwAAAGRycy9kb3ducmV2LnhtbESPQWsCMRSE74L/ITzBi9RkRUS2RilKoVBa0Fpob4/N&#10;6+62m5clievWX2+EQo/DzHzDrDa9bURHPtSONWRTBYK4cKbmUsPx7fFuCSJEZIONY9LwSwE26+Fg&#10;hblxZ95Td4ilSBAOOWqoYmxzKUNRkcUwdS1x8r6ctxiT9KU0Hs8Jbhs5U2ohLdacFipsaVtR8XM4&#10;WQ27pj1OPt4/O989v74U4fuSZdlF6/Gof7gHEamP/+G/9pPRMJ8rtZzB7U/6AnJ9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VZKtckAAADfAAAADwAAAAAAAAAAAAAAAACYAgAA&#10;ZHJzL2Rvd25yZXYueG1sUEsFBgAAAAAEAAQA9QAAAI4DAAAAAA==&#10;" path="m,l9144,r,175260l,175260,,e" fillcolor="black" stroked="f" strokeweight="0">
                  <v:stroke miterlimit="83231f" joinstyle="miter"/>
                  <v:path arrowok="t" textboxrect="0,0,9144,175260"/>
                </v:shape>
                <w10:wrap type="square" anchorx="page" anchory="page"/>
              </v:group>
            </w:pict>
          </mc:Fallback>
        </mc:AlternateContent>
      </w:r>
      <w:r>
        <w:rPr>
          <w:b/>
        </w:rPr>
        <w:t>блок</w:t>
      </w:r>
      <w:r>
        <w:t xml:space="preserve"> «Ш</w:t>
      </w:r>
      <w:r>
        <w:t>кола психологических знаний».</w:t>
      </w:r>
      <w:r>
        <w:rPr>
          <w:b/>
        </w:rPr>
        <w:t xml:space="preserve">  </w:t>
      </w:r>
    </w:p>
    <w:p w:rsidR="003B0E0D" w:rsidRDefault="00DB37B7">
      <w:pPr>
        <w:spacing w:after="25" w:line="258" w:lineRule="auto"/>
        <w:ind w:left="-15" w:right="2761" w:firstLine="0"/>
        <w:jc w:val="left"/>
      </w:pPr>
      <w:r>
        <w:rPr>
          <w:u w:val="single" w:color="000000"/>
        </w:rPr>
        <w:t>Ожидаемые результаты:</w:t>
      </w:r>
      <w:r>
        <w:t xml:space="preserve">  психолого-педагогическая поддержка семье в воспитании детей; возрождение и развитие положительных традиций семейного воспитания; утверждение здорового образа жизни; </w:t>
      </w:r>
    </w:p>
    <w:p w:rsidR="003B0E0D" w:rsidRDefault="00DB37B7">
      <w:pPr>
        <w:spacing w:after="25" w:line="258" w:lineRule="auto"/>
        <w:ind w:left="-15" w:right="454" w:firstLine="0"/>
        <w:jc w:val="left"/>
      </w:pPr>
      <w:r>
        <w:t>активизация педагогического, культу</w:t>
      </w:r>
      <w:r>
        <w:t xml:space="preserve">рного, образовательного потенциала родителей; создание </w:t>
      </w:r>
      <w:r>
        <w:tab/>
        <w:t xml:space="preserve">высокоэффективной </w:t>
      </w:r>
      <w:r>
        <w:tab/>
        <w:t xml:space="preserve">системы </w:t>
      </w:r>
      <w:r>
        <w:tab/>
        <w:t xml:space="preserve">социального </w:t>
      </w:r>
      <w:r>
        <w:tab/>
        <w:t xml:space="preserve">партнерства </w:t>
      </w:r>
      <w:r>
        <w:tab/>
        <w:t xml:space="preserve">семьи </w:t>
      </w:r>
      <w:r>
        <w:tab/>
        <w:t>и</w:t>
      </w:r>
      <w:r>
        <w:rPr>
          <w:color w:val="808080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73736" cy="7620"/>
                <wp:effectExtent l="0" t="0" r="0" b="0"/>
                <wp:docPr id="390356" name="Group 390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36" cy="7620"/>
                          <a:chOff x="0" y="0"/>
                          <a:chExt cx="173736" cy="7620"/>
                        </a:xfrm>
                      </wpg:grpSpPr>
                      <wps:wsp>
                        <wps:cNvPr id="440083" name="Shape 440083"/>
                        <wps:cNvSpPr/>
                        <wps:spPr>
                          <a:xfrm>
                            <a:off x="0" y="0"/>
                            <a:ext cx="1737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9144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737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2BDDE" id="Group 390356" o:spid="_x0000_s1026" style="width:13.7pt;height:.6pt;mso-position-horizontal-relative:char;mso-position-vertical-relative:line" coordsize="173736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">
                <v:shape id="Shape 440083" o:spid="_x0000_s1027" style="position:absolute;width:173736;height:9144;visibility:visible;mso-wrap-style:square;v-text-anchor:top" coordsize="1737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VHMYA&#10;AADfAAAADwAAAGRycy9kb3ducmV2LnhtbESPT2sCMRTE7wW/Q3hCbzWxLipbo4hQsEf/Hbw9N6+b&#10;1c3Lsom6/faNIHgcZuY3zGzRuVrcqA2VZw3DgQJBXHhTcalhv/v+mIIIEdlg7Zk0/FGAxbz3NsPc&#10;+Dtv6LaNpUgQDjlqsDE2uZShsOQwDHxDnLxf3zqMSbalNC3eE9zV8lOpsXRYcVqw2NDKUnHZXp2G&#10;OMwmxWH3Y9yyHh3t6Xgpz+O91u/9bvkFIlIXX+Fne200ZJlS0xE8/qQv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RVHMYAAADfAAAADwAAAAAAAAAAAAAAAACYAgAAZHJz&#10;L2Rvd25yZXYueG1sUEsFBgAAAAAEAAQA9QAAAIsDAAAAAA==&#10;" path="m,l173736,r,9144l,9144,,e" fillcolor="gray" stroked="f" strokeweight="0">
                  <v:stroke miterlimit="83231f" joinstyle="miter"/>
                  <v:path arrowok="t" textboxrect="0,0,173736,9144"/>
                </v:shape>
                <w10:anchorlock/>
              </v:group>
            </w:pict>
          </mc:Fallback>
        </mc:AlternateContent>
      </w:r>
      <w:r>
        <w:t>системы дополнительного образования по формированию у подрастающего поколения ценностей, ориентированных на всестороннее гармоничное раз</w:t>
      </w:r>
      <w:r>
        <w:t xml:space="preserve">витие личности. </w:t>
      </w:r>
    </w:p>
    <w:p w:rsidR="003B0E0D" w:rsidRDefault="00DB37B7">
      <w:pPr>
        <w:spacing w:after="45" w:line="259" w:lineRule="auto"/>
        <w:ind w:left="370" w:right="0" w:hanging="10"/>
        <w:jc w:val="left"/>
      </w:pPr>
      <w:r>
        <w:rPr>
          <w:u w:val="single" w:color="000000"/>
        </w:rPr>
        <w:t>Оценка предполагаемых результатов:</w:t>
      </w:r>
      <w:r>
        <w:t xml:space="preserve">  </w:t>
      </w:r>
    </w:p>
    <w:p w:rsidR="003B0E0D" w:rsidRDefault="00DB37B7">
      <w:pPr>
        <w:numPr>
          <w:ilvl w:val="1"/>
          <w:numId w:val="57"/>
        </w:numPr>
        <w:ind w:right="2624" w:firstLine="0"/>
        <w:jc w:val="left"/>
      </w:pPr>
      <w:r>
        <w:t xml:space="preserve">наблюдение и анализ межличностных отношений; </w:t>
      </w:r>
    </w:p>
    <w:p w:rsidR="003B0E0D" w:rsidRDefault="00DB37B7">
      <w:pPr>
        <w:numPr>
          <w:ilvl w:val="1"/>
          <w:numId w:val="57"/>
        </w:numPr>
        <w:spacing w:after="0" w:line="258" w:lineRule="auto"/>
        <w:ind w:right="2624" w:firstLine="0"/>
        <w:jc w:val="left"/>
      </w:pPr>
      <w:r>
        <w:t xml:space="preserve">контроль развития личности методом анкетирования и диагностики;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участие в мероприятиях, смотрах, конкурсах, выставках;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отзывы детей, родителей. </w:t>
      </w:r>
    </w:p>
    <w:p w:rsidR="003B0E0D" w:rsidRDefault="00DB37B7">
      <w:pPr>
        <w:pStyle w:val="2"/>
        <w:ind w:left="10" w:right="451"/>
      </w:pPr>
      <w:r>
        <w:t>Направление «Воспитание экологической культуры, культуры здорового и безопасного образа жизни»</w:t>
      </w:r>
      <w:r>
        <w:rPr>
          <w:b w:val="0"/>
          <w:i w:val="0"/>
        </w:rPr>
        <w:t xml:space="preserve">  </w:t>
      </w:r>
    </w:p>
    <w:p w:rsidR="003B0E0D" w:rsidRDefault="00DB37B7">
      <w:pPr>
        <w:spacing w:after="25" w:line="258" w:lineRule="auto"/>
        <w:ind w:left="-15" w:right="454" w:firstLine="454"/>
        <w:jc w:val="left"/>
      </w:pPr>
      <w:r>
        <w:rPr>
          <w:u w:val="single" w:color="000000"/>
        </w:rPr>
        <w:t>Формируемые ценности</w:t>
      </w:r>
      <w:r>
        <w:t>: жизнь во всех еѐ проявлениях; экологическая безопасность; экологическая грамотность; физическое, физиологическое, репродуктивное, психиче</w:t>
      </w:r>
      <w:r>
        <w:t>ское, социально-психологическое, духовное здоровье; экологическая культура; экологически целесообразный здоровый и безопасный образ жизни; ресурсосбережение; экологическая этика; экологическая ответственность; социальное партнѐрство для улучшения экологиче</w:t>
      </w:r>
      <w:r>
        <w:t xml:space="preserve">ского качества окружающей среды; устойчивое развитие общества в гармонии с природой. </w:t>
      </w:r>
    </w:p>
    <w:p w:rsidR="003B0E0D" w:rsidRDefault="00DB37B7">
      <w:pPr>
        <w:spacing w:after="4" w:line="267" w:lineRule="auto"/>
        <w:ind w:left="464" w:right="94" w:hanging="10"/>
        <w:jc w:val="left"/>
      </w:pPr>
      <w:r>
        <w:rPr>
          <w:b/>
          <w:u w:val="single" w:color="000000"/>
        </w:rPr>
        <w:t xml:space="preserve"> Подпрограмма «Школа № 150 – территория здоровья»</w:t>
      </w:r>
      <w:r>
        <w:rPr>
          <w:b/>
        </w:rPr>
        <w:t xml:space="preserve"> </w:t>
      </w:r>
    </w:p>
    <w:p w:rsidR="003B0E0D" w:rsidRDefault="00DB37B7">
      <w:pPr>
        <w:ind w:left="-1" w:right="458"/>
      </w:pPr>
      <w:r>
        <w:t xml:space="preserve">Здоровье детей - </w:t>
      </w:r>
      <w:r>
        <w:t xml:space="preserve">это политика, в которой заложено наше будущее, поэтому перед педагогами, родителями и общественностью стоит задача воспитания здорового поколения.  </w:t>
      </w:r>
    </w:p>
    <w:p w:rsidR="003B0E0D" w:rsidRDefault="00DB37B7">
      <w:pPr>
        <w:ind w:left="708" w:right="458" w:firstLine="0"/>
      </w:pPr>
      <w:r>
        <w:t xml:space="preserve">Здоровьесберегающая школа – это то место, где ребенку комфортно, где он может </w:t>
      </w:r>
    </w:p>
    <w:p w:rsidR="003B0E0D" w:rsidRDefault="00DB37B7">
      <w:pPr>
        <w:spacing w:after="25" w:line="258" w:lineRule="auto"/>
        <w:ind w:left="-15" w:right="454" w:firstLine="0"/>
        <w:jc w:val="left"/>
      </w:pPr>
      <w:r>
        <w:t>спокойно учиться и развивать</w:t>
      </w:r>
      <w:r>
        <w:t>ся без излишнего утомления и нервного напряжения, без шансов заработать близорукость или искривление позвоночника, где он не отравится бутербродом и не заработает к окончанию школы гастрит или язву желудка, не будет простужаться или страдать от аллергии на</w:t>
      </w:r>
      <w:r>
        <w:t xml:space="preserve"> школьную пыль. Иными словами, школа – это то место, где здоровью ребенка ничто не угрожает.</w:t>
      </w:r>
      <w:r>
        <w:rPr>
          <w:b/>
        </w:rPr>
        <w:t xml:space="preserve"> </w:t>
      </w:r>
    </w:p>
    <w:p w:rsidR="003B0E0D" w:rsidRDefault="00DB37B7">
      <w:pPr>
        <w:spacing w:after="25" w:line="258" w:lineRule="auto"/>
        <w:ind w:left="-15" w:right="580" w:firstLine="0"/>
        <w:jc w:val="left"/>
      </w:pPr>
      <w:r>
        <w:rPr>
          <w:u w:val="single" w:color="000000"/>
        </w:rPr>
        <w:t>Цель Программы</w:t>
      </w:r>
      <w:r>
        <w:rPr>
          <w:b/>
        </w:rPr>
        <w:t xml:space="preserve"> - </w:t>
      </w:r>
      <w:r>
        <w:t xml:space="preserve">создание организационно-педагогических условий для сохранения здоровья учащихся и сотрудников школы. </w:t>
      </w:r>
      <w:r>
        <w:t xml:space="preserve">в процессе школьного обучения, формирование у ребенка потребности быть здоровым, обучение его этому, формирование представления  здорового образа жизни  </w:t>
      </w:r>
      <w:r>
        <w:rPr>
          <w:u w:val="single" w:color="000000"/>
        </w:rPr>
        <w:t>Задачи программы:</w:t>
      </w:r>
      <w:r>
        <w:t xml:space="preserve"> </w:t>
      </w:r>
    </w:p>
    <w:p w:rsidR="003B0E0D" w:rsidRDefault="00DB37B7">
      <w:pPr>
        <w:numPr>
          <w:ilvl w:val="0"/>
          <w:numId w:val="58"/>
        </w:numPr>
        <w:ind w:right="458" w:firstLine="0"/>
      </w:pPr>
      <w:r>
        <w:t>Разработать систему психолого-медико-педагогического мониторинга состояния здоровья,</w:t>
      </w:r>
      <w:r>
        <w:t xml:space="preserve"> физического и психического развития школьников. </w:t>
      </w:r>
    </w:p>
    <w:p w:rsidR="003B0E0D" w:rsidRDefault="00DB37B7">
      <w:pPr>
        <w:numPr>
          <w:ilvl w:val="0"/>
          <w:numId w:val="58"/>
        </w:numPr>
        <w:ind w:right="458" w:firstLine="0"/>
      </w:pPr>
      <w:r>
        <w:t xml:space="preserve">Разработать технологии психолого-медико-педагогического сопровождения учащихся и сотрудников в образовательном процессе. </w:t>
      </w:r>
    </w:p>
    <w:p w:rsidR="003B0E0D" w:rsidRDefault="00DB37B7">
      <w:pPr>
        <w:numPr>
          <w:ilvl w:val="0"/>
          <w:numId w:val="58"/>
        </w:numPr>
        <w:spacing w:after="25" w:line="258" w:lineRule="auto"/>
        <w:ind w:right="458" w:firstLine="0"/>
      </w:pPr>
      <w:r>
        <w:t>Сформировать систему контроля организации учебно-воспитательного процесса (УВП) с уч</w:t>
      </w:r>
      <w:r>
        <w:t xml:space="preserve">етом его психологического и физиологического воздействия на организм учащихся и соблюдение санитарно-гигиенических норм организации УВП, нормирование учебной нагрузки и профилактики утомления учащихся.  </w:t>
      </w:r>
    </w:p>
    <w:p w:rsidR="003B0E0D" w:rsidRDefault="00DB37B7">
      <w:pPr>
        <w:numPr>
          <w:ilvl w:val="0"/>
          <w:numId w:val="58"/>
        </w:numPr>
        <w:spacing w:after="25" w:line="258" w:lineRule="auto"/>
        <w:ind w:right="458" w:firstLine="0"/>
      </w:pPr>
      <w:r>
        <w:t>Создать систему коррекции физического, психологическ</w:t>
      </w:r>
      <w:r>
        <w:t xml:space="preserve">ого, социального и нравственного развития обучающихся с использованием комплекса оздоровительных и медицинских мероприятий без отрыва от учебного процесса. </w:t>
      </w:r>
    </w:p>
    <w:p w:rsidR="003B0E0D" w:rsidRDefault="00DB37B7">
      <w:pPr>
        <w:numPr>
          <w:ilvl w:val="0"/>
          <w:numId w:val="58"/>
        </w:numPr>
        <w:spacing w:after="25" w:line="258" w:lineRule="auto"/>
        <w:ind w:right="458" w:firstLine="0"/>
      </w:pPr>
      <w:r>
        <w:t>Спланировать и организовать работу по повышению профессиональной компетентности педагогов по реализ</w:t>
      </w:r>
      <w:r>
        <w:t xml:space="preserve">ации здоровьесберегающих технологий в образовательном процессе. Обеспечить информационное сопровождение всех участников образовательного процесса (учителей, учащихся и их родителей) по вопросам здоровья и здорового образа жизни. </w:t>
      </w:r>
    </w:p>
    <w:p w:rsidR="003B0E0D" w:rsidRDefault="00DB37B7">
      <w:pPr>
        <w:numPr>
          <w:ilvl w:val="0"/>
          <w:numId w:val="58"/>
        </w:numPr>
        <w:ind w:right="458" w:firstLine="0"/>
      </w:pPr>
      <w:r>
        <w:t>Обеспечить условия для пра</w:t>
      </w:r>
      <w:r>
        <w:t xml:space="preserve">ктической реализации принципов здоровьесбережения в учебновоспитательном процессе. </w:t>
      </w:r>
    </w:p>
    <w:p w:rsidR="003B0E0D" w:rsidRDefault="00DB37B7">
      <w:pPr>
        <w:numPr>
          <w:ilvl w:val="0"/>
          <w:numId w:val="58"/>
        </w:numPr>
        <w:spacing w:after="0" w:line="258" w:lineRule="auto"/>
        <w:ind w:right="458" w:firstLine="0"/>
      </w:pPr>
      <w:r>
        <w:t xml:space="preserve">Организация научно-методической работы, направленной на профессиональный рост педагогов через проведение практических занятий, тематических встреч, самообразование и т. п. </w:t>
      </w:r>
      <w:r>
        <w:t xml:space="preserve">по решению задач сохранения и развития здоровья учащихся, формирования здорового образа жизни коллектива школы, культуры физического, психического и социального здоровья участников образовательного процесса. </w:t>
      </w:r>
    </w:p>
    <w:p w:rsidR="003B0E0D" w:rsidRDefault="00DB37B7">
      <w:pPr>
        <w:numPr>
          <w:ilvl w:val="0"/>
          <w:numId w:val="58"/>
        </w:numPr>
        <w:ind w:right="458" w:firstLine="0"/>
      </w:pPr>
      <w:r>
        <w:t>Сформировать систему кружковой, внеклассной и в</w:t>
      </w:r>
      <w:r>
        <w:t xml:space="preserve">нешкольной работы к формированию здорового образа жизни учащихся; </w:t>
      </w:r>
    </w:p>
    <w:p w:rsidR="003B0E0D" w:rsidRDefault="00DB37B7">
      <w:pPr>
        <w:numPr>
          <w:ilvl w:val="0"/>
          <w:numId w:val="58"/>
        </w:numPr>
        <w:ind w:right="458" w:firstLine="0"/>
      </w:pPr>
      <w:r>
        <w:t xml:space="preserve">Организовать полноценное сбалансированное питание учащихся с учетом особенностей состояния их здоровья. </w:t>
      </w:r>
    </w:p>
    <w:p w:rsidR="003B0E0D" w:rsidRDefault="00DB37B7">
      <w:pPr>
        <w:numPr>
          <w:ilvl w:val="0"/>
          <w:numId w:val="58"/>
        </w:numPr>
        <w:ind w:right="458" w:firstLine="0"/>
      </w:pPr>
      <w:r>
        <w:t xml:space="preserve">Активизация участия семьи в решении вопросов охраны и укрепления здоровья детей </w:t>
      </w:r>
    </w:p>
    <w:p w:rsidR="003B0E0D" w:rsidRDefault="00DB37B7">
      <w:pPr>
        <w:ind w:left="-1" w:right="458"/>
      </w:pPr>
      <w:r>
        <w:rPr>
          <w:b/>
        </w:rPr>
        <w:t>Осн</w:t>
      </w:r>
      <w:r>
        <w:rPr>
          <w:b/>
        </w:rPr>
        <w:t>овные направления</w:t>
      </w:r>
      <w:r>
        <w:t xml:space="preserve"> деятельности школы в рамках программы «Здоровье» представлены следующими блоками: </w:t>
      </w:r>
    </w:p>
    <w:p w:rsidR="003B0E0D" w:rsidRDefault="00DB37B7">
      <w:pPr>
        <w:numPr>
          <w:ilvl w:val="2"/>
          <w:numId w:val="59"/>
        </w:numPr>
        <w:spacing w:after="25" w:line="258" w:lineRule="auto"/>
        <w:ind w:right="454" w:firstLine="698"/>
        <w:jc w:val="left"/>
      </w:pPr>
      <w:r>
        <w:rPr>
          <w:b/>
          <w:i/>
        </w:rPr>
        <w:t>Организационный блок</w:t>
      </w:r>
      <w:r>
        <w:t xml:space="preserve">, отвечающий за координацию работы школы по вопросам охраны и укрепления здоровья учащихся и сотрудников школы, а также информационную </w:t>
      </w:r>
      <w:r>
        <w:t xml:space="preserve">работу, пропаганду и просвещение в области здорового образа жизни среди учителей, учащихся и их родителей; </w:t>
      </w:r>
    </w:p>
    <w:p w:rsidR="003B0E0D" w:rsidRDefault="00DB37B7">
      <w:pPr>
        <w:numPr>
          <w:ilvl w:val="2"/>
          <w:numId w:val="59"/>
        </w:numPr>
        <w:spacing w:after="25" w:line="258" w:lineRule="auto"/>
        <w:ind w:right="454" w:firstLine="698"/>
        <w:jc w:val="left"/>
      </w:pPr>
      <w:r>
        <w:rPr>
          <w:b/>
          <w:i/>
        </w:rPr>
        <w:t>Медицинский блок</w:t>
      </w:r>
      <w:r>
        <w:rPr>
          <w:b/>
        </w:rPr>
        <w:t>,</w:t>
      </w:r>
      <w:r>
        <w:t xml:space="preserve"> планирующий проведение индивидуальных и коллективных мероприятий, направленных на укрепление здоровья школьников и учителей, обесп</w:t>
      </w:r>
      <w:r>
        <w:t xml:space="preserve">ечивающий становление системы профилактики и коррекции нарушений соматического здоровья с использованием комплекса оздоровительных и медицинских мероприятий без отрыва от учебного процесса; </w:t>
      </w:r>
    </w:p>
    <w:p w:rsidR="003B0E0D" w:rsidRDefault="00DB37B7">
      <w:pPr>
        <w:numPr>
          <w:ilvl w:val="2"/>
          <w:numId w:val="59"/>
        </w:numPr>
        <w:spacing w:after="25" w:line="258" w:lineRule="auto"/>
        <w:ind w:right="454" w:firstLine="698"/>
        <w:jc w:val="left"/>
      </w:pPr>
      <w:r>
        <w:rPr>
          <w:b/>
          <w:i/>
        </w:rPr>
        <w:t>Социально-психологический блок</w:t>
      </w:r>
      <w:r>
        <w:t>, реализующий программу комплексной</w:t>
      </w:r>
      <w:r>
        <w:t xml:space="preserve"> диагностики, профилактики и коррекции социальной и психологической сфер личности обучающихся и сотрудников школы, развитие системы психолого-педагогической поддержки субъектов образовательного процесса; </w:t>
      </w:r>
    </w:p>
    <w:p w:rsidR="003B0E0D" w:rsidRDefault="00DB37B7">
      <w:pPr>
        <w:numPr>
          <w:ilvl w:val="2"/>
          <w:numId w:val="59"/>
        </w:numPr>
        <w:spacing w:after="25" w:line="258" w:lineRule="auto"/>
        <w:ind w:right="454" w:firstLine="698"/>
        <w:jc w:val="left"/>
      </w:pPr>
      <w:r>
        <w:rPr>
          <w:b/>
          <w:i/>
        </w:rPr>
        <w:t>Оздоровительный блок</w:t>
      </w:r>
      <w:r>
        <w:t>, обеспечивающий формирование з</w:t>
      </w:r>
      <w:r>
        <w:t xml:space="preserve">дорового образа жизни, активной жизненной позиции и устойчивой мотивации на здоровье у сотрудников школы, учеников и их родителей, а также создание системы мониторинга здоровья учащихся на основе комплексных исследований; </w:t>
      </w:r>
    </w:p>
    <w:p w:rsidR="003B0E0D" w:rsidRDefault="00DB37B7">
      <w:pPr>
        <w:numPr>
          <w:ilvl w:val="2"/>
          <w:numId w:val="59"/>
        </w:numPr>
        <w:ind w:right="454" w:firstLine="698"/>
        <w:jc w:val="left"/>
      </w:pPr>
      <w:r>
        <w:rPr>
          <w:b/>
          <w:i/>
        </w:rPr>
        <w:t>Педагогический блок</w:t>
      </w:r>
      <w:r>
        <w:t xml:space="preserve">, реализующий внедрение здоровьесберегающих технологий обучения и воспитания; </w:t>
      </w:r>
    </w:p>
    <w:p w:rsidR="003B0E0D" w:rsidRDefault="00DB37B7">
      <w:pPr>
        <w:numPr>
          <w:ilvl w:val="2"/>
          <w:numId w:val="59"/>
        </w:numPr>
        <w:spacing w:after="25" w:line="258" w:lineRule="auto"/>
        <w:ind w:right="454" w:firstLine="698"/>
        <w:jc w:val="left"/>
      </w:pPr>
      <w:r>
        <w:rPr>
          <w:b/>
          <w:i/>
        </w:rPr>
        <w:t>Родительский блок,</w:t>
      </w:r>
      <w:r>
        <w:t xml:space="preserve"> практикующий проведение родительских встреч с участием специалистов, индивидуальные и групповые методы работы с родителями учащихся, стимулирующий повышение в</w:t>
      </w:r>
      <w:r>
        <w:t xml:space="preserve">нимания родителей школьников к вопросам здоровья, питания, здорового образа жизни, рациональной двигательной активности. </w:t>
      </w:r>
    </w:p>
    <w:p w:rsidR="003B0E0D" w:rsidRDefault="00DB37B7">
      <w:pPr>
        <w:spacing w:after="29" w:line="271" w:lineRule="auto"/>
        <w:ind w:left="370" w:right="451" w:hanging="10"/>
        <w:jc w:val="left"/>
      </w:pPr>
      <w:r>
        <w:rPr>
          <w:b/>
          <w:i/>
        </w:rPr>
        <w:t xml:space="preserve">Ожидаемые результаты программы:  </w:t>
      </w:r>
    </w:p>
    <w:p w:rsidR="003B0E0D" w:rsidRDefault="00DB37B7">
      <w:pPr>
        <w:numPr>
          <w:ilvl w:val="1"/>
          <w:numId w:val="58"/>
        </w:numPr>
        <w:ind w:right="458" w:hanging="360"/>
      </w:pPr>
      <w:r>
        <w:t xml:space="preserve">Повышение функциональных возможностей организма учащихся.  </w:t>
      </w:r>
    </w:p>
    <w:p w:rsidR="003B0E0D" w:rsidRDefault="00DB37B7">
      <w:pPr>
        <w:numPr>
          <w:ilvl w:val="1"/>
          <w:numId w:val="58"/>
        </w:numPr>
        <w:ind w:right="458" w:hanging="360"/>
      </w:pPr>
      <w:r>
        <w:t>Рост уровня физического развития и физич</w:t>
      </w:r>
      <w:r>
        <w:t xml:space="preserve">еской подготовленности школьников.  </w:t>
      </w:r>
    </w:p>
    <w:p w:rsidR="003B0E0D" w:rsidRDefault="00DB37B7">
      <w:pPr>
        <w:numPr>
          <w:ilvl w:val="1"/>
          <w:numId w:val="58"/>
        </w:numPr>
        <w:ind w:right="458" w:hanging="360"/>
      </w:pPr>
      <w:r>
        <w:t xml:space="preserve">Повышение приоритета здорового образа жизни.  </w:t>
      </w:r>
    </w:p>
    <w:p w:rsidR="003B0E0D" w:rsidRDefault="00DB37B7">
      <w:pPr>
        <w:numPr>
          <w:ilvl w:val="1"/>
          <w:numId w:val="58"/>
        </w:numPr>
        <w:spacing w:after="34"/>
        <w:ind w:right="458" w:hanging="360"/>
      </w:pPr>
      <w:r>
        <w:t xml:space="preserve">Повышение мотивации к двигательной деятельности, здоровому образу жизни.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Повышение уровня самостоятельности и активности школьников в двигательной деятельности.  </w:t>
      </w:r>
    </w:p>
    <w:p w:rsidR="003B0E0D" w:rsidRDefault="00DB37B7">
      <w:pPr>
        <w:numPr>
          <w:ilvl w:val="1"/>
          <w:numId w:val="58"/>
        </w:numPr>
        <w:spacing w:after="32"/>
        <w:ind w:right="458" w:hanging="360"/>
      </w:pPr>
      <w:r>
        <w:t>Повыше</w:t>
      </w:r>
      <w:r>
        <w:t xml:space="preserve">ние профессиональной компетенции и заинтересованности педагогов в сохранении и укреплении здоровья школьников  </w:t>
      </w:r>
    </w:p>
    <w:p w:rsidR="003B0E0D" w:rsidRDefault="00DB37B7">
      <w:pPr>
        <w:numPr>
          <w:ilvl w:val="1"/>
          <w:numId w:val="58"/>
        </w:numPr>
        <w:ind w:right="458" w:hanging="360"/>
      </w:pPr>
      <w:r>
        <w:t xml:space="preserve">Поддержка родителями деятельности школы по воспитанию здоровых детей. </w:t>
      </w:r>
    </w:p>
    <w:p w:rsidR="003B0E0D" w:rsidRDefault="00DB37B7">
      <w:pPr>
        <w:numPr>
          <w:ilvl w:val="1"/>
          <w:numId w:val="58"/>
        </w:numPr>
        <w:spacing w:after="33"/>
        <w:ind w:right="458" w:hanging="360"/>
      </w:pPr>
      <w:r>
        <w:t>Реализация программы направлена на формирование у учащихся культуры отнош</w:t>
      </w:r>
      <w:r>
        <w:t xml:space="preserve">ения к своему здоровью, что включает в себя: </w:t>
      </w:r>
    </w:p>
    <w:p w:rsidR="003B0E0D" w:rsidRDefault="00DB37B7">
      <w:pPr>
        <w:numPr>
          <w:ilvl w:val="1"/>
          <w:numId w:val="58"/>
        </w:numPr>
        <w:spacing w:after="33"/>
        <w:ind w:right="458" w:hanging="360"/>
      </w:pPr>
      <w:r>
        <w:t xml:space="preserve">культуру физиологическую (способность управлять физиологическими процессами и наращивать резервные мощности организма); </w:t>
      </w:r>
    </w:p>
    <w:p w:rsidR="003B0E0D" w:rsidRDefault="00DB37B7">
      <w:pPr>
        <w:numPr>
          <w:ilvl w:val="1"/>
          <w:numId w:val="58"/>
        </w:numPr>
        <w:spacing w:after="33"/>
        <w:ind w:right="458" w:hanging="360"/>
      </w:pPr>
      <w:r>
        <w:t xml:space="preserve">культуру физическую (способность управлять физическими природосообразными движениями); </w:t>
      </w:r>
    </w:p>
    <w:p w:rsidR="003B0E0D" w:rsidRDefault="00DB37B7">
      <w:pPr>
        <w:numPr>
          <w:ilvl w:val="1"/>
          <w:numId w:val="58"/>
        </w:numPr>
        <w:ind w:right="458" w:hanging="360"/>
      </w:pPr>
      <w:r>
        <w:t xml:space="preserve">культуру психологическую (способность управлять своими чувствами и эмоциями); </w:t>
      </w:r>
    </w:p>
    <w:p w:rsidR="003B0E0D" w:rsidRDefault="00DB37B7">
      <w:pPr>
        <w:spacing w:after="4" w:line="267" w:lineRule="auto"/>
        <w:ind w:left="-5" w:right="94" w:hanging="10"/>
        <w:jc w:val="left"/>
      </w:pPr>
      <w:r>
        <w:rPr>
          <w:b/>
          <w:u w:val="single" w:color="000000"/>
        </w:rPr>
        <w:t>Подпрограмма социально-профилактического направления «Мы выбираем жизнь!»</w:t>
      </w:r>
      <w:r>
        <w:rPr>
          <w:b/>
        </w:rPr>
        <w:t xml:space="preserve"> </w:t>
      </w:r>
    </w:p>
    <w:p w:rsidR="003B0E0D" w:rsidRDefault="00DB37B7">
      <w:pPr>
        <w:spacing w:after="0" w:line="258" w:lineRule="auto"/>
        <w:ind w:left="284" w:right="454" w:firstLine="425"/>
        <w:jc w:val="left"/>
      </w:pPr>
      <w:r>
        <w:t>Программа «Мы выбираем Жизнь» основывается на  положениях концепции авторского коллектива под руководством начальника Управления Социально-педагогической поддержки и реабилитации детей Минобразования России Г.Н. Тростанецкой, разработанного по заказу Миноб</w:t>
      </w:r>
      <w:r>
        <w:t xml:space="preserve">разования России и утвержденном приказом </w:t>
      </w:r>
    </w:p>
    <w:p w:rsidR="003B0E0D" w:rsidRDefault="00DB37B7">
      <w:pPr>
        <w:ind w:left="284" w:right="458" w:firstLine="0"/>
      </w:pPr>
      <w:r>
        <w:t xml:space="preserve">Минобразования России от 28.02.2000 № 619 и одобренной решением Правительственной комиссии по противодействию злоупотреблению наркотическими средствами от 22.05.2000г. </w:t>
      </w:r>
    </w:p>
    <w:p w:rsidR="003B0E0D" w:rsidRDefault="00DB37B7">
      <w:pPr>
        <w:spacing w:after="0" w:line="258" w:lineRule="auto"/>
        <w:ind w:left="284" w:right="454" w:firstLine="425"/>
        <w:jc w:val="left"/>
      </w:pPr>
      <w:r>
        <w:t>Данная концепция профилактической деятельност</w:t>
      </w:r>
      <w:r>
        <w:t xml:space="preserve">и акцентирует внимание, прежде всего на образовательных, социальных, психологических и медицинских проблемах профилактики.  </w:t>
      </w:r>
    </w:p>
    <w:p w:rsidR="003B0E0D" w:rsidRDefault="00DB37B7">
      <w:pPr>
        <w:spacing w:after="25" w:line="258" w:lineRule="auto"/>
        <w:ind w:left="-15" w:right="454" w:firstLine="540"/>
        <w:jc w:val="left"/>
      </w:pPr>
      <w:r>
        <w:t xml:space="preserve">Главная цель, выдвигаемая в Концепции, заключается в объединении образовательных, социальных и медицинских мер в рамках первичной, </w:t>
      </w:r>
      <w:r>
        <w:t xml:space="preserve">вторичной профилактики, обеспечивающих достижение общих результатов: </w:t>
      </w:r>
    </w:p>
    <w:p w:rsidR="003B0E0D" w:rsidRDefault="00DB37B7">
      <w:pPr>
        <w:numPr>
          <w:ilvl w:val="0"/>
          <w:numId w:val="60"/>
        </w:numPr>
        <w:ind w:right="458" w:firstLine="0"/>
      </w:pPr>
      <w:r>
        <w:t xml:space="preserve">снижение спроса, и следовательно, распространенности наркотиков среди молодежи; </w:t>
      </w:r>
    </w:p>
    <w:p w:rsidR="003B0E0D" w:rsidRDefault="00DB37B7">
      <w:pPr>
        <w:numPr>
          <w:ilvl w:val="0"/>
          <w:numId w:val="60"/>
        </w:numPr>
        <w:ind w:right="458" w:firstLine="0"/>
      </w:pPr>
      <w:r>
        <w:t xml:space="preserve">снижение медико-социальных последствий злоупотребления ПАВ. </w:t>
      </w:r>
    </w:p>
    <w:p w:rsidR="003B0E0D" w:rsidRDefault="00DB37B7">
      <w:pPr>
        <w:ind w:left="-1" w:right="458" w:firstLine="0"/>
      </w:pPr>
      <w:r>
        <w:t xml:space="preserve">Программа МАОУ СШ № 150 «Мы выбираем жизнь» </w:t>
      </w:r>
      <w:r>
        <w:t xml:space="preserve">выдвигает ряд положений, относящихся к </w:t>
      </w:r>
      <w:r>
        <w:rPr>
          <w:b/>
        </w:rPr>
        <w:t>ранней, первичной</w:t>
      </w:r>
      <w:r>
        <w:t xml:space="preserve"> профилактики злоупотребления ПАВ: </w:t>
      </w:r>
    </w:p>
    <w:p w:rsidR="003B0E0D" w:rsidRDefault="00DB37B7">
      <w:pPr>
        <w:numPr>
          <w:ilvl w:val="0"/>
          <w:numId w:val="60"/>
        </w:numPr>
        <w:ind w:right="458" w:firstLine="0"/>
      </w:pPr>
      <w:r>
        <w:t>приоритет первичного профилактического подхода к решению проблемы; - определение принципа комплексного (межведомственного) подхода к решению проблемы злоупотреблени</w:t>
      </w:r>
      <w:r>
        <w:t xml:space="preserve">я; </w:t>
      </w:r>
    </w:p>
    <w:p w:rsidR="003B0E0D" w:rsidRDefault="00DB37B7">
      <w:pPr>
        <w:numPr>
          <w:ilvl w:val="0"/>
          <w:numId w:val="60"/>
        </w:numPr>
        <w:ind w:right="458" w:firstLine="0"/>
      </w:pPr>
      <w:r>
        <w:t xml:space="preserve">задействование социального окружения ребенка к первичной профилактике злоупотребления ПАВ; </w:t>
      </w:r>
    </w:p>
    <w:p w:rsidR="003B0E0D" w:rsidRDefault="00DB37B7">
      <w:pPr>
        <w:numPr>
          <w:ilvl w:val="0"/>
          <w:numId w:val="60"/>
        </w:numPr>
        <w:ind w:right="458" w:firstLine="0"/>
      </w:pPr>
      <w:r>
        <w:t xml:space="preserve">пропаганда здорового образа жизни; </w:t>
      </w:r>
    </w:p>
    <w:p w:rsidR="003B0E0D" w:rsidRDefault="00DB37B7">
      <w:pPr>
        <w:numPr>
          <w:ilvl w:val="0"/>
          <w:numId w:val="60"/>
        </w:numPr>
        <w:ind w:right="458" w:firstLine="0"/>
      </w:pPr>
      <w:r>
        <w:t xml:space="preserve">культивирование общечеловеческих духовных ценностей, препятствующих вовлечению ребенка в наркогенную ситуацию. </w:t>
      </w:r>
    </w:p>
    <w:p w:rsidR="003B0E0D" w:rsidRDefault="00DB37B7">
      <w:pPr>
        <w:ind w:left="-1" w:right="458" w:firstLine="0"/>
      </w:pPr>
      <w:r>
        <w:rPr>
          <w:u w:val="single" w:color="000000"/>
        </w:rPr>
        <w:t>Основная иде</w:t>
      </w:r>
      <w:r>
        <w:rPr>
          <w:u w:val="single" w:color="000000"/>
        </w:rPr>
        <w:t>я программы</w:t>
      </w:r>
      <w:r>
        <w:t xml:space="preserve"> - формирование гармонично развитой, здоровой личности, стойкой к жизненным трудностям и проблемам. </w:t>
      </w:r>
    </w:p>
    <w:p w:rsidR="003B0E0D" w:rsidRDefault="00DB37B7">
      <w:pPr>
        <w:spacing w:after="25" w:line="258" w:lineRule="auto"/>
        <w:ind w:left="-15" w:right="762" w:firstLine="0"/>
        <w:jc w:val="left"/>
      </w:pPr>
      <w:r>
        <w:t xml:space="preserve">Программа сопровождает процесс становления и развития личности школьника и охватывает весь период обучения ребенка в школе.  </w:t>
      </w:r>
      <w:r>
        <w:rPr>
          <w:u w:val="single" w:color="000000"/>
        </w:rPr>
        <w:t>Цели:</w:t>
      </w:r>
      <w:r>
        <w:t xml:space="preserve">  </w:t>
      </w:r>
    </w:p>
    <w:p w:rsidR="003B0E0D" w:rsidRDefault="00DB37B7">
      <w:pPr>
        <w:numPr>
          <w:ilvl w:val="0"/>
          <w:numId w:val="61"/>
        </w:numPr>
        <w:ind w:right="458" w:hanging="360"/>
      </w:pPr>
      <w:r>
        <w:t xml:space="preserve">привлечь внимание учащихся к проблемам употребления психоактивных веществ (ПАВ) и заболеваний, передающихся половым путем (ЗППП) ;  </w:t>
      </w:r>
    </w:p>
    <w:p w:rsidR="003B0E0D" w:rsidRDefault="00DB37B7">
      <w:pPr>
        <w:numPr>
          <w:ilvl w:val="0"/>
          <w:numId w:val="61"/>
        </w:numPr>
        <w:ind w:right="458" w:hanging="360"/>
      </w:pPr>
      <w:r>
        <w:t>оказать помощь детям и подросткам в осознании ответственности за выбор здорового образа жизни, в решении личностных и социа</w:t>
      </w:r>
      <w:r>
        <w:t xml:space="preserve">льных проблем, которые могут привести к употреблению ПАВ.  </w:t>
      </w:r>
    </w:p>
    <w:p w:rsidR="003B0E0D" w:rsidRDefault="00DB37B7">
      <w:pPr>
        <w:spacing w:after="0" w:line="259" w:lineRule="auto"/>
        <w:ind w:left="-5" w:right="0" w:hanging="10"/>
        <w:jc w:val="left"/>
      </w:pPr>
      <w:r>
        <w:rPr>
          <w:u w:val="single" w:color="000000"/>
        </w:rPr>
        <w:t>Основные задачи:</w:t>
      </w:r>
      <w:r>
        <w:t xml:space="preserve">  </w:t>
      </w:r>
    </w:p>
    <w:p w:rsidR="003B0E0D" w:rsidRDefault="00DB37B7">
      <w:pPr>
        <w:numPr>
          <w:ilvl w:val="0"/>
          <w:numId w:val="61"/>
        </w:numPr>
        <w:ind w:right="458" w:hanging="360"/>
      </w:pPr>
      <w:r>
        <w:t xml:space="preserve">предоставить учащимся объективную информацию о влиянии ПАВ на организм человека;  </w:t>
      </w:r>
    </w:p>
    <w:p w:rsidR="003B0E0D" w:rsidRDefault="00DB37B7">
      <w:pPr>
        <w:numPr>
          <w:ilvl w:val="0"/>
          <w:numId w:val="61"/>
        </w:numPr>
        <w:ind w:right="458" w:hanging="360"/>
      </w:pPr>
      <w:r>
        <w:t xml:space="preserve">сориентировать учащихся на выбор правильного жизненного пути, на здоровый образ жизни (ЗОЖ);  </w:t>
      </w:r>
    </w:p>
    <w:p w:rsidR="003B0E0D" w:rsidRDefault="00DB37B7">
      <w:pPr>
        <w:numPr>
          <w:ilvl w:val="0"/>
          <w:numId w:val="61"/>
        </w:numPr>
        <w:ind w:right="458" w:hanging="360"/>
      </w:pPr>
      <w:r>
        <w:t xml:space="preserve">помочь овладеть учащимся определенными навыками поведения, которые помогут следовать ЗОЖ.  </w:t>
      </w:r>
    </w:p>
    <w:p w:rsidR="003B0E0D" w:rsidRDefault="00DB37B7">
      <w:pPr>
        <w:ind w:left="-1" w:right="458" w:firstLine="0"/>
      </w:pPr>
      <w:r>
        <w:t xml:space="preserve">Направления деятельности </w:t>
      </w:r>
    </w:p>
    <w:p w:rsidR="003B0E0D" w:rsidRDefault="00DB37B7">
      <w:pPr>
        <w:numPr>
          <w:ilvl w:val="1"/>
          <w:numId w:val="61"/>
        </w:numPr>
        <w:ind w:right="458" w:hanging="360"/>
      </w:pPr>
      <w:r>
        <w:rPr>
          <w:b/>
          <w:i/>
        </w:rPr>
        <w:t>Внешнее направление</w:t>
      </w:r>
      <w:r>
        <w:rPr>
          <w:i/>
        </w:rPr>
        <w:t>,</w:t>
      </w:r>
      <w:r>
        <w:t xml:space="preserve"> осуществляемое в тесном сотрудничестве с краевым центром «АнтиСПИД». </w:t>
      </w:r>
    </w:p>
    <w:p w:rsidR="003B0E0D" w:rsidRDefault="00DB37B7">
      <w:pPr>
        <w:ind w:left="720" w:right="458" w:firstLine="0"/>
      </w:pPr>
      <w:r>
        <w:t xml:space="preserve">Данное  направление реализуется через: </w:t>
      </w:r>
    </w:p>
    <w:p w:rsidR="003B0E0D" w:rsidRDefault="00DB37B7">
      <w:pPr>
        <w:numPr>
          <w:ilvl w:val="1"/>
          <w:numId w:val="62"/>
        </w:numPr>
        <w:ind w:right="458" w:firstLine="0"/>
      </w:pPr>
      <w:r>
        <w:t>осущес</w:t>
      </w:r>
      <w:r>
        <w:t xml:space="preserve">твление координационной и методической деятельности по организации первичной профилактики употребления ПАВ; </w:t>
      </w:r>
    </w:p>
    <w:p w:rsidR="003B0E0D" w:rsidRDefault="00DB37B7">
      <w:pPr>
        <w:numPr>
          <w:ilvl w:val="1"/>
          <w:numId w:val="62"/>
        </w:numPr>
        <w:ind w:right="458" w:firstLine="0"/>
      </w:pPr>
      <w:r>
        <w:t xml:space="preserve">проведение просветительских занятий (лекции, презентации, тренинги, консультации) с участием студентов-волонтеров КГПУ им. В.П.Астафьева; </w:t>
      </w:r>
    </w:p>
    <w:p w:rsidR="003B0E0D" w:rsidRDefault="00DB37B7">
      <w:pPr>
        <w:numPr>
          <w:ilvl w:val="1"/>
          <w:numId w:val="62"/>
        </w:numPr>
        <w:ind w:right="458" w:firstLine="0"/>
      </w:pPr>
      <w:r>
        <w:t>проведен</w:t>
      </w:r>
      <w:r>
        <w:t xml:space="preserve">ие тематических родительских собраний по вопросам профилактики заболеваний и различных форм зависимостей среди школьников; </w:t>
      </w:r>
    </w:p>
    <w:p w:rsidR="003B0E0D" w:rsidRDefault="00DB37B7">
      <w:pPr>
        <w:numPr>
          <w:ilvl w:val="1"/>
          <w:numId w:val="62"/>
        </w:numPr>
        <w:ind w:right="458" w:firstLine="0"/>
      </w:pPr>
      <w:r>
        <w:t xml:space="preserve">проведение обучающих тренингов для сотрудников школы по теме «Профилактика различных форм зависимостей среди школьников». </w:t>
      </w:r>
    </w:p>
    <w:p w:rsidR="003B0E0D" w:rsidRDefault="00DB37B7">
      <w:pPr>
        <w:numPr>
          <w:ilvl w:val="1"/>
          <w:numId w:val="61"/>
        </w:numPr>
        <w:ind w:right="458" w:hanging="360"/>
      </w:pPr>
      <w:r>
        <w:rPr>
          <w:b/>
          <w:i/>
        </w:rPr>
        <w:t>Внутренне</w:t>
      </w:r>
      <w:r>
        <w:rPr>
          <w:b/>
          <w:i/>
        </w:rPr>
        <w:t>е направление</w:t>
      </w:r>
      <w:r>
        <w:rPr>
          <w:i/>
        </w:rPr>
        <w:t>,</w:t>
      </w:r>
      <w:r>
        <w:t xml:space="preserve"> реализуемое в рамках осуществления деятельности внутри образовательного учреждения. </w:t>
      </w:r>
    </w:p>
    <w:p w:rsidR="003B0E0D" w:rsidRDefault="00DB37B7">
      <w:pPr>
        <w:spacing w:after="25" w:line="258" w:lineRule="auto"/>
        <w:ind w:left="-15" w:right="571" w:firstLine="284"/>
        <w:jc w:val="left"/>
      </w:pPr>
      <w:r>
        <w:t>Программа профилактики состоит из трех подпрограмм, ориентированных на различные группы образовательного процесса: учащихся, педагогов и родителей. В основу</w:t>
      </w:r>
      <w:r>
        <w:t xml:space="preserve"> деятельности с учащимися положены возрастные периоды закладки аддиктивного поведения детей. </w:t>
      </w:r>
      <w:r>
        <w:rPr>
          <w:u w:val="single" w:color="000000"/>
        </w:rPr>
        <w:t>Этапы программы профилактики</w:t>
      </w:r>
      <w: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171" w:type="dxa"/>
        <w:tblInd w:w="-124" w:type="dxa"/>
        <w:tblCellMar>
          <w:top w:w="127" w:type="dxa"/>
          <w:left w:w="120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856"/>
        <w:gridCol w:w="1063"/>
        <w:gridCol w:w="8252"/>
      </w:tblGrid>
      <w:tr w:rsidR="003B0E0D">
        <w:trPr>
          <w:trHeight w:val="530"/>
        </w:trPr>
        <w:tc>
          <w:tcPr>
            <w:tcW w:w="85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этапы </w:t>
            </w:r>
          </w:p>
        </w:tc>
        <w:tc>
          <w:tcPr>
            <w:tcW w:w="10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возраст </w:t>
            </w:r>
          </w:p>
        </w:tc>
        <w:tc>
          <w:tcPr>
            <w:tcW w:w="825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7" w:right="0" w:firstLine="0"/>
              <w:jc w:val="left"/>
            </w:pPr>
            <w:r>
              <w:t xml:space="preserve">характеристика </w:t>
            </w:r>
          </w:p>
        </w:tc>
      </w:tr>
      <w:tr w:rsidR="003B0E0D">
        <w:trPr>
          <w:trHeight w:val="2186"/>
        </w:trPr>
        <w:tc>
          <w:tcPr>
            <w:tcW w:w="85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I </w:t>
            </w:r>
          </w:p>
        </w:tc>
        <w:tc>
          <w:tcPr>
            <w:tcW w:w="10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6-9 лет 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</w:p>
          <w:p w:rsidR="003B0E0D" w:rsidRDefault="00DB37B7">
            <w:pPr>
              <w:spacing w:after="0" w:line="259" w:lineRule="auto"/>
              <w:ind w:left="7" w:right="46" w:hanging="7"/>
              <w:jc w:val="left"/>
            </w:pPr>
            <w:r>
              <w:t xml:space="preserve">9-11 лет </w:t>
            </w:r>
          </w:p>
        </w:tc>
        <w:tc>
          <w:tcPr>
            <w:tcW w:w="825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1" w:lineRule="auto"/>
              <w:ind w:left="7" w:right="42" w:firstLine="0"/>
              <w:jc w:val="left"/>
            </w:pPr>
            <w:r>
              <w:t xml:space="preserve">Формирование представления о здоровье, его значении, об основах здорового образа жизни; освоение навыков безопасного поведения (в том числе связанных с наркотизацией окружающих) ; развитие навыков самоконтроля.  </w:t>
            </w:r>
          </w:p>
          <w:p w:rsidR="003B0E0D" w:rsidRDefault="00DB37B7">
            <w:pPr>
              <w:spacing w:after="0" w:line="259" w:lineRule="auto"/>
              <w:ind w:left="7" w:right="10" w:firstLine="0"/>
              <w:jc w:val="left"/>
            </w:pPr>
            <w:r>
              <w:t>Формирование комплексного представления о з</w:t>
            </w:r>
            <w:r>
              <w:t xml:space="preserve">доровье, расширение знаний о негативном воздействии наркогенных веществ на организм человека; формирование устойчивости к негативному давлению среды. </w:t>
            </w:r>
          </w:p>
        </w:tc>
      </w:tr>
      <w:tr w:rsidR="003B0E0D">
        <w:trPr>
          <w:trHeight w:val="1079"/>
        </w:trPr>
        <w:tc>
          <w:tcPr>
            <w:tcW w:w="85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II </w:t>
            </w:r>
          </w:p>
        </w:tc>
        <w:tc>
          <w:tcPr>
            <w:tcW w:w="10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7" w:right="0" w:hanging="7"/>
              <w:jc w:val="left"/>
            </w:pPr>
            <w:r>
              <w:t xml:space="preserve">11–13 лет </w:t>
            </w:r>
          </w:p>
        </w:tc>
        <w:tc>
          <w:tcPr>
            <w:tcW w:w="825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7" w:right="0" w:firstLine="0"/>
              <w:jc w:val="left"/>
            </w:pPr>
            <w:r>
              <w:t xml:space="preserve">Выработка специальных навыков высокой самооценки себя как личности; необходимо заложить установку ―не делай, как другие‖ по отношению к ПАВ; расширение знаний о негативном воздействии наркогенных веществ на </w:t>
            </w:r>
          </w:p>
        </w:tc>
      </w:tr>
      <w:tr w:rsidR="003B0E0D">
        <w:trPr>
          <w:trHeight w:val="530"/>
        </w:trPr>
        <w:tc>
          <w:tcPr>
            <w:tcW w:w="85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7" w:right="0" w:firstLine="0"/>
              <w:jc w:val="left"/>
            </w:pPr>
            <w:r>
              <w:t>организм (свойства, механизм действия, мифы о</w:t>
            </w:r>
            <w:r>
              <w:t xml:space="preserve"> безопасности ПАВ) . </w:t>
            </w:r>
          </w:p>
        </w:tc>
      </w:tr>
      <w:tr w:rsidR="003B0E0D">
        <w:trPr>
          <w:trHeight w:val="1082"/>
        </w:trPr>
        <w:tc>
          <w:tcPr>
            <w:tcW w:w="85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III </w:t>
            </w:r>
          </w:p>
        </w:tc>
        <w:tc>
          <w:tcPr>
            <w:tcW w:w="106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7" w:right="0" w:hanging="7"/>
              <w:jc w:val="left"/>
            </w:pPr>
            <w:r>
              <w:t xml:space="preserve">14–17 лет </w:t>
            </w:r>
          </w:p>
        </w:tc>
        <w:tc>
          <w:tcPr>
            <w:tcW w:w="825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7" w:right="0" w:firstLine="0"/>
              <w:jc w:val="left"/>
            </w:pPr>
            <w:r>
              <w:t xml:space="preserve">Освоение навыков отказа и навыков пошагового общения в ситуациях наркогенного заражения, умения найти выход в конфликтной ситуации; ―умей сказать – НЕТ!‖ </w:t>
            </w:r>
          </w:p>
        </w:tc>
      </w:tr>
    </w:tbl>
    <w:p w:rsidR="003B0E0D" w:rsidRDefault="00DB37B7">
      <w:pPr>
        <w:spacing w:after="17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-5" w:right="0" w:hanging="10"/>
        <w:jc w:val="left"/>
      </w:pPr>
      <w:r>
        <w:rPr>
          <w:u w:val="single" w:color="000000"/>
        </w:rPr>
        <w:t>Формы реализации программы</w:t>
      </w:r>
      <w:r>
        <w:t xml:space="preserve"> </w:t>
      </w:r>
    </w:p>
    <w:tbl>
      <w:tblPr>
        <w:tblStyle w:val="TableGrid"/>
        <w:tblW w:w="9604" w:type="dxa"/>
        <w:tblInd w:w="-124" w:type="dxa"/>
        <w:tblCellMar>
          <w:top w:w="127" w:type="dxa"/>
          <w:left w:w="120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56"/>
        <w:gridCol w:w="810"/>
        <w:gridCol w:w="7938"/>
      </w:tblGrid>
      <w:tr w:rsidR="003B0E0D">
        <w:trPr>
          <w:trHeight w:val="530"/>
        </w:trPr>
        <w:tc>
          <w:tcPr>
            <w:tcW w:w="85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этапы </w:t>
            </w:r>
          </w:p>
        </w:tc>
        <w:tc>
          <w:tcPr>
            <w:tcW w:w="81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7" w:right="0" w:firstLine="0"/>
              <w:jc w:val="left"/>
            </w:pPr>
            <w:r>
              <w:t xml:space="preserve">класс </w:t>
            </w:r>
          </w:p>
        </w:tc>
        <w:tc>
          <w:tcPr>
            <w:tcW w:w="79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6" w:right="0" w:firstLine="0"/>
              <w:jc w:val="left"/>
            </w:pPr>
            <w:r>
              <w:t xml:space="preserve">формы работы </w:t>
            </w:r>
          </w:p>
        </w:tc>
      </w:tr>
      <w:tr w:rsidR="003B0E0D">
        <w:trPr>
          <w:trHeight w:val="2461"/>
        </w:trPr>
        <w:tc>
          <w:tcPr>
            <w:tcW w:w="85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I </w:t>
            </w:r>
          </w:p>
        </w:tc>
        <w:tc>
          <w:tcPr>
            <w:tcW w:w="81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1 - 2 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3- 4 </w:t>
            </w:r>
          </w:p>
        </w:tc>
        <w:tc>
          <w:tcPr>
            <w:tcW w:w="79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2" w:lineRule="auto"/>
              <w:ind w:left="6" w:right="0" w:firstLine="0"/>
              <w:jc w:val="left"/>
            </w:pPr>
            <w:r>
              <w:t xml:space="preserve">Игровые ситуации, инсценирование, сказкотерапия, контекстное обучение (включение информации об опасности наркотизации в содержание базовых учебных курсов) ; тренинги ―Загадки необитаемого острова‖, ―Учимся быть внимательными‖;  </w:t>
            </w:r>
          </w:p>
          <w:p w:rsidR="003B0E0D" w:rsidRDefault="00DB37B7">
            <w:pPr>
              <w:spacing w:after="23" w:line="259" w:lineRule="auto"/>
              <w:ind w:left="6" w:right="0" w:firstLine="0"/>
              <w:jc w:val="left"/>
            </w:pPr>
            <w:r>
              <w:t xml:space="preserve">Ролевые игры, инсценирование, контекстное обучение, тренинги </w:t>
            </w:r>
          </w:p>
          <w:p w:rsidR="003B0E0D" w:rsidRDefault="00DB37B7">
            <w:pPr>
              <w:spacing w:after="0" w:line="259" w:lineRule="auto"/>
              <w:ind w:left="6" w:right="0" w:firstLine="0"/>
              <w:jc w:val="left"/>
            </w:pPr>
            <w:r>
              <w:t xml:space="preserve">―Правила доброты‖, ―Я учусь владеть собой‖; </w:t>
            </w:r>
          </w:p>
          <w:p w:rsidR="003B0E0D" w:rsidRDefault="00DB37B7">
            <w:pPr>
              <w:spacing w:after="22" w:line="259" w:lineRule="auto"/>
              <w:ind w:left="6" w:right="0" w:firstLine="0"/>
              <w:jc w:val="left"/>
            </w:pPr>
            <w:r>
              <w:t xml:space="preserve">(сценарии уроков здоровья в книге Обуховой Л.А., Лемяскиной Н.А. </w:t>
            </w:r>
          </w:p>
          <w:p w:rsidR="003B0E0D" w:rsidRDefault="00DB37B7">
            <w:pPr>
              <w:spacing w:after="0" w:line="259" w:lineRule="auto"/>
              <w:ind w:left="6" w:right="0" w:firstLine="0"/>
              <w:jc w:val="left"/>
            </w:pPr>
            <w:r>
              <w:t xml:space="preserve">―Школа докторов природы или 135 уроков здоровья, 1-4 классы ‖) ; </w:t>
            </w:r>
          </w:p>
        </w:tc>
      </w:tr>
      <w:tr w:rsidR="003B0E0D">
        <w:trPr>
          <w:trHeight w:val="806"/>
        </w:trPr>
        <w:tc>
          <w:tcPr>
            <w:tcW w:w="85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II </w:t>
            </w:r>
          </w:p>
        </w:tc>
        <w:tc>
          <w:tcPr>
            <w:tcW w:w="81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5 - 7 </w:t>
            </w:r>
          </w:p>
        </w:tc>
        <w:tc>
          <w:tcPr>
            <w:tcW w:w="79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6" w:right="0" w:firstLine="0"/>
              <w:jc w:val="left"/>
            </w:pPr>
            <w:r>
              <w:t xml:space="preserve">Тренинг ―Уроки общения‖, ролевые игры, контекстное обучение, инсценирование, беседы с элементами рассуждения; </w:t>
            </w:r>
          </w:p>
        </w:tc>
      </w:tr>
      <w:tr w:rsidR="003B0E0D">
        <w:trPr>
          <w:trHeight w:val="1359"/>
        </w:trPr>
        <w:tc>
          <w:tcPr>
            <w:tcW w:w="856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III </w:t>
            </w:r>
          </w:p>
        </w:tc>
        <w:tc>
          <w:tcPr>
            <w:tcW w:w="81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8 – 9 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10-11 </w:t>
            </w:r>
          </w:p>
        </w:tc>
        <w:tc>
          <w:tcPr>
            <w:tcW w:w="793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6" w:right="0" w:firstLine="0"/>
              <w:jc w:val="left"/>
            </w:pPr>
            <w:r>
              <w:t xml:space="preserve">Тренинг ―Мир моих чувств‖, тренинг общения, ролевые игры, дискуссии, деловые игры; контекстное обучение, беседы с элементами рассуждения;  Тренинг ―Мой жизненный выбор‖, тренинг толерантности, дискуссии, деловые игры, презентации. </w:t>
            </w:r>
          </w:p>
        </w:tc>
      </w:tr>
    </w:tbl>
    <w:p w:rsidR="003B0E0D" w:rsidRDefault="00DB37B7">
      <w:pPr>
        <w:spacing w:after="25" w:line="258" w:lineRule="auto"/>
        <w:ind w:left="-15" w:right="454" w:firstLine="284"/>
        <w:jc w:val="left"/>
      </w:pPr>
      <w:r>
        <w:rPr>
          <w:u w:val="single" w:color="000000"/>
        </w:rPr>
        <w:t>Основными средствами</w:t>
      </w:r>
      <w:r>
        <w:t xml:space="preserve"> </w:t>
      </w:r>
      <w:r>
        <w:t>профилактической работы являются активные методы социальнопсихологического воздействия. В своей работе по профилактике употребления ПАВ мы применяем: социально-психологический тренинг; кооперативное обучение; игровое моделирование реальных ситуаций; мозгов</w:t>
      </w:r>
      <w:r>
        <w:t>ой штурм; групповая дискуссия; упражнения– энергизаторы; ―Аквариум; сказкотерапия; арттерапия;  психогимнастика. Активные методы проведения занятий способствуют приобретению навыков самоконтроля, саморегуляции, выбора и принятия решений, укреплению волевых</w:t>
      </w:r>
      <w:r>
        <w:t xml:space="preserve"> качеств и психической устойчивости по отношению к неудачам, трудностям и преградам.   </w:t>
      </w:r>
    </w:p>
    <w:p w:rsidR="003B0E0D" w:rsidRDefault="00DB37B7">
      <w:pPr>
        <w:spacing w:after="0" w:line="259" w:lineRule="auto"/>
        <w:ind w:left="-5" w:right="0" w:hanging="10"/>
        <w:jc w:val="left"/>
      </w:pPr>
      <w:r>
        <w:rPr>
          <w:u w:val="single" w:color="000000"/>
        </w:rPr>
        <w:t>Тренинговые программы, применяемые в профилактической работе</w:t>
      </w:r>
      <w:r>
        <w:t xml:space="preserve"> </w:t>
      </w:r>
    </w:p>
    <w:tbl>
      <w:tblPr>
        <w:tblStyle w:val="TableGrid"/>
        <w:tblW w:w="9604" w:type="dxa"/>
        <w:tblInd w:w="-124" w:type="dxa"/>
        <w:tblCellMar>
          <w:top w:w="156" w:type="dxa"/>
          <w:left w:w="12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91"/>
        <w:gridCol w:w="1411"/>
        <w:gridCol w:w="6503"/>
      </w:tblGrid>
      <w:tr w:rsidR="003B0E0D">
        <w:trPr>
          <w:trHeight w:val="1635"/>
        </w:trPr>
        <w:tc>
          <w:tcPr>
            <w:tcW w:w="169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Возрастная группа </w:t>
            </w:r>
          </w:p>
        </w:tc>
        <w:tc>
          <w:tcPr>
            <w:tcW w:w="14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4" w:right="10" w:firstLine="0"/>
              <w:jc w:val="left"/>
            </w:pPr>
            <w:r>
              <w:t xml:space="preserve">Название тренингов ой программ ы </w:t>
            </w:r>
          </w:p>
        </w:tc>
        <w:tc>
          <w:tcPr>
            <w:tcW w:w="650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Основные цели и задачи тренинговой программы. </w:t>
            </w:r>
          </w:p>
        </w:tc>
      </w:tr>
      <w:tr w:rsidR="003B0E0D">
        <w:trPr>
          <w:trHeight w:val="1910"/>
        </w:trPr>
        <w:tc>
          <w:tcPr>
            <w:tcW w:w="169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81" w:lineRule="auto"/>
              <w:ind w:left="0" w:right="0" w:firstLine="0"/>
              <w:jc w:val="left"/>
            </w:pPr>
            <w:r>
              <w:rPr>
                <w:b/>
              </w:rPr>
              <w:t xml:space="preserve">Младшие школьники 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(1-2 класс)  </w:t>
            </w:r>
          </w:p>
        </w:tc>
        <w:tc>
          <w:tcPr>
            <w:tcW w:w="14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―Радуга‖ </w:t>
            </w:r>
          </w:p>
        </w:tc>
        <w:tc>
          <w:tcPr>
            <w:tcW w:w="650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78" w:lineRule="auto"/>
              <w:ind w:left="2" w:right="0" w:firstLine="0"/>
              <w:jc w:val="left"/>
            </w:pPr>
            <w:r>
              <w:t xml:space="preserve">Создание благоприятных условий для развития личности.  Профилактика и коррекция социально-психологической дезадаптации 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эмоциональной сферы. 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Формирование навыков самопознания и эффективного общения.  </w:t>
            </w:r>
          </w:p>
        </w:tc>
      </w:tr>
      <w:tr w:rsidR="003B0E0D">
        <w:trPr>
          <w:trHeight w:val="803"/>
        </w:trPr>
        <w:tc>
          <w:tcPr>
            <w:tcW w:w="169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1-2 класс </w:t>
            </w:r>
          </w:p>
        </w:tc>
        <w:tc>
          <w:tcPr>
            <w:tcW w:w="14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«Все цвета, </w:t>
            </w:r>
          </w:p>
        </w:tc>
        <w:tc>
          <w:tcPr>
            <w:tcW w:w="650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основных свойств внимания (концентрации, распределения, переключения, объѐма);  </w:t>
            </w:r>
          </w:p>
        </w:tc>
      </w:tr>
    </w:tbl>
    <w:p w:rsidR="003B0E0D" w:rsidRDefault="003B0E0D">
      <w:pPr>
        <w:spacing w:after="0" w:line="259" w:lineRule="auto"/>
        <w:ind w:left="-994" w:right="904" w:firstLine="0"/>
        <w:jc w:val="left"/>
      </w:pPr>
    </w:p>
    <w:tbl>
      <w:tblPr>
        <w:tblStyle w:val="TableGrid"/>
        <w:tblW w:w="9604" w:type="dxa"/>
        <w:tblInd w:w="-124" w:type="dxa"/>
        <w:tblCellMar>
          <w:top w:w="160" w:type="dxa"/>
          <w:left w:w="124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691"/>
        <w:gridCol w:w="1411"/>
        <w:gridCol w:w="6503"/>
      </w:tblGrid>
      <w:tr w:rsidR="003B0E0D">
        <w:trPr>
          <w:trHeight w:val="1634"/>
        </w:trPr>
        <w:tc>
          <w:tcPr>
            <w:tcW w:w="169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4" w:right="7" w:firstLine="0"/>
              <w:jc w:val="left"/>
            </w:pPr>
            <w:r>
              <w:t xml:space="preserve">кроме черного», «Жизненн ые навыки» </w:t>
            </w:r>
          </w:p>
        </w:tc>
        <w:tc>
          <w:tcPr>
            <w:tcW w:w="650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78" w:lineRule="auto"/>
              <w:ind w:left="2" w:right="0" w:firstLine="0"/>
              <w:jc w:val="left"/>
            </w:pPr>
            <w:r>
              <w:t xml:space="preserve">Формирование навыков самоконтроля в поведенческой и эмоциональной сфере; 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Обучение ребят регулированию своего эмоционального состояния путѐм релаксации (расслабления) .  </w:t>
            </w:r>
          </w:p>
        </w:tc>
      </w:tr>
      <w:tr w:rsidR="003B0E0D">
        <w:trPr>
          <w:trHeight w:val="3013"/>
        </w:trPr>
        <w:tc>
          <w:tcPr>
            <w:tcW w:w="169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3-4 класс </w:t>
            </w:r>
          </w:p>
        </w:tc>
        <w:tc>
          <w:tcPr>
            <w:tcW w:w="14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4" w:right="7" w:firstLine="0"/>
              <w:jc w:val="left"/>
            </w:pPr>
            <w:r>
              <w:t xml:space="preserve">«Жизненн ые навыки» </w:t>
            </w:r>
          </w:p>
        </w:tc>
        <w:tc>
          <w:tcPr>
            <w:tcW w:w="650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8" w:lineRule="auto"/>
              <w:ind w:left="2" w:right="0" w:firstLine="0"/>
              <w:jc w:val="left"/>
            </w:pPr>
            <w:r>
              <w:t xml:space="preserve">Обучение детей конструктивным поведенческим реакциям в проблемной ситуации. Снятие деструктивных элементов в поведении;  </w:t>
            </w:r>
          </w:p>
          <w:p w:rsidR="003B0E0D" w:rsidRDefault="00DB37B7">
            <w:pPr>
              <w:spacing w:after="23" w:line="258" w:lineRule="auto"/>
              <w:ind w:left="2" w:right="0" w:firstLine="0"/>
              <w:jc w:val="left"/>
            </w:pPr>
            <w:r>
              <w:t xml:space="preserve">Обучение ребят отреагированию своего гнева приемлемым способом (безопасным для себя и окружающих) ;  Формирование способности осознавать свои эмоции и </w:t>
            </w:r>
          </w:p>
          <w:p w:rsidR="003B0E0D" w:rsidRDefault="00DB37B7">
            <w:pPr>
              <w:spacing w:after="23" w:line="259" w:lineRule="auto"/>
              <w:ind w:left="2" w:right="0" w:firstLine="0"/>
              <w:jc w:val="left"/>
            </w:pPr>
            <w:r>
              <w:t xml:space="preserve">чувства других людей (развитие эмпатии) ;  </w:t>
            </w:r>
          </w:p>
          <w:p w:rsidR="003B0E0D" w:rsidRDefault="00DB37B7">
            <w:pPr>
              <w:spacing w:after="0" w:line="259" w:lineRule="auto"/>
              <w:ind w:left="2" w:right="167" w:firstLine="0"/>
              <w:jc w:val="left"/>
            </w:pPr>
            <w:r>
              <w:t>Обучение ребят способам управления собственным гневом.  Сниж</w:t>
            </w:r>
            <w:r>
              <w:t xml:space="preserve">ение уровня личностной тревожности;  Развитие позитивной самооценки.  </w:t>
            </w:r>
          </w:p>
        </w:tc>
      </w:tr>
      <w:tr w:rsidR="003B0E0D">
        <w:trPr>
          <w:trHeight w:val="2463"/>
        </w:trPr>
        <w:tc>
          <w:tcPr>
            <w:tcW w:w="169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2-4 класс </w:t>
            </w:r>
          </w:p>
        </w:tc>
        <w:tc>
          <w:tcPr>
            <w:tcW w:w="14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―Я учусь владеть собой‖ </w:t>
            </w:r>
          </w:p>
        </w:tc>
        <w:tc>
          <w:tcPr>
            <w:tcW w:w="650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78" w:lineRule="auto"/>
              <w:ind w:left="2" w:right="0" w:firstLine="0"/>
              <w:jc w:val="left"/>
            </w:pPr>
            <w:r>
              <w:t xml:space="preserve">Формирование эмоциональной стабильности и положительной самооценки;  </w:t>
            </w:r>
          </w:p>
          <w:p w:rsidR="003B0E0D" w:rsidRDefault="00DB37B7">
            <w:pPr>
              <w:spacing w:after="22" w:line="258" w:lineRule="auto"/>
              <w:ind w:left="2" w:right="0" w:firstLine="0"/>
              <w:jc w:val="left"/>
            </w:pPr>
            <w:r>
              <w:t xml:space="preserve">Развитие способности к самоконтролю и саморегуляции.  </w:t>
            </w:r>
            <w:r>
              <w:t xml:space="preserve">Обучение ребят ответственному отношению к своим поступкам.  </w:t>
            </w:r>
          </w:p>
          <w:p w:rsidR="003B0E0D" w:rsidRDefault="00DB37B7">
            <w:pPr>
              <w:spacing w:after="23" w:line="259" w:lineRule="auto"/>
              <w:ind w:left="2" w:right="0" w:firstLine="0"/>
              <w:jc w:val="left"/>
            </w:pPr>
            <w:r>
              <w:t xml:space="preserve">Развитие умения сказать: ―Нет‖.  </w:t>
            </w:r>
          </w:p>
          <w:p w:rsidR="003B0E0D" w:rsidRDefault="00DB37B7">
            <w:pPr>
              <w:spacing w:after="22" w:line="259" w:lineRule="auto"/>
              <w:ind w:left="2" w:right="0" w:firstLine="0"/>
              <w:jc w:val="left"/>
            </w:pPr>
            <w:r>
              <w:t xml:space="preserve">Повышение самооценки и уверенности в себе. 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коммуникативных навыков.  </w:t>
            </w:r>
          </w:p>
        </w:tc>
      </w:tr>
      <w:tr w:rsidR="003B0E0D">
        <w:trPr>
          <w:trHeight w:val="2186"/>
        </w:trPr>
        <w:tc>
          <w:tcPr>
            <w:tcW w:w="169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0" w:right="465" w:firstLine="0"/>
              <w:jc w:val="left"/>
            </w:pPr>
            <w:r>
              <w:rPr>
                <w:b/>
              </w:rPr>
              <w:t xml:space="preserve">Среднее звено  </w:t>
            </w:r>
            <w:r>
              <w:t xml:space="preserve">5-6 класс </w:t>
            </w:r>
          </w:p>
        </w:tc>
        <w:tc>
          <w:tcPr>
            <w:tcW w:w="14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―Уроки общения‖ </w:t>
            </w:r>
          </w:p>
        </w:tc>
        <w:tc>
          <w:tcPr>
            <w:tcW w:w="650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78" w:lineRule="auto"/>
              <w:ind w:left="2" w:right="0" w:firstLine="0"/>
            </w:pPr>
            <w:r>
              <w:t xml:space="preserve">Обучение учащихся конструктивным способам выхода из конфликтных ситуаций. 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умения слущать других людей.  </w:t>
            </w:r>
          </w:p>
          <w:p w:rsidR="003B0E0D" w:rsidRDefault="00DB37B7">
            <w:pPr>
              <w:spacing w:after="1" w:line="278" w:lineRule="auto"/>
              <w:ind w:left="2" w:right="0" w:firstLine="0"/>
              <w:jc w:val="left"/>
            </w:pPr>
            <w:r>
              <w:t xml:space="preserve">Обучение приемлемым способам разрядки гнева и агрессивности.  </w:t>
            </w:r>
          </w:p>
          <w:p w:rsidR="003B0E0D" w:rsidRDefault="00DB37B7">
            <w:pPr>
              <w:spacing w:after="23" w:line="259" w:lineRule="auto"/>
              <w:ind w:left="2" w:right="0" w:firstLine="0"/>
              <w:jc w:val="left"/>
            </w:pPr>
            <w:r>
              <w:t xml:space="preserve">Обучение способам внутреннего самоконтроля. 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Формирование позитивной моральной позиции.  </w:t>
            </w:r>
          </w:p>
        </w:tc>
      </w:tr>
      <w:tr w:rsidR="003B0E0D">
        <w:trPr>
          <w:trHeight w:val="2463"/>
        </w:trPr>
        <w:tc>
          <w:tcPr>
            <w:tcW w:w="169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7-9 класс </w:t>
            </w:r>
          </w:p>
        </w:tc>
        <w:tc>
          <w:tcPr>
            <w:tcW w:w="14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―Мир моих чувств‖ </w:t>
            </w:r>
          </w:p>
        </w:tc>
        <w:tc>
          <w:tcPr>
            <w:tcW w:w="650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79" w:lineRule="auto"/>
              <w:ind w:left="2" w:right="207" w:firstLine="0"/>
              <w:jc w:val="left"/>
            </w:pPr>
            <w:r>
              <w:t xml:space="preserve">Обучение подростков обозначению своих личных границ и уважению границ другого человека.  Обучение способам выражения чувств.  </w:t>
            </w:r>
          </w:p>
          <w:p w:rsidR="003B0E0D" w:rsidRDefault="00DB37B7">
            <w:pPr>
              <w:spacing w:after="1" w:line="278" w:lineRule="auto"/>
              <w:ind w:left="2" w:right="42" w:firstLine="0"/>
              <w:jc w:val="left"/>
            </w:pPr>
            <w:r>
              <w:t xml:space="preserve">Формирование уважительного отношения к чувствам других людей. 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Повышение самооценки подростков.  </w:t>
            </w:r>
          </w:p>
          <w:p w:rsidR="003B0E0D" w:rsidRDefault="00DB37B7">
            <w:pPr>
              <w:spacing w:after="0" w:line="259" w:lineRule="auto"/>
              <w:ind w:left="2" w:right="23" w:firstLine="0"/>
              <w:jc w:val="left"/>
            </w:pPr>
            <w:r>
              <w:t xml:space="preserve">Отработка навыков взаимодействия и уверенного поведения.  </w:t>
            </w:r>
          </w:p>
        </w:tc>
      </w:tr>
      <w:tr w:rsidR="003B0E0D">
        <w:trPr>
          <w:trHeight w:val="1908"/>
        </w:trPr>
        <w:tc>
          <w:tcPr>
            <w:tcW w:w="169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8-9 класс </w:t>
            </w:r>
          </w:p>
        </w:tc>
        <w:tc>
          <w:tcPr>
            <w:tcW w:w="14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Тренинг общения </w:t>
            </w:r>
          </w:p>
        </w:tc>
        <w:tc>
          <w:tcPr>
            <w:tcW w:w="650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78" w:lineRule="auto"/>
              <w:ind w:left="2" w:right="0" w:firstLine="0"/>
            </w:pPr>
            <w:r>
              <w:t xml:space="preserve">Повышение общей социально-психологической адаптированности учащихся. </w:t>
            </w: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коммуникативных навыков.  </w:t>
            </w:r>
          </w:p>
          <w:p w:rsidR="003B0E0D" w:rsidRDefault="00DB37B7">
            <w:pPr>
              <w:spacing w:after="0" w:line="278" w:lineRule="auto"/>
              <w:ind w:left="2" w:right="0" w:firstLine="0"/>
              <w:jc w:val="left"/>
            </w:pPr>
            <w:r>
              <w:t xml:space="preserve">Формирование навыков социально приемлемого самовыражения. 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самоконтроля.  </w:t>
            </w:r>
          </w:p>
        </w:tc>
      </w:tr>
      <w:tr w:rsidR="003B0E0D">
        <w:trPr>
          <w:trHeight w:val="527"/>
        </w:trPr>
        <w:tc>
          <w:tcPr>
            <w:tcW w:w="169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Старшее </w:t>
            </w:r>
          </w:p>
        </w:tc>
        <w:tc>
          <w:tcPr>
            <w:tcW w:w="14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―Мой </w:t>
            </w:r>
          </w:p>
        </w:tc>
        <w:tc>
          <w:tcPr>
            <w:tcW w:w="650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Профилактика и коррекция социально-психологической </w:t>
            </w:r>
          </w:p>
        </w:tc>
      </w:tr>
      <w:tr w:rsidR="003B0E0D">
        <w:trPr>
          <w:trHeight w:val="1358"/>
        </w:trPr>
        <w:tc>
          <w:tcPr>
            <w:tcW w:w="169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0" w:right="291" w:firstLine="0"/>
              <w:jc w:val="left"/>
            </w:pPr>
            <w:r>
              <w:rPr>
                <w:b/>
              </w:rPr>
              <w:t xml:space="preserve">звено  </w:t>
            </w:r>
            <w:r>
              <w:t xml:space="preserve">9-11 класс </w:t>
            </w:r>
          </w:p>
        </w:tc>
        <w:tc>
          <w:tcPr>
            <w:tcW w:w="14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жизненны й выбор‖ </w:t>
            </w:r>
          </w:p>
        </w:tc>
        <w:tc>
          <w:tcPr>
            <w:tcW w:w="650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23" w:line="259" w:lineRule="auto"/>
              <w:ind w:left="2" w:right="0" w:firstLine="0"/>
              <w:jc w:val="left"/>
            </w:pPr>
            <w:r>
              <w:t xml:space="preserve">дезадаптации.  </w:t>
            </w:r>
          </w:p>
          <w:p w:rsidR="003B0E0D" w:rsidRDefault="00DB37B7">
            <w:pPr>
              <w:spacing w:after="22" w:line="259" w:lineRule="auto"/>
              <w:ind w:left="2" w:right="0" w:firstLine="0"/>
              <w:jc w:val="left"/>
            </w:pPr>
            <w:r>
              <w:t xml:space="preserve">Развитие личности старшеклассников.  </w:t>
            </w:r>
          </w:p>
          <w:p w:rsidR="003B0E0D" w:rsidRDefault="00DB37B7">
            <w:pPr>
              <w:spacing w:after="22" w:line="259" w:lineRule="auto"/>
              <w:ind w:left="2" w:right="0" w:firstLine="0"/>
              <w:jc w:val="left"/>
            </w:pPr>
            <w:r>
              <w:t xml:space="preserve">Развитие ценностно-смысловой сферы. 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Повышение общей успешности учащихся.  </w:t>
            </w:r>
          </w:p>
        </w:tc>
      </w:tr>
      <w:tr w:rsidR="003B0E0D">
        <w:trPr>
          <w:trHeight w:val="2737"/>
        </w:trPr>
        <w:tc>
          <w:tcPr>
            <w:tcW w:w="1691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10-11 класс </w:t>
            </w:r>
          </w:p>
        </w:tc>
        <w:tc>
          <w:tcPr>
            <w:tcW w:w="1411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3B0E0D" w:rsidRDefault="00DB37B7">
            <w:pPr>
              <w:spacing w:after="34" w:line="246" w:lineRule="auto"/>
              <w:ind w:left="4" w:right="0" w:firstLine="0"/>
              <w:jc w:val="left"/>
            </w:pPr>
            <w:r>
              <w:t>―Жить в мире с собой и другими‖.  (Тренинг толерантн</w:t>
            </w:r>
          </w:p>
          <w:p w:rsidR="003B0E0D" w:rsidRDefault="00DB37B7">
            <w:pPr>
              <w:spacing w:after="0" w:line="259" w:lineRule="auto"/>
              <w:ind w:left="4" w:right="0" w:firstLine="0"/>
              <w:jc w:val="left"/>
            </w:pPr>
            <w:r>
              <w:t xml:space="preserve">ости)  </w:t>
            </w:r>
          </w:p>
        </w:tc>
        <w:tc>
          <w:tcPr>
            <w:tcW w:w="650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vAlign w:val="center"/>
          </w:tcPr>
          <w:p w:rsidR="003B0E0D" w:rsidRDefault="00DB37B7">
            <w:pPr>
              <w:spacing w:after="0" w:line="278" w:lineRule="auto"/>
              <w:ind w:left="2" w:right="0" w:firstLine="0"/>
            </w:pPr>
            <w:r>
              <w:t xml:space="preserve">Развитие чувства собственного достоинства и умения уважать достоинство других.  </w:t>
            </w:r>
          </w:p>
          <w:p w:rsidR="003B0E0D" w:rsidRDefault="00DB37B7">
            <w:pPr>
              <w:spacing w:after="0" w:line="278" w:lineRule="auto"/>
              <w:ind w:left="2" w:right="0" w:firstLine="0"/>
            </w:pPr>
            <w:r>
              <w:t xml:space="preserve">Обучение конструктивным способам выхода из конфликтных ситуаций  </w:t>
            </w:r>
          </w:p>
          <w:p w:rsidR="003B0E0D" w:rsidRDefault="00DB37B7">
            <w:pPr>
              <w:spacing w:after="22" w:line="259" w:lineRule="auto"/>
              <w:ind w:left="2" w:right="0" w:firstLine="0"/>
              <w:jc w:val="left"/>
            </w:pPr>
            <w:r>
              <w:t xml:space="preserve">Повышение самооценки.  </w:t>
            </w:r>
          </w:p>
          <w:p w:rsidR="003B0E0D" w:rsidRDefault="00DB37B7">
            <w:pPr>
              <w:spacing w:after="23" w:line="259" w:lineRule="auto"/>
              <w:ind w:left="2" w:right="0" w:firstLine="0"/>
              <w:jc w:val="left"/>
            </w:pPr>
            <w:r>
              <w:t xml:space="preserve">Развитие коммуникативных навыков. 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Формирование позитивного отношения к своему народу.  Обучение межкультурному пониманию и толерантному поведению в межэтнических отношениях.  </w:t>
            </w:r>
          </w:p>
        </w:tc>
      </w:tr>
    </w:tbl>
    <w:p w:rsidR="003B0E0D" w:rsidRDefault="00DB37B7">
      <w:pPr>
        <w:spacing w:after="5" w:line="270" w:lineRule="auto"/>
        <w:ind w:left="10" w:right="536" w:hanging="10"/>
        <w:jc w:val="right"/>
      </w:pPr>
      <w:r>
        <w:rPr>
          <w:u w:val="single" w:color="000000"/>
        </w:rPr>
        <w:t>Оценка эффективности программы</w:t>
      </w:r>
      <w:r>
        <w:rPr>
          <w:b/>
        </w:rPr>
        <w:t xml:space="preserve"> </w:t>
      </w:r>
      <w:r>
        <w:t xml:space="preserve">проводится путем сопоставления результатов входящей </w:t>
      </w:r>
    </w:p>
    <w:p w:rsidR="003B0E0D" w:rsidRDefault="00DB37B7">
      <w:pPr>
        <w:ind w:left="-1" w:right="458" w:firstLine="0"/>
      </w:pPr>
      <w:r>
        <w:t xml:space="preserve">(в начале работы) и итоговой </w:t>
      </w:r>
      <w:r>
        <w:t xml:space="preserve">(по окончании этапа) диагностик. Для каждого звена рекомендуется отдельная анкета с учетом возрастных особенностей учащихся. </w:t>
      </w:r>
    </w:p>
    <w:p w:rsidR="003B0E0D" w:rsidRDefault="00DB37B7">
      <w:pPr>
        <w:spacing w:after="0" w:line="259" w:lineRule="auto"/>
        <w:ind w:left="428" w:right="0" w:firstLine="0"/>
        <w:jc w:val="left"/>
      </w:pPr>
      <w:r>
        <w:t xml:space="preserve"> </w:t>
      </w:r>
    </w:p>
    <w:p w:rsidR="003B0E0D" w:rsidRDefault="00DB37B7">
      <w:pPr>
        <w:pStyle w:val="2"/>
        <w:ind w:left="10" w:right="451"/>
      </w:pPr>
      <w:r>
        <w:t xml:space="preserve">Направление «Воспитание трудолюбия, сознательного, творческого отношения к образованию, труду и жизни, подготовка к сознательному выбору профессии»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rPr>
          <w:u w:val="single" w:color="000000"/>
        </w:rPr>
        <w:t>Формируемые ценности</w:t>
      </w:r>
      <w:r>
        <w:t>: научное знание, стремление к познанию и истине, научная картина мира, нравственный см</w:t>
      </w:r>
      <w:r>
        <w:t>ысл учения и самообразования, интеллектуальное развитие личности; уважение к труду и людям труда; нравственный смысл труда, творчество и созидание; целеустремленность и настойчивость, бережливость, выбор профессии.</w:t>
      </w:r>
      <w:r>
        <w:rPr>
          <w:b/>
        </w:rPr>
        <w:t xml:space="preserve"> </w:t>
      </w:r>
    </w:p>
    <w:p w:rsidR="003B0E0D" w:rsidRDefault="00DB37B7">
      <w:pPr>
        <w:spacing w:after="4" w:line="267" w:lineRule="auto"/>
        <w:ind w:left="708" w:right="94" w:firstLine="72"/>
        <w:jc w:val="left"/>
      </w:pPr>
      <w:r>
        <w:rPr>
          <w:b/>
          <w:u w:val="single" w:color="000000"/>
        </w:rPr>
        <w:t>Подпрограмма профессиональной ориентации</w:t>
      </w:r>
      <w:r>
        <w:rPr>
          <w:b/>
          <w:u w:val="single" w:color="000000"/>
        </w:rPr>
        <w:t xml:space="preserve"> и социализации «Мой выбор»</w:t>
      </w:r>
      <w:r>
        <w:rPr>
          <w:b/>
        </w:rPr>
        <w:t xml:space="preserve"> </w:t>
      </w:r>
      <w:r>
        <w:rPr>
          <w:u w:val="single" w:color="000000"/>
        </w:rPr>
        <w:t>БЛОК 1. Социализация учащихся</w:t>
      </w:r>
      <w:r>
        <w:t xml:space="preserve"> </w:t>
      </w:r>
    </w:p>
    <w:p w:rsidR="003B0E0D" w:rsidRDefault="00DB37B7">
      <w:pPr>
        <w:spacing w:after="0" w:line="258" w:lineRule="auto"/>
        <w:ind w:left="-15" w:right="454" w:firstLine="698"/>
        <w:jc w:val="left"/>
      </w:pPr>
      <w:r>
        <w:t>Принципы государственной политики в области образования, сформулированные в статье 2  Закона Российской Федерации «Об образовании»,  задают общую смысловую и содержательную рамку для определения це</w:t>
      </w:r>
      <w:r>
        <w:t>лей и задач социализации обучающихся: «приоритет общечеловеческих ценностей, жизни и здоровья человека, свободного развития личности;  воспитание гражданственности,  трудолюбия,  уважения к правам и свободам человека, любви к окружающей природе, Родине, се</w:t>
      </w:r>
      <w:r>
        <w:t>мье;  защита и развитие системой образования национальных культур,  региональных культурных традиций и особенностей в условиях многонационального государства; адаптивность системы образования к уровням и особенностям развития и подготовки обучающихся, восп</w:t>
      </w:r>
      <w:r>
        <w:t xml:space="preserve">итанников». 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t xml:space="preserve">Окончание основной школы знаменуется для каждого девятиклассника первым в его жизни </w:t>
      </w:r>
      <w:r>
        <w:rPr>
          <w:i/>
        </w:rPr>
        <w:t>социальным самоопределением</w:t>
      </w:r>
      <w:r>
        <w:t>: продолжать ли получение полного общего образования в школе или выбрать иную образовательную траекторию, поступив  в учреждение на</w:t>
      </w:r>
      <w:r>
        <w:t xml:space="preserve">чального или среднего профессионального образования. Речь идет о выборе человеком собственного будущего, и очень многое здесь также зависит, помимо много прочего, именно от качества его социализации и профессиональной ориентации. 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rPr>
          <w:b/>
          <w:i/>
        </w:rPr>
        <w:t>Социализацию</w:t>
      </w:r>
      <w:r>
        <w:t xml:space="preserve"> в качестве </w:t>
      </w:r>
      <w:r>
        <w:t xml:space="preserve"> категории общественного бытия  мы определяем как процесс операционального овладения индивидом набором программ деятельности и поведения,  характерных для культурных традиций, существующих в актуальном для него жизненном пространстве, а также усвоение им (</w:t>
      </w:r>
      <w:r>
        <w:t xml:space="preserve">интериоризация) выражающих эти традиции   знаний, ценностей и норм (в том числе конфессиональных), необходимых для взаимодействия и сотрудничества с носителями   иных традиций на основе толерантности и межкультурного  (в том числе межэтнического) диалога. </w:t>
      </w:r>
      <w:r>
        <w:t xml:space="preserve"> </w:t>
      </w:r>
    </w:p>
    <w:p w:rsidR="003B0E0D" w:rsidRDefault="00DB37B7">
      <w:pPr>
        <w:ind w:left="708" w:right="458" w:firstLine="0"/>
      </w:pPr>
      <w:r>
        <w:rPr>
          <w:u w:val="single" w:color="000000"/>
        </w:rPr>
        <w:t>Целями социализации</w:t>
      </w:r>
      <w:r>
        <w:t xml:space="preserve"> обучающихся являются:    </w:t>
      </w:r>
    </w:p>
    <w:p w:rsidR="003B0E0D" w:rsidRDefault="00DB37B7">
      <w:pPr>
        <w:numPr>
          <w:ilvl w:val="0"/>
          <w:numId w:val="63"/>
        </w:numPr>
        <w:spacing w:after="25" w:line="258" w:lineRule="auto"/>
        <w:ind w:right="458" w:firstLine="698"/>
        <w:jc w:val="left"/>
      </w:pPr>
      <w:r>
        <w:t>обогащение и совершенствование человеческой сущности подростков посредством социально-педагогической и социально-культурной поддержки их собственных усилий, направленных на обретение своей личностной, граждан</w:t>
      </w:r>
      <w:r>
        <w:t xml:space="preserve">ской и социокультурной идентичности;   </w:t>
      </w:r>
    </w:p>
    <w:p w:rsidR="003B0E0D" w:rsidRDefault="00DB37B7">
      <w:pPr>
        <w:numPr>
          <w:ilvl w:val="0"/>
          <w:numId w:val="63"/>
        </w:numPr>
        <w:spacing w:after="25" w:line="258" w:lineRule="auto"/>
        <w:ind w:right="458" w:firstLine="698"/>
        <w:jc w:val="left"/>
      </w:pPr>
      <w:r>
        <w:t>обретение воспитанниками способности операционально владеть набором программ деятельности и поведения, характерных для актуальной социокультурной традиции и перспектив ее развития, а также усвоение (интериоризация) и</w:t>
      </w:r>
      <w:r>
        <w:t xml:space="preserve">ми тех знаний, ценностей и норм, которые эти традиции выражают.     </w:t>
      </w:r>
    </w:p>
    <w:p w:rsidR="003B0E0D" w:rsidRDefault="00DB37B7">
      <w:pPr>
        <w:ind w:left="-1" w:right="458"/>
      </w:pPr>
      <w:r>
        <w:rPr>
          <w:u w:val="single" w:color="000000"/>
        </w:rPr>
        <w:t>Задачей социализации</w:t>
      </w:r>
      <w:r>
        <w:t xml:space="preserve"> обучающихся на ступени основного общего образования выступают развитие их способности:  </w:t>
      </w:r>
    </w:p>
    <w:p w:rsidR="003B0E0D" w:rsidRDefault="00DB37B7">
      <w:pPr>
        <w:numPr>
          <w:ilvl w:val="0"/>
          <w:numId w:val="63"/>
        </w:numPr>
        <w:ind w:right="458" w:firstLine="698"/>
        <w:jc w:val="left"/>
      </w:pPr>
      <w:r>
        <w:t>согласовывать самооценки и притязания с возможностями их  реализации в  налич</w:t>
      </w:r>
      <w:r>
        <w:t xml:space="preserve">ной  социальной среде;  </w:t>
      </w:r>
    </w:p>
    <w:p w:rsidR="003B0E0D" w:rsidRDefault="00DB37B7">
      <w:pPr>
        <w:numPr>
          <w:ilvl w:val="0"/>
          <w:numId w:val="63"/>
        </w:numPr>
        <w:ind w:right="458" w:firstLine="698"/>
        <w:jc w:val="left"/>
      </w:pPr>
      <w:r>
        <w:t xml:space="preserve">уметь создавать социально-приемлемые  условия для такой реализации.  </w:t>
      </w:r>
    </w:p>
    <w:p w:rsidR="003B0E0D" w:rsidRDefault="00DB37B7">
      <w:pPr>
        <w:spacing w:after="0" w:line="259" w:lineRule="auto"/>
        <w:ind w:left="718" w:right="0" w:hanging="10"/>
        <w:jc w:val="left"/>
      </w:pPr>
      <w:r>
        <w:rPr>
          <w:u w:val="single" w:color="000000"/>
        </w:rPr>
        <w:t>Планируемые результаты социализации обучающихся</w:t>
      </w:r>
      <w:r>
        <w:t xml:space="preserve">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t>Социализация, будучи по своей природе всеобъемлющим и универсальным процессом, способна, при правильной организации, привести к позитивным результатам практически во всех сферах  деятельности, где человек взаимодействует с другим человеком, с группой людей</w:t>
      </w:r>
      <w:r>
        <w:t xml:space="preserve">, большим коллективом, обществом и, опосредованно, человечеством (особенно в условиях глобализации, когда так называемые «глобальные проблемы человечества» начинают затрагивать каждого жителя Земли). 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t xml:space="preserve">Социальная позиция человека может проявляться  только </w:t>
      </w:r>
      <w:r>
        <w:t>в деятельности (или ее отсутствии), и именно в формах, способах и содержании этих проявлений фиксируются  те результаты социализации, которые, с учетом сказанного, можно трактовать как персональную включенность подростков в реальную позитивную социальную и</w:t>
      </w:r>
      <w:r>
        <w:t xml:space="preserve"> социокультурную практику. </w:t>
      </w:r>
    </w:p>
    <w:p w:rsidR="003B0E0D" w:rsidRDefault="00DB37B7">
      <w:pPr>
        <w:ind w:left="-1" w:right="458" w:firstLine="0"/>
      </w:pPr>
      <w:r>
        <w:t xml:space="preserve">Это – важнейший генеральный результат социализации учащихся подросткового возраста.  </w:t>
      </w:r>
    </w:p>
    <w:p w:rsidR="003B0E0D" w:rsidRDefault="00DB37B7">
      <w:pPr>
        <w:spacing w:after="0" w:line="258" w:lineRule="auto"/>
        <w:ind w:left="-15" w:right="454" w:firstLine="698"/>
        <w:jc w:val="left"/>
      </w:pPr>
      <w:r>
        <w:t xml:space="preserve">При этом понятно, что речь идет не о сколько-нибудь полноценном «взрослом» участии подростков в социальных процессах, а о знакомстве с ними и </w:t>
      </w:r>
      <w:r>
        <w:t>о начальной стадии рефлексии узнанного. Именно этот момент и важно зафиксировать как точку начала осознанного понимания социальной проблематики окружающей  жизни. Поэтому ее результаты могут выражаться, по большей части,  в своеобразных исследованиях   тех</w:t>
      </w:r>
      <w:r>
        <w:t xml:space="preserve"> или иных сфер и подготовке собственных презентаций, отражающих возникшее отношение к узнанному. И чем шире круг проблем, по которым подросток имеет осмысленное и критичное суждение, тем выше результативность его социализации.  </w:t>
      </w:r>
    </w:p>
    <w:p w:rsidR="003B0E0D" w:rsidRDefault="00DB37B7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9856" w:type="dxa"/>
        <w:tblInd w:w="-10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829"/>
        <w:gridCol w:w="6510"/>
      </w:tblGrid>
      <w:tr w:rsidR="003B0E0D">
        <w:trPr>
          <w:trHeight w:val="28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6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17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50" w:line="238" w:lineRule="auto"/>
              <w:ind w:left="108" w:right="0" w:firstLine="0"/>
              <w:jc w:val="left"/>
            </w:pPr>
            <w:r>
              <w:rPr>
                <w:b/>
              </w:rPr>
              <w:t xml:space="preserve">Школьный уровень. Личное участие в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видах деятельности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257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77" w:lineRule="auto"/>
              <w:ind w:left="0" w:right="0" w:firstLine="0"/>
            </w:pPr>
            <w:r>
              <w:t xml:space="preserve">развитие и поддержка гуманистического уклада школьной жизни и системы школьного самоуправления;  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поддержание благоустройства школьного и пришкольного  пространства;  </w:t>
            </w:r>
          </w:p>
        </w:tc>
      </w:tr>
      <w:tr w:rsidR="003B0E0D">
        <w:trPr>
          <w:trHeight w:val="295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участие в подготовке и поддержании школьного сайта;  </w:t>
            </w:r>
          </w:p>
        </w:tc>
      </w:tr>
      <w:tr w:rsidR="003B0E0D">
        <w:trPr>
          <w:trHeight w:val="567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участие в подготовке и выпуске печатной или электронной версии школьной газеты;  </w:t>
            </w:r>
          </w:p>
        </w:tc>
      </w:tr>
      <w:tr w:rsidR="003B0E0D">
        <w:trPr>
          <w:trHeight w:val="845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2" w:firstLine="0"/>
            </w:pPr>
            <w:r>
              <w:t xml:space="preserve">участие в общешкольной поисковой, природозащитной, волонтерской и т.д. деятельности (школьный театр, КВН, дискуссионный клуб и др.);  </w:t>
            </w:r>
          </w:p>
        </w:tc>
      </w:tr>
      <w:tr w:rsidR="003B0E0D">
        <w:trPr>
          <w:trHeight w:val="569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участие в массовых мероприятиях,  связанных с престижем школы (спорт,  олимпиады, конкурсы и т.д.);  </w:t>
            </w:r>
          </w:p>
        </w:tc>
      </w:tr>
      <w:tr w:rsidR="003B0E0D">
        <w:trPr>
          <w:trHeight w:val="1123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3" w:firstLine="0"/>
            </w:pPr>
            <w:r>
              <w:t xml:space="preserve">сознательное и ответственное участие в реализации образовательной программы школы (например, участие в школьном театре, в подготовке публичных презентаций для младших и старших товарищей и т.д.).   </w:t>
            </w:r>
          </w:p>
        </w:tc>
      </w:tr>
      <w:tr w:rsidR="003B0E0D">
        <w:trPr>
          <w:trHeight w:val="819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5" w:firstLine="0"/>
            </w:pPr>
            <w:r>
              <w:t xml:space="preserve">волонтерская работа ученического самоуправления (подготовка презентаций к праздникам, памятным датам, проведения уроков мужества и классных часов старшими </w:t>
            </w:r>
          </w:p>
        </w:tc>
      </w:tr>
    </w:tbl>
    <w:p w:rsidR="003B0E0D" w:rsidRDefault="003B0E0D">
      <w:pPr>
        <w:spacing w:after="0" w:line="259" w:lineRule="auto"/>
        <w:ind w:left="-994" w:right="636" w:firstLine="0"/>
        <w:jc w:val="left"/>
      </w:pPr>
    </w:p>
    <w:tbl>
      <w:tblPr>
        <w:tblStyle w:val="TableGrid"/>
        <w:tblW w:w="9856" w:type="dxa"/>
        <w:tblInd w:w="-108" w:type="dxa"/>
        <w:tblCellMar>
          <w:top w:w="1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829"/>
        <w:gridCol w:w="6510"/>
      </w:tblGrid>
      <w:tr w:rsidR="003B0E0D">
        <w:trPr>
          <w:trHeight w:val="31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1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учениками в младших классах); </w:t>
            </w:r>
          </w:p>
        </w:tc>
      </w:tr>
      <w:tr w:rsidR="003B0E0D">
        <w:trPr>
          <w:trHeight w:val="295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дискуссионный клуб «Былых времен связующая нить …»; </w:t>
            </w:r>
          </w:p>
        </w:tc>
      </w:tr>
      <w:tr w:rsidR="003B0E0D">
        <w:trPr>
          <w:trHeight w:val="567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участие в школьных, районных, окружных, городских олимпиадах;  </w:t>
            </w:r>
          </w:p>
        </w:tc>
      </w:tr>
      <w:tr w:rsidR="003B0E0D">
        <w:trPr>
          <w:trHeight w:val="819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206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участие </w:t>
            </w:r>
            <w:r>
              <w:tab/>
              <w:t xml:space="preserve">в </w:t>
            </w:r>
            <w:r>
              <w:tab/>
              <w:t xml:space="preserve">окружной, </w:t>
            </w:r>
            <w:r>
              <w:tab/>
              <w:t xml:space="preserve">городской, </w:t>
            </w:r>
            <w:r>
              <w:tab/>
              <w:t xml:space="preserve">районной </w:t>
            </w:r>
            <w:r>
              <w:tab/>
              <w:t xml:space="preserve">проектной деятельности </w:t>
            </w:r>
          </w:p>
        </w:tc>
      </w:tr>
      <w:tr w:rsidR="003B0E0D">
        <w:trPr>
          <w:trHeight w:val="172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108" w:right="0" w:firstLine="0"/>
              <w:jc w:val="left"/>
            </w:pPr>
            <w:r>
              <w:rPr>
                <w:b/>
              </w:rPr>
              <w:t xml:space="preserve">Уровень местного социума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>(муниципальный уровень). Личное участие в видах деятельности:</w:t>
            </w:r>
            <w:r>
              <w:t xml:space="preserve">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533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7" w:lineRule="auto"/>
              <w:ind w:left="0" w:right="109" w:firstLine="0"/>
            </w:pPr>
            <w:r>
              <w:t xml:space="preserve">участие в изучении и сохранении культурно-исторического наследия и достояния и подготовка публичных презентаций по этой работе;   </w:t>
            </w:r>
          </w:p>
          <w:p w:rsidR="003B0E0D" w:rsidRDefault="00DB37B7">
            <w:pPr>
              <w:spacing w:after="47" w:line="238" w:lineRule="auto"/>
              <w:ind w:left="0" w:right="0" w:firstLine="0"/>
            </w:pPr>
            <w:r>
              <w:t xml:space="preserve">участие в выставках изобразительного и фотоискусства, в конкурсах юных журналистов и т.д., посвященных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актуальным социальным</w:t>
            </w:r>
            <w:r>
              <w:t xml:space="preserve"> проблемам родного края;  </w:t>
            </w:r>
          </w:p>
        </w:tc>
      </w:tr>
      <w:tr w:rsidR="003B0E0D">
        <w:trPr>
          <w:trHeight w:val="2225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1" w:firstLine="0"/>
            </w:pPr>
            <w:r>
              <w:t>участие в исследовательских проектах (возможно, с участием и под руководством старших школьников или взрослых),  посвященных изучению на местном материале таких феноменов, как «органы власти и управления», (структура, функционирование, связь с социумом и д</w:t>
            </w:r>
            <w:r>
              <w:t xml:space="preserve">р.), «общественные организации и творческие союзы», «учреждения культуры, здравоохранения, внутренних дел и т.д. и их роль в организации жизни общества»  и др.;  </w:t>
            </w:r>
          </w:p>
        </w:tc>
      </w:tr>
      <w:tr w:rsidR="003B0E0D">
        <w:trPr>
          <w:trHeight w:val="569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tabs>
                <w:tab w:val="center" w:pos="716"/>
                <w:tab w:val="center" w:pos="2687"/>
                <w:tab w:val="center" w:pos="4007"/>
                <w:tab w:val="center" w:pos="5444"/>
              </w:tabs>
              <w:spacing w:after="27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проблематика </w:t>
            </w:r>
            <w:r>
              <w:tab/>
              <w:t xml:space="preserve">востребованных </w:t>
            </w:r>
            <w:r>
              <w:tab/>
              <w:t xml:space="preserve">и </w:t>
            </w:r>
            <w:r>
              <w:tab/>
              <w:t xml:space="preserve">невостребованных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профессий, трудоустройства,  заработной платы;  </w:t>
            </w:r>
          </w:p>
        </w:tc>
      </w:tr>
      <w:tr w:rsidR="003B0E0D">
        <w:trPr>
          <w:trHeight w:val="845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3" w:firstLine="0"/>
            </w:pPr>
            <w:r>
              <w:t xml:space="preserve">проблематика социального здоровья (преступности,  употребления наркотиков,  алкоголизма и их социальных последствий);   </w:t>
            </w:r>
          </w:p>
        </w:tc>
      </w:tr>
      <w:tr w:rsidR="003B0E0D">
        <w:trPr>
          <w:trHeight w:val="294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проблематика уровня и качества жизни местного населения;  </w:t>
            </w:r>
          </w:p>
        </w:tc>
      </w:tr>
      <w:tr w:rsidR="003B0E0D">
        <w:trPr>
          <w:trHeight w:val="1119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0" w:firstLine="0"/>
            </w:pPr>
            <w:r>
              <w:t xml:space="preserve">этнокультурные сообщества (народы),  проживающие в  родном краю (в том числе мигранты), их традиции и праздники; личное участие в  развитии межкультурного диалога;   </w:t>
            </w:r>
          </w:p>
        </w:tc>
      </w:tr>
      <w:tr w:rsidR="003B0E0D">
        <w:trPr>
          <w:trHeight w:val="294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экологическая проблематика;  </w:t>
            </w:r>
          </w:p>
        </w:tc>
      </w:tr>
      <w:tr w:rsidR="003B0E0D">
        <w:trPr>
          <w:trHeight w:val="294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проблематика местных молодѐжных субкультур и мн. др.  </w:t>
            </w:r>
          </w:p>
        </w:tc>
      </w:tr>
      <w:tr w:rsidR="003B0E0D">
        <w:trPr>
          <w:trHeight w:val="568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выставка рисунков и плакатов, посвящѐнных  календарным и тематическим датам </w:t>
            </w:r>
          </w:p>
        </w:tc>
      </w:tr>
      <w:tr w:rsidR="003B0E0D">
        <w:trPr>
          <w:trHeight w:val="569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выставка художественных плакатов, посвященная Дню Учителя; </w:t>
            </w:r>
          </w:p>
        </w:tc>
      </w:tr>
      <w:tr w:rsidR="003B0E0D">
        <w:trPr>
          <w:trHeight w:val="271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выставка рисунков «Золотая осень»; </w:t>
            </w:r>
          </w:p>
        </w:tc>
      </w:tr>
      <w:tr w:rsidR="003B0E0D">
        <w:trPr>
          <w:trHeight w:val="317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выставка рисунков «Зимушка-зима!»; </w:t>
            </w:r>
          </w:p>
        </w:tc>
      </w:tr>
      <w:tr w:rsidR="003B0E0D">
        <w:trPr>
          <w:trHeight w:val="567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выставка рисунков «Никто не забыт, ничто не забыто» к Дню Победы; </w:t>
            </w:r>
          </w:p>
        </w:tc>
      </w:tr>
      <w:tr w:rsidR="003B0E0D">
        <w:trPr>
          <w:trHeight w:val="822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1" w:firstLine="0"/>
            </w:pPr>
            <w:r>
              <w:t xml:space="preserve">тематические классные часы по вопросам толерантности, профилактики табакокурения, алкоголизма и наркомании, социального здоровья. </w:t>
            </w:r>
          </w:p>
        </w:tc>
      </w:tr>
      <w:tr w:rsidR="003B0E0D">
        <w:trPr>
          <w:trHeight w:val="168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>Региональный, общероссийский и глобальный уровень</w:t>
            </w:r>
            <w:r>
              <w:t xml:space="preserve">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21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07" w:firstLine="0"/>
            </w:pPr>
            <w:r>
              <w:t>разновозрастные диспуты (в том числе в Интернетпространстве), по актуальным социальным и социокультурным проблемам, определяемым самими участниками (молодѐжные движения, глобальные проблемы человечества</w:t>
            </w:r>
            <w:r>
              <w:t xml:space="preserve">, патриотизм и национализм, молодежь и рынок труда и др;  </w:t>
            </w:r>
          </w:p>
        </w:tc>
      </w:tr>
      <w:tr w:rsidR="003B0E0D">
        <w:trPr>
          <w:trHeight w:val="198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6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4" w:firstLine="0"/>
            </w:pPr>
            <w:r>
              <w:t>участие в исследовательских проектах,  связанных с проблематикой поликультурных сообществ (крайне актуально для России),   взаимовлияния культурных традиций, ценности памятников исторического и культурного наследия родного и близких и дальних народов, куль</w:t>
            </w:r>
            <w:r>
              <w:t xml:space="preserve">тур и цивилизаций;  материального, культурного и духовного наследия народов России и их ближайших соседей.  </w:t>
            </w:r>
          </w:p>
        </w:tc>
      </w:tr>
      <w:tr w:rsidR="003B0E0D">
        <w:trPr>
          <w:trHeight w:val="294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6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классные часы: </w:t>
            </w:r>
          </w:p>
        </w:tc>
      </w:tr>
      <w:tr w:rsidR="003B0E0D">
        <w:trPr>
          <w:trHeight w:val="293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6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«Такая большая страна Россия!»,  </w:t>
            </w:r>
          </w:p>
        </w:tc>
      </w:tr>
      <w:tr w:rsidR="003B0E0D">
        <w:trPr>
          <w:trHeight w:val="293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6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«День народного единства», </w:t>
            </w:r>
          </w:p>
        </w:tc>
      </w:tr>
      <w:tr w:rsidR="003B0E0D">
        <w:trPr>
          <w:trHeight w:val="293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26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«Наша многоликая страна». </w:t>
            </w:r>
          </w:p>
        </w:tc>
      </w:tr>
      <w:tr w:rsidR="003B0E0D">
        <w:trPr>
          <w:trHeight w:val="544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26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диспуты: «Что такое толерантность?»,  «Мы живем в одной стране». </w:t>
            </w:r>
          </w:p>
        </w:tc>
      </w:tr>
    </w:tbl>
    <w:p w:rsidR="003B0E0D" w:rsidRDefault="00DB37B7">
      <w:pPr>
        <w:ind w:left="-1" w:right="458"/>
      </w:pPr>
      <w:r>
        <w:t xml:space="preserve">Основные формы педагогической поддержки социализации средствами учебновоспитательной, общественной, коммуникативной и трудовой деятельности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t>Процесс социализации по своей природе тотален (происходит постоянно и воздействует на человека во всех отношениях). Поэтому назначение Программы социализации – привнести в этот процесс вектор направляемой и относительно социально контролируемой социализаци</w:t>
      </w:r>
      <w:r>
        <w:t xml:space="preserve">и и этим помочь молодому человеку понять, как он сам может управлять своей социализацией в дальнейшем, сознательно выстраивая собственный баланс между своей адаптированностью к обществу (имеется в виду мера согласованности самооценок и притязаний человека </w:t>
      </w:r>
      <w:r>
        <w:t xml:space="preserve">с его возможностями в реалиях наличной социальной среды) и обособленностью от общества (имеются в виду ценностная, психологическая, эмоциональная и поведенческая автономии личности).  </w:t>
      </w:r>
    </w:p>
    <w:p w:rsidR="003B0E0D" w:rsidRDefault="00DB37B7">
      <w:pPr>
        <w:numPr>
          <w:ilvl w:val="0"/>
          <w:numId w:val="64"/>
        </w:numPr>
        <w:ind w:right="458"/>
      </w:pPr>
      <w:r>
        <w:rPr>
          <w:b/>
          <w:i/>
        </w:rPr>
        <w:t>направление :</w:t>
      </w:r>
      <w:r>
        <w:rPr>
          <w:u w:val="single" w:color="000000"/>
        </w:rPr>
        <w:t xml:space="preserve"> </w:t>
      </w:r>
      <w:r>
        <w:t>создание образовательным учреждением режима максимального</w:t>
      </w:r>
      <w:r>
        <w:t xml:space="preserve"> благоприятствования процессам позитивной социализации подростков   </w:t>
      </w:r>
    </w:p>
    <w:p w:rsidR="003B0E0D" w:rsidRDefault="00DB37B7">
      <w:pPr>
        <w:numPr>
          <w:ilvl w:val="0"/>
          <w:numId w:val="64"/>
        </w:numPr>
        <w:ind w:right="458"/>
      </w:pPr>
      <w:r>
        <w:rPr>
          <w:b/>
          <w:i/>
        </w:rPr>
        <w:t xml:space="preserve">направление: </w:t>
      </w:r>
      <w:r>
        <w:t xml:space="preserve">социальное проектирование подростков как условие формирования личностных результатов  образования </w:t>
      </w:r>
    </w:p>
    <w:p w:rsidR="003B0E0D" w:rsidRDefault="00DB37B7">
      <w:pPr>
        <w:ind w:left="-1" w:right="458"/>
      </w:pPr>
      <w:r>
        <w:t>Социальное проектирование важное направление в деятельности подростковой шк</w:t>
      </w:r>
      <w:r>
        <w:t xml:space="preserve">олы и включает в себя социальную пробу, социальную практику и социальный проект.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t xml:space="preserve">Под социальной пробой понимают такой вид социального взаимодействия, в ходе которого подросток получает и присваивает информацию о социальных объектах и явлениях, получает и </w:t>
      </w:r>
      <w:r>
        <w:t xml:space="preserve">осознает опыт своего социального взаимодействия. Как правило, место социальных проб в основной школе есть учебный предмет  обществознание. 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rPr>
          <w:b/>
          <w:i/>
        </w:rPr>
        <w:t>Социальная практика</w:t>
      </w:r>
      <w:r>
        <w:t xml:space="preserve"> — это, во-первых, процесс освоения, отработки социальных навыков и, во-вторых, познание не внеш</w:t>
      </w:r>
      <w:r>
        <w:t xml:space="preserve">ней, демонстрируемой, заявляемой стороны социальной действительности,  а внутренней, сущностной, часто скрытой и неочевидной. Такую социальную практику подростки могут пройти при реализации социальных проектов. 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rPr>
          <w:b/>
          <w:i/>
        </w:rPr>
        <w:t>Социальный проект</w:t>
      </w:r>
      <w:r>
        <w:t xml:space="preserve"> — предполагает создание в</w:t>
      </w:r>
      <w:r>
        <w:t xml:space="preserve"> ходе осуществления проекта нового, ранее не существовавшего, как минимум в ближайшем социальном окружении, социально значимого продукта. Этот продукт деятельности является средством разрешения противоречия между социальной трудностью, проблемой, восприним</w:t>
      </w:r>
      <w:r>
        <w:t xml:space="preserve">аемой как личностно значимая, и потребностью личности, а сама деятельность — мостом, связывающим социум и личность.  </w:t>
      </w:r>
    </w:p>
    <w:p w:rsidR="003B0E0D" w:rsidRDefault="00DB37B7">
      <w:pPr>
        <w:spacing w:after="13" w:line="268" w:lineRule="auto"/>
        <w:ind w:left="0" w:right="449" w:firstLine="708"/>
      </w:pPr>
      <w:r>
        <w:rPr>
          <w:i/>
        </w:rPr>
        <w:t xml:space="preserve">Одним из основных традиционных мероприятий </w:t>
      </w:r>
      <w:r>
        <w:t xml:space="preserve">МАОУ СШ № 150  </w:t>
      </w:r>
      <w:r>
        <w:rPr>
          <w:i/>
        </w:rPr>
        <w:t xml:space="preserve"> стало выездное погружение в проектную деятельность на базе ОЗЛ «Гренада» </w:t>
      </w:r>
    </w:p>
    <w:p w:rsidR="003B0E0D" w:rsidRDefault="00DB37B7">
      <w:pPr>
        <w:spacing w:after="36"/>
        <w:ind w:left="708" w:right="458" w:firstLine="0"/>
      </w:pPr>
      <w:r>
        <w:t xml:space="preserve">Ожидаемыми  результатами социального  проектирования могут стать: </w:t>
      </w:r>
    </w:p>
    <w:p w:rsidR="003B0E0D" w:rsidRDefault="00DB37B7">
      <w:pPr>
        <w:numPr>
          <w:ilvl w:val="0"/>
          <w:numId w:val="65"/>
        </w:numPr>
        <w:ind w:right="458" w:hanging="567"/>
      </w:pPr>
      <w:r>
        <w:t xml:space="preserve">повышенная </w:t>
      </w:r>
      <w:r>
        <w:tab/>
        <w:t xml:space="preserve">социальная </w:t>
      </w:r>
      <w:r>
        <w:tab/>
        <w:t xml:space="preserve">активность </w:t>
      </w:r>
      <w:r>
        <w:tab/>
        <w:t xml:space="preserve">учащихся, </w:t>
      </w:r>
      <w:r>
        <w:tab/>
        <w:t xml:space="preserve">их </w:t>
      </w:r>
      <w:r>
        <w:tab/>
        <w:t xml:space="preserve">готовность </w:t>
      </w:r>
      <w:r>
        <w:tab/>
        <w:t xml:space="preserve">принять </w:t>
      </w:r>
      <w:r>
        <w:tab/>
        <w:t xml:space="preserve">личное </w:t>
      </w:r>
    </w:p>
    <w:p w:rsidR="003B0E0D" w:rsidRDefault="00DB37B7">
      <w:pPr>
        <w:spacing w:after="36"/>
        <w:ind w:left="567" w:right="458" w:firstLine="0"/>
      </w:pPr>
      <w:r>
        <w:t xml:space="preserve">практическое участие в улучшении социальной ситуации в местном сообществе;  </w:t>
      </w:r>
    </w:p>
    <w:p w:rsidR="003B0E0D" w:rsidRDefault="00DB37B7">
      <w:pPr>
        <w:numPr>
          <w:ilvl w:val="0"/>
          <w:numId w:val="65"/>
        </w:numPr>
        <w:spacing w:after="32"/>
        <w:ind w:right="458" w:hanging="567"/>
      </w:pPr>
      <w:r>
        <w:t>готовность органов местного само</w:t>
      </w:r>
      <w:r>
        <w:t xml:space="preserve">управления выслушать доводы воспитанников и принять их предложения по улучшению социальной ситуации;  </w:t>
      </w:r>
    </w:p>
    <w:p w:rsidR="003B0E0D" w:rsidRDefault="00DB37B7">
      <w:pPr>
        <w:numPr>
          <w:ilvl w:val="0"/>
          <w:numId w:val="65"/>
        </w:numPr>
        <w:ind w:right="458" w:hanging="567"/>
      </w:pPr>
      <w:r>
        <w:t xml:space="preserve">реальный вклад учащихся в изменение социальной ситуации в местном сообществе.  </w:t>
      </w:r>
    </w:p>
    <w:p w:rsidR="003B0E0D" w:rsidRDefault="00DB37B7">
      <w:pPr>
        <w:numPr>
          <w:ilvl w:val="0"/>
          <w:numId w:val="65"/>
        </w:numPr>
        <w:spacing w:after="32"/>
        <w:ind w:right="458" w:hanging="567"/>
      </w:pPr>
      <w:r>
        <w:t>Положительные изменения в сознании детей и подростков, повышение уровня о</w:t>
      </w:r>
      <w:r>
        <w:t xml:space="preserve">бщей культуры воспитанников;  </w:t>
      </w:r>
    </w:p>
    <w:p w:rsidR="003B0E0D" w:rsidRDefault="00DB37B7">
      <w:pPr>
        <w:numPr>
          <w:ilvl w:val="0"/>
          <w:numId w:val="65"/>
        </w:numPr>
        <w:spacing w:after="33"/>
        <w:ind w:right="458" w:hanging="567"/>
      </w:pPr>
      <w:r>
        <w:t xml:space="preserve">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дела;  </w:t>
      </w:r>
    </w:p>
    <w:p w:rsidR="003B0E0D" w:rsidRDefault="00DB37B7">
      <w:pPr>
        <w:numPr>
          <w:ilvl w:val="0"/>
          <w:numId w:val="65"/>
        </w:numPr>
        <w:ind w:right="458" w:hanging="567"/>
      </w:pPr>
      <w:r>
        <w:t>изменение общественного мнения, увеличения числа жителей, готовы</w:t>
      </w:r>
      <w:r>
        <w:t xml:space="preserve">х лично включиться в практическую деятельность по улучшению социальной ситуации в местном сообществе.  </w:t>
      </w:r>
    </w:p>
    <w:p w:rsidR="003B0E0D" w:rsidRDefault="00DB37B7">
      <w:pPr>
        <w:spacing w:after="0" w:line="259" w:lineRule="auto"/>
        <w:ind w:left="-5" w:right="0" w:hanging="10"/>
        <w:jc w:val="left"/>
      </w:pPr>
      <w:r>
        <w:rPr>
          <w:u w:val="single" w:color="000000"/>
        </w:rPr>
        <w:t>БЛОК 2. Программа профессиональной ориентации обучающихся</w:t>
      </w:r>
      <w:r>
        <w:t xml:space="preserve">. </w:t>
      </w:r>
      <w:r>
        <w:rPr>
          <w:b/>
        </w:rPr>
        <w:t xml:space="preserve">  </w:t>
      </w:r>
    </w:p>
    <w:p w:rsidR="003B0E0D" w:rsidRDefault="00DB37B7">
      <w:pPr>
        <w:spacing w:after="0" w:line="258" w:lineRule="auto"/>
        <w:ind w:left="-15" w:right="454" w:firstLine="454"/>
        <w:jc w:val="left"/>
      </w:pPr>
      <w:r>
        <w:rPr>
          <w:i/>
        </w:rPr>
        <w:t xml:space="preserve"> </w:t>
      </w:r>
      <w:r>
        <w:rPr>
          <w:i/>
        </w:rPr>
        <w:tab/>
      </w:r>
      <w:r>
        <w:t>Современная социально-экономическая ситуация, растущие информационные потоки и высокотех</w:t>
      </w:r>
      <w:r>
        <w:t>нологичное производство предъявляют к выпускникам общеобразовательных школ требования к наличию базового уровня образованности, наличию у них универсальных способов действия, ключевых компетенций, высоких коммуникативных умений  и навыков.</w:t>
      </w:r>
      <w:r>
        <w:rPr>
          <w:b/>
        </w:rPr>
        <w:t xml:space="preserve"> </w:t>
      </w:r>
    </w:p>
    <w:p w:rsidR="003B0E0D" w:rsidRDefault="00DB37B7">
      <w:pPr>
        <w:spacing w:after="0" w:line="258" w:lineRule="auto"/>
        <w:ind w:left="-15" w:right="454" w:firstLine="454"/>
        <w:jc w:val="left"/>
      </w:pPr>
      <w:r>
        <w:t>Специфика современной системы образования состоит в том, что она должна быть способна не только вооружать школьника знаниями, но и формировать потребность в непрерывном самостоятельном и творческом подходе к овладению новыми знаниями, создавать возможности</w:t>
      </w:r>
      <w:r>
        <w:t xml:space="preserve"> для саморазвития. </w:t>
      </w:r>
    </w:p>
    <w:p w:rsidR="003B0E0D" w:rsidRDefault="00DB37B7">
      <w:pPr>
        <w:ind w:left="-1" w:right="458" w:firstLine="454"/>
      </w:pPr>
      <w:r>
        <w:t xml:space="preserve">В настоящее время образование резко отстает от современных требований и поэтому нуждается в кардинальной перестройки и модернизации. </w:t>
      </w:r>
    </w:p>
    <w:p w:rsidR="003B0E0D" w:rsidRDefault="00DB37B7">
      <w:pPr>
        <w:ind w:left="-1" w:right="458" w:firstLine="0"/>
      </w:pPr>
      <w:r>
        <w:t xml:space="preserve">Опыт отечественной и зарубежной школы показывает, что выходом может стать школа с профильным образованием учащихся в классах старшей ступени школы.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t>Нормативным документом, определяющим проведение эксперимента по введению профильного обучения в общеобразов</w:t>
      </w:r>
      <w:r>
        <w:t xml:space="preserve">ательном учреждении является Постановление Правительства РФ от 9.06.2003 г. № 334 «О проведении эксперимента по введению профильного обучения учащихся в ОУ, реализующих программы среднего (полного) общего образования».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t>Профильное обучение обусловлено личн</w:t>
      </w:r>
      <w:r>
        <w:t xml:space="preserve">остно-ориентированным подходом как новой парадигмой образования, когда школьник признается </w:t>
      </w:r>
      <w:r>
        <w:rPr>
          <w:i/>
        </w:rPr>
        <w:t>субъектом</w:t>
      </w:r>
      <w:r>
        <w:t xml:space="preserve"> всего образовательного процесса, а его развитие и самореализация рассматривается в качестве приоритетной задачи. Профильное обучение создает условия для до</w:t>
      </w:r>
      <w:r>
        <w:t xml:space="preserve">профессиональной подготовки школьника. Речь идет не о подготовке к конкретной специальности, а о подготовке к деятельности, связанной с использованием   знания предметной области. </w:t>
      </w:r>
    </w:p>
    <w:p w:rsidR="003B0E0D" w:rsidRDefault="00DB37B7">
      <w:pPr>
        <w:ind w:left="-1" w:right="458"/>
      </w:pPr>
      <w:r>
        <w:rPr>
          <w:u w:val="single" w:color="000000"/>
        </w:rPr>
        <w:t>Цель:</w:t>
      </w:r>
      <w:r>
        <w:t xml:space="preserve"> создать систему мер, способствующих формированию у учащихся готовност</w:t>
      </w:r>
      <w:r>
        <w:t xml:space="preserve">и к осознанному социальному и профессиональному определению в соответствии с желаниями, способностями, индивидуальными особенностями каждой личности и с учетом социокультурной ситуации в стране и регионе. </w:t>
      </w:r>
    </w:p>
    <w:p w:rsidR="003B0E0D" w:rsidRDefault="00DB37B7">
      <w:pPr>
        <w:spacing w:after="45" w:line="259" w:lineRule="auto"/>
        <w:ind w:left="718" w:right="0" w:hanging="10"/>
        <w:jc w:val="left"/>
      </w:pPr>
      <w:r>
        <w:rPr>
          <w:u w:val="single" w:color="000000"/>
        </w:rPr>
        <w:t>Задачи:</w:t>
      </w:r>
      <w:r>
        <w:t xml:space="preserve"> </w:t>
      </w:r>
    </w:p>
    <w:p w:rsidR="003B0E0D" w:rsidRDefault="00DB37B7">
      <w:pPr>
        <w:numPr>
          <w:ilvl w:val="0"/>
          <w:numId w:val="66"/>
        </w:numPr>
        <w:spacing w:after="33"/>
        <w:ind w:right="458" w:hanging="360"/>
      </w:pPr>
      <w:r>
        <w:t>способствовать всестороннему раскрытию ли</w:t>
      </w:r>
      <w:r>
        <w:t xml:space="preserve">чности учащегося как необходимому условию выбора будущей профессиональной деятельности;  </w:t>
      </w:r>
    </w:p>
    <w:p w:rsidR="003B0E0D" w:rsidRDefault="00DB37B7">
      <w:pPr>
        <w:numPr>
          <w:ilvl w:val="0"/>
          <w:numId w:val="66"/>
        </w:numPr>
        <w:spacing w:after="36"/>
        <w:ind w:right="458" w:hanging="360"/>
      </w:pPr>
      <w:r>
        <w:t>расширить знания учащихся о мире профессий, познакомить их с классификацией, типами и подтипами профессий, возможностями подготовки к ним, профпригодности и   компенс</w:t>
      </w:r>
      <w:r>
        <w:t xml:space="preserve">ации способностей; раскрыть риски ошибок в выборе профессии;  </w:t>
      </w:r>
    </w:p>
    <w:p w:rsidR="003B0E0D" w:rsidRDefault="00DB37B7">
      <w:pPr>
        <w:numPr>
          <w:ilvl w:val="0"/>
          <w:numId w:val="66"/>
        </w:numPr>
        <w:spacing w:after="36"/>
        <w:ind w:right="458" w:hanging="360"/>
      </w:pPr>
      <w:r>
        <w:t xml:space="preserve">сформировать  у школьников знания об отраслях хозяйства страны, об организации производства, современном оборудовании, о путях продолжения образования и получения профессиональной подготовки. </w:t>
      </w:r>
    </w:p>
    <w:p w:rsidR="003B0E0D" w:rsidRDefault="00DB37B7">
      <w:pPr>
        <w:numPr>
          <w:ilvl w:val="0"/>
          <w:numId w:val="66"/>
        </w:numPr>
        <w:spacing w:after="32"/>
        <w:ind w:right="458" w:hanging="360"/>
      </w:pPr>
      <w:r>
        <w:t xml:space="preserve">обучить учащихся выявлению соответствия требований выбранной профессии их способностям и возможностям; </w:t>
      </w:r>
    </w:p>
    <w:p w:rsidR="003B0E0D" w:rsidRDefault="00DB37B7">
      <w:pPr>
        <w:numPr>
          <w:ilvl w:val="0"/>
          <w:numId w:val="66"/>
        </w:numPr>
        <w:ind w:right="458" w:hanging="360"/>
      </w:pPr>
      <w:r>
        <w:t xml:space="preserve">сформировать умения планировать профессиональную карьеру. </w:t>
      </w:r>
      <w:r>
        <w:rPr>
          <w:u w:val="single" w:color="000000"/>
        </w:rPr>
        <w:t>Направления профориентационной деятельности</w:t>
      </w:r>
      <w:r>
        <w:t xml:space="preserve"> </w:t>
      </w:r>
    </w:p>
    <w:p w:rsidR="003B0E0D" w:rsidRDefault="00DB37B7">
      <w:pPr>
        <w:numPr>
          <w:ilvl w:val="1"/>
          <w:numId w:val="66"/>
        </w:numPr>
        <w:spacing w:after="25" w:line="258" w:lineRule="auto"/>
        <w:ind w:right="454" w:firstLine="0"/>
        <w:jc w:val="left"/>
      </w:pPr>
      <w:r>
        <w:rPr>
          <w:i/>
        </w:rPr>
        <w:t>Профпросвещение и информирование</w:t>
      </w:r>
      <w:r>
        <w:t xml:space="preserve"> – расширение пре</w:t>
      </w:r>
      <w:r>
        <w:t xml:space="preserve">дставлений (учащихся, родителей, педагогов) о рынке труда, ознакомление с миром профессий, их содержанием, сведения о путях приобретения различных профессий. </w:t>
      </w:r>
    </w:p>
    <w:p w:rsidR="003B0E0D" w:rsidRDefault="00DB37B7">
      <w:pPr>
        <w:numPr>
          <w:ilvl w:val="1"/>
          <w:numId w:val="66"/>
        </w:numPr>
        <w:spacing w:after="25" w:line="258" w:lineRule="auto"/>
        <w:ind w:right="454" w:firstLine="0"/>
        <w:jc w:val="left"/>
      </w:pPr>
      <w:r>
        <w:rPr>
          <w:i/>
        </w:rPr>
        <w:t>Диагностика и консультирование</w:t>
      </w:r>
      <w:r>
        <w:t xml:space="preserve"> как факторы формирования у подростков осознанного выбора профессии</w:t>
      </w:r>
      <w:r>
        <w:t xml:space="preserve">: установление и изучение признаков, характеризующих отклонение различных «параметров» конкретного человека от требований избранной профессии; оказание помощи в выборе индивидуального пути получения конкретной профессии. </w:t>
      </w:r>
    </w:p>
    <w:p w:rsidR="003B0E0D" w:rsidRDefault="00DB37B7">
      <w:pPr>
        <w:numPr>
          <w:ilvl w:val="1"/>
          <w:numId w:val="66"/>
        </w:numPr>
        <w:ind w:right="454" w:firstLine="0"/>
        <w:jc w:val="left"/>
      </w:pPr>
      <w:r>
        <w:rPr>
          <w:i/>
        </w:rPr>
        <w:t xml:space="preserve">Взаимодействие </w:t>
      </w:r>
      <w:r>
        <w:rPr>
          <w:i/>
        </w:rPr>
        <w:tab/>
        <w:t xml:space="preserve">с </w:t>
      </w:r>
      <w:r>
        <w:rPr>
          <w:i/>
        </w:rPr>
        <w:tab/>
        <w:t xml:space="preserve">социальными </w:t>
      </w:r>
      <w:r>
        <w:rPr>
          <w:i/>
        </w:rPr>
        <w:tab/>
        <w:t>партнерами</w:t>
      </w:r>
      <w:r>
        <w:t xml:space="preserve"> </w:t>
      </w:r>
      <w:r>
        <w:tab/>
        <w:t xml:space="preserve">– </w:t>
      </w:r>
      <w:r>
        <w:tab/>
        <w:t xml:space="preserve">объединение </w:t>
      </w:r>
      <w:r>
        <w:tab/>
        <w:t xml:space="preserve">усилий заинтересованных ведомств для создания эффективной системы профориентации. </w:t>
      </w:r>
    </w:p>
    <w:p w:rsidR="003B0E0D" w:rsidRDefault="00DB37B7">
      <w:pPr>
        <w:numPr>
          <w:ilvl w:val="1"/>
          <w:numId w:val="66"/>
        </w:numPr>
        <w:spacing w:after="25" w:line="258" w:lineRule="auto"/>
        <w:ind w:right="454" w:firstLine="0"/>
        <w:jc w:val="left"/>
      </w:pPr>
      <w:r>
        <w:rPr>
          <w:i/>
        </w:rPr>
        <w:t>Профессиональный отбор и профессиональная адаптация</w:t>
      </w:r>
      <w:r>
        <w:t>: установление психологических особенностей человека, его подг</w:t>
      </w:r>
      <w:r>
        <w:t>отовленности к выполнению трудовых функций применительно к определенным группам профессий с помощью аппаратурных и социально-психологических методов; процесс приспособления молодежи к производству, новому социальному окружению, условиям труда и особенностя</w:t>
      </w:r>
      <w:r>
        <w:t>м конкретной специальности.</w:t>
      </w: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718" w:right="0" w:hanging="10"/>
        <w:jc w:val="left"/>
      </w:pPr>
      <w:r>
        <w:rPr>
          <w:u w:val="single" w:color="000000"/>
        </w:rPr>
        <w:t>Этапы реализации программы и механизм ее реализации</w:t>
      </w:r>
      <w:r>
        <w:t xml:space="preserve">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t>Программа реализуется в три этапа, которые частично пересекаются друг с другом и реализуются не строго последовательно, а по мере появления индивидуальных показаний в отношен</w:t>
      </w:r>
      <w:r>
        <w:t xml:space="preserve">ии каждого учащегося осуществляется плавный переход от доминирования видов и форм деятельности, специфичных одному этапу к постепенному доминированию видов и форм деятельности, специфичных следующему этапу. </w:t>
      </w:r>
    </w:p>
    <w:p w:rsidR="003B0E0D" w:rsidRDefault="00DB37B7">
      <w:pPr>
        <w:ind w:left="-1" w:right="458"/>
      </w:pPr>
      <w:r>
        <w:rPr>
          <w:i/>
        </w:rPr>
        <w:t>1 этап</w:t>
      </w:r>
      <w:r>
        <w:t xml:space="preserve"> – овладение универсальными компетентностя</w:t>
      </w:r>
      <w:r>
        <w:t xml:space="preserve">ми, способствующими успешной профориентация. 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t>Это период формирования у подростков профессиональной направленности, осознание ими своих интересов, способностей, общественных ценностей, связанных с выбором профессии и своего места в обществе. Этому способс</w:t>
      </w:r>
      <w:r>
        <w:t xml:space="preserve">твует включение учащихся в деятельность.                      </w:t>
      </w:r>
    </w:p>
    <w:p w:rsidR="003B0E0D" w:rsidRDefault="00DB37B7">
      <w:pPr>
        <w:spacing w:after="1" w:line="258" w:lineRule="auto"/>
        <w:ind w:left="-15" w:right="454" w:firstLine="0"/>
        <w:jc w:val="left"/>
      </w:pPr>
      <w:r>
        <w:rPr>
          <w:i/>
        </w:rPr>
        <w:t xml:space="preserve"> </w:t>
      </w:r>
      <w:r>
        <w:rPr>
          <w:i/>
        </w:rPr>
        <w:tab/>
      </w:r>
      <w:r>
        <w:t>Результатом первого этапа является формирование у учащихся универсальных компетентностей на материале учебных дисциплин в соответствии с образовательной программой; сформированность  професси</w:t>
      </w:r>
      <w:r>
        <w:t>онально ориентированных знаний и умений</w:t>
      </w:r>
      <w:r>
        <w:rPr>
          <w:b/>
        </w:rPr>
        <w:t xml:space="preserve"> </w:t>
      </w:r>
      <w:r>
        <w:rPr>
          <w:i/>
        </w:rPr>
        <w:t xml:space="preserve"> </w:t>
      </w:r>
      <w:r>
        <w:rPr>
          <w:i/>
        </w:rPr>
        <w:tab/>
        <w:t>2 этап</w:t>
      </w:r>
      <w:r>
        <w:t xml:space="preserve"> – этап «безопасной» пробы различных профессиональных ориентаций.             Это период развития профессионального самосознания — сформированности у школьников личностного смысла выбора профессии, умений соо</w:t>
      </w:r>
      <w:r>
        <w:t xml:space="preserve">тносить общественные цели выбора сферы деятельности со своими идеалами, представлениями о ценностях и их реальными возможностями. Для этого учащиеся овладевают необходимыми знаниями, умениями по научным основам выбора профессии. 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rPr>
          <w:i/>
        </w:rPr>
        <w:t xml:space="preserve">Результатом </w:t>
      </w:r>
      <w:r>
        <w:t>и одновременн</w:t>
      </w:r>
      <w:r>
        <w:t xml:space="preserve">о механизмом достижения предпосылок к эффективной профориентации учащихся на втором этапе реализации программы должна стать сформированная позиция учащегося </w:t>
      </w:r>
      <w:r>
        <w:rPr>
          <w:i/>
        </w:rPr>
        <w:t>как субъекта собственной деятельности</w:t>
      </w:r>
      <w:r>
        <w:t xml:space="preserve">.   </w:t>
      </w:r>
    </w:p>
    <w:p w:rsidR="003B0E0D" w:rsidRDefault="00DB37B7">
      <w:pPr>
        <w:ind w:left="-1" w:right="458" w:firstLine="0"/>
      </w:pPr>
      <w:r>
        <w:rPr>
          <w:i/>
        </w:rPr>
        <w:t xml:space="preserve"> </w:t>
      </w:r>
      <w:r>
        <w:rPr>
          <w:i/>
        </w:rPr>
        <w:tab/>
        <w:t>3 этап</w:t>
      </w:r>
      <w:r>
        <w:t xml:space="preserve"> – проектирование и реализации индивидуальных обр</w:t>
      </w:r>
      <w:r>
        <w:t xml:space="preserve">азовательных программ в соответствии с выбранной профессиональной направленностью.  </w:t>
      </w:r>
    </w:p>
    <w:p w:rsidR="003B0E0D" w:rsidRDefault="00DB37B7">
      <w:pPr>
        <w:spacing w:after="0" w:line="258" w:lineRule="auto"/>
        <w:ind w:left="-15" w:right="454" w:firstLine="0"/>
        <w:jc w:val="left"/>
      </w:pPr>
      <w:r>
        <w:t xml:space="preserve"> </w:t>
      </w:r>
      <w:r>
        <w:tab/>
        <w:t>Это период уточнения социально-профессионального статуса. С учащимися этих классов на основе предшествующих этапов обучения осуществляется профориентационная деятельност</w:t>
      </w:r>
      <w:r>
        <w:t>ь на базе углубленного изучения учебных предметов, к которым у них проявился устойчивый интерес и способности, сосредоточивается внимание на формировании профессионально важных качеств в избранном виде труда, контроле и коррекции профессиональных планов, с</w:t>
      </w:r>
      <w:r>
        <w:t>пособах оценки результатов, достижений в избранной деятельности, самоподготовке к ней и саморазвитии; целенаправленно осуществляется социально-профессиональная адаптация старшеклассников  (формирование  не только профессиональных знаний, умений, но и освое</w:t>
      </w:r>
      <w:r>
        <w:t xml:space="preserve">ние норм, ценностей конкретного трудового коллектива).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rPr>
          <w:i/>
        </w:rPr>
        <w:t xml:space="preserve">Результатом </w:t>
      </w:r>
      <w:r>
        <w:t xml:space="preserve">третьего этапа является способность обучающихся основной школы в соответствии с собственными замыслами проектировать индивидуально или совместно со сверстниками при сопровождении тьюторов </w:t>
      </w:r>
      <w:r>
        <w:t xml:space="preserve">(специально подготовленных педагогов) индивидуальные образовательные программы, а затем реализовывать их, отслеживать собственные результаты освоения программы, при необходимости корректировать их.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rPr>
          <w:i/>
        </w:rPr>
        <w:t>Условных ориентиры</w:t>
      </w:r>
      <w:r>
        <w:t xml:space="preserve"> продолжительности каждого этапа реализ</w:t>
      </w:r>
      <w:r>
        <w:t xml:space="preserve">ации программы профессиональной ориентации:1 этап – 1-3 года (5-7 классы); 2 этап - 3-4 года (6-9 классы); 3 этап – 2-3 года (9-11 классы). </w:t>
      </w:r>
    </w:p>
    <w:p w:rsidR="003B0E0D" w:rsidRDefault="00DB37B7">
      <w:pPr>
        <w:ind w:left="708" w:right="458" w:firstLine="0"/>
      </w:pPr>
      <w:r>
        <w:t xml:space="preserve">Содержание профориентационной работы в соответствии с этапами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rPr>
          <w:i/>
        </w:rPr>
        <w:t>На этапе начальной школы</w:t>
      </w:r>
      <w:r>
        <w:rPr>
          <w:b/>
        </w:rPr>
        <w:t xml:space="preserve"> </w:t>
      </w:r>
      <w:r>
        <w:t>происходит</w:t>
      </w:r>
      <w:r>
        <w:rPr>
          <w:b/>
        </w:rPr>
        <w:t xml:space="preserve"> </w:t>
      </w:r>
      <w:r>
        <w:t>формирование у младших школьников ценностного отношения к труду, понимание его роли в жизни человека и в обществе; развитие интереса к учебно-познавательной деятельности, основанной на посильной практической включенности в различные ее виды, в том числе со</w:t>
      </w:r>
      <w:r>
        <w:t xml:space="preserve">циальную, трудовую, игровую, исследовательскую. </w:t>
      </w:r>
    </w:p>
    <w:p w:rsidR="003B0E0D" w:rsidRDefault="00DB37B7">
      <w:pPr>
        <w:spacing w:after="25" w:line="258" w:lineRule="auto"/>
        <w:ind w:left="-15" w:right="454" w:firstLine="698"/>
        <w:jc w:val="left"/>
      </w:pPr>
      <w:r>
        <w:rPr>
          <w:b/>
          <w:i/>
        </w:rPr>
        <w:t>5-7 классы</w:t>
      </w:r>
      <w:r>
        <w:t>: формирование позитивного отношения к труду, интереса, основанного на включенности учащихся в различные виды общественно полезной деятельности; развитие у школьников личностного смысла в приобретении познавательного опыта и интереса к профессиональной дея</w:t>
      </w:r>
      <w:r>
        <w:t>тельности; формирование представления о собственных интересах и возможностях (формирование образа ―Я‖); приобретение первоначального опыта в различных сферах социально-профессиональной практики: технике, искусстве, медицине, сельском хозяйстве, экономике и</w:t>
      </w:r>
      <w:r>
        <w:t xml:space="preserve"> культуре. Этому способствует выполнение учащимися профессиональных проб, которые позволяют соотнести свои индивидуальные возможности с требованиями, предъявляемыми профессиональной деятельностью к человеку. </w:t>
      </w:r>
    </w:p>
    <w:p w:rsidR="003B0E0D" w:rsidRDefault="00DB37B7">
      <w:pPr>
        <w:spacing w:after="25" w:line="258" w:lineRule="auto"/>
        <w:ind w:left="-15" w:right="454" w:firstLine="900"/>
        <w:jc w:val="left"/>
      </w:pPr>
      <w:r>
        <w:rPr>
          <w:b/>
          <w:i/>
        </w:rPr>
        <w:t>8-9 классы</w:t>
      </w:r>
      <w:r>
        <w:rPr>
          <w:b/>
        </w:rPr>
        <w:t>:</w:t>
      </w:r>
      <w:r>
        <w:t xml:space="preserve"> формирование профессиональной напра</w:t>
      </w:r>
      <w:r>
        <w:t>вленности, осознание своих интересов, мотивов выбора профессии; уточнение образовательного запроса в ходе факультативных занятий и других курсов по выбору; групповое и индивидуальное консультирование с целью выявления и формирования адекватного принятия ре</w:t>
      </w:r>
      <w:r>
        <w:t xml:space="preserve">шения о выборе профиля обучения; формирование образовательного запроса, соответствующего интересам и способностям, ценностным ориентациям.  </w:t>
      </w:r>
    </w:p>
    <w:p w:rsidR="003B0E0D" w:rsidRDefault="00DB37B7">
      <w:pPr>
        <w:spacing w:after="36"/>
        <w:ind w:left="708" w:right="458" w:firstLine="0"/>
      </w:pPr>
      <w:r>
        <w:rPr>
          <w:b/>
        </w:rPr>
        <w:t>Основными механизмами</w:t>
      </w:r>
      <w:r>
        <w:t xml:space="preserve"> реализации программы являются: 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>организационное обеспечение возможности учащимся выстраивать</w:t>
      </w:r>
      <w:r>
        <w:t xml:space="preserve"> образовательные коммуникации в рамках учебных занятий и вне их со своими сверстниками и в </w:t>
      </w:r>
    </w:p>
    <w:p w:rsidR="003B0E0D" w:rsidRDefault="00DB37B7">
      <w:pPr>
        <w:spacing w:after="36"/>
        <w:ind w:left="-1" w:right="458" w:firstLine="0"/>
      </w:pPr>
      <w:r>
        <w:t xml:space="preserve">разновозрастных группах; </w:t>
      </w:r>
    </w:p>
    <w:p w:rsidR="003B0E0D" w:rsidRDefault="00DB37B7">
      <w:pPr>
        <w:numPr>
          <w:ilvl w:val="0"/>
          <w:numId w:val="67"/>
        </w:numPr>
        <w:spacing w:after="5" w:line="270" w:lineRule="auto"/>
        <w:ind w:right="458" w:hanging="425"/>
      </w:pPr>
      <w:r>
        <w:t xml:space="preserve">системное </w:t>
      </w:r>
      <w:r>
        <w:tab/>
        <w:t xml:space="preserve">выстраивание </w:t>
      </w:r>
      <w:r>
        <w:tab/>
        <w:t xml:space="preserve">рефлексии </w:t>
      </w:r>
      <w:r>
        <w:tab/>
        <w:t xml:space="preserve">учащимися </w:t>
      </w:r>
      <w:r>
        <w:tab/>
        <w:t xml:space="preserve">собственной </w:t>
      </w:r>
      <w:r>
        <w:tab/>
        <w:t xml:space="preserve">деятельности </w:t>
      </w:r>
      <w:r>
        <w:tab/>
        <w:t xml:space="preserve">в </w:t>
      </w:r>
    </w:p>
    <w:p w:rsidR="003B0E0D" w:rsidRDefault="00DB37B7">
      <w:pPr>
        <w:spacing w:after="35"/>
        <w:ind w:left="-1" w:right="458" w:firstLine="0"/>
      </w:pPr>
      <w:r>
        <w:t xml:space="preserve">ретраспекции учебного занятия и (или) цикла учебных занятий;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 xml:space="preserve">выстраивание взаимосвязи академических знаний с технологиями их использования; </w:t>
      </w:r>
    </w:p>
    <w:p w:rsidR="003B0E0D" w:rsidRDefault="00DB37B7">
      <w:pPr>
        <w:numPr>
          <w:ilvl w:val="0"/>
          <w:numId w:val="67"/>
        </w:numPr>
        <w:spacing w:after="36"/>
        <w:ind w:right="458" w:hanging="425"/>
      </w:pPr>
      <w:r>
        <w:t xml:space="preserve">интеграция ресурсов информационных сетей (в том числе сети Интернет), а также технологий работы с информацией в информационных сетях в структуру и содержание учебных занятий; </w:t>
      </w:r>
      <w:r>
        <w:t xml:space="preserve">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 xml:space="preserve">отслеживание собственных успехов и неудач, корректировка в связи с этим собственных индивидуальных образовательных программ;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 xml:space="preserve">создание текстов для самопрезентации;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 xml:space="preserve">анализ и отбор информации на открытых информационных ресурсах (в том числе в сети Интернет) в соответствии с задачами индивидуальной образовательной программы. </w:t>
      </w:r>
    </w:p>
    <w:p w:rsidR="003B0E0D" w:rsidRDefault="00DB37B7">
      <w:pPr>
        <w:spacing w:after="33"/>
        <w:ind w:left="-1" w:right="458"/>
      </w:pPr>
      <w:r>
        <w:rPr>
          <w:b/>
        </w:rPr>
        <w:t xml:space="preserve">Основные формы работы </w:t>
      </w:r>
      <w:r>
        <w:t xml:space="preserve">(определяются в соответствии с возрастными особенностями):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>в рамках учеб</w:t>
      </w:r>
      <w:r>
        <w:t xml:space="preserve">ных занятий (программа учебного курса становится инструментарием, а учебная дисциплина -  материалом, на котором реализуется программа профессиональной ориентации школьников);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>работа с учебными материалами вне учебных занятий – исследовательские и социаль</w:t>
      </w:r>
      <w:r>
        <w:t xml:space="preserve">ные проекты, эксперименты, практики и практикумы, стажировки, экскурсии и др.; </w:t>
      </w:r>
    </w:p>
    <w:p w:rsidR="003B0E0D" w:rsidRDefault="00DB37B7">
      <w:pPr>
        <w:numPr>
          <w:ilvl w:val="0"/>
          <w:numId w:val="67"/>
        </w:numPr>
        <w:spacing w:after="33"/>
        <w:ind w:right="458" w:hanging="425"/>
      </w:pPr>
      <w:r>
        <w:t xml:space="preserve">работа в метапредметной или надпредметной области – исследовательские и социальные проекты, кружки, занятия в студиях. 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>работа в разновозрастных группах в рамках детских объед</w:t>
      </w:r>
      <w:r>
        <w:t xml:space="preserve">инений школы, муниципалитета, региона; </w:t>
      </w:r>
    </w:p>
    <w:p w:rsidR="003B0E0D" w:rsidRDefault="00DB37B7">
      <w:pPr>
        <w:numPr>
          <w:ilvl w:val="0"/>
          <w:numId w:val="67"/>
        </w:numPr>
        <w:spacing w:after="36"/>
        <w:ind w:right="458" w:hanging="425"/>
      </w:pPr>
      <w:r>
        <w:t xml:space="preserve">работа в пространстве расширенного социального действия – познавательные интернетресурсы, социальные познавательные сети, дистанционные образовательные программы и курсы;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>индивидуальная работа с тьюторами по проекти</w:t>
      </w:r>
      <w:r>
        <w:t xml:space="preserve">рованию индивидуальных образовательных программ, отслеживанию успешности реализации индивидуальной образовательной программы, индивидуальных достижений учащихся, психологическое тестирование, участие в тренингах. </w:t>
      </w:r>
    </w:p>
    <w:p w:rsidR="003B0E0D" w:rsidRDefault="00DB37B7">
      <w:pPr>
        <w:spacing w:after="25" w:line="258" w:lineRule="auto"/>
        <w:ind w:left="-15" w:right="454" w:firstLine="36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rPr>
          <w:i/>
        </w:rPr>
        <w:t>Групповые формы</w:t>
      </w:r>
      <w:r>
        <w:t>:  игра, тренинг,</w:t>
      </w:r>
      <w:r>
        <w:rPr>
          <w:b/>
        </w:rPr>
        <w:t xml:space="preserve"> </w:t>
      </w:r>
      <w:r>
        <w:t>беседа,</w:t>
      </w:r>
      <w:r>
        <w:t xml:space="preserve"> рассказ, анкетирование, тестирование, экскурсия, видеолекторий, сообщение, диспут, проект, олимпиада, конкурс и др. </w:t>
      </w:r>
      <w:r>
        <w:rPr>
          <w:b/>
        </w:rPr>
        <w:t xml:space="preserve"> </w:t>
      </w:r>
      <w:r>
        <w:rPr>
          <w:b/>
        </w:rPr>
        <w:tab/>
      </w:r>
      <w:r>
        <w:rPr>
          <w:i/>
        </w:rPr>
        <w:t>Индивидуальные</w:t>
      </w:r>
      <w:r>
        <w:rPr>
          <w:b/>
        </w:rPr>
        <w:t xml:space="preserve"> </w:t>
      </w:r>
      <w:r>
        <w:rPr>
          <w:i/>
        </w:rPr>
        <w:t>формы:</w:t>
      </w:r>
      <w:r>
        <w:rPr>
          <w:b/>
        </w:rPr>
        <w:t xml:space="preserve"> </w:t>
      </w:r>
      <w:r>
        <w:t>консультирование, беседа, анкетирование, тестирование, профессиональная проба, работа со СМИ, работа с Интернетом и</w:t>
      </w:r>
      <w:r>
        <w:t xml:space="preserve"> др. </w:t>
      </w:r>
    </w:p>
    <w:p w:rsidR="003B0E0D" w:rsidRDefault="00DB37B7">
      <w:pPr>
        <w:ind w:left="-1" w:right="458" w:firstLine="0"/>
      </w:pPr>
      <w:r>
        <w:rPr>
          <w:b/>
        </w:rPr>
        <w:t>Ожидаемые результаты</w:t>
      </w:r>
      <w:r>
        <w:t xml:space="preserve"> освоения  программы профориентации. </w:t>
      </w:r>
    </w:p>
    <w:p w:rsidR="003B0E0D" w:rsidRDefault="00DB37B7">
      <w:pPr>
        <w:tabs>
          <w:tab w:val="center" w:pos="2864"/>
        </w:tabs>
        <w:spacing w:after="42"/>
        <w:ind w:left="-1" w:right="0" w:firstLine="0"/>
        <w:jc w:val="left"/>
      </w:pPr>
      <w:r>
        <w:t xml:space="preserve"> </w:t>
      </w:r>
      <w:r>
        <w:tab/>
        <w:t xml:space="preserve">Реализация данной программы </w:t>
      </w:r>
      <w:r>
        <w:rPr>
          <w:b/>
        </w:rPr>
        <w:t xml:space="preserve">позволит: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 xml:space="preserve">расширить представления обучающихся о мире профессий, 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 xml:space="preserve">повысить мотивацию молодых людей к труду; </w:t>
      </w:r>
    </w:p>
    <w:p w:rsidR="003B0E0D" w:rsidRDefault="00DB37B7">
      <w:pPr>
        <w:numPr>
          <w:ilvl w:val="0"/>
          <w:numId w:val="67"/>
        </w:numPr>
        <w:spacing w:after="33"/>
        <w:ind w:right="458" w:hanging="425"/>
      </w:pPr>
      <w:r>
        <w:t>оказать адресную психологическую помощь учащимся в о</w:t>
      </w:r>
      <w:r>
        <w:t xml:space="preserve">сознанном выборе будущей профессии; </w:t>
      </w:r>
    </w:p>
    <w:p w:rsidR="003B0E0D" w:rsidRDefault="00DB37B7">
      <w:pPr>
        <w:numPr>
          <w:ilvl w:val="0"/>
          <w:numId w:val="67"/>
        </w:numPr>
        <w:spacing w:after="33"/>
        <w:ind w:right="458" w:hanging="425"/>
      </w:pPr>
      <w:r>
        <w:t xml:space="preserve">обучить подростков основным принципам построения профессиональной карьеры и навыкам поведения на рынке труда;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 xml:space="preserve">сориентировать учащихся на реализацию собственных замыслов в реальных социальных условиях. </w:t>
      </w:r>
    </w:p>
    <w:p w:rsidR="003B0E0D" w:rsidRDefault="00DB37B7">
      <w:pPr>
        <w:spacing w:after="36"/>
        <w:ind w:left="708" w:right="458" w:firstLine="0"/>
      </w:pPr>
      <w:r>
        <w:t xml:space="preserve">Выпускник основной школы </w:t>
      </w:r>
      <w:r>
        <w:rPr>
          <w:b/>
        </w:rPr>
        <w:t xml:space="preserve">сможет:  </w:t>
      </w:r>
    </w:p>
    <w:p w:rsidR="003B0E0D" w:rsidRDefault="00DB37B7">
      <w:pPr>
        <w:numPr>
          <w:ilvl w:val="0"/>
          <w:numId w:val="67"/>
        </w:numPr>
        <w:spacing w:after="33"/>
        <w:ind w:right="458" w:hanging="425"/>
      </w:pPr>
      <w:r>
        <w:t xml:space="preserve">устанавливать образовательную коммуникацию со сверстниками и взрослыми носителями необходимой информации; </w:t>
      </w:r>
    </w:p>
    <w:p w:rsidR="003B0E0D" w:rsidRDefault="00DB37B7">
      <w:pPr>
        <w:numPr>
          <w:ilvl w:val="0"/>
          <w:numId w:val="67"/>
        </w:numPr>
        <w:spacing w:after="37"/>
        <w:ind w:right="458" w:hanging="425"/>
      </w:pPr>
      <w:r>
        <w:t>работать с открытыми источниками информации (находить информационные ресурсы, выбирать и анализировать необходимую</w:t>
      </w:r>
      <w:r>
        <w:t xml:space="preserve"> информацию) о рынке труда, перспективах его развития и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маршрута; 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>совместно с педаго</w:t>
      </w:r>
      <w:r>
        <w:t xml:space="preserve">гами составить индивидуальную образовательную программу в соответствии с требованиями, определяемыми выбором будущей профессии; проектировать с помощью тьютора или подготовленного педагога собственную индивидуальную образовательную траекторию (маршрут). </w:t>
      </w:r>
    </w:p>
    <w:p w:rsidR="003B0E0D" w:rsidRDefault="00DB37B7">
      <w:pPr>
        <w:spacing w:after="36"/>
        <w:ind w:left="720" w:right="458" w:firstLine="0"/>
      </w:pPr>
      <w:r>
        <w:t>Р</w:t>
      </w:r>
      <w:r>
        <w:t xml:space="preserve">езультаты освоения  программы профориентации </w:t>
      </w:r>
    </w:p>
    <w:p w:rsidR="003B0E0D" w:rsidRDefault="00DB37B7">
      <w:pPr>
        <w:numPr>
          <w:ilvl w:val="0"/>
          <w:numId w:val="67"/>
        </w:numPr>
        <w:spacing w:after="37"/>
        <w:ind w:right="458" w:hanging="425"/>
      </w:pPr>
      <w:r>
        <w:t>Сформированное у учащегося действия целеполагания, 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</w:t>
      </w:r>
      <w:r>
        <w:t xml:space="preserve">ктивные способы действования. 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 xml:space="preserve">Сформированная способность учащихся к анализу объектов нематериальной и материальной культуры,  выделению существенных и несущественных признаков объекта, построению модели объекта, ее фиксации в знаковой форме.  </w:t>
      </w:r>
    </w:p>
    <w:p w:rsidR="003B0E0D" w:rsidRDefault="00DB37B7">
      <w:pPr>
        <w:spacing w:after="36"/>
        <w:ind w:left="720" w:right="458" w:firstLine="0"/>
      </w:pPr>
      <w:r>
        <w:t>Сформирова</w:t>
      </w:r>
      <w:r>
        <w:t xml:space="preserve">нные рефлексивные действия:  </w:t>
      </w:r>
    </w:p>
    <w:p w:rsidR="003B0E0D" w:rsidRDefault="00DB37B7">
      <w:pPr>
        <w:numPr>
          <w:ilvl w:val="0"/>
          <w:numId w:val="67"/>
        </w:numPr>
        <w:spacing w:after="36"/>
        <w:ind w:right="458" w:hanging="425"/>
      </w:pPr>
      <w:r>
        <w:t xml:space="preserve">способность контролировать свои действия в соответствии с заданным алгоритмом или ориентируясь на ключевые индикаторы,  характеризующие результативность производимых действий; 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 xml:space="preserve">Способность оценивать ситуацию,  выбирать эффективные стратегии поведения в ситуации – выбирать адекватно ситуации способы осуществления </w:t>
      </w:r>
    </w:p>
    <w:p w:rsidR="003B0E0D" w:rsidRDefault="00DB37B7">
      <w:pPr>
        <w:spacing w:after="46" w:line="259" w:lineRule="auto"/>
        <w:ind w:left="10" w:right="326" w:hanging="10"/>
        <w:jc w:val="center"/>
      </w:pPr>
      <w:r>
        <w:t xml:space="preserve">преобразующей деятельности для получения наилучших результатов; 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>Способность определять каких инструментальных средст</w:t>
      </w:r>
      <w:r>
        <w:t xml:space="preserve">в или способов деятельности не достает для решения поставленной перед собой задачи и спроектировать собственную образовательную траекторию, позволяющую овладеть недостающими способами деятельности или инструментальными средствами.  </w:t>
      </w:r>
    </w:p>
    <w:p w:rsidR="003B0E0D" w:rsidRDefault="00DB37B7">
      <w:pPr>
        <w:spacing w:after="36"/>
        <w:ind w:left="720" w:right="458" w:firstLine="0"/>
      </w:pPr>
      <w:r>
        <w:t>Выпускник основной школ</w:t>
      </w:r>
      <w:r>
        <w:t xml:space="preserve">ы сможет: </w:t>
      </w:r>
    </w:p>
    <w:p w:rsidR="003B0E0D" w:rsidRDefault="00DB37B7">
      <w:pPr>
        <w:numPr>
          <w:ilvl w:val="0"/>
          <w:numId w:val="67"/>
        </w:numPr>
        <w:spacing w:after="32"/>
        <w:ind w:right="458" w:hanging="425"/>
      </w:pPr>
      <w:r>
        <w:t xml:space="preserve">проектировать с помощью тьютора или подготовленного педагога собственную индивидуальную образовательную траекторию (маршрут);  </w:t>
      </w:r>
    </w:p>
    <w:p w:rsidR="003B0E0D" w:rsidRDefault="00DB37B7">
      <w:pPr>
        <w:numPr>
          <w:ilvl w:val="0"/>
          <w:numId w:val="67"/>
        </w:numPr>
        <w:spacing w:after="37"/>
        <w:ind w:right="458" w:hanging="425"/>
      </w:pPr>
      <w:r>
        <w:t xml:space="preserve">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контентом;  </w:t>
      </w:r>
    </w:p>
    <w:p w:rsidR="003B0E0D" w:rsidRDefault="00DB37B7">
      <w:pPr>
        <w:numPr>
          <w:ilvl w:val="0"/>
          <w:numId w:val="67"/>
        </w:numPr>
        <w:spacing w:after="37"/>
        <w:ind w:right="458" w:hanging="425"/>
      </w:pPr>
      <w:r>
        <w:t>работать с открытыми источни</w:t>
      </w:r>
      <w:r>
        <w:t>ками информации (находить информационные ресурсы, выбирать и анализировать необходимую информацию) о рынке труда, трендах его развития и перспективных потребностях экономики региона проживания учащегося и страны в целом в кадрах определенной квалификации д</w:t>
      </w:r>
      <w:r>
        <w:t xml:space="preserve">ля принятия решения о выборе индивидуального и профессионального маршрута.  </w:t>
      </w:r>
    </w:p>
    <w:p w:rsidR="003B0E0D" w:rsidRDefault="00DB37B7">
      <w:pPr>
        <w:numPr>
          <w:ilvl w:val="0"/>
          <w:numId w:val="67"/>
        </w:numPr>
        <w:spacing w:after="33"/>
        <w:ind w:right="458" w:hanging="425"/>
      </w:pPr>
      <w:r>
        <w:t xml:space="preserve">совместно с педагогами составить индивидуальную образовательную программу в соответствии с требованиями, определяемыми выбором будущей профессии;   </w:t>
      </w:r>
    </w:p>
    <w:p w:rsidR="003B0E0D" w:rsidRDefault="00DB37B7">
      <w:pPr>
        <w:numPr>
          <w:ilvl w:val="0"/>
          <w:numId w:val="67"/>
        </w:numPr>
        <w:ind w:right="458" w:hanging="425"/>
      </w:pPr>
      <w:r>
        <w:t>выбрать индивидуальный и профе</w:t>
      </w:r>
      <w:r>
        <w:t xml:space="preserve">ссиональный маршрут для реализации индивидуальной образовательной программы.  </w:t>
      </w:r>
    </w:p>
    <w:p w:rsidR="003B0E0D" w:rsidRDefault="00DB37B7">
      <w:pPr>
        <w:spacing w:after="0" w:line="259" w:lineRule="auto"/>
        <w:ind w:left="708" w:right="0" w:firstLine="0"/>
        <w:jc w:val="left"/>
      </w:pPr>
      <w:r>
        <w:rPr>
          <w:color w:val="FF0000"/>
        </w:rPr>
        <w:t xml:space="preserve"> </w:t>
      </w:r>
    </w:p>
    <w:p w:rsidR="003B0E0D" w:rsidRDefault="00DB37B7">
      <w:pPr>
        <w:pStyle w:val="2"/>
        <w:ind w:left="0" w:right="451" w:firstLine="454"/>
      </w:pPr>
      <w:r>
        <w:t>Направление «Воспитание ценностного отношения к прекрасному, формирование основ эстетической культуры (эстетическое воспитание)</w:t>
      </w:r>
      <w:r>
        <w:rPr>
          <w:b w:val="0"/>
          <w:i w:val="0"/>
        </w:rPr>
        <w:t xml:space="preserve">  </w:t>
      </w:r>
    </w:p>
    <w:p w:rsidR="003B0E0D" w:rsidRDefault="00DB37B7">
      <w:pPr>
        <w:ind w:left="-1" w:right="458" w:firstLine="454"/>
      </w:pPr>
      <w:r>
        <w:rPr>
          <w:u w:val="single" w:color="000000"/>
        </w:rPr>
        <w:t>Формируемые ценности</w:t>
      </w:r>
      <w:r>
        <w:t>: красота, гармония, духо</w:t>
      </w:r>
      <w:r>
        <w:t>вный мир человека, самовыражение личности в творчестве и искусстве, эстетическое развитие личности.</w:t>
      </w: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0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0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0663" w:type="dxa"/>
        <w:tblInd w:w="-708" w:type="dxa"/>
        <w:tblCellMar>
          <w:top w:w="47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2835"/>
        <w:gridCol w:w="2552"/>
        <w:gridCol w:w="2583"/>
      </w:tblGrid>
      <w:tr w:rsidR="003B0E0D">
        <w:trPr>
          <w:trHeight w:val="56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Содержание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Виды деятельности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Формы 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Планируемые результаты </w:t>
            </w:r>
          </w:p>
        </w:tc>
      </w:tr>
      <w:tr w:rsidR="003B0E0D">
        <w:trPr>
          <w:trHeight w:val="6704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0" w:right="0" w:firstLine="454"/>
              <w:jc w:val="left"/>
            </w:pPr>
            <w:r>
              <w:t xml:space="preserve">1. </w:t>
            </w:r>
            <w:r>
              <w:t xml:space="preserve">ценностное отношение к прекрасному, восприятие искусства как особой формы познания и </w:t>
            </w:r>
          </w:p>
          <w:p w:rsidR="003B0E0D" w:rsidRDefault="00DB37B7">
            <w:pPr>
              <w:spacing w:after="0" w:line="259" w:lineRule="auto"/>
              <w:ind w:left="0" w:right="106" w:firstLine="0"/>
              <w:jc w:val="left"/>
            </w:pPr>
            <w:r>
              <w:t xml:space="preserve">преобразования мира; 2. </w:t>
            </w:r>
            <w:r>
              <w:t>эстетическое восприятие предметов и явлений действительности, развитие способности видеть и ценить прекрасное в природе, быту, труде, спорте и творчестве людей, общественной жизни; 3. представление об искусстве народов России.</w:t>
            </w:r>
            <w:r>
              <w:rPr>
                <w:b/>
                <w:color w:val="0070C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454"/>
              <w:jc w:val="left"/>
            </w:pPr>
            <w:r>
              <w:t>Получают представления об эс</w:t>
            </w:r>
            <w:r>
              <w:t>тетических идеалах и художественных ценностях культур народов России (в ходе изучения учебных предметов, встреч с представителями творческих профессий, экскурсий на художественные производства, к памятникам зодчества и на объекты современной архитектуры, л</w:t>
            </w:r>
            <w:r>
              <w:t xml:space="preserve">андшафтного дизайна и парковых ансамблей, знакомства с лучшими произведениями искусства в музеях, на выставках, по репродукциям, учебным фильмам).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38"/>
              </w:numPr>
              <w:spacing w:after="0" w:line="259" w:lineRule="auto"/>
              <w:ind w:right="0" w:firstLine="34"/>
              <w:jc w:val="left"/>
            </w:pPr>
            <w:r>
              <w:t xml:space="preserve">Экскурсии </w:t>
            </w:r>
            <w:r>
              <w:tab/>
              <w:t xml:space="preserve">на </w:t>
            </w:r>
          </w:p>
          <w:p w:rsidR="003B0E0D" w:rsidRDefault="00DB37B7">
            <w:pPr>
              <w:spacing w:after="5" w:line="259" w:lineRule="auto"/>
              <w:ind w:left="2" w:right="0" w:firstLine="0"/>
              <w:jc w:val="left"/>
            </w:pPr>
            <w:r>
              <w:t xml:space="preserve">художественные </w:t>
            </w:r>
          </w:p>
          <w:p w:rsidR="003B0E0D" w:rsidRDefault="00DB37B7">
            <w:pPr>
              <w:spacing w:after="45" w:line="258" w:lineRule="auto"/>
              <w:ind w:left="2" w:right="0" w:firstLine="0"/>
              <w:jc w:val="left"/>
            </w:pPr>
            <w:r>
              <w:t xml:space="preserve">выставки </w:t>
            </w:r>
            <w:r>
              <w:tab/>
              <w:t xml:space="preserve">и коллективные выходы в театр; </w:t>
            </w:r>
          </w:p>
          <w:p w:rsidR="003B0E0D" w:rsidRDefault="00DB37B7">
            <w:pPr>
              <w:numPr>
                <w:ilvl w:val="0"/>
                <w:numId w:val="138"/>
              </w:numPr>
              <w:spacing w:after="46" w:line="237" w:lineRule="auto"/>
              <w:ind w:right="0" w:firstLine="34"/>
              <w:jc w:val="left"/>
            </w:pPr>
            <w:r>
              <w:t xml:space="preserve">Тематические классные часы об </w:t>
            </w:r>
          </w:p>
          <w:p w:rsidR="003B0E0D" w:rsidRDefault="00DB37B7">
            <w:pPr>
              <w:spacing w:after="42" w:line="259" w:lineRule="auto"/>
              <w:ind w:left="2" w:right="0" w:firstLine="0"/>
              <w:jc w:val="left"/>
            </w:pPr>
            <w:r>
              <w:t xml:space="preserve">этике и эстетике; </w:t>
            </w:r>
          </w:p>
          <w:p w:rsidR="003B0E0D" w:rsidRDefault="00DB37B7">
            <w:pPr>
              <w:numPr>
                <w:ilvl w:val="0"/>
                <w:numId w:val="138"/>
              </w:numPr>
              <w:spacing w:after="0" w:line="277" w:lineRule="auto"/>
              <w:ind w:right="0" w:firstLine="34"/>
              <w:jc w:val="left"/>
            </w:pPr>
            <w:r>
              <w:t xml:space="preserve">Традиционные школьные праздники: </w:t>
            </w:r>
          </w:p>
          <w:p w:rsidR="003B0E0D" w:rsidRDefault="00DB37B7">
            <w:pPr>
              <w:spacing w:after="28" w:line="254" w:lineRule="auto"/>
              <w:ind w:left="36" w:right="0" w:firstLine="0"/>
              <w:jc w:val="left"/>
            </w:pPr>
            <w:r>
              <w:t xml:space="preserve">  День Учителя; День  матери; </w:t>
            </w:r>
            <w:r>
              <w:tab/>
              <w:t xml:space="preserve">Новогодние праздники;День </w:t>
            </w:r>
          </w:p>
          <w:p w:rsidR="003B0E0D" w:rsidRDefault="00DB37B7">
            <w:pPr>
              <w:tabs>
                <w:tab w:val="right" w:pos="2446"/>
              </w:tabs>
              <w:spacing w:after="0" w:line="259" w:lineRule="auto"/>
              <w:ind w:left="0" w:right="0" w:firstLine="0"/>
              <w:jc w:val="left"/>
            </w:pPr>
            <w:r>
              <w:t xml:space="preserve">рождения </w:t>
            </w:r>
            <w:r>
              <w:tab/>
              <w:t xml:space="preserve">школы; </w:t>
            </w:r>
          </w:p>
          <w:p w:rsidR="003B0E0D" w:rsidRDefault="00DB37B7">
            <w:pPr>
              <w:spacing w:after="20" w:line="259" w:lineRule="auto"/>
              <w:ind w:left="36" w:right="0" w:firstLine="0"/>
              <w:jc w:val="left"/>
            </w:pPr>
            <w:r>
              <w:t xml:space="preserve">Праздник </w:t>
            </w:r>
          </w:p>
          <w:p w:rsidR="003B0E0D" w:rsidRDefault="00DB37B7">
            <w:pPr>
              <w:spacing w:after="0" w:line="262" w:lineRule="auto"/>
              <w:ind w:left="2" w:right="0" w:firstLine="34"/>
              <w:jc w:val="left"/>
            </w:pPr>
            <w:r>
              <w:t xml:space="preserve">«Последнего звонка». 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Участие в смотрах и </w:t>
            </w:r>
            <w:r>
              <w:tab/>
              <w:t xml:space="preserve">конкурсах художественно- эстетической направленности </w:t>
            </w:r>
            <w:r>
              <w:tab/>
              <w:t xml:space="preserve">от районного </w:t>
            </w:r>
            <w:r>
              <w:tab/>
              <w:t xml:space="preserve">до </w:t>
            </w:r>
          </w:p>
          <w:p w:rsidR="003B0E0D" w:rsidRDefault="00DB37B7">
            <w:pPr>
              <w:spacing w:after="0" w:line="259" w:lineRule="auto"/>
              <w:ind w:left="2" w:right="31" w:firstLine="0"/>
              <w:jc w:val="left"/>
            </w:pPr>
            <w:r>
              <w:t xml:space="preserve">Всероссийского уровня </w:t>
            </w:r>
            <w:r>
              <w:rPr>
                <w:b/>
              </w:rPr>
              <w:t xml:space="preserve">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324" w:firstLine="0"/>
              <w:jc w:val="center"/>
            </w:pPr>
            <w:r>
              <w:t xml:space="preserve"> ценностное </w:t>
            </w:r>
          </w:p>
          <w:p w:rsidR="003B0E0D" w:rsidRDefault="00DB37B7">
            <w:pPr>
              <w:spacing w:after="46" w:line="238" w:lineRule="auto"/>
              <w:ind w:left="2" w:right="0" w:firstLine="0"/>
              <w:jc w:val="left"/>
            </w:pPr>
            <w:r>
              <w:t xml:space="preserve">отношение к прекрасному; понимание искусства как особой формы познания и </w:t>
            </w:r>
          </w:p>
          <w:p w:rsidR="003B0E0D" w:rsidRDefault="00DB37B7">
            <w:pPr>
              <w:spacing w:after="0" w:line="276" w:lineRule="auto"/>
              <w:ind w:left="456" w:right="0" w:hanging="454"/>
              <w:jc w:val="left"/>
            </w:pPr>
            <w:r>
              <w:t xml:space="preserve">преобразования мира;    способность </w:t>
            </w:r>
          </w:p>
          <w:p w:rsidR="003B0E0D" w:rsidRDefault="00DB37B7">
            <w:pPr>
              <w:spacing w:after="0" w:line="246" w:lineRule="auto"/>
              <w:ind w:left="2" w:right="0" w:firstLine="0"/>
              <w:jc w:val="left"/>
            </w:pPr>
            <w:r>
              <w:t xml:space="preserve">видеть и ценить прекрасное в природе, быту, труде, спорте и творчестве людей, общественной жизни;    опыт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эстетических переживаний, наблюдений эстетических объектов в природе и социуме, эстетического отношения к окружающему миру и самому себе;     представление об </w:t>
            </w:r>
          </w:p>
        </w:tc>
      </w:tr>
    </w:tbl>
    <w:p w:rsidR="003B0E0D" w:rsidRDefault="003B0E0D">
      <w:pPr>
        <w:spacing w:after="0" w:line="259" w:lineRule="auto"/>
        <w:ind w:left="-994" w:right="430" w:firstLine="0"/>
        <w:jc w:val="left"/>
      </w:pPr>
    </w:p>
    <w:tbl>
      <w:tblPr>
        <w:tblStyle w:val="TableGrid"/>
        <w:tblW w:w="10663" w:type="dxa"/>
        <w:tblInd w:w="-708" w:type="dxa"/>
        <w:tblCellMar>
          <w:top w:w="55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2693"/>
        <w:gridCol w:w="2835"/>
        <w:gridCol w:w="2552"/>
        <w:gridCol w:w="2583"/>
      </w:tblGrid>
      <w:tr w:rsidR="003B0E0D">
        <w:trPr>
          <w:trHeight w:val="14364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0" w:right="0" w:firstLine="454"/>
              <w:jc w:val="left"/>
            </w:pPr>
            <w:r>
              <w:t xml:space="preserve">Знакомятся с эстетическими идеалами, традициями художественной культуры родного края, с </w:t>
            </w:r>
          </w:p>
          <w:p w:rsidR="003B0E0D" w:rsidRDefault="00DB37B7">
            <w:pPr>
              <w:spacing w:after="0" w:line="240" w:lineRule="auto"/>
              <w:ind w:left="0" w:right="15" w:firstLine="0"/>
              <w:jc w:val="left"/>
            </w:pPr>
            <w:r>
              <w:t>фольклором и народными художественными промыслами (в ходе изучения учебных предметов, в системе экскурсионно- краеведческой деятельности, внеклассных мероприятий, включая шефство над памятниками культуры вблизи школы, посещение конкурсов и фестивалей испол</w:t>
            </w:r>
            <w:r>
              <w:t xml:space="preserve">нителей народной музыки, художественных </w:t>
            </w:r>
          </w:p>
          <w:p w:rsidR="003B0E0D" w:rsidRDefault="00DB37B7">
            <w:pPr>
              <w:spacing w:after="0" w:line="246" w:lineRule="auto"/>
              <w:ind w:left="0" w:right="43" w:firstLine="0"/>
              <w:jc w:val="left"/>
            </w:pPr>
            <w:r>
              <w:t xml:space="preserve">мастерских, театрализованных народных ярмарок, фестивалей народного творчества, тематических выставок). </w:t>
            </w:r>
          </w:p>
          <w:p w:rsidR="003B0E0D" w:rsidRDefault="00DB37B7">
            <w:pPr>
              <w:spacing w:after="0" w:line="242" w:lineRule="auto"/>
              <w:ind w:left="0" w:right="31" w:firstLine="454"/>
              <w:jc w:val="left"/>
            </w:pPr>
            <w:r>
              <w:t xml:space="preserve">Получают опыт самореализации в различных видах творческой деятельности,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образования. </w:t>
            </w:r>
          </w:p>
          <w:p w:rsidR="003B0E0D" w:rsidRDefault="00DB37B7">
            <w:pPr>
              <w:spacing w:after="0" w:line="259" w:lineRule="auto"/>
              <w:ind w:left="0" w:right="54" w:firstLine="454"/>
              <w:jc w:val="left"/>
            </w:pPr>
            <w:r>
              <w:t>Участвуют вмес</w:t>
            </w:r>
            <w:r>
              <w:t xml:space="preserve">те с родителями в проведении выставок семейного художественного творчества, музыкальных вечеров, в экскурсионно- краеведческой деятельности,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0" w:line="259" w:lineRule="auto"/>
              <w:ind w:left="0" w:right="0" w:firstLine="0"/>
              <w:jc w:val="left"/>
            </w:pPr>
            <w:r>
              <w:t xml:space="preserve">искусстве народов </w:t>
            </w:r>
          </w:p>
          <w:p w:rsidR="003B0E0D" w:rsidRDefault="00DB37B7">
            <w:pPr>
              <w:spacing w:after="0" w:line="238" w:lineRule="auto"/>
              <w:ind w:left="454" w:right="999" w:hanging="454"/>
              <w:jc w:val="left"/>
            </w:pPr>
            <w:r>
              <w:t xml:space="preserve">России;  опыт </w:t>
            </w:r>
          </w:p>
          <w:p w:rsidR="003B0E0D" w:rsidRDefault="00DB37B7">
            <w:pPr>
              <w:spacing w:after="0" w:line="238" w:lineRule="auto"/>
              <w:ind w:left="0" w:right="0" w:firstLine="0"/>
              <w:jc w:val="left"/>
            </w:pPr>
            <w:r>
              <w:t xml:space="preserve">эмоционального постижения народного </w:t>
            </w:r>
          </w:p>
          <w:p w:rsidR="003B0E0D" w:rsidRDefault="00DB37B7">
            <w:pPr>
              <w:spacing w:after="0" w:line="248" w:lineRule="auto"/>
              <w:ind w:left="0" w:right="0" w:firstLine="0"/>
              <w:jc w:val="left"/>
            </w:pPr>
            <w:r>
              <w:t xml:space="preserve">творчества, этнокультурных традиций, фольклора народов России;  интерес к </w:t>
            </w:r>
          </w:p>
          <w:p w:rsidR="003B0E0D" w:rsidRDefault="00DB37B7">
            <w:pPr>
              <w:spacing w:after="0" w:line="246" w:lineRule="auto"/>
              <w:ind w:left="0" w:right="0" w:firstLine="0"/>
              <w:jc w:val="left"/>
            </w:pPr>
            <w:r>
              <w:t xml:space="preserve">занятиям творческого характера, различным видам искусства, художественной самодеятельности;  опыт </w:t>
            </w:r>
          </w:p>
          <w:p w:rsidR="003B0E0D" w:rsidRDefault="00DB37B7">
            <w:pPr>
              <w:spacing w:after="0" w:line="249" w:lineRule="auto"/>
              <w:ind w:left="0" w:right="196" w:firstLine="0"/>
              <w:jc w:val="left"/>
            </w:pPr>
            <w:r>
              <w:t>самореализации в различных видах творческой деятельности, умение выражать себя в д</w:t>
            </w:r>
            <w:r>
              <w:t xml:space="preserve">оступных видах творчества;  опыт реализации </w:t>
            </w:r>
          </w:p>
          <w:p w:rsidR="003B0E0D" w:rsidRDefault="00DB37B7">
            <w:pPr>
              <w:spacing w:after="0" w:line="264" w:lineRule="auto"/>
              <w:ind w:left="0" w:right="0" w:firstLine="0"/>
              <w:jc w:val="left"/>
            </w:pPr>
            <w:r>
              <w:t xml:space="preserve">эстетических ценностей в пространстве школы и семьи. </w:t>
            </w:r>
            <w:r>
              <w:rPr>
                <w:b/>
                <w:color w:val="0070C0"/>
              </w:rPr>
              <w:t xml:space="preserve"> </w:t>
            </w:r>
          </w:p>
          <w:p w:rsidR="003B0E0D" w:rsidRDefault="00DB37B7">
            <w:pPr>
              <w:spacing w:after="0" w:line="259" w:lineRule="auto"/>
              <w:ind w:left="175" w:right="0" w:firstLine="0"/>
              <w:jc w:val="left"/>
            </w:pPr>
            <w:r>
              <w:rPr>
                <w:b/>
                <w:color w:val="0070C0"/>
              </w:rPr>
              <w:t xml:space="preserve"> </w:t>
            </w:r>
          </w:p>
        </w:tc>
      </w:tr>
      <w:tr w:rsidR="003B0E0D">
        <w:trPr>
          <w:trHeight w:val="4705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42" w:lineRule="auto"/>
              <w:ind w:left="0" w:right="8" w:firstLine="0"/>
              <w:jc w:val="left"/>
            </w:pPr>
            <w:r>
              <w:t>реализации культурно</w:t>
            </w:r>
            <w:r>
              <w:t xml:space="preserve">досуговых программ, включая посещение объектов художественной культуры с последующим представлением в образовательном учреждении своих впечатлений. </w:t>
            </w:r>
          </w:p>
          <w:p w:rsidR="003B0E0D" w:rsidRDefault="00DB37B7">
            <w:pPr>
              <w:spacing w:after="0" w:line="259" w:lineRule="auto"/>
              <w:ind w:left="0" w:right="45" w:firstLine="454"/>
              <w:jc w:val="left"/>
            </w:pPr>
            <w:r>
              <w:t>Участвуют в оформлении класса и школы, озеленении пришкольного участка, стремятся внести красоту в домашний</w:t>
            </w:r>
            <w:r>
              <w:t xml:space="preserve"> быт.</w:t>
            </w:r>
            <w:r>
              <w:rPr>
                <w:b/>
                <w:color w:val="0070C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ind w:left="-1" w:right="458" w:firstLine="454"/>
      </w:pPr>
      <w: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  <w:r>
        <w:rPr>
          <w:b/>
        </w:rPr>
        <w:t xml:space="preserve"> </w:t>
      </w:r>
    </w:p>
    <w:p w:rsidR="003B0E0D" w:rsidRDefault="00DB37B7">
      <w:pPr>
        <w:spacing w:after="25" w:line="258" w:lineRule="auto"/>
        <w:ind w:left="-15" w:right="454" w:firstLine="454"/>
        <w:jc w:val="left"/>
      </w:pPr>
      <w:r>
        <w:t xml:space="preserve">Одним из самых крупных сегментов воспитательной среды МАОУ СШ № 150 </w:t>
      </w:r>
      <w:r>
        <w:t>является система дополнительного образования, предоставляющая максимально широкие возможности индивидуализации процесса социализации учащихся, удовлетворения их познавательных и иных запросов</w:t>
      </w:r>
      <w:r>
        <w:rPr>
          <w:b/>
        </w:rPr>
        <w:t xml:space="preserve"> </w:t>
      </w:r>
    </w:p>
    <w:p w:rsidR="003B0E0D" w:rsidRDefault="00DB37B7">
      <w:pPr>
        <w:spacing w:after="4" w:line="267" w:lineRule="auto"/>
        <w:ind w:left="-5" w:right="94" w:hanging="10"/>
        <w:jc w:val="left"/>
      </w:pPr>
      <w:r>
        <w:rPr>
          <w:b/>
          <w:u w:val="single" w:color="000000"/>
        </w:rPr>
        <w:t xml:space="preserve">Программа дополнительного образования в </w:t>
      </w:r>
      <w:r>
        <w:t>МАОУ СШ № 150</w:t>
      </w:r>
      <w:r>
        <w:rPr>
          <w:b/>
        </w:rPr>
        <w:t xml:space="preserve"> </w:t>
      </w:r>
    </w:p>
    <w:p w:rsidR="003B0E0D" w:rsidRDefault="00DB37B7">
      <w:pPr>
        <w:pStyle w:val="3"/>
        <w:spacing w:after="5"/>
        <w:ind w:left="10" w:right="0"/>
        <w:jc w:val="both"/>
      </w:pPr>
      <w:r>
        <w:rPr>
          <w:i w:val="0"/>
        </w:rPr>
        <w:t>1.</w:t>
      </w:r>
      <w:r>
        <w:rPr>
          <w:rFonts w:ascii="Arial" w:eastAsia="Arial" w:hAnsi="Arial" w:cs="Arial"/>
          <w:i w:val="0"/>
        </w:rPr>
        <w:t xml:space="preserve"> </w:t>
      </w:r>
      <w:r>
        <w:rPr>
          <w:i w:val="0"/>
        </w:rPr>
        <w:t>Поясн</w:t>
      </w:r>
      <w:r>
        <w:rPr>
          <w:i w:val="0"/>
        </w:rPr>
        <w:t xml:space="preserve">ительная записка </w:t>
      </w:r>
    </w:p>
    <w:p w:rsidR="003B0E0D" w:rsidRDefault="00DB37B7">
      <w:pPr>
        <w:ind w:left="-1" w:right="458"/>
      </w:pPr>
      <w:r>
        <w:t>Дополнительное образование – это процесс свободно избранного ребенком освоения знаний, способов деятельности, ценностных ориентаций, направленных на удовлетворение интересов личности, ее склонностей, способностей и содействующей самореали</w:t>
      </w:r>
      <w:r>
        <w:t>зации и культурной адаптации, входящих за рамки стандарта общего образования. В Концепции модернизации российской системы образования подчеркивается  важность и значение системы дополнительного образования детей, способствующей развитию склонностей, способ</w:t>
      </w:r>
      <w:r>
        <w:t>ностей и интересов, социального и профессионального самоопределения  детей и молодѐжи. Система дополнительного образования в школе  выступает как педагогическая структура, которая максимально приспосабливается к запросам и потребностям учащихся, обеспечива</w:t>
      </w:r>
      <w:r>
        <w:t>ет психологический комфорт для всех учащихся и  личностную значимость учащихся, дает шанс каждому открыть себя как личность, предоставляет  ученику возможность творческого развития по силам, интересам и в индивидуальном темпе, налаживает взаимоотношения вс</w:t>
      </w:r>
      <w:r>
        <w:t xml:space="preserve">ех субъектов дополнительного образования на принципах реального гуманизма, активно использует возможности окружающей  социокультурной и духовной пищи, побуждает учащихся к саморазвитию и самовоспитанию, к самооценке и самоанализу, обеспечивает оптимальное </w:t>
      </w:r>
      <w:r>
        <w:t xml:space="preserve">соотношение управления и самоуправления в жизнедеятельности школьного коллектива. </w:t>
      </w:r>
    </w:p>
    <w:p w:rsidR="003B0E0D" w:rsidRDefault="00DB37B7">
      <w:pPr>
        <w:ind w:left="-1" w:right="458" w:firstLine="0"/>
      </w:pPr>
      <w:r>
        <w:t xml:space="preserve">           </w:t>
      </w:r>
      <w:r>
        <w:t>Дополнительное образование обладает большими возможностями для совершенствования общего образования, его гуманизации; позволяет полнее использовать потенциал школьного образования за счет углубления, расширения и применения школьных знаний; позволяет расши</w:t>
      </w:r>
      <w:r>
        <w:t>рить общее образование путем реализации досуговых и индивидуальных образовательных программ, дает возможность каждому ребенку удовлетворить свои индивидуальные познавательные, эстетические, творческие   запросы</w:t>
      </w:r>
      <w:r>
        <w:rPr>
          <w:b/>
        </w:rPr>
        <w:t xml:space="preserve"> </w:t>
      </w:r>
      <w:r>
        <w:rPr>
          <w:b/>
          <w:i/>
        </w:rPr>
        <w:t>Цель программы:</w:t>
      </w:r>
      <w:r>
        <w:t xml:space="preserve">   создание оптимальных педаго</w:t>
      </w:r>
      <w:r>
        <w:t xml:space="preserve">гических условий для всестороннего удовлетворения потребностей обучающихся и развития их индивидуальных склонностей и способностей, мотивации личности к познанию и творчеству. </w:t>
      </w:r>
    </w:p>
    <w:p w:rsidR="003B0E0D" w:rsidRDefault="00DB37B7">
      <w:pPr>
        <w:spacing w:after="29" w:line="271" w:lineRule="auto"/>
        <w:ind w:left="10" w:right="451" w:hanging="10"/>
        <w:jc w:val="left"/>
      </w:pPr>
      <w:r>
        <w:rPr>
          <w:b/>
          <w:i/>
        </w:rPr>
        <w:t xml:space="preserve">Задачи: </w:t>
      </w:r>
    </w:p>
    <w:p w:rsidR="003B0E0D" w:rsidRDefault="00DB37B7">
      <w:pPr>
        <w:numPr>
          <w:ilvl w:val="0"/>
          <w:numId w:val="68"/>
        </w:numPr>
        <w:ind w:right="458" w:hanging="360"/>
      </w:pPr>
      <w:r>
        <w:t>формирование условий для создания единого образовательного пространств</w:t>
      </w:r>
      <w:r>
        <w:t xml:space="preserve">а; </w:t>
      </w:r>
    </w:p>
    <w:p w:rsidR="003B0E0D" w:rsidRDefault="00DB37B7">
      <w:pPr>
        <w:numPr>
          <w:ilvl w:val="0"/>
          <w:numId w:val="68"/>
        </w:numPr>
        <w:ind w:right="458" w:hanging="360"/>
      </w:pPr>
      <w:r>
        <w:t xml:space="preserve">изучение интересов и потребностей учащихся в дополнительном образовании; </w:t>
      </w:r>
    </w:p>
    <w:p w:rsidR="003B0E0D" w:rsidRDefault="00DB37B7">
      <w:pPr>
        <w:numPr>
          <w:ilvl w:val="0"/>
          <w:numId w:val="68"/>
        </w:numPr>
        <w:spacing w:after="33"/>
        <w:ind w:right="458" w:hanging="360"/>
      </w:pPr>
      <w:r>
        <w:t xml:space="preserve">расширение различных видов деятельности в системе дополнительного образования детей для наиболее полного удовлетворения интересов и </w:t>
      </w:r>
      <w:r>
        <w:t xml:space="preserve">потребностей, учащихся в объединениях по интересам; </w:t>
      </w:r>
    </w:p>
    <w:p w:rsidR="003B0E0D" w:rsidRDefault="00DB37B7">
      <w:pPr>
        <w:numPr>
          <w:ilvl w:val="0"/>
          <w:numId w:val="68"/>
        </w:numPr>
        <w:spacing w:after="32"/>
        <w:ind w:right="458" w:hanging="360"/>
      </w:pPr>
      <w:r>
        <w:t xml:space="preserve">создание условий для привлечения к занятиям в системе дополнительного образования детей большего числа учащихся среднего и старшего возраста; </w:t>
      </w:r>
    </w:p>
    <w:p w:rsidR="003B0E0D" w:rsidRDefault="00DB37B7">
      <w:pPr>
        <w:numPr>
          <w:ilvl w:val="0"/>
          <w:numId w:val="68"/>
        </w:numPr>
        <w:spacing w:after="32"/>
        <w:ind w:right="458" w:hanging="360"/>
      </w:pPr>
      <w:r>
        <w:t>определение содержания дополнительного образования детей, ег</w:t>
      </w:r>
      <w:r>
        <w:t xml:space="preserve">о форм и методов работы с учащимися с учетом их возраста и интересов; </w:t>
      </w:r>
    </w:p>
    <w:p w:rsidR="003B0E0D" w:rsidRDefault="00DB37B7">
      <w:pPr>
        <w:numPr>
          <w:ilvl w:val="0"/>
          <w:numId w:val="68"/>
        </w:numPr>
        <w:ind w:right="458" w:hanging="360"/>
      </w:pPr>
      <w:r>
        <w:t xml:space="preserve">развитие творческого потенциала личности и формирование нового социального опыта; </w:t>
      </w:r>
    </w:p>
    <w:p w:rsidR="003B0E0D" w:rsidRDefault="00DB37B7">
      <w:pPr>
        <w:numPr>
          <w:ilvl w:val="0"/>
          <w:numId w:val="68"/>
        </w:numPr>
        <w:spacing w:after="33"/>
        <w:ind w:right="458" w:hanging="360"/>
      </w:pPr>
      <w:r>
        <w:t xml:space="preserve">создание максимальных условий для освоения учащимися духовных и культурных ценностей, </w:t>
      </w:r>
    </w:p>
    <w:p w:rsidR="003B0E0D" w:rsidRDefault="00DB37B7">
      <w:pPr>
        <w:numPr>
          <w:ilvl w:val="0"/>
          <w:numId w:val="68"/>
        </w:numPr>
        <w:ind w:right="458" w:hanging="360"/>
      </w:pPr>
      <w:r>
        <w:t>воспитание уваж</w:t>
      </w:r>
      <w:r>
        <w:t xml:space="preserve">ения к истории, культуре своего и других народов и ориентация в информационном пространстве; </w:t>
      </w:r>
    </w:p>
    <w:p w:rsidR="003B0E0D" w:rsidRDefault="00DB37B7">
      <w:pPr>
        <w:numPr>
          <w:ilvl w:val="0"/>
          <w:numId w:val="68"/>
        </w:numPr>
        <w:ind w:right="458" w:hanging="360"/>
      </w:pPr>
      <w:r>
        <w:t xml:space="preserve">сохранение психического и физического здоровья учащихся </w:t>
      </w:r>
    </w:p>
    <w:p w:rsidR="003B0E0D" w:rsidRDefault="00DB37B7">
      <w:pPr>
        <w:spacing w:after="0" w:line="258" w:lineRule="auto"/>
        <w:ind w:left="360" w:right="1982" w:firstLine="0"/>
        <w:jc w:val="left"/>
      </w:pPr>
      <w:r>
        <w:rPr>
          <w:color w:val="0F1419"/>
          <w:shd w:val="clear" w:color="auto" w:fill="F9FAFB"/>
        </w:rPr>
        <w:t>Дополнительное образование  реализуется по следующим направленностям: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физкультурно-спортивная, </w:t>
      </w:r>
    </w:p>
    <w:p w:rsidR="003B0E0D" w:rsidRDefault="00DB37B7">
      <w:pPr>
        <w:numPr>
          <w:ilvl w:val="0"/>
          <w:numId w:val="68"/>
        </w:numPr>
        <w:ind w:right="458" w:hanging="360"/>
      </w:pPr>
      <w:r>
        <w:t>естеств</w:t>
      </w:r>
      <w:r>
        <w:t xml:space="preserve">енно-научная, </w:t>
      </w:r>
    </w:p>
    <w:p w:rsidR="003B0E0D" w:rsidRDefault="00DB37B7">
      <w:pPr>
        <w:numPr>
          <w:ilvl w:val="0"/>
          <w:numId w:val="68"/>
        </w:numPr>
        <w:ind w:right="458" w:hanging="360"/>
      </w:pPr>
      <w:r>
        <w:t xml:space="preserve">художественно-эстетическая, </w:t>
      </w:r>
    </w:p>
    <w:p w:rsidR="003B0E0D" w:rsidRDefault="00DB37B7">
      <w:pPr>
        <w:numPr>
          <w:ilvl w:val="0"/>
          <w:numId w:val="68"/>
        </w:numPr>
        <w:ind w:right="458" w:hanging="360"/>
      </w:pPr>
      <w:r>
        <w:t xml:space="preserve">культурологическая </w:t>
      </w:r>
    </w:p>
    <w:p w:rsidR="003B0E0D" w:rsidRDefault="00DB37B7">
      <w:pPr>
        <w:numPr>
          <w:ilvl w:val="0"/>
          <w:numId w:val="68"/>
        </w:numPr>
        <w:spacing w:after="4" w:line="271" w:lineRule="auto"/>
        <w:ind w:right="458" w:hanging="360"/>
      </w:pPr>
      <w:r>
        <w:t xml:space="preserve">социально-педагогическая </w:t>
      </w:r>
      <w:r>
        <w:rPr>
          <w:b/>
          <w:i/>
        </w:rPr>
        <w:t xml:space="preserve">Физкультурно-спортивная направленность. </w:t>
      </w:r>
    </w:p>
    <w:p w:rsidR="003B0E0D" w:rsidRDefault="00DB37B7">
      <w:pPr>
        <w:ind w:left="-1" w:right="458" w:firstLine="0"/>
      </w:pPr>
      <w:r>
        <w:t>Целью физкультурно-</w:t>
      </w:r>
      <w:r>
        <w:t>спортивного направления является воспитание  и привитие навыков физической культуры учащихся и как следствие формирование здорового образа жизни у будущего выпускника, а также убеждение в  престижности занятий спортом, в возможности достичь успеха, ярко пр</w:t>
      </w:r>
      <w:r>
        <w:t xml:space="preserve">оявить себя на соревнованиях. Работа с обучающимися предполагает решение следующих задач: </w:t>
      </w:r>
    </w:p>
    <w:p w:rsidR="003B0E0D" w:rsidRDefault="00DB37B7">
      <w:pPr>
        <w:tabs>
          <w:tab w:val="center" w:pos="1588"/>
          <w:tab w:val="center" w:pos="2438"/>
          <w:tab w:val="center" w:pos="3325"/>
          <w:tab w:val="center" w:pos="4636"/>
          <w:tab w:val="center" w:pos="6075"/>
          <w:tab w:val="center" w:pos="7410"/>
          <w:tab w:val="center" w:pos="8216"/>
          <w:tab w:val="center" w:pos="9220"/>
        </w:tabs>
        <w:ind w:left="-1" w:right="0" w:firstLine="0"/>
        <w:jc w:val="left"/>
      </w:pPr>
      <w:r>
        <w:t xml:space="preserve">создание </w:t>
      </w:r>
      <w:r>
        <w:tab/>
        <w:t xml:space="preserve">условий </w:t>
      </w:r>
      <w:r>
        <w:tab/>
        <w:t xml:space="preserve">для </w:t>
      </w:r>
      <w:r>
        <w:tab/>
        <w:t xml:space="preserve">развития </w:t>
      </w:r>
      <w:r>
        <w:tab/>
        <w:t xml:space="preserve">физической </w:t>
      </w:r>
      <w:r>
        <w:tab/>
        <w:t xml:space="preserve">активности </w:t>
      </w:r>
      <w:r>
        <w:tab/>
        <w:t xml:space="preserve">учащихся </w:t>
      </w:r>
      <w:r>
        <w:tab/>
        <w:t xml:space="preserve">с </w:t>
      </w:r>
      <w:r>
        <w:tab/>
        <w:t xml:space="preserve">соблюдением </w:t>
      </w:r>
    </w:p>
    <w:p w:rsidR="003B0E0D" w:rsidRDefault="00DB37B7">
      <w:pPr>
        <w:ind w:left="-1" w:right="458" w:firstLine="0"/>
      </w:pPr>
      <w:r>
        <w:t xml:space="preserve">гигиенических норм и правил,  </w:t>
      </w:r>
    </w:p>
    <w:p w:rsidR="003B0E0D" w:rsidRDefault="00DB37B7">
      <w:pPr>
        <w:spacing w:after="25" w:line="258" w:lineRule="auto"/>
        <w:ind w:left="-15" w:right="1009" w:firstLine="0"/>
        <w:jc w:val="left"/>
      </w:pPr>
      <w:r>
        <w:t>формирование ответственного отношения к ведению че</w:t>
      </w:r>
      <w:r>
        <w:t xml:space="preserve">стной игры, к победе и проигрышу, организация межличностного взаимодействия учащихся на принципах успеха, укрепление здоровья ребенка с помощью физкультуры и спорта, </w:t>
      </w:r>
    </w:p>
    <w:p w:rsidR="003B0E0D" w:rsidRDefault="00DB37B7">
      <w:pPr>
        <w:ind w:left="-1" w:right="458" w:firstLine="0"/>
      </w:pPr>
      <w:r>
        <w:t>оказание помощи в выработке воли и морально-психологических качеств, необходимых для того</w:t>
      </w:r>
      <w:r>
        <w:t xml:space="preserve">, чтобы стать успешным в жизни.  </w:t>
      </w:r>
      <w:r>
        <w:rPr>
          <w:b/>
          <w:i/>
        </w:rPr>
        <w:t>Естественно-научная  направленность</w:t>
      </w:r>
      <w:r>
        <w:t xml:space="preserve">. </w:t>
      </w:r>
    </w:p>
    <w:p w:rsidR="003B0E0D" w:rsidRDefault="00DB37B7">
      <w:pPr>
        <w:ind w:left="-1" w:right="458" w:firstLine="0"/>
      </w:pPr>
      <w:r>
        <w:t>Основная цель естественно-научного  направления  – расширение знаний обучающихся в рамках образовательных областей,</w:t>
      </w:r>
      <w:r>
        <w:rPr>
          <w:color w:val="333300"/>
        </w:rPr>
        <w:t xml:space="preserve">  </w:t>
      </w:r>
      <w:r>
        <w:t>формирование у подростков приемов и навыков, обеспечивающих эффектив</w:t>
      </w:r>
      <w:r>
        <w:t xml:space="preserve">ную социальную адаптацию. Данная направленность способствует реализации личности в различных социальных кругах, социализации ребѐнка в образовательном пространстве, адаптации личности в детском социуме. Приоритетными задачами  являются: </w:t>
      </w:r>
    </w:p>
    <w:p w:rsidR="003B0E0D" w:rsidRDefault="00DB37B7">
      <w:pPr>
        <w:numPr>
          <w:ilvl w:val="0"/>
          <w:numId w:val="69"/>
        </w:numPr>
        <w:ind w:right="458" w:firstLine="0"/>
      </w:pPr>
      <w:r>
        <w:t>социальное и профе</w:t>
      </w:r>
      <w:r>
        <w:t xml:space="preserve">ссиональное самоопределение учащихся,  </w:t>
      </w:r>
    </w:p>
    <w:p w:rsidR="003B0E0D" w:rsidRDefault="00DB37B7">
      <w:pPr>
        <w:numPr>
          <w:ilvl w:val="0"/>
          <w:numId w:val="69"/>
        </w:numPr>
        <w:ind w:right="458" w:firstLine="0"/>
      </w:pPr>
      <w:r>
        <w:t xml:space="preserve">формирование здоровых установок и навыков, снижающих вероятность приобщения школьников к употреблению табака, алкоголя и других ПАВ, -  развитие мотивации личности к познанию и творчеству. </w:t>
      </w:r>
    </w:p>
    <w:p w:rsidR="003B0E0D" w:rsidRDefault="00DB37B7">
      <w:pPr>
        <w:ind w:left="-1" w:right="458" w:firstLine="0"/>
      </w:pPr>
      <w:r>
        <w:t>Программы естественно- нау</w:t>
      </w:r>
      <w:r>
        <w:t>чной  направленности обеспечивают общественное развитие человека во взаимодействии и общении с другими людьми, социально-культурной средой, осуществляют формирование у детей положительного социального опыта, освоение социальных ролей, учат успешно общаться</w:t>
      </w:r>
      <w:r>
        <w:t xml:space="preserve"> с детьми разными по возрасту и уровню развития. </w:t>
      </w:r>
    </w:p>
    <w:p w:rsidR="003B0E0D" w:rsidRDefault="00DB37B7">
      <w:pPr>
        <w:spacing w:after="4" w:line="271" w:lineRule="auto"/>
        <w:ind w:left="10" w:right="451" w:hanging="10"/>
        <w:jc w:val="left"/>
      </w:pPr>
      <w:r>
        <w:rPr>
          <w:b/>
          <w:i/>
        </w:rPr>
        <w:t xml:space="preserve">Художественно-эстетическая направленность. </w:t>
      </w:r>
    </w:p>
    <w:p w:rsidR="003B0E0D" w:rsidRDefault="00DB37B7">
      <w:pPr>
        <w:ind w:left="-1" w:right="458" w:firstLine="0"/>
      </w:pPr>
      <w:r>
        <w:t>Целью художественно-эстетического  направления является воспитание гражданина России, знающего и любящего свой край, его традиции и культуру и желающего принять а</w:t>
      </w:r>
      <w:r>
        <w:t xml:space="preserve">ктивное участие в его развитии. Работа с обучающимися предполагает решение следующих задач: </w:t>
      </w:r>
    </w:p>
    <w:p w:rsidR="003B0E0D" w:rsidRDefault="00DB37B7">
      <w:pPr>
        <w:numPr>
          <w:ilvl w:val="0"/>
          <w:numId w:val="69"/>
        </w:numPr>
        <w:ind w:right="458" w:firstLine="0"/>
      </w:pPr>
      <w:r>
        <w:t xml:space="preserve">развитие художественного вкуса у обучающихся,  </w:t>
      </w:r>
    </w:p>
    <w:p w:rsidR="003B0E0D" w:rsidRDefault="00DB37B7">
      <w:pPr>
        <w:numPr>
          <w:ilvl w:val="0"/>
          <w:numId w:val="69"/>
        </w:numPr>
        <w:ind w:right="458" w:firstLine="0"/>
      </w:pPr>
      <w:r>
        <w:t xml:space="preserve">формирование представлений о культурной  жизни своего края, города,  </w:t>
      </w:r>
    </w:p>
    <w:p w:rsidR="003B0E0D" w:rsidRDefault="00DB37B7">
      <w:pPr>
        <w:numPr>
          <w:ilvl w:val="0"/>
          <w:numId w:val="69"/>
        </w:numPr>
        <w:ind w:right="458" w:firstLine="0"/>
      </w:pPr>
      <w:r>
        <w:t>привлечение школьников к сохранению культурно</w:t>
      </w:r>
      <w:r>
        <w:t xml:space="preserve">го наследия через вокальное и хореографическое искусство. </w:t>
      </w:r>
    </w:p>
    <w:p w:rsidR="003B0E0D" w:rsidRDefault="00DB37B7">
      <w:pPr>
        <w:numPr>
          <w:ilvl w:val="0"/>
          <w:numId w:val="69"/>
        </w:numPr>
        <w:ind w:right="458" w:firstLine="0"/>
      </w:pPr>
      <w:r>
        <w:t xml:space="preserve">формирование общей культуры воспитанников, гражданских и нравственных качеств. </w:t>
      </w:r>
    </w:p>
    <w:p w:rsidR="003B0E0D" w:rsidRDefault="00DB37B7">
      <w:pPr>
        <w:pStyle w:val="2"/>
        <w:spacing w:after="18" w:line="259" w:lineRule="auto"/>
        <w:ind w:left="-5" w:right="0"/>
      </w:pPr>
      <w:r>
        <w:rPr>
          <w:color w:val="0F1419"/>
        </w:rPr>
        <w:t>Культурологическаянаправленность</w:t>
      </w:r>
      <w:r>
        <w:rPr>
          <w:b w:val="0"/>
          <w:i w:val="0"/>
          <w:color w:val="0F1419"/>
        </w:rPr>
        <w:t xml:space="preserve"> </w:t>
      </w:r>
    </w:p>
    <w:p w:rsidR="003B0E0D" w:rsidRDefault="00DB37B7">
      <w:pPr>
        <w:spacing w:after="40" w:line="251" w:lineRule="auto"/>
        <w:ind w:left="0" w:right="467" w:firstLine="0"/>
      </w:pPr>
      <w:r>
        <w:rPr>
          <w:b/>
          <w:i/>
          <w:color w:val="0F1419"/>
        </w:rPr>
        <w:t xml:space="preserve">Культурология - </w:t>
      </w:r>
      <w:r>
        <w:rPr>
          <w:color w:val="0F1419"/>
        </w:rPr>
        <w:t xml:space="preserve">совокупность исследований культуры как структурной целостности, выявление закономерностей еѐ развития. В задачи культурологического направления входит понимание общих характеристик бытия, расширение знаний учащихся в области культуры, в т.ч. зарубежной.  </w:t>
      </w:r>
    </w:p>
    <w:p w:rsidR="003B0E0D" w:rsidRDefault="00DB37B7">
      <w:pPr>
        <w:pStyle w:val="2"/>
        <w:spacing w:after="18" w:line="259" w:lineRule="auto"/>
        <w:ind w:left="-5" w:right="0"/>
      </w:pPr>
      <w:r>
        <w:rPr>
          <w:color w:val="0F1419"/>
        </w:rPr>
        <w:t>Социально-педагогическая направленность</w:t>
      </w:r>
      <w:r>
        <w:rPr>
          <w:b w:val="0"/>
          <w:i w:val="0"/>
          <w:color w:val="0F1419"/>
        </w:rPr>
        <w:t xml:space="preserve"> </w:t>
      </w:r>
    </w:p>
    <w:p w:rsidR="003B0E0D" w:rsidRDefault="00DB37B7">
      <w:pPr>
        <w:spacing w:after="34" w:line="247" w:lineRule="auto"/>
        <w:ind w:left="-5" w:right="451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-914080</wp:posOffset>
                </wp:positionV>
                <wp:extent cx="6301486" cy="2809113"/>
                <wp:effectExtent l="0" t="0" r="0" b="0"/>
                <wp:wrapNone/>
                <wp:docPr id="426767" name="Group 426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486" cy="2809113"/>
                          <a:chOff x="0" y="0"/>
                          <a:chExt cx="6301486" cy="2809113"/>
                        </a:xfrm>
                      </wpg:grpSpPr>
                      <wps:wsp>
                        <wps:cNvPr id="440095" name="Shape 440095"/>
                        <wps:cNvSpPr/>
                        <wps:spPr>
                          <a:xfrm>
                            <a:off x="1160018" y="0"/>
                            <a:ext cx="514134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1341" h="179832">
                                <a:moveTo>
                                  <a:pt x="0" y="0"/>
                                </a:moveTo>
                                <a:lnTo>
                                  <a:pt x="5141341" y="0"/>
                                </a:lnTo>
                                <a:lnTo>
                                  <a:pt x="5141341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96" name="Shape 440096"/>
                        <wps:cNvSpPr/>
                        <wps:spPr>
                          <a:xfrm>
                            <a:off x="0" y="175260"/>
                            <a:ext cx="630148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486" h="179832">
                                <a:moveTo>
                                  <a:pt x="0" y="0"/>
                                </a:moveTo>
                                <a:lnTo>
                                  <a:pt x="6301486" y="0"/>
                                </a:lnTo>
                                <a:lnTo>
                                  <a:pt x="6301486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97" name="Shape 440097"/>
                        <wps:cNvSpPr/>
                        <wps:spPr>
                          <a:xfrm>
                            <a:off x="0" y="350520"/>
                            <a:ext cx="630148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486" h="179832">
                                <a:moveTo>
                                  <a:pt x="0" y="0"/>
                                </a:moveTo>
                                <a:lnTo>
                                  <a:pt x="6301486" y="0"/>
                                </a:lnTo>
                                <a:lnTo>
                                  <a:pt x="6301486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98" name="Shape 440098"/>
                        <wps:cNvSpPr/>
                        <wps:spPr>
                          <a:xfrm>
                            <a:off x="0" y="525780"/>
                            <a:ext cx="106558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81" h="179832">
                                <a:moveTo>
                                  <a:pt x="0" y="0"/>
                                </a:moveTo>
                                <a:lnTo>
                                  <a:pt x="1065581" y="0"/>
                                </a:lnTo>
                                <a:lnTo>
                                  <a:pt x="1065581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99" name="Shape 440099"/>
                        <wps:cNvSpPr/>
                        <wps:spPr>
                          <a:xfrm>
                            <a:off x="38100" y="876681"/>
                            <a:ext cx="604697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6978" h="179832">
                                <a:moveTo>
                                  <a:pt x="0" y="0"/>
                                </a:moveTo>
                                <a:lnTo>
                                  <a:pt x="6046978" y="0"/>
                                </a:lnTo>
                                <a:lnTo>
                                  <a:pt x="6046978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00" name="Shape 440100"/>
                        <wps:cNvSpPr/>
                        <wps:spPr>
                          <a:xfrm>
                            <a:off x="0" y="1051941"/>
                            <a:ext cx="568883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8838" h="179832">
                                <a:moveTo>
                                  <a:pt x="0" y="0"/>
                                </a:moveTo>
                                <a:lnTo>
                                  <a:pt x="5688838" y="0"/>
                                </a:lnTo>
                                <a:lnTo>
                                  <a:pt x="5688838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01" name="Shape 440101"/>
                        <wps:cNvSpPr/>
                        <wps:spPr>
                          <a:xfrm>
                            <a:off x="0" y="1227201"/>
                            <a:ext cx="588543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435" h="179832">
                                <a:moveTo>
                                  <a:pt x="0" y="0"/>
                                </a:moveTo>
                                <a:lnTo>
                                  <a:pt x="5885435" y="0"/>
                                </a:lnTo>
                                <a:lnTo>
                                  <a:pt x="5885435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02" name="Shape 440102"/>
                        <wps:cNvSpPr/>
                        <wps:spPr>
                          <a:xfrm>
                            <a:off x="0" y="1402461"/>
                            <a:ext cx="628929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5" h="179832">
                                <a:moveTo>
                                  <a:pt x="0" y="0"/>
                                </a:moveTo>
                                <a:lnTo>
                                  <a:pt x="6289295" y="0"/>
                                </a:lnTo>
                                <a:lnTo>
                                  <a:pt x="6289295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03" name="Shape 440103"/>
                        <wps:cNvSpPr/>
                        <wps:spPr>
                          <a:xfrm>
                            <a:off x="0" y="1577721"/>
                            <a:ext cx="615823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1" h="179832">
                                <a:moveTo>
                                  <a:pt x="0" y="0"/>
                                </a:moveTo>
                                <a:lnTo>
                                  <a:pt x="6158231" y="0"/>
                                </a:lnTo>
                                <a:lnTo>
                                  <a:pt x="6158231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04" name="Shape 440104"/>
                        <wps:cNvSpPr/>
                        <wps:spPr>
                          <a:xfrm>
                            <a:off x="0" y="1752981"/>
                            <a:ext cx="597687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4" h="179832">
                                <a:moveTo>
                                  <a:pt x="0" y="0"/>
                                </a:moveTo>
                                <a:lnTo>
                                  <a:pt x="5976874" y="0"/>
                                </a:lnTo>
                                <a:lnTo>
                                  <a:pt x="597687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05" name="Shape 440105"/>
                        <wps:cNvSpPr/>
                        <wps:spPr>
                          <a:xfrm>
                            <a:off x="0" y="1928241"/>
                            <a:ext cx="624205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2050" h="179832">
                                <a:moveTo>
                                  <a:pt x="0" y="0"/>
                                </a:moveTo>
                                <a:lnTo>
                                  <a:pt x="6242050" y="0"/>
                                </a:lnTo>
                                <a:lnTo>
                                  <a:pt x="6242050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06" name="Shape 440106"/>
                        <wps:cNvSpPr/>
                        <wps:spPr>
                          <a:xfrm>
                            <a:off x="0" y="2103501"/>
                            <a:ext cx="611403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035" h="179832">
                                <a:moveTo>
                                  <a:pt x="0" y="0"/>
                                </a:moveTo>
                                <a:lnTo>
                                  <a:pt x="6114035" y="0"/>
                                </a:lnTo>
                                <a:lnTo>
                                  <a:pt x="6114035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07" name="Shape 440107"/>
                        <wps:cNvSpPr/>
                        <wps:spPr>
                          <a:xfrm>
                            <a:off x="0" y="2278761"/>
                            <a:ext cx="618871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710" h="179832">
                                <a:moveTo>
                                  <a:pt x="0" y="0"/>
                                </a:moveTo>
                                <a:lnTo>
                                  <a:pt x="6188710" y="0"/>
                                </a:lnTo>
                                <a:lnTo>
                                  <a:pt x="6188710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08" name="Shape 440108"/>
                        <wps:cNvSpPr/>
                        <wps:spPr>
                          <a:xfrm>
                            <a:off x="0" y="2454021"/>
                            <a:ext cx="507161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1618" h="179832">
                                <a:moveTo>
                                  <a:pt x="0" y="0"/>
                                </a:moveTo>
                                <a:lnTo>
                                  <a:pt x="5071618" y="0"/>
                                </a:lnTo>
                                <a:lnTo>
                                  <a:pt x="5071618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09" name="Shape 440109"/>
                        <wps:cNvSpPr/>
                        <wps:spPr>
                          <a:xfrm>
                            <a:off x="0" y="2626233"/>
                            <a:ext cx="2914523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3" h="182880">
                                <a:moveTo>
                                  <a:pt x="0" y="0"/>
                                </a:moveTo>
                                <a:lnTo>
                                  <a:pt x="2914523" y="0"/>
                                </a:lnTo>
                                <a:lnTo>
                                  <a:pt x="2914523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7EBA4" id="Group 426767" o:spid="_x0000_s1026" style="position:absolute;margin-left:0;margin-top:-71.95pt;width:496.2pt;height:221.2pt;z-index:-251649024" coordsize="63014,28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">
                <v:shape id="Shape 440095" o:spid="_x0000_s1027" style="position:absolute;left:11600;width:51413;height:1798;visibility:visible;mso-wrap-style:square;v-text-anchor:top" coordsize="514134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eS8gA&#10;AADfAAAADwAAAGRycy9kb3ducmV2LnhtbESPQWsCMRSE7wX/Q3iCt5q0bEVXo0jFpYeCVnvw+Ni8&#10;ZrfdvCybqOu/b4RCj8PMfMMsVr1rxIW6UHvW8DRWIIhLb2q2Gj6P28cpiBCRDTaeScONAqyWg4cF&#10;5sZf+YMuh2hFgnDIUUMVY5tLGcqKHIaxb4mT9+U7hzHJzkrT4TXBXSOflZpIhzWnhQpbeq2o/Dmc&#10;nYYjzrL3SfHtd6fNXk7tel8UN6v1aNiv5yAi9fE//Nd+MxqyTKnZC9z/pC8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sN5LyAAAAN8AAAAPAAAAAAAAAAAAAAAAAJgCAABk&#10;cnMvZG93bnJldi54bWxQSwUGAAAAAAQABAD1AAAAjQMAAAAA&#10;" path="m,l5141341,r,179832l,179832,,e" fillcolor="#f9fafb" stroked="f" strokeweight="0">
                  <v:stroke miterlimit="83231f" joinstyle="miter"/>
                  <v:path arrowok="t" textboxrect="0,0,5141341,179832"/>
                </v:shape>
                <v:shape id="Shape 440096" o:spid="_x0000_s1028" style="position:absolute;top:1752;width:63014;height:1798;visibility:visible;mso-wrap-style:square;v-text-anchor:top" coordsize="630148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5EsYA&#10;AADfAAAADwAAAGRycy9kb3ducmV2LnhtbESPT4vCMBTE74LfITxhL7ImihatRlmEhcWbf1h6fDTP&#10;tti8dJuo9dtvBMHjMDO/YVabztbiRq2vHGsYjxQI4tyZigsNp+P35xyED8gGa8ek4UEeNut+b4Wp&#10;cXfe0+0QChEh7FPUUIbQpFL6vCSLfuQa4uidXWsxRNkW0rR4j3Bby4lSibRYcVwosaFtSfnlcLUa&#10;Mvn7Zy/V9ZHPz1mGwxonM9xp/THovpYgAnXhHX61f4yG6VSpRQLPP/EL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z5EsYAAADfAAAADwAAAAAAAAAAAAAAAACYAgAAZHJz&#10;L2Rvd25yZXYueG1sUEsFBgAAAAAEAAQA9QAAAIsDAAAAAA==&#10;" path="m,l6301486,r,179832l,179832,,e" fillcolor="#f9fafb" stroked="f" strokeweight="0">
                  <v:stroke miterlimit="83231f" joinstyle="miter"/>
                  <v:path arrowok="t" textboxrect="0,0,6301486,179832"/>
                </v:shape>
                <v:shape id="Shape 440097" o:spid="_x0000_s1029" style="position:absolute;top:3505;width:63014;height:1798;visibility:visible;mso-wrap-style:square;v-text-anchor:top" coordsize="630148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cicUA&#10;AADfAAAADwAAAGRycy9kb3ducmV2LnhtbESPQYvCMBSE78L+h/CEvYgmiq5ajSILgnhTF+nx0Tzb&#10;YvPSbaLWf28WFjwOM/MNs1y3thJ3anzpWMNwoEAQZ86UnGv4OW37MxA+IBusHJOGJ3lYrz46S0yM&#10;e/CB7seQiwhhn6CGIoQ6kdJnBVn0A1cTR+/iGoshyiaXpsFHhNtKjpT6khZLjgsF1vRdUHY93qyG&#10;VJ5/7bW8PbPZJU2xV+FognutP7vtZgEiUBve4f/2zmgYj5WaT+HvT/w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FyJxQAAAN8AAAAPAAAAAAAAAAAAAAAAAJgCAABkcnMv&#10;ZG93bnJldi54bWxQSwUGAAAAAAQABAD1AAAAigMAAAAA&#10;" path="m,l6301486,r,179832l,179832,,e" fillcolor="#f9fafb" stroked="f" strokeweight="0">
                  <v:stroke miterlimit="83231f" joinstyle="miter"/>
                  <v:path arrowok="t" textboxrect="0,0,6301486,179832"/>
                </v:shape>
                <v:shape id="Shape 440098" o:spid="_x0000_s1030" style="position:absolute;top:5257;width:10655;height:1799;visibility:visible;mso-wrap-style:square;v-text-anchor:top" coordsize="106558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wY8UA&#10;AADfAAAADwAAAGRycy9kb3ducmV2LnhtbERPz2vCMBS+C/sfwhvsZhO3orNrFBlMysBDu+3g7dG8&#10;tcXmpTSZ1v9+OQgeP77f+XayvTjT6DvHGhaJAkFcO9Nxo+H762P+CsIHZIO9Y9JwJQ/bzcMsx8y4&#10;C5d0rkIjYgj7DDW0IQyZlL5uyaJP3EAcuV83WgwRjo00I15iuO3ls1JLabHj2NDiQO8t1afqz2qY&#10;XkosD0c8/ZjV3pjdp6sWvtD66XHavYEINIW7+OYujIY0VWodB8c/8Qv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nBjxQAAAN8AAAAPAAAAAAAAAAAAAAAAAJgCAABkcnMv&#10;ZG93bnJldi54bWxQSwUGAAAAAAQABAD1AAAAigMAAAAA&#10;" path="m,l1065581,r,179832l,179832,,e" fillcolor="#f9fafb" stroked="f" strokeweight="0">
                  <v:stroke miterlimit="83231f" joinstyle="miter"/>
                  <v:path arrowok="t" textboxrect="0,0,1065581,179832"/>
                </v:shape>
                <v:shape id="Shape 440099" o:spid="_x0000_s1031" style="position:absolute;left:381;top:8766;width:60469;height:1799;visibility:visible;mso-wrap-style:square;v-text-anchor:top" coordsize="604697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/pMgA&#10;AADfAAAADwAAAGRycy9kb3ducmV2LnhtbESP3WoCMRSE7wt9h3AKvSmaKFK6q1GkpUWpFvzB68Pm&#10;mF3cnGw3Ude3bwqFXg4z8w0zmXWuFhdqQ+VZw6CvQBAX3lRsNex3770XECEiG6w9k4YbBZhN7+8m&#10;mBt/5Q1dttGKBOGQo4YyxiaXMhQlOQx93xAn7+hbhzHJ1krT4jXBXS2HSj1LhxWnhRIbei2pOG3P&#10;TkP9tvnG5coP7Np+dNXn18E9ZUOtHx+6+RhEpC7+h//aC6NhNFIqy+D3T/oCcv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nH+kyAAAAN8AAAAPAAAAAAAAAAAAAAAAAJgCAABk&#10;cnMvZG93bnJldi54bWxQSwUGAAAAAAQABAD1AAAAjQMAAAAA&#10;" path="m,l6046978,r,179832l,179832,,e" fillcolor="#f9fafb" stroked="f" strokeweight="0">
                  <v:stroke miterlimit="83231f" joinstyle="miter"/>
                  <v:path arrowok="t" textboxrect="0,0,6046978,179832"/>
                </v:shape>
                <v:shape id="Shape 440100" o:spid="_x0000_s1032" style="position:absolute;top:10519;width:56888;height:1798;visibility:visible;mso-wrap-style:square;v-text-anchor:top" coordsize="568883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rWMUA&#10;AADfAAAADwAAAGRycy9kb3ducmV2LnhtbESPzYrCMBSF98K8Q7gD7jRRyzh0jCKC4kZhqht3l+ba&#10;Fpub0kStPr1ZCC4P549vtuhsLW7U+sqxhtFQgSDOnam40HA8rAe/IHxANlg7Jg0P8rCYf/VmmBp3&#10;53+6ZaEQcYR9ihrKEJpUSp+XZNEPXUMcvbNrLYYo20KaFu9x3NZyrNSPtFhxfCixoVVJ+SW7Wg3b&#10;IKtzspxeNtPDbvfMJ9npuc+07n93yz8QgbrwCb/bW6MhSdRIRYLIE1l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qtYxQAAAN8AAAAPAAAAAAAAAAAAAAAAAJgCAABkcnMv&#10;ZG93bnJldi54bWxQSwUGAAAAAAQABAD1AAAAigMAAAAA&#10;" path="m,l5688838,r,179832l,179832,,e" fillcolor="#f9fafb" stroked="f" strokeweight="0">
                  <v:stroke miterlimit="83231f" joinstyle="miter"/>
                  <v:path arrowok="t" textboxrect="0,0,5688838,179832"/>
                </v:shape>
                <v:shape id="Shape 440101" o:spid="_x0000_s1033" style="position:absolute;top:12272;width:58854;height:1798;visibility:visible;mso-wrap-style:square;v-text-anchor:top" coordsize="588543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KZ8cA&#10;AADfAAAADwAAAGRycy9kb3ducmV2LnhtbESPQWvCQBSE7wX/w/KE3upuJEiJriKCpR56MErx+Mw+&#10;k2D2bcyuGv313UKhx2FmvmFmi9424kadrx1rSEYKBHHhTM2lhv1u/fYOwgdkg41j0vAgD4v54GWG&#10;mXF33tItD6WIEPYZaqhCaDMpfVGRRT9yLXH0Tq6zGKLsSmk6vEe4beRYqYm0WHNcqLClVUXFOb9a&#10;DQ43H832edmPy6/j9+6YPlAdcq1fh/1yCiJQH/7Df+1PoyFNVaIS+P0Tv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OSmfHAAAA3wAAAA8AAAAAAAAAAAAAAAAAmAIAAGRy&#10;cy9kb3ducmV2LnhtbFBLBQYAAAAABAAEAPUAAACMAwAAAAA=&#10;" path="m,l5885435,r,179832l,179832,,e" fillcolor="#f9fafb" stroked="f" strokeweight="0">
                  <v:stroke miterlimit="83231f" joinstyle="miter"/>
                  <v:path arrowok="t" textboxrect="0,0,5885435,179832"/>
                </v:shape>
                <v:shape id="Shape 440102" o:spid="_x0000_s1034" style="position:absolute;top:14024;width:62892;height:1798;visibility:visible;mso-wrap-style:square;v-text-anchor:top" coordsize="628929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7zsUA&#10;AADfAAAADwAAAGRycy9kb3ducmV2LnhtbESPwWrDMBBE74H+g9hCb40U1y2xEyWElkJPgST9gEXa&#10;2CbWylhK5P59VSjkOMzMG2a9nVwvbjSGzrOGxVyBIDbedtxo+D59Pi9BhIhssfdMGn4owHbzMFtj&#10;bX3iA92OsREZwqFGDW2MQy1lMC05DHM/EGfv7EeHMcuxkXbElOGul4VSb9Jhx3mhxYHeWzKX49Vp&#10;qKqUiuJMH6E8VcNL2hu7fDVaPz1OuxWISFO8h//bX1ZDWaqFKuDvT/4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vvOxQAAAN8AAAAPAAAAAAAAAAAAAAAAAJgCAABkcnMv&#10;ZG93bnJldi54bWxQSwUGAAAAAAQABAD1AAAAigMAAAAA&#10;" path="m,l6289295,r,179832l,179832,,e" fillcolor="#f9fafb" stroked="f" strokeweight="0">
                  <v:stroke miterlimit="83231f" joinstyle="miter"/>
                  <v:path arrowok="t" textboxrect="0,0,6289295,179832"/>
                </v:shape>
                <v:shape id="Shape 440103" o:spid="_x0000_s1035" style="position:absolute;top:15777;width:61582;height:1798;visibility:visible;mso-wrap-style:square;v-text-anchor:top" coordsize="615823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4TMcA&#10;AADfAAAADwAAAGRycy9kb3ducmV2LnhtbESP0WoCMRRE3wX/IVyhbzXRXaXdGsUWFUFQavsBl83t&#10;7tLkZtmkuv37Rij4OMzMGWax6p0VF+pC41nDZKxAEJfeNFxp+PzYPj6BCBHZoPVMGn4pwGo5HCyw&#10;MP7K73Q5x0okCIcCNdQxtoWUoazJYRj7ljh5X75zGJPsKmk6vCa4s3Kq1Fw6bDgt1NjSW03l9/nH&#10;afC5V/y6aexxOz9tdjP7nGUHo/XDqF+/gIjUx3v4v703GvJcTVQGtz/pC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K+EzHAAAA3wAAAA8AAAAAAAAAAAAAAAAAmAIAAGRy&#10;cy9kb3ducmV2LnhtbFBLBQYAAAAABAAEAPUAAACMAwAAAAA=&#10;" path="m,l6158231,r,179832l,179832,,e" fillcolor="#f9fafb" stroked="f" strokeweight="0">
                  <v:stroke miterlimit="83231f" joinstyle="miter"/>
                  <v:path arrowok="t" textboxrect="0,0,6158231,179832"/>
                </v:shape>
                <v:shape id="Shape 440104" o:spid="_x0000_s1036" style="position:absolute;top:17529;width:59768;height:1799;visibility:visible;mso-wrap-style:square;v-text-anchor:top" coordsize="59768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XHckA&#10;AADfAAAADwAAAGRycy9kb3ducmV2LnhtbESPQUsDMRCF70L/Q5iCF7FJyyKyNi2ilu6xblU8Dsm4&#10;u+1msm5iu/33TaHg8fHmfW/efDm4VhyoD41nDdOJAkFsvG240vCxXd0/gggR2WLrmTScKMByMbqZ&#10;Y279kd/pUMZKJAiHHDXUMXa5lMHU5DBMfEecvB/fO4xJ9pW0PR4T3LVyptSDdNhwaqixo5eazL78&#10;c+mN37XpNtW2+Pxa74u38nv3emd2Wt+Oh+cnEJGG+H98TRdWQ5apqcrgsidBQC7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HfXHckAAADfAAAADwAAAAAAAAAAAAAAAACYAgAA&#10;ZHJzL2Rvd25yZXYueG1sUEsFBgAAAAAEAAQA9QAAAI4DAAAAAA==&#10;" path="m,l5976874,r,179832l,179832,,e" fillcolor="#f9fafb" stroked="f" strokeweight="0">
                  <v:stroke miterlimit="83231f" joinstyle="miter"/>
                  <v:path arrowok="t" textboxrect="0,0,5976874,179832"/>
                </v:shape>
                <v:shape id="Shape 440105" o:spid="_x0000_s1037" style="position:absolute;top:19282;width:62420;height:1798;visibility:visible;mso-wrap-style:square;v-text-anchor:top" coordsize="624205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CtCsUA&#10;AADfAAAADwAAAGRycy9kb3ducmV2LnhtbESPT2sCMRTE74V+h/AKXoom/qVsjVIUxWtXpdfH5nWz&#10;dPOybKK7fnsjCD0OM/MbZrnuXS2u1IbKs4bxSIEgLrypuNRwOu6GHyBCRDZYeyYNNwqwXr2+LDEz&#10;vuNvuuaxFAnCIUMNNsYmkzIUlhyGkW+Ik/frW4cxybaUpsUuwV0tJ0otpMOK04LFhjaWir/84jTk&#10;+52xZ97ntevs+3Q73Vx+TKX14K3/+gQRqY//4Wf7YDTMZmqs5vD4k7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K0KxQAAAN8AAAAPAAAAAAAAAAAAAAAAAJgCAABkcnMv&#10;ZG93bnJldi54bWxQSwUGAAAAAAQABAD1AAAAigMAAAAA&#10;" path="m,l6242050,r,179832l,179832,,e" fillcolor="#f9fafb" stroked="f" strokeweight="0">
                  <v:stroke miterlimit="83231f" joinstyle="miter"/>
                  <v:path arrowok="t" textboxrect="0,0,6242050,179832"/>
                </v:shape>
                <v:shape id="Shape 440106" o:spid="_x0000_s1038" style="position:absolute;top:21035;width:61140;height:1798;visibility:visible;mso-wrap-style:square;v-text-anchor:top" coordsize="611403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wUlcgA&#10;AADfAAAADwAAAGRycy9kb3ducmV2LnhtbESPUWvCMBSF3wf7D+EO9iIzqYhs1SijUJDB0HX7Adfm&#10;2habm5pk2v17Mxjs8XDO+Q5ntRltLy7kQ+dYQzZVIIhrZzpuNHx9lk/PIEJENtg7Jg0/FGCzvr9b&#10;YW7clT/oUsVGJAiHHDW0MQ65lKFuyWKYuoE4eUfnLcYkfSONx2uC217OlFpIix2nhRYHKlqqT9W3&#10;1bA9V3ubFS/RvR3wXOzeSz+ZlVo/PoyvSxCRxvgf/mtvjYb5XGVqAb9/0he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7BSVyAAAAN8AAAAPAAAAAAAAAAAAAAAAAJgCAABk&#10;cnMvZG93bnJldi54bWxQSwUGAAAAAAQABAD1AAAAjQMAAAAA&#10;" path="m,l6114035,r,179832l,179832,,e" fillcolor="#f9fafb" stroked="f" strokeweight="0">
                  <v:stroke miterlimit="83231f" joinstyle="miter"/>
                  <v:path arrowok="t" textboxrect="0,0,6114035,179832"/>
                </v:shape>
                <v:shape id="Shape 440107" o:spid="_x0000_s1039" style="position:absolute;top:22787;width:61887;height:1798;visibility:visible;mso-wrap-style:square;v-text-anchor:top" coordsize="618871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8nckA&#10;AADfAAAADwAAAGRycy9kb3ducmV2LnhtbESPT2vCQBTE74V+h+UJvdVdxT9t6ipSKOhBwVhsvT2y&#10;zySYfRuyqybfvisUPA4z8xtmtmhtJa7U+NKxhkFfgSDOnCk51/C9/3p9A+EDssHKMWnoyMNi/vw0&#10;w8S4G+/omoZcRAj7BDUUIdSJlD4ryKLvu5o4eifXWAxRNrk0Dd4i3FZyqNREWiw5LhRY02dB2Tm9&#10;WA3vh6xbb47d9nc5Gf8cD6na8vCs9UuvXX6ACNSGR/i/vTIaRiM1UFO4/4lfQM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EM8nckAAADfAAAADwAAAAAAAAAAAAAAAACYAgAA&#10;ZHJzL2Rvd25yZXYueG1sUEsFBgAAAAAEAAQA9QAAAI4DAAAAAA==&#10;" path="m,l6188710,r,179832l,179832,,e" fillcolor="#f9fafb" stroked="f" strokeweight="0">
                  <v:stroke miterlimit="83231f" joinstyle="miter"/>
                  <v:path arrowok="t" textboxrect="0,0,6188710,179832"/>
                </v:shape>
                <v:shape id="Shape 440108" o:spid="_x0000_s1040" style="position:absolute;top:24540;width:50716;height:1798;visibility:visible;mso-wrap-style:square;v-text-anchor:top" coordsize="507161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jtMMA&#10;AADfAAAADwAAAGRycy9kb3ducmV2LnhtbERPPW/CMBDdkfgP1lXqBjYIEZRiUAEVMXQpkP0UX5NA&#10;fA6xCeHf46FSx6f3vVz3thYdtb5yrGEyViCIc2cqLjScT1+jBQgfkA3WjknDkzysV8PBElPjHvxD&#10;3TEUIoawT1FDGUKTSunzkiz6sWuII/frWoshwraQpsVHDLe1nCo1lxYrjg0lNrQtKb8e71ZDst3z&#10;Tl667LZLNofvJMkIN5nW72/95weIQH34F/+5D0bDbKYmKg6Of+IX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TjtMMAAADfAAAADwAAAAAAAAAAAAAAAACYAgAAZHJzL2Rv&#10;d25yZXYueG1sUEsFBgAAAAAEAAQA9QAAAIgDAAAAAA==&#10;" path="m,l5071618,r,179832l,179832,,e" fillcolor="#f9fafb" stroked="f" strokeweight="0">
                  <v:stroke miterlimit="83231f" joinstyle="miter"/>
                  <v:path arrowok="t" textboxrect="0,0,5071618,179832"/>
                </v:shape>
                <v:shape id="Shape 440109" o:spid="_x0000_s1041" style="position:absolute;top:26262;width:29145;height:1829;visibility:visible;mso-wrap-style:square;v-text-anchor:top" coordsize="2914523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ItscA&#10;AADfAAAADwAAAGRycy9kb3ducmV2LnhtbESPQWsCMRSE74X+h/AKvdXEdpG6GqUrFIr2UhW8PjbP&#10;3cXkZdlEd/33RhB6HGbmG2a+HJwVF+pC41nDeKRAEJfeNFxp2O++3z5BhIhs0HomDVcKsFw8P80x&#10;N77nP7psYyUShEOOGuoY21zKUNbkMIx8S5y8o+8cxiS7SpoO+wR3Vr4rNZEOG04LNba0qqk8bc9O&#10;w2A3xa60RXGd/GbhOHUf/Xp90Pr1ZfiagYg0xP/wo/1jNGSZGqsp3P+kL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ayLbHAAAA3wAAAA8AAAAAAAAAAAAAAAAAmAIAAGRy&#10;cy9kb3ducmV2LnhtbFBLBQYAAAAABAAEAPUAAACMAwAAAAA=&#10;" path="m,l2914523,r,182880l,182880,,e" fillcolor="#f9fafb" stroked="f" strokeweight="0">
                  <v:stroke miterlimit="83231f" joinstyle="miter"/>
                  <v:path arrowok="t" textboxrect="0,0,2914523,182880"/>
                </v:shape>
              </v:group>
            </w:pict>
          </mc:Fallback>
        </mc:AlternateContent>
      </w:r>
      <w:r>
        <w:rPr>
          <w:color w:val="0F1419"/>
        </w:rPr>
        <w:t xml:space="preserve"> Данная направленность способствует реализации личности в различных социальных кругах, социализации ребѐнка в образовательном пространстве, адаптации личности в детском социуме. Социальное самоопределение детей и р</w:t>
      </w:r>
      <w:r>
        <w:rPr>
          <w:color w:val="0F1419"/>
        </w:rPr>
        <w:t>азвитие детской социальной инициативы является на современном этапе одной из главных задач объединений социально-педагогической направленности. Это особенно актуально, т.к. в Программе развития школы на передний план выходит проблема воспитания личности, с</w:t>
      </w:r>
      <w:r>
        <w:rPr>
          <w:color w:val="0F1419"/>
        </w:rPr>
        <w:t>пособной действовать универсально, владеющей культурой социального самоопределения. А для этого важно сформировать опыт проживания в социальной системе, очертить профессиональные перспективы. Образовательные программы данной направленности охватывают широк</w:t>
      </w:r>
      <w:r>
        <w:rPr>
          <w:color w:val="0F1419"/>
        </w:rPr>
        <w:t xml:space="preserve">ий возрастной диапазон и многофункциональны по своему назначению. В основном они рассчитаны на социальную адаптацию и </w:t>
      </w:r>
    </w:p>
    <w:p w:rsidR="003B0E0D" w:rsidRDefault="00DB37B7">
      <w:pPr>
        <w:ind w:left="-1" w:right="458" w:firstLine="0"/>
      </w:pPr>
      <w:r>
        <w:rPr>
          <w:color w:val="0F1419"/>
        </w:rPr>
        <w:t>профессиональную ориентацию подростков.</w:t>
      </w:r>
      <w:r>
        <w:rPr>
          <w:b/>
          <w:i/>
        </w:rPr>
        <w:t xml:space="preserve"> </w:t>
      </w:r>
      <w:r>
        <w:rPr>
          <w:b/>
        </w:rPr>
        <w:t xml:space="preserve"> </w:t>
      </w:r>
      <w:r>
        <w:rPr>
          <w:b/>
          <w:i/>
        </w:rPr>
        <w:t>Турис</w:t>
      </w:r>
      <w:r>
        <w:rPr>
          <w:b/>
        </w:rPr>
        <w:t>т</w:t>
      </w:r>
      <w:r>
        <w:rPr>
          <w:b/>
          <w:i/>
        </w:rPr>
        <w:t>ско-краеведческая направленность</w:t>
      </w:r>
      <w:r>
        <w:rPr>
          <w:color w:val="0F1419"/>
        </w:rPr>
        <w:t xml:space="preserve"> </w:t>
      </w:r>
      <w:r>
        <w:t>Программы туристско-краеведческой направленности в систем</w:t>
      </w:r>
      <w:r>
        <w:t>е дополнительного образования ориентированы на познание истории нашей Родины, судеб соотечественников, семейных родословных, являются источником социального, личностного и духовного развития учащихся. Туристско-краеведческая направленность включает следующ</w:t>
      </w:r>
      <w:r>
        <w:t xml:space="preserve">ие группы программ: пеший, горный, водный, вело- и другие виды туризма, альпинизм, краеведение, музееведение и др.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color w:val="0F1419"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8791" w:type="dxa"/>
        <w:tblInd w:w="-283" w:type="dxa"/>
        <w:tblCellMar>
          <w:top w:w="7" w:type="dxa"/>
          <w:left w:w="106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1985"/>
        <w:gridCol w:w="2269"/>
        <w:gridCol w:w="1419"/>
        <w:gridCol w:w="1558"/>
        <w:gridCol w:w="1561"/>
      </w:tblGrid>
      <w:tr w:rsidR="003B0E0D">
        <w:trPr>
          <w:trHeight w:val="166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Направленность программы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Наименование программы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Срок реализации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Возраст </w:t>
            </w:r>
          </w:p>
          <w:p w:rsidR="003B0E0D" w:rsidRDefault="00DB37B7">
            <w:pPr>
              <w:spacing w:after="6" w:line="259" w:lineRule="auto"/>
              <w:ind w:left="0" w:right="0" w:firstLine="0"/>
              <w:jc w:val="left"/>
            </w:pPr>
            <w:r>
              <w:t>обучающихс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1" w:line="238" w:lineRule="auto"/>
              <w:ind w:left="2" w:right="0" w:firstLine="0"/>
              <w:jc w:val="left"/>
            </w:pPr>
            <w:r>
              <w:t>Сетевое взаимодейст</w:t>
            </w:r>
          </w:p>
          <w:p w:rsidR="003B0E0D" w:rsidRDefault="00DB37B7">
            <w:pPr>
              <w:spacing w:after="5" w:line="259" w:lineRule="auto"/>
              <w:ind w:left="2" w:right="0" w:firstLine="0"/>
              <w:jc w:val="left"/>
            </w:pPr>
            <w:r>
              <w:t xml:space="preserve">вие  </w:t>
            </w:r>
          </w:p>
          <w:p w:rsidR="003B0E0D" w:rsidRDefault="00DB37B7">
            <w:pPr>
              <w:spacing w:after="0" w:line="259" w:lineRule="auto"/>
              <w:ind w:left="2" w:right="62" w:firstLine="0"/>
              <w:jc w:val="left"/>
            </w:pPr>
            <w:r>
              <w:t xml:space="preserve">с </w:t>
            </w:r>
            <w:r>
              <w:tab/>
              <w:t xml:space="preserve">ВУЗами, СПО  </w:t>
            </w:r>
            <w:r>
              <w:t>и НПО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B0E0D">
        <w:trPr>
          <w:trHeight w:val="562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Художественноэстетическая 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Вокальная </w:t>
            </w:r>
            <w:r>
              <w:tab/>
              <w:t xml:space="preserve">студия «Виктория»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5 лет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7 – 15 лет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5 лет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7 – 11 лет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Хоровая студия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5 лет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7 – 10 лет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Ансамбль русской песни «Застава»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 год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11 – 17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2" w:line="259" w:lineRule="auto"/>
              <w:ind w:left="0" w:right="0" w:firstLine="0"/>
              <w:jc w:val="left"/>
            </w:pPr>
            <w:r>
              <w:t xml:space="preserve">«Мастерская </w:t>
            </w:r>
          </w:p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изящных искусств»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5 лет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7 </w:t>
            </w:r>
            <w:r>
              <w:t xml:space="preserve">– 15 лет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5 лет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7-10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2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Физкультурноспортивная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1" w:line="259" w:lineRule="auto"/>
              <w:ind w:left="0" w:right="0" w:firstLine="0"/>
              <w:jc w:val="left"/>
            </w:pPr>
            <w:r>
              <w:t xml:space="preserve">«Олимпиец»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Баскетбол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 год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11 – 14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«Вольная борьба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 год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7 – 17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8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«Чудо – шашки»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 год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7 – 11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0" w:line="259" w:lineRule="auto"/>
              <w:ind w:left="0" w:right="0" w:firstLine="0"/>
              <w:jc w:val="left"/>
            </w:pPr>
            <w:r>
              <w:t xml:space="preserve">«Олимпиец» </w:t>
            </w:r>
          </w:p>
          <w:p w:rsidR="003B0E0D" w:rsidRDefault="00DB37B7">
            <w:pPr>
              <w:spacing w:after="19" w:line="259" w:lineRule="auto"/>
              <w:ind w:left="0" w:right="0" w:firstLine="0"/>
              <w:jc w:val="left"/>
            </w:pPr>
            <w:r>
              <w:t xml:space="preserve">Футбол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Лыжи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 год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7 – 10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«Музей здоровья и спорта «Страна Олимпия».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 год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7 – 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КГПУ </w:t>
            </w:r>
          </w:p>
        </w:tc>
      </w:tr>
      <w:tr w:rsidR="003B0E0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Художественная гимнастика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 год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10 – 17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Естественнонаучная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«Разговор </w:t>
            </w:r>
            <w:r>
              <w:tab/>
              <w:t xml:space="preserve">о правильном питании и ЗОЖ»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 год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14 - 17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КГПУ </w:t>
            </w:r>
          </w:p>
        </w:tc>
      </w:tr>
      <w:tr w:rsidR="003B0E0D">
        <w:trPr>
          <w:trHeight w:val="56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right" w:pos="1830"/>
              </w:tabs>
              <w:spacing w:after="28" w:line="259" w:lineRule="auto"/>
              <w:ind w:left="0" w:right="0" w:firstLine="0"/>
              <w:jc w:val="left"/>
            </w:pPr>
            <w:r>
              <w:t xml:space="preserve">Туристко </w:t>
            </w:r>
            <w:r>
              <w:tab/>
              <w:t>-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краеведческая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«Юный турист»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 год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11 – 15 </w:t>
            </w:r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СФУ </w:t>
            </w:r>
          </w:p>
        </w:tc>
      </w:tr>
      <w:tr w:rsidR="003B0E0D">
        <w:trPr>
          <w:trHeight w:val="84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right" w:pos="1830"/>
              </w:tabs>
              <w:spacing w:after="28" w:line="259" w:lineRule="auto"/>
              <w:ind w:left="0" w:right="0" w:firstLine="0"/>
              <w:jc w:val="left"/>
            </w:pPr>
            <w:r>
              <w:t xml:space="preserve">Социально </w:t>
            </w:r>
            <w:r>
              <w:tab/>
              <w:t xml:space="preserve">–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педагогическая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8" w:lineRule="auto"/>
              <w:ind w:left="0" w:right="0" w:firstLine="0"/>
            </w:pPr>
            <w:r>
              <w:t xml:space="preserve">«Путешествие в мир будущего».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8" w:line="259" w:lineRule="auto"/>
              <w:ind w:left="0" w:right="0" w:firstLine="0"/>
              <w:jc w:val="left"/>
            </w:pPr>
            <w:r>
              <w:t xml:space="preserve">1 год </w:t>
            </w:r>
          </w:p>
          <w:p w:rsidR="003B0E0D" w:rsidRDefault="00DB37B7">
            <w:pPr>
              <w:spacing w:after="18" w:line="259" w:lineRule="auto"/>
              <w:ind w:left="0" w:right="0" w:firstLine="0"/>
              <w:jc w:val="left"/>
            </w:pPr>
            <w:r>
              <w:t xml:space="preserve">1 год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 год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45" w:lineRule="auto"/>
              <w:ind w:left="0" w:right="662" w:firstLine="0"/>
              <w:jc w:val="left"/>
            </w:pPr>
            <w:r>
              <w:t xml:space="preserve">7-11 11 – 13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7-10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111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«Журналистика»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8" w:line="259" w:lineRule="auto"/>
              <w:ind w:left="0" w:right="0" w:firstLine="0"/>
              <w:jc w:val="left"/>
            </w:pPr>
            <w:r>
              <w:t xml:space="preserve">1 год </w:t>
            </w:r>
          </w:p>
          <w:p w:rsidR="003B0E0D" w:rsidRDefault="00DB37B7">
            <w:pPr>
              <w:spacing w:after="18" w:line="259" w:lineRule="auto"/>
              <w:ind w:left="0" w:right="0" w:firstLine="0"/>
              <w:jc w:val="left"/>
            </w:pPr>
            <w:r>
              <w:t xml:space="preserve">1 год </w:t>
            </w:r>
          </w:p>
          <w:p w:rsidR="003B0E0D" w:rsidRDefault="00DB37B7">
            <w:pPr>
              <w:spacing w:after="18" w:line="259" w:lineRule="auto"/>
              <w:ind w:left="0" w:right="0" w:firstLine="0"/>
              <w:jc w:val="left"/>
            </w:pPr>
            <w:r>
              <w:t xml:space="preserve">1 год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 год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11 – 13 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8 – 10  </w:t>
            </w:r>
          </w:p>
          <w:p w:rsidR="003B0E0D" w:rsidRDefault="00DB37B7">
            <w:pPr>
              <w:numPr>
                <w:ilvl w:val="0"/>
                <w:numId w:val="139"/>
              </w:numPr>
              <w:spacing w:after="0" w:line="259" w:lineRule="auto"/>
              <w:ind w:right="0" w:hanging="300"/>
              <w:jc w:val="left"/>
            </w:pPr>
            <w:r>
              <w:t xml:space="preserve">– 15  </w:t>
            </w:r>
          </w:p>
          <w:p w:rsidR="003B0E0D" w:rsidRDefault="00DB37B7">
            <w:pPr>
              <w:numPr>
                <w:ilvl w:val="0"/>
                <w:numId w:val="139"/>
              </w:numPr>
              <w:spacing w:after="0" w:line="259" w:lineRule="auto"/>
              <w:ind w:right="0" w:hanging="300"/>
              <w:jc w:val="left"/>
            </w:pPr>
            <w:r>
              <w:t xml:space="preserve">– 17 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:rsidR="003B0E0D" w:rsidRDefault="00DB37B7">
      <w:pPr>
        <w:spacing w:after="23" w:line="259" w:lineRule="auto"/>
        <w:ind w:left="0" w:right="0" w:firstLine="0"/>
        <w:jc w:val="left"/>
      </w:pPr>
      <w:r>
        <w:rPr>
          <w:color w:val="0F1419"/>
        </w:rPr>
        <w:t xml:space="preserve"> </w:t>
      </w:r>
    </w:p>
    <w:p w:rsidR="003B0E0D" w:rsidRDefault="00DB37B7">
      <w:pPr>
        <w:spacing w:after="34" w:line="247" w:lineRule="auto"/>
        <w:ind w:left="-5" w:right="451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2577719</wp:posOffset>
                </wp:positionH>
                <wp:positionV relativeFrom="paragraph">
                  <wp:posOffset>-37292</wp:posOffset>
                </wp:positionV>
                <wp:extent cx="3723767" cy="179832"/>
                <wp:effectExtent l="0" t="0" r="0" b="0"/>
                <wp:wrapNone/>
                <wp:docPr id="426671" name="Group 426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3767" cy="179832"/>
                          <a:chOff x="0" y="0"/>
                          <a:chExt cx="3723767" cy="179832"/>
                        </a:xfrm>
                      </wpg:grpSpPr>
                      <wps:wsp>
                        <wps:cNvPr id="440110" name="Shape 440110"/>
                        <wps:cNvSpPr/>
                        <wps:spPr>
                          <a:xfrm>
                            <a:off x="0" y="0"/>
                            <a:ext cx="372376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3767" h="179832">
                                <a:moveTo>
                                  <a:pt x="0" y="0"/>
                                </a:moveTo>
                                <a:lnTo>
                                  <a:pt x="3723767" y="0"/>
                                </a:lnTo>
                                <a:lnTo>
                                  <a:pt x="3723767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B522E" id="Group 426671" o:spid="_x0000_s1026" style="position:absolute;margin-left:202.95pt;margin-top:-2.95pt;width:293.2pt;height:14.15pt;z-index:-251648000" coordsize="37237,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">
                <v:shape id="Shape 440110" o:spid="_x0000_s1027" style="position:absolute;width:37237;height:1798;visibility:visible;mso-wrap-style:square;v-text-anchor:top" coordsize="372376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wl8YA&#10;AADfAAAADwAAAGRycy9kb3ducmV2LnhtbESPzWrCQBSF9wXfYbiCuzpJCSVERxGx1GVrS9HdJXPN&#10;RDN3ksw0pm/vLIQuD+ePb7kebSMG6n3tWEE6T0AQl07XXCn4/np7zkH4gKyxcUwK/sjDejV5WmKh&#10;3Y0/aTiESsQR9gUqMCG0hZS+NGTRz11LHL2z6y2GKPtK6h5vcdw28iVJXqXFmuODwZa2hsrr4dcq&#10;2Opd3v0cT1VmtP3o8sv5/VpLpWbTcbMAEWgM/+FHe68VZFmSppEg8kQW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Qwl8YAAADfAAAADwAAAAAAAAAAAAAAAACYAgAAZHJz&#10;L2Rvd25yZXYueG1sUEsFBgAAAAAEAAQA9QAAAIsDAAAAAA==&#10;" path="m,l3723767,r,179832l,179832,,e" fillcolor="#f9fafb" stroked="f" strokeweight="0">
                  <v:stroke miterlimit="83231f" joinstyle="miter"/>
                  <v:path arrowok="t" textboxrect="0,0,3723767,179832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137967</wp:posOffset>
                </wp:positionV>
                <wp:extent cx="4636897" cy="179832"/>
                <wp:effectExtent l="0" t="0" r="0" b="0"/>
                <wp:wrapNone/>
                <wp:docPr id="426672" name="Group 426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897" cy="179832"/>
                          <a:chOff x="0" y="0"/>
                          <a:chExt cx="4636897" cy="179832"/>
                        </a:xfrm>
                      </wpg:grpSpPr>
                      <wps:wsp>
                        <wps:cNvPr id="440111" name="Shape 440111"/>
                        <wps:cNvSpPr/>
                        <wps:spPr>
                          <a:xfrm>
                            <a:off x="0" y="0"/>
                            <a:ext cx="463689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897" h="179832">
                                <a:moveTo>
                                  <a:pt x="0" y="0"/>
                                </a:moveTo>
                                <a:lnTo>
                                  <a:pt x="4636897" y="0"/>
                                </a:lnTo>
                                <a:lnTo>
                                  <a:pt x="4636897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DE41E" id="Group 426672" o:spid="_x0000_s1026" style="position:absolute;margin-left:0;margin-top:10.85pt;width:365.1pt;height:14.15pt;z-index:-251646976" coordsize="46368,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">
                <v:shape id="Shape 440111" o:spid="_x0000_s1027" style="position:absolute;width:46368;height:1798;visibility:visible;mso-wrap-style:square;v-text-anchor:top" coordsize="463689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4zscA&#10;AADfAAAADwAAAGRycy9kb3ducmV2LnhtbESPQWvCQBSE74X+h+UVeil1syJWoqtUQehBSrU9eHxk&#10;n0lo9m3IPk38965Q6HGYmW+YxWrwjbpQF+vAFswoA0VcBFdzaeHne/s6AxUF2WETmCxcKcJq+fiw&#10;wNyFnvd0OUipEoRjjhYqkTbXOhYVeYyj0BIn7xQ6j5JkV2rXYZ/gvtHjLJtqjzWnhQpb2lRU/B7O&#10;3oI79ePjm96t5WVP8vU5a9y0N9Y+Pw3vc1BCg/yH/9ofzsJkkhlj4P4nfQG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c+M7HAAAA3wAAAA8AAAAAAAAAAAAAAAAAmAIAAGRy&#10;cy9kb3ducmV2LnhtbFBLBQYAAAAABAAEAPUAAACMAwAAAAA=&#10;" path="m,l4636897,r,179832l,179832,,e" fillcolor="#f9fafb" stroked="f" strokeweight="0">
                  <v:stroke miterlimit="83231f" joinstyle="miter"/>
                  <v:path arrowok="t" textboxrect="0,0,4636897,179832"/>
                </v:shape>
              </v:group>
            </w:pict>
          </mc:Fallback>
        </mc:AlternateContent>
      </w:r>
      <w:r>
        <w:rPr>
          <w:b/>
          <w:i/>
          <w:color w:val="0F1419"/>
        </w:rPr>
        <w:t xml:space="preserve">   Формы организации обучения</w:t>
      </w:r>
      <w:r>
        <w:rPr>
          <w:color w:val="0F1419"/>
        </w:rPr>
        <w:t xml:space="preserve"> </w:t>
      </w:r>
      <w:r>
        <w:rPr>
          <w:color w:val="0F1419"/>
        </w:rPr>
        <w:t xml:space="preserve">в рамках блока дополнительного образования:  беседа, экскурсия, репетиция,  конкурс, соревнование,  творческая мастерская. </w:t>
      </w:r>
    </w:p>
    <w:p w:rsidR="003B0E0D" w:rsidRDefault="00DB37B7">
      <w:pPr>
        <w:spacing w:after="0" w:line="258" w:lineRule="auto"/>
        <w:ind w:left="-15" w:right="454" w:firstLine="0"/>
        <w:jc w:val="left"/>
      </w:pPr>
      <w:r>
        <w:rPr>
          <w:u w:val="single" w:color="000000"/>
        </w:rPr>
        <w:t>Ожидаемые результаты:</w:t>
      </w:r>
      <w:r>
        <w:t xml:space="preserve"> </w:t>
      </w:r>
      <w:r>
        <w:t xml:space="preserve">создание в школе единой система дополнительного образования, которая   будет способствовать свободному развитию личности каждого ученика; </w:t>
      </w:r>
    </w:p>
    <w:p w:rsidR="003B0E0D" w:rsidRDefault="00DB37B7">
      <w:pPr>
        <w:ind w:left="-1" w:right="458" w:firstLine="0"/>
      </w:pPr>
      <w:r>
        <w:t>расширение различных видов деятельности в системе дополнительного образования детей для наиболее полного удовлетворен</w:t>
      </w:r>
      <w:r>
        <w:t xml:space="preserve">ия интересов и потребностей, учащихся в объединениях по интересам; </w:t>
      </w:r>
    </w:p>
    <w:p w:rsidR="003B0E0D" w:rsidRDefault="00DB37B7">
      <w:pPr>
        <w:ind w:left="-1" w:right="458" w:firstLine="0"/>
      </w:pPr>
      <w:r>
        <w:t xml:space="preserve">увеличение числа учащихся, достигающих высоких результатов в определенных видах деятельности; </w:t>
      </w:r>
    </w:p>
    <w:p w:rsidR="003B0E0D" w:rsidRDefault="00DB37B7">
      <w:pPr>
        <w:spacing w:after="25" w:line="258" w:lineRule="auto"/>
        <w:ind w:left="-15" w:right="454" w:firstLine="0"/>
        <w:jc w:val="left"/>
      </w:pPr>
      <w:r>
        <w:t>целенаправленная организация свободного  времени большинства учащихся школы;  создание услови</w:t>
      </w:r>
      <w:r>
        <w:t xml:space="preserve">й для привлечения родителей к организации и проведению кружков, факультативов, секций; внедрение в образовательный процесс современных методик обучения и воспитания. </w:t>
      </w:r>
    </w:p>
    <w:p w:rsidR="003B0E0D" w:rsidRDefault="00DB37B7">
      <w:pPr>
        <w:ind w:left="-1" w:right="458" w:firstLine="0"/>
      </w:pPr>
      <w:r>
        <w:rPr>
          <w:u w:val="single" w:color="000000"/>
        </w:rPr>
        <w:t>Система представления результатов воспитанников:</w:t>
      </w:r>
      <w:r>
        <w:t xml:space="preserve"> участие в спортивных соревнованиях, твор</w:t>
      </w:r>
      <w:r>
        <w:t xml:space="preserve">ческих конкурсах, конференциях школьного, муниципального, регионального и федерального  уровня; итоговые выставки творческих работ; презентации итогов работы творческих объединений; концертная деятельность художественных объединений. </w:t>
      </w:r>
    </w:p>
    <w:p w:rsidR="003B0E0D" w:rsidRDefault="00DB37B7">
      <w:pPr>
        <w:pStyle w:val="1"/>
      </w:pPr>
      <w:r>
        <w:t xml:space="preserve">Мониторинг эффективности реализации образовательным учреждением программы воспитания и социализации обучающихся </w:t>
      </w:r>
    </w:p>
    <w:p w:rsidR="003B0E0D" w:rsidRDefault="00DB37B7">
      <w:pPr>
        <w:ind w:left="-1" w:right="458"/>
      </w:pPr>
      <w:r>
        <w:rPr>
          <w:u w:val="single" w:color="000000"/>
        </w:rPr>
        <w:t>Цель мониторинга:</w:t>
      </w:r>
      <w:r>
        <w:t xml:space="preserve"> проведение диагностических исследований, направленных на комплексную оценку результатов эффективности реализации образователь</w:t>
      </w:r>
      <w:r>
        <w:t>ной организацией  Программы воспитания и социализации обучающихся, изучение динамики развития и социализации обучающихся в условиях специально-организованной воспитательной деятельности.</w:t>
      </w:r>
      <w:r>
        <w:rPr>
          <w:b/>
        </w:rPr>
        <w:t xml:space="preserve"> </w:t>
      </w:r>
    </w:p>
    <w:p w:rsidR="003B0E0D" w:rsidRDefault="00DB37B7">
      <w:pPr>
        <w:spacing w:after="45" w:line="259" w:lineRule="auto"/>
        <w:ind w:left="718" w:right="0" w:hanging="10"/>
        <w:jc w:val="left"/>
      </w:pPr>
      <w:r>
        <w:rPr>
          <w:u w:val="single" w:color="000000"/>
        </w:rPr>
        <w:t>Основные задачи мониторинга:</w:t>
      </w:r>
      <w:r>
        <w:t xml:space="preserve">  </w:t>
      </w:r>
    </w:p>
    <w:p w:rsidR="003B0E0D" w:rsidRDefault="00DB37B7">
      <w:pPr>
        <w:numPr>
          <w:ilvl w:val="0"/>
          <w:numId w:val="70"/>
        </w:numPr>
        <w:ind w:right="458" w:hanging="360"/>
      </w:pPr>
      <w:r>
        <w:t>разработать технологии отбора видов з</w:t>
      </w:r>
      <w:r>
        <w:t xml:space="preserve">апросов и методик сбора информации; </w:t>
      </w:r>
    </w:p>
    <w:p w:rsidR="003B0E0D" w:rsidRDefault="00DB37B7">
      <w:pPr>
        <w:numPr>
          <w:ilvl w:val="0"/>
          <w:numId w:val="70"/>
        </w:numPr>
        <w:ind w:right="458" w:hanging="360"/>
      </w:pPr>
      <w:r>
        <w:t xml:space="preserve">сбор информации; </w:t>
      </w:r>
    </w:p>
    <w:p w:rsidR="003B0E0D" w:rsidRDefault="00DB37B7">
      <w:pPr>
        <w:numPr>
          <w:ilvl w:val="0"/>
          <w:numId w:val="70"/>
        </w:numPr>
        <w:ind w:right="458" w:hanging="360"/>
      </w:pPr>
      <w:r>
        <w:t xml:space="preserve">разработать компьютерные основы для сведения, обобщения, классификации и первичного анализа информации; </w:t>
      </w:r>
    </w:p>
    <w:p w:rsidR="003B0E0D" w:rsidRDefault="00DB37B7">
      <w:pPr>
        <w:numPr>
          <w:ilvl w:val="0"/>
          <w:numId w:val="70"/>
        </w:numPr>
        <w:spacing w:after="34"/>
        <w:ind w:right="458" w:hanging="360"/>
      </w:pPr>
      <w:r>
        <w:t xml:space="preserve">создание информационного банка;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выявить основные тенденции развития системы воспитания и образ</w:t>
      </w:r>
      <w:r>
        <w:t xml:space="preserve">ования в общеобразовательном учреждении; </w:t>
      </w:r>
    </w:p>
    <w:p w:rsidR="003B0E0D" w:rsidRDefault="00DB37B7">
      <w:pPr>
        <w:numPr>
          <w:ilvl w:val="0"/>
          <w:numId w:val="70"/>
        </w:numPr>
        <w:ind w:right="458" w:hanging="360"/>
      </w:pPr>
      <w:r>
        <w:t xml:space="preserve">создание прогнозов, аналитических, справочных материалов, докладов; </w:t>
      </w:r>
    </w:p>
    <w:p w:rsidR="003B0E0D" w:rsidRDefault="00DB37B7">
      <w:pPr>
        <w:pStyle w:val="1"/>
        <w:ind w:left="0" w:firstLine="360"/>
      </w:pPr>
      <w:r>
        <w:t xml:space="preserve">Методологический инструментарий мониторинга воспитания и социализации обучающихся </w:t>
      </w:r>
    </w:p>
    <w:p w:rsidR="003B0E0D" w:rsidRDefault="00DB37B7">
      <w:pPr>
        <w:ind w:left="-1" w:right="458" w:firstLine="0"/>
      </w:pPr>
      <w:r>
        <w:t xml:space="preserve">В методологический инструментарий мониторинга входят: тестирование, опрос, проектные методы, психолого-педагогическое наблюдение, эксперимент, педагогическое проектирование, анализ педагогической деятельности. </w:t>
      </w:r>
    </w:p>
    <w:p w:rsidR="003B0E0D" w:rsidRDefault="00DB37B7">
      <w:pPr>
        <w:ind w:left="-1" w:right="458"/>
      </w:pPr>
      <w:r>
        <w:t>Так как целевые ориентиры, общешкольные учебн</w:t>
      </w:r>
      <w:r>
        <w:t xml:space="preserve">о-воспитательные программы и другие </w:t>
      </w:r>
      <w:r>
        <w:rPr>
          <w:i/>
        </w:rPr>
        <w:t>компоненты воспитательной системы школы направлены</w:t>
      </w:r>
      <w:r>
        <w:t xml:space="preserve">, прежде всего, </w:t>
      </w:r>
      <w:r>
        <w:rPr>
          <w:i/>
        </w:rPr>
        <w:t>на содействие развитию личности ребенка</w:t>
      </w:r>
      <w:r>
        <w:t xml:space="preserve">, то </w:t>
      </w:r>
      <w:r>
        <w:rPr>
          <w:i/>
        </w:rPr>
        <w:t>в качестве основных критериев и показателей</w:t>
      </w:r>
      <w:r>
        <w:t xml:space="preserve"> была выбрана </w:t>
      </w:r>
      <w:r>
        <w:rPr>
          <w:b/>
          <w:i/>
        </w:rPr>
        <w:t>сформированность потенциалов личности школьника</w:t>
      </w:r>
      <w:r>
        <w:t xml:space="preserve"> (это </w:t>
      </w:r>
      <w:r>
        <w:t xml:space="preserve">позволяет оценивать продуктивность учебно-воспитательной деятельности), таких как </w:t>
      </w:r>
      <w:r>
        <w:rPr>
          <w:i/>
        </w:rPr>
        <w:t xml:space="preserve">познавательный </w:t>
      </w:r>
      <w:r>
        <w:t xml:space="preserve">потенциал, </w:t>
      </w:r>
      <w:r>
        <w:rPr>
          <w:i/>
        </w:rPr>
        <w:t xml:space="preserve">нравственный </w:t>
      </w:r>
      <w:r>
        <w:t>и</w:t>
      </w:r>
      <w:r>
        <w:rPr>
          <w:i/>
        </w:rPr>
        <w:t xml:space="preserve"> эстетический</w:t>
      </w:r>
      <w:r>
        <w:t xml:space="preserve"> потенциалы, в том числе уровень воспитанности и личностный рост ребенка, </w:t>
      </w:r>
      <w:r>
        <w:rPr>
          <w:i/>
        </w:rPr>
        <w:t>творческий</w:t>
      </w:r>
      <w:r>
        <w:t xml:space="preserve"> потенциал, </w:t>
      </w:r>
      <w:r>
        <w:rPr>
          <w:i/>
        </w:rPr>
        <w:t>физический</w:t>
      </w:r>
      <w:r>
        <w:t xml:space="preserve"> и </w:t>
      </w:r>
      <w:r>
        <w:rPr>
          <w:i/>
        </w:rPr>
        <w:t>коммуникатив</w:t>
      </w:r>
      <w:r>
        <w:rPr>
          <w:i/>
        </w:rPr>
        <w:t xml:space="preserve">ный </w:t>
      </w:r>
      <w:r>
        <w:t xml:space="preserve">потенциалы. В систему мониторинга учебно-воспитательной работы включены также </w:t>
      </w:r>
      <w:r>
        <w:rPr>
          <w:b/>
          <w:i/>
        </w:rPr>
        <w:t>исследования условий для развития личности воспитанника</w:t>
      </w:r>
      <w:r>
        <w:t xml:space="preserve">, в т.ч. </w:t>
      </w:r>
      <w:r>
        <w:rPr>
          <w:i/>
        </w:rPr>
        <w:t>удовлетворенности учащихся, родителей и педагогов жизнедеятельностью в школе</w:t>
      </w:r>
      <w:r>
        <w:t xml:space="preserve"> (это позволяет оценить психологич</w:t>
      </w:r>
      <w:r>
        <w:t>еское состояние участников учебно-воспитательного процесса) и</w:t>
      </w:r>
      <w:r>
        <w:rPr>
          <w:i/>
        </w:rPr>
        <w:t xml:space="preserve"> изучение состояния воспитательной системы школы в целом. </w:t>
      </w:r>
    </w:p>
    <w:p w:rsidR="003B0E0D" w:rsidRDefault="00DB37B7">
      <w:pPr>
        <w:spacing w:after="34"/>
        <w:ind w:left="708" w:right="458" w:firstLine="0"/>
      </w:pPr>
      <w:r>
        <w:t xml:space="preserve">В процессе мониторинга выясняются следующие основные вопросы:  </w:t>
      </w:r>
    </w:p>
    <w:p w:rsidR="003B0E0D" w:rsidRDefault="00DB37B7">
      <w:pPr>
        <w:numPr>
          <w:ilvl w:val="0"/>
          <w:numId w:val="71"/>
        </w:numPr>
        <w:ind w:right="458" w:hanging="360"/>
      </w:pPr>
      <w:r>
        <w:t xml:space="preserve">достигается ли цель учебно-воспитательного процесса; </w:t>
      </w:r>
    </w:p>
    <w:p w:rsidR="003B0E0D" w:rsidRDefault="00DB37B7">
      <w:pPr>
        <w:numPr>
          <w:ilvl w:val="0"/>
          <w:numId w:val="71"/>
        </w:numPr>
        <w:spacing w:after="33"/>
        <w:ind w:right="458" w:hanging="360"/>
      </w:pPr>
      <w:r>
        <w:t>существует ли поло</w:t>
      </w:r>
      <w:r>
        <w:t xml:space="preserve">жительная динамика в развитии личности учащихся по сравнению с результатами предыдущих лет; </w:t>
      </w:r>
    </w:p>
    <w:p w:rsidR="003B0E0D" w:rsidRDefault="00DB37B7">
      <w:pPr>
        <w:numPr>
          <w:ilvl w:val="0"/>
          <w:numId w:val="71"/>
        </w:numPr>
        <w:ind w:right="458" w:hanging="360"/>
      </w:pPr>
      <w:r>
        <w:t xml:space="preserve">существуют ли предпосылки для совершенствования работы педагогического коллектива школы.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465" w:type="dxa"/>
        <w:tblInd w:w="-108" w:type="dxa"/>
        <w:tblCellMar>
          <w:top w:w="52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405"/>
        <w:gridCol w:w="2098"/>
        <w:gridCol w:w="2552"/>
        <w:gridCol w:w="2410"/>
      </w:tblGrid>
      <w:tr w:rsidR="003B0E0D">
        <w:trPr>
          <w:trHeight w:val="83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916" w:firstLine="0"/>
              <w:jc w:val="left"/>
            </w:pPr>
            <w:r>
              <w:rPr>
                <w:b/>
              </w:rPr>
              <w:t xml:space="preserve">Предмет монитори нга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 Показатели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3. Методы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4. Критерии </w:t>
            </w:r>
          </w:p>
        </w:tc>
      </w:tr>
      <w:tr w:rsidR="003B0E0D">
        <w:trPr>
          <w:trHeight w:val="4703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" w:line="238" w:lineRule="auto"/>
              <w:ind w:left="0" w:right="0" w:firstLine="0"/>
            </w:pPr>
            <w:r>
              <w:t xml:space="preserve">1.Личность школьника как главный </w:t>
            </w:r>
          </w:p>
          <w:p w:rsidR="003B0E0D" w:rsidRDefault="00DB37B7">
            <w:pPr>
              <w:spacing w:after="0" w:line="259" w:lineRule="auto"/>
              <w:ind w:left="0" w:right="92" w:firstLine="0"/>
              <w:jc w:val="left"/>
            </w:pPr>
            <w:r>
              <w:t xml:space="preserve">показатель эффективности процесса воспитания.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5" w:line="259" w:lineRule="auto"/>
              <w:ind w:left="0" w:right="0" w:firstLine="0"/>
              <w:jc w:val="left"/>
            </w:pPr>
            <w:r>
              <w:t xml:space="preserve">-Отношение </w:t>
            </w:r>
          </w:p>
          <w:p w:rsidR="003B0E0D" w:rsidRDefault="00DB37B7">
            <w:pPr>
              <w:tabs>
                <w:tab w:val="right" w:pos="1942"/>
              </w:tabs>
              <w:spacing w:after="0" w:line="259" w:lineRule="auto"/>
              <w:ind w:left="0" w:right="0" w:firstLine="0"/>
              <w:jc w:val="left"/>
            </w:pPr>
            <w:r>
              <w:t xml:space="preserve">учащегося </w:t>
            </w:r>
            <w:r>
              <w:tab/>
              <w:t xml:space="preserve">к </w:t>
            </w:r>
          </w:p>
          <w:p w:rsidR="003B0E0D" w:rsidRDefault="00DB37B7">
            <w:pPr>
              <w:spacing w:after="0" w:line="244" w:lineRule="auto"/>
              <w:ind w:left="0" w:right="59" w:firstLine="0"/>
            </w:pPr>
            <w:r>
              <w:t xml:space="preserve">базовым ценностям (Я, семья, другой человек, труд, мир, Отечество, духовное развитие, знания, здоровье)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7" w:lineRule="auto"/>
              <w:ind w:left="0" w:right="0" w:firstLine="0"/>
            </w:pPr>
            <w:r>
              <w:rPr>
                <w:b/>
              </w:rPr>
              <w:t>Тестовая диагностика личностного рост</w:t>
            </w:r>
            <w:r>
              <w:t xml:space="preserve">а </w:t>
            </w:r>
          </w:p>
          <w:p w:rsidR="003B0E0D" w:rsidRDefault="00DB37B7">
            <w:pPr>
              <w:spacing w:after="5" w:line="259" w:lineRule="auto"/>
              <w:ind w:left="0" w:right="0" w:firstLine="0"/>
              <w:jc w:val="left"/>
            </w:pPr>
            <w:r>
              <w:t xml:space="preserve">школьников ( </w:t>
            </w:r>
          </w:p>
          <w:p w:rsidR="003B0E0D" w:rsidRDefault="00DB37B7">
            <w:pPr>
              <w:tabs>
                <w:tab w:val="right" w:pos="2396"/>
              </w:tabs>
              <w:spacing w:after="27" w:line="259" w:lineRule="auto"/>
              <w:ind w:left="0" w:right="0" w:firstLine="0"/>
              <w:jc w:val="left"/>
            </w:pPr>
            <w:r>
              <w:t xml:space="preserve">(по </w:t>
            </w:r>
            <w:r>
              <w:tab/>
              <w:t xml:space="preserve">Степанову,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Кулешову)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3B0E0D" w:rsidRDefault="00DB37B7">
            <w:pPr>
              <w:spacing w:after="25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Методика Рокича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right" w:pos="2254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Оценка </w:t>
            </w:r>
            <w:r>
              <w:rPr>
                <w:b/>
              </w:rPr>
              <w:tab/>
              <w:t xml:space="preserve">текущего </w:t>
            </w:r>
          </w:p>
          <w:p w:rsidR="003B0E0D" w:rsidRDefault="00DB37B7">
            <w:pPr>
              <w:spacing w:after="0" w:line="259" w:lineRule="auto"/>
              <w:ind w:left="0" w:right="57" w:firstLine="0"/>
            </w:pPr>
            <w:r>
              <w:rPr>
                <w:b/>
              </w:rPr>
              <w:t xml:space="preserve">(статичного) состояния ценностных отношений подростка к миру, к другим людям, к самому себе. </w:t>
            </w:r>
            <w:r>
              <w:t xml:space="preserve">Но поскольку личностный рост - явление динамическое, то и разработанный опросник необходимо задействовать, на наш взгляд, для </w:t>
            </w:r>
          </w:p>
        </w:tc>
      </w:tr>
    </w:tbl>
    <w:p w:rsidR="003B0E0D" w:rsidRDefault="003B0E0D">
      <w:pPr>
        <w:spacing w:after="0" w:line="259" w:lineRule="auto"/>
        <w:ind w:left="-994" w:right="1027" w:firstLine="0"/>
        <w:jc w:val="left"/>
      </w:pPr>
    </w:p>
    <w:tbl>
      <w:tblPr>
        <w:tblStyle w:val="TableGrid"/>
        <w:tblW w:w="9465" w:type="dxa"/>
        <w:tblInd w:w="-108" w:type="dxa"/>
        <w:tblCellMar>
          <w:top w:w="9" w:type="dxa"/>
          <w:left w:w="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405"/>
        <w:gridCol w:w="2098"/>
        <w:gridCol w:w="1842"/>
        <w:gridCol w:w="709"/>
        <w:gridCol w:w="2410"/>
      </w:tblGrid>
      <w:tr w:rsidR="003B0E0D">
        <w:trPr>
          <w:trHeight w:val="3877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6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- </w:t>
            </w:r>
            <w:r>
              <w:tab/>
              <w:t xml:space="preserve">Выбор ценности, ранжирование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" w:line="262" w:lineRule="auto"/>
              <w:ind w:left="108" w:right="5" w:firstLine="0"/>
              <w:jc w:val="left"/>
            </w:pPr>
            <w:r>
              <w:t xml:space="preserve">выявления </w:t>
            </w:r>
            <w:r>
              <w:rPr>
                <w:b/>
              </w:rPr>
              <w:t>динамики развития</w:t>
            </w:r>
            <w:r>
              <w:t xml:space="preserve"> </w:t>
            </w:r>
            <w:r>
              <w:t xml:space="preserve">личности школьника (его </w:t>
            </w:r>
            <w:r>
              <w:tab/>
              <w:t xml:space="preserve">личностного роста </w:t>
            </w:r>
            <w:r>
              <w:tab/>
              <w:t xml:space="preserve">или личностного регресса). </w:t>
            </w:r>
          </w:p>
          <w:p w:rsidR="003B0E0D" w:rsidRDefault="00DB37B7">
            <w:pPr>
              <w:tabs>
                <w:tab w:val="center" w:pos="806"/>
                <w:tab w:val="center" w:pos="223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Качественная </w:t>
            </w:r>
            <w:r>
              <w:tab/>
              <w:t xml:space="preserve">и </w:t>
            </w:r>
          </w:p>
          <w:p w:rsidR="003B0E0D" w:rsidRDefault="00DB37B7">
            <w:pPr>
              <w:spacing w:after="32" w:line="253" w:lineRule="auto"/>
              <w:ind w:left="108" w:right="60" w:firstLine="0"/>
            </w:pPr>
            <w:r>
              <w:t>количественная обработка.</w:t>
            </w:r>
            <w:r>
              <w:rPr>
                <w:b/>
              </w:rPr>
              <w:t xml:space="preserve">  общая диаграмма иерархии качеств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>школьников</w:t>
            </w: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828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53" w:firstLine="0"/>
            </w:pPr>
            <w:r>
              <w:t xml:space="preserve">Детский коллектив как условие развития личности школьника.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7" w:lineRule="auto"/>
              <w:ind w:left="108" w:right="0" w:firstLine="0"/>
              <w:jc w:val="left"/>
            </w:pPr>
            <w:r>
              <w:t>-уровень сплоченности -</w:t>
            </w:r>
            <w:r>
              <w:t xml:space="preserve">комфортность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- </w:t>
            </w:r>
            <w:r>
              <w:tab/>
              <w:t xml:space="preserve">уровень развития детского коллектива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38" w:lineRule="auto"/>
              <w:ind w:left="108" w:right="0" w:firstLine="0"/>
              <w:jc w:val="left"/>
            </w:pPr>
            <w:r>
              <w:t xml:space="preserve">Методика уровня </w:t>
            </w:r>
          </w:p>
          <w:p w:rsidR="003B0E0D" w:rsidRDefault="00DB37B7">
            <w:pPr>
              <w:spacing w:after="9" w:line="259" w:lineRule="auto"/>
              <w:ind w:left="108" w:right="0" w:firstLine="0"/>
              <w:jc w:val="left"/>
            </w:pPr>
            <w:r>
              <w:t xml:space="preserve">детского </w:t>
            </w:r>
          </w:p>
          <w:p w:rsidR="003B0E0D" w:rsidRDefault="00DB37B7">
            <w:pPr>
              <w:tabs>
                <w:tab w:val="center" w:pos="496"/>
                <w:tab w:val="center" w:pos="1490"/>
              </w:tabs>
              <w:spacing w:after="3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«</w:t>
            </w:r>
            <w:r>
              <w:rPr>
                <w:b/>
              </w:rPr>
              <w:t xml:space="preserve">Какой </w:t>
            </w:r>
            <w:r>
              <w:rPr>
                <w:b/>
              </w:rPr>
              <w:tab/>
              <w:t xml:space="preserve">у </w:t>
            </w:r>
          </w:p>
          <w:p w:rsidR="003B0E0D" w:rsidRDefault="00DB37B7">
            <w:pPr>
              <w:spacing w:after="0" w:line="277" w:lineRule="auto"/>
              <w:ind w:left="108" w:right="0" w:firstLine="0"/>
              <w:jc w:val="left"/>
            </w:pPr>
            <w:r>
              <w:rPr>
                <w:b/>
              </w:rPr>
              <w:t>коллектив»</w:t>
            </w:r>
            <w:r>
              <w:t xml:space="preserve"> Лутошкина 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28" w:line="259" w:lineRule="auto"/>
              <w:ind w:left="108" w:right="0" w:firstLine="0"/>
              <w:jc w:val="left"/>
            </w:pPr>
            <w:r>
              <w:t xml:space="preserve">Методика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>класс»</w:t>
            </w: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936" w:line="238" w:lineRule="auto"/>
              <w:ind w:left="-484" w:right="53" w:firstLine="0"/>
              <w:jc w:val="right"/>
            </w:pPr>
            <w:r>
              <w:t xml:space="preserve">изучения развития коллектива </w:t>
            </w:r>
            <w:r>
              <w:rPr>
                <w:b/>
              </w:rPr>
              <w:t xml:space="preserve">нас </w:t>
            </w:r>
            <w:r>
              <w:t xml:space="preserve">А.Н. </w:t>
            </w:r>
          </w:p>
          <w:p w:rsidR="003B0E0D" w:rsidRDefault="00DB37B7">
            <w:pPr>
              <w:spacing w:after="0" w:line="259" w:lineRule="auto"/>
              <w:ind w:left="0" w:right="0" w:firstLine="0"/>
            </w:pPr>
            <w:r>
              <w:t>«</w:t>
            </w:r>
            <w:r>
              <w:rPr>
                <w:b/>
              </w:rPr>
              <w:t xml:space="preserve">Мой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108" w:right="0" w:firstLine="0"/>
            </w:pPr>
            <w:r>
              <w:t xml:space="preserve">Определение по пятибалльной шкале </w:t>
            </w:r>
          </w:p>
          <w:p w:rsidR="003B0E0D" w:rsidRDefault="00DB37B7">
            <w:pPr>
              <w:spacing w:after="5" w:line="259" w:lineRule="auto"/>
              <w:ind w:left="108" w:right="0" w:firstLine="0"/>
              <w:jc w:val="left"/>
            </w:pPr>
            <w:r>
              <w:t xml:space="preserve">(соответствующей </w:t>
            </w:r>
          </w:p>
          <w:p w:rsidR="003B0E0D" w:rsidRDefault="00DB37B7">
            <w:pPr>
              <w:tabs>
                <w:tab w:val="center" w:pos="345"/>
                <w:tab w:val="center" w:pos="18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пяти </w:t>
            </w:r>
            <w:r>
              <w:tab/>
              <w:t xml:space="preserve">ступеням </w:t>
            </w:r>
          </w:p>
          <w:p w:rsidR="003B0E0D" w:rsidRDefault="00DB37B7">
            <w:pPr>
              <w:spacing w:after="0" w:line="238" w:lineRule="auto"/>
              <w:ind w:left="108" w:right="52" w:firstLine="0"/>
              <w:jc w:val="left"/>
            </w:pPr>
            <w:r>
              <w:t xml:space="preserve">развития коллектива) степень их удовлетворенности </w:t>
            </w:r>
          </w:p>
          <w:p w:rsidR="003B0E0D" w:rsidRDefault="00DB37B7">
            <w:pPr>
              <w:spacing w:after="0" w:line="238" w:lineRule="auto"/>
              <w:ind w:left="108" w:right="59" w:firstLine="0"/>
            </w:pPr>
            <w:r>
              <w:t xml:space="preserve">своим классным коллективом, узнать, как оценивают школьники его </w:t>
            </w:r>
          </w:p>
          <w:p w:rsidR="003B0E0D" w:rsidRDefault="00DB37B7">
            <w:pPr>
              <w:spacing w:after="21" w:line="259" w:lineRule="auto"/>
              <w:ind w:left="108" w:right="0" w:firstLine="0"/>
              <w:jc w:val="left"/>
            </w:pPr>
            <w:r>
              <w:t xml:space="preserve">спаянность, </w:t>
            </w:r>
          </w:p>
          <w:p w:rsidR="003B0E0D" w:rsidRDefault="00DB37B7">
            <w:pPr>
              <w:tabs>
                <w:tab w:val="center" w:pos="573"/>
                <w:tab w:val="center" w:pos="224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единство </w:t>
            </w:r>
            <w:r>
              <w:tab/>
              <w:t xml:space="preserve">в </w:t>
            </w:r>
          </w:p>
          <w:p w:rsidR="003B0E0D" w:rsidRDefault="00DB37B7">
            <w:pPr>
              <w:spacing w:after="0" w:line="258" w:lineRule="auto"/>
              <w:ind w:left="108" w:right="0" w:firstLine="0"/>
              <w:jc w:val="left"/>
            </w:pPr>
            <w:r>
              <w:t xml:space="preserve">достижении общественно значимых целей.  </w:t>
            </w:r>
          </w:p>
          <w:p w:rsidR="003B0E0D" w:rsidRDefault="00DB37B7">
            <w:pPr>
              <w:spacing w:after="5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23" w:line="244" w:lineRule="auto"/>
              <w:ind w:left="108" w:right="0" w:firstLine="0"/>
              <w:jc w:val="left"/>
            </w:pPr>
            <w:r>
              <w:t xml:space="preserve">Уровень </w:t>
            </w:r>
            <w:r>
              <w:tab/>
              <w:t>развития коллективистически</w:t>
            </w:r>
          </w:p>
          <w:p w:rsidR="003B0E0D" w:rsidRDefault="00DB37B7">
            <w:pPr>
              <w:spacing w:after="1" w:line="263" w:lineRule="auto"/>
              <w:ind w:left="108" w:right="0" w:firstLine="0"/>
              <w:jc w:val="left"/>
            </w:pPr>
            <w:r>
              <w:t xml:space="preserve">х </w:t>
            </w:r>
            <w:r>
              <w:tab/>
              <w:t xml:space="preserve">отношений, довольных </w:t>
            </w:r>
            <w:r>
              <w:tab/>
              <w:t xml:space="preserve">и недовольных этими отношениями, </w:t>
            </w:r>
          </w:p>
          <w:p w:rsidR="003B0E0D" w:rsidRDefault="00DB37B7">
            <w:pPr>
              <w:tabs>
                <w:tab w:val="center" w:pos="700"/>
                <w:tab w:val="center" w:pos="224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Отношение </w:t>
            </w:r>
            <w:r>
              <w:tab/>
              <w:t xml:space="preserve">к </w:t>
            </w:r>
          </w:p>
          <w:p w:rsidR="003B0E0D" w:rsidRDefault="00DB37B7">
            <w:pPr>
              <w:spacing w:after="0" w:line="251" w:lineRule="auto"/>
              <w:ind w:left="108" w:right="64" w:firstLine="0"/>
            </w:pPr>
            <w:r>
              <w:t xml:space="preserve">классному руководителю, отношение к учебе и делам в коллективе.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22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51" w:firstLine="0"/>
            </w:pPr>
            <w:r>
              <w:t xml:space="preserve">З. Профессиональная позиция педагога как условие развития личности школьника.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1" w:line="259" w:lineRule="auto"/>
              <w:ind w:left="108" w:right="0" w:firstLine="0"/>
              <w:jc w:val="left"/>
            </w:pPr>
            <w:r>
              <w:t xml:space="preserve">-ценностные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ориентации, 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>-</w:t>
            </w:r>
          </w:p>
          <w:p w:rsidR="003B0E0D" w:rsidRDefault="00DB37B7">
            <w:pPr>
              <w:spacing w:after="0" w:line="278" w:lineRule="auto"/>
              <w:ind w:left="108" w:right="0" w:firstLine="0"/>
              <w:jc w:val="left"/>
            </w:pPr>
            <w:r>
              <w:t xml:space="preserve">психоэмоциональ ное состояние, 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-самооценка,  -стиль преподавания и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Методика </w:t>
            </w:r>
          </w:p>
          <w:p w:rsidR="003B0E0D" w:rsidRDefault="00DB37B7">
            <w:pPr>
              <w:spacing w:after="15" w:line="250" w:lineRule="auto"/>
              <w:ind w:left="108" w:right="0" w:firstLine="0"/>
              <w:jc w:val="left"/>
            </w:pPr>
            <w:r>
              <w:rPr>
                <w:b/>
              </w:rPr>
              <w:t xml:space="preserve">«Психологический портрет </w:t>
            </w:r>
            <w:r>
              <w:rPr>
                <w:b/>
              </w:rPr>
              <w:tab/>
              <w:t>учителя</w:t>
            </w:r>
            <w:r>
              <w:t xml:space="preserve">» (Школьный психолог 2006г., № направлена на </w:t>
            </w:r>
            <w:r>
              <w:tab/>
              <w:t xml:space="preserve">изучение </w:t>
            </w:r>
            <w:r>
              <w:tab/>
              <w:t xml:space="preserve">таких профессионально </w:t>
            </w:r>
          </w:p>
          <w:p w:rsidR="003B0E0D" w:rsidRDefault="00DB37B7">
            <w:pPr>
              <w:tabs>
                <w:tab w:val="center" w:pos="505"/>
                <w:tab w:val="center" w:pos="2056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важных </w:t>
            </w:r>
            <w:r>
              <w:tab/>
              <w:t xml:space="preserve">качеств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38" w:lineRule="auto"/>
              <w:ind w:left="108" w:right="59" w:firstLine="0"/>
            </w:pPr>
            <w:r>
              <w:t>Вопросы методики были скомпонованы таким образ</w:t>
            </w:r>
            <w:r>
              <w:t xml:space="preserve">ом, что каждое из изучаемых качеств занимает отдельный столбик. Преобладание </w:t>
            </w:r>
          </w:p>
          <w:p w:rsidR="003B0E0D" w:rsidRDefault="00DB37B7">
            <w:pPr>
              <w:tabs>
                <w:tab w:val="center" w:pos="463"/>
                <w:tab w:val="center" w:pos="1400"/>
                <w:tab w:val="center" w:pos="214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одного </w:t>
            </w:r>
            <w:r>
              <w:tab/>
              <w:t xml:space="preserve">из </w:t>
            </w:r>
            <w:r>
              <w:tab/>
              <w:t xml:space="preserve">3-х </w:t>
            </w:r>
          </w:p>
        </w:tc>
      </w:tr>
    </w:tbl>
    <w:p w:rsidR="003B0E0D" w:rsidRDefault="003B0E0D">
      <w:pPr>
        <w:spacing w:after="0" w:line="259" w:lineRule="auto"/>
        <w:ind w:left="-994" w:right="1027" w:firstLine="0"/>
        <w:jc w:val="left"/>
      </w:pPr>
    </w:p>
    <w:tbl>
      <w:tblPr>
        <w:tblStyle w:val="TableGrid"/>
        <w:tblW w:w="9465" w:type="dxa"/>
        <w:tblInd w:w="-108" w:type="dxa"/>
        <w:tblCellMar>
          <w:top w:w="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2098"/>
        <w:gridCol w:w="2001"/>
        <w:gridCol w:w="551"/>
        <w:gridCol w:w="2410"/>
      </w:tblGrid>
      <w:tr w:rsidR="003B0E0D">
        <w:trPr>
          <w:trHeight w:val="6911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8" w:line="244" w:lineRule="auto"/>
              <w:ind w:left="108" w:right="0" w:firstLine="0"/>
              <w:jc w:val="left"/>
            </w:pPr>
            <w:r>
              <w:t xml:space="preserve">- </w:t>
            </w:r>
            <w:r>
              <w:tab/>
              <w:t xml:space="preserve">уровень субъективного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контроля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5" w:line="259" w:lineRule="auto"/>
              <w:ind w:left="108" w:right="0" w:firstLine="0"/>
              <w:jc w:val="left"/>
            </w:pPr>
            <w:r>
              <w:t xml:space="preserve">Необходимо </w:t>
            </w:r>
          </w:p>
          <w:p w:rsidR="003B0E0D" w:rsidRDefault="00DB37B7">
            <w:pPr>
              <w:tabs>
                <w:tab w:val="center" w:pos="526"/>
                <w:tab w:val="center" w:pos="187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выбрать </w:t>
            </w:r>
            <w:r>
              <w:tab/>
              <w:t xml:space="preserve">из </w:t>
            </w:r>
          </w:p>
          <w:p w:rsidR="003B0E0D" w:rsidRDefault="00DB37B7">
            <w:pPr>
              <w:spacing w:after="29" w:line="238" w:lineRule="auto"/>
              <w:ind w:left="108" w:right="106" w:firstLine="0"/>
            </w:pPr>
            <w:r>
              <w:t xml:space="preserve">предложенного списка 3 наиболее приоритетные ценности которые характеризуют, </w:t>
            </w:r>
          </w:p>
          <w:p w:rsidR="003B0E0D" w:rsidRDefault="00DB37B7">
            <w:pPr>
              <w:spacing w:after="18" w:line="248" w:lineRule="auto"/>
              <w:ind w:left="108" w:right="79" w:firstLine="0"/>
              <w:jc w:val="left"/>
            </w:pPr>
            <w:r>
              <w:t xml:space="preserve">по </w:t>
            </w:r>
            <w:r>
              <w:tab/>
              <w:t xml:space="preserve">вашему мнению, педагогапрофессионала. Аргументируйте, </w:t>
            </w:r>
          </w:p>
          <w:p w:rsidR="003B0E0D" w:rsidRDefault="00DB37B7">
            <w:pPr>
              <w:spacing w:after="0" w:line="276" w:lineRule="auto"/>
              <w:ind w:left="108" w:right="0" w:firstLine="0"/>
              <w:jc w:val="left"/>
            </w:pPr>
            <w:r>
              <w:t xml:space="preserve">почему? </w:t>
            </w:r>
            <w:r>
              <w:tab/>
              <w:t xml:space="preserve">(не менее </w:t>
            </w:r>
            <w:r>
              <w:tab/>
              <w:t xml:space="preserve">5 аргументов).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512"/>
                <w:tab w:val="center" w:pos="227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учителя </w:t>
            </w:r>
            <w:r>
              <w:tab/>
              <w:t xml:space="preserve">как </w:t>
            </w:r>
          </w:p>
          <w:p w:rsidR="003B0E0D" w:rsidRDefault="00DB37B7">
            <w:pPr>
              <w:spacing w:after="0" w:line="238" w:lineRule="auto"/>
              <w:ind w:left="108" w:right="0" w:firstLine="0"/>
              <w:jc w:val="left"/>
            </w:pPr>
            <w:r>
              <w:t xml:space="preserve">ценностные ориентации, психоэмоциональное состояние, </w:t>
            </w:r>
          </w:p>
          <w:p w:rsidR="003B0E0D" w:rsidRDefault="00DB37B7">
            <w:pPr>
              <w:spacing w:after="0" w:line="238" w:lineRule="auto"/>
              <w:ind w:left="108" w:right="0" w:firstLine="0"/>
            </w:pPr>
            <w:r>
              <w:t xml:space="preserve">самооценка, стиль преподавания и </w:t>
            </w:r>
          </w:p>
          <w:p w:rsidR="003B0E0D" w:rsidRDefault="00DB37B7">
            <w:pPr>
              <w:spacing w:after="0" w:line="238" w:lineRule="auto"/>
              <w:ind w:left="108" w:right="79" w:firstLine="0"/>
              <w:jc w:val="left"/>
            </w:pPr>
            <w:r>
              <w:t xml:space="preserve">уровень субъективного контроля. обобщенные </w:t>
            </w:r>
          </w:p>
          <w:p w:rsidR="003B0E0D" w:rsidRDefault="00DB37B7">
            <w:pPr>
              <w:spacing w:after="5" w:line="259" w:lineRule="auto"/>
              <w:ind w:left="108" w:right="0" w:firstLine="0"/>
              <w:jc w:val="left"/>
            </w:pPr>
            <w:r>
              <w:t xml:space="preserve">характеристики </w:t>
            </w:r>
          </w:p>
          <w:p w:rsidR="003B0E0D" w:rsidRDefault="00DB37B7">
            <w:pPr>
              <w:spacing w:after="0" w:line="284" w:lineRule="auto"/>
              <w:ind w:left="108" w:right="0" w:firstLine="0"/>
              <w:jc w:val="left"/>
            </w:pPr>
            <w:r>
              <w:t xml:space="preserve">которых </w:t>
            </w:r>
            <w:r>
              <w:tab/>
              <w:t xml:space="preserve">будут представлены ниже. 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50" w:line="241" w:lineRule="auto"/>
              <w:ind w:left="108" w:right="0" w:firstLine="0"/>
              <w:jc w:val="left"/>
            </w:pPr>
            <w:r>
              <w:t>Методика «</w:t>
            </w:r>
            <w:r>
              <w:rPr>
                <w:b/>
              </w:rPr>
              <w:t xml:space="preserve">Ценностные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>ориентации»</w:t>
            </w: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4" w:line="238" w:lineRule="auto"/>
              <w:ind w:left="108" w:right="105" w:firstLine="0"/>
            </w:pPr>
            <w:r>
              <w:t xml:space="preserve">вариантов ответа по каждому вопросы дает основание отнести поведение учителей, их чувства и реакции к определенным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группам 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5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24" w:line="256" w:lineRule="auto"/>
              <w:ind w:left="108" w:right="22" w:firstLine="0"/>
              <w:jc w:val="left"/>
            </w:pPr>
            <w:r>
              <w:t xml:space="preserve">Качественная </w:t>
            </w:r>
            <w:r>
              <w:tab/>
              <w:t>и количественная обработка.</w:t>
            </w:r>
            <w:r>
              <w:rPr>
                <w:b/>
              </w:rPr>
              <w:t xml:space="preserve">  </w:t>
            </w:r>
            <w:r>
              <w:rPr>
                <w:b/>
              </w:rPr>
              <w:tab/>
              <w:t xml:space="preserve">общая диаграмма иерархии </w:t>
            </w:r>
            <w:r>
              <w:rPr>
                <w:b/>
              </w:rPr>
              <w:tab/>
              <w:t xml:space="preserve">качеств педагогического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>коллектива</w:t>
            </w:r>
            <w:r>
              <w:t xml:space="preserve"> 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, </w:t>
            </w:r>
          </w:p>
        </w:tc>
      </w:tr>
      <w:tr w:rsidR="003B0E0D">
        <w:trPr>
          <w:trHeight w:val="7463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4.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Удовлетворенность участников образовательного процесса 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53" w:line="234" w:lineRule="auto"/>
              <w:ind w:left="108" w:right="49" w:firstLine="0"/>
            </w:pPr>
            <w:r>
              <w:rPr>
                <w:b/>
              </w:rPr>
              <w:t xml:space="preserve">   Н.В.Калинина</w:t>
            </w:r>
            <w:r>
              <w:t xml:space="preserve"> и </w:t>
            </w:r>
          </w:p>
          <w:p w:rsidR="003B0E0D" w:rsidRDefault="00DB37B7">
            <w:pPr>
              <w:spacing w:after="0" w:line="245" w:lineRule="auto"/>
              <w:ind w:left="108" w:right="0" w:firstLine="0"/>
              <w:jc w:val="left"/>
            </w:pPr>
            <w:r>
              <w:t>М.И</w:t>
            </w:r>
            <w:r>
              <w:rPr>
                <w:b/>
              </w:rPr>
              <w:t>.Лукьянова</w:t>
            </w:r>
            <w:r>
              <w:t xml:space="preserve"> предложили модель изучения психолого</w:t>
            </w:r>
            <w:r>
              <w:t xml:space="preserve">педагогического показателя результативности </w:t>
            </w:r>
          </w:p>
          <w:p w:rsidR="003B0E0D" w:rsidRDefault="00DB37B7">
            <w:pPr>
              <w:spacing w:after="3" w:line="259" w:lineRule="auto"/>
              <w:ind w:left="108" w:right="0" w:firstLine="0"/>
              <w:jc w:val="left"/>
            </w:pPr>
            <w:r>
              <w:t xml:space="preserve">деятельности </w:t>
            </w:r>
          </w:p>
          <w:p w:rsidR="003B0E0D" w:rsidRDefault="00DB37B7">
            <w:pPr>
              <w:tabs>
                <w:tab w:val="center" w:pos="460"/>
                <w:tab w:val="center" w:pos="182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школы </w:t>
            </w:r>
            <w:r>
              <w:tab/>
              <w:t xml:space="preserve">как </w:t>
            </w:r>
          </w:p>
          <w:p w:rsidR="003B0E0D" w:rsidRDefault="00DB37B7">
            <w:pPr>
              <w:spacing w:after="0" w:line="259" w:lineRule="auto"/>
              <w:ind w:left="108" w:right="107" w:firstLine="0"/>
            </w:pPr>
            <w:r>
              <w:rPr>
                <w:b/>
              </w:rPr>
              <w:t>удовлетвореннос ть участников образовательног о процесса</w:t>
            </w:r>
            <w:r>
              <w:t xml:space="preserve"> его важнейшими сторонами. Они не исчерпывают всей полноты проблемы, однако предполагаемый подход позволяет в достаточной мере в</w:t>
            </w:r>
            <w:r>
              <w:t xml:space="preserve">ысветить слабые места в деятельности образовательного 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38" w:lineRule="auto"/>
              <w:ind w:left="108" w:right="-441" w:firstLine="0"/>
            </w:pPr>
            <w:r>
              <w:t xml:space="preserve">Анкеты разработаны для всех участников образовательного процесса: </w:t>
            </w:r>
          </w:p>
          <w:p w:rsidR="003B0E0D" w:rsidRDefault="00DB37B7">
            <w:pPr>
              <w:spacing w:after="0" w:line="238" w:lineRule="auto"/>
              <w:ind w:left="108" w:right="-442" w:firstLine="0"/>
            </w:pPr>
            <w:r>
              <w:t xml:space="preserve">обучающихся, педагогов, родителей. Процесс исследования и диагностический инструментарий различаются в возрастных </w:t>
            </w:r>
          </w:p>
          <w:p w:rsidR="003B0E0D" w:rsidRDefault="00DB37B7">
            <w:pPr>
              <w:spacing w:after="0" w:line="277" w:lineRule="auto"/>
              <w:ind w:left="108" w:right="0" w:firstLine="0"/>
              <w:jc w:val="left"/>
            </w:pPr>
            <w:r>
              <w:t xml:space="preserve">(младшей, средн старшей). 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8" w:right="112" w:firstLine="0"/>
              <w:jc w:val="left"/>
            </w:pPr>
            <w:r>
              <w:rPr>
                <w:b/>
              </w:rPr>
              <w:t xml:space="preserve">Анкеты учащихся классов Анкеты учащихся классов Анкеты учащихся классов Анкеты родителей Анкеты педагогов </w:t>
            </w:r>
          </w:p>
        </w:tc>
        <w:tc>
          <w:tcPr>
            <w:tcW w:w="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3B0E0D" w:rsidRDefault="00DB37B7">
            <w:pPr>
              <w:spacing w:after="0" w:line="259" w:lineRule="auto"/>
              <w:ind w:left="-377" w:right="0" w:firstLine="499"/>
              <w:jc w:val="left"/>
            </w:pPr>
            <w:r>
              <w:t xml:space="preserve">3-х группах ей и </w:t>
            </w:r>
            <w:r>
              <w:rPr>
                <w:b/>
              </w:rPr>
              <w:t xml:space="preserve">для 2-5 для 6-8 для 9-11 для для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Деятельность </w:t>
            </w:r>
          </w:p>
          <w:p w:rsidR="003B0E0D" w:rsidRDefault="00DB37B7">
            <w:pPr>
              <w:spacing w:after="0" w:line="252" w:lineRule="auto"/>
              <w:ind w:left="108" w:right="107" w:firstLine="0"/>
            </w:pPr>
            <w:r>
              <w:t xml:space="preserve">образовательного учреждения может быть признана </w:t>
            </w:r>
            <w:r>
              <w:rPr>
                <w:b/>
              </w:rPr>
              <w:t>успешн</w:t>
            </w:r>
            <w:r>
              <w:rPr>
                <w:b/>
              </w:rPr>
              <w:t>ой</w:t>
            </w:r>
            <w:r>
              <w:t xml:space="preserve"> и </w:t>
            </w:r>
          </w:p>
          <w:p w:rsidR="003B0E0D" w:rsidRDefault="00DB37B7">
            <w:pPr>
              <w:spacing w:after="0" w:line="238" w:lineRule="auto"/>
              <w:ind w:left="108" w:right="0" w:firstLine="0"/>
              <w:jc w:val="left"/>
            </w:pPr>
            <w:r>
              <w:t xml:space="preserve">обеспечивающей  образовательные </w:t>
            </w:r>
          </w:p>
          <w:p w:rsidR="003B0E0D" w:rsidRDefault="00DB37B7">
            <w:pPr>
              <w:spacing w:after="5" w:line="259" w:lineRule="auto"/>
              <w:ind w:left="108" w:right="0" w:firstLine="0"/>
              <w:jc w:val="left"/>
            </w:pPr>
            <w:r>
              <w:t xml:space="preserve">потребности </w:t>
            </w:r>
          </w:p>
          <w:p w:rsidR="003B0E0D" w:rsidRDefault="00DB37B7">
            <w:pPr>
              <w:spacing w:after="0" w:line="251" w:lineRule="auto"/>
              <w:ind w:left="108" w:right="0" w:firstLine="0"/>
              <w:jc w:val="left"/>
            </w:pPr>
            <w:r>
              <w:t xml:space="preserve">учащихся </w:t>
            </w:r>
            <w:r>
              <w:tab/>
              <w:t xml:space="preserve">и родителей </w:t>
            </w:r>
            <w:r>
              <w:tab/>
              <w:t xml:space="preserve">в </w:t>
            </w:r>
            <w:r>
              <w:tab/>
              <w:t xml:space="preserve">том случае, если </w:t>
            </w:r>
            <w:r>
              <w:rPr>
                <w:b/>
              </w:rPr>
              <w:t xml:space="preserve">общий индекс </w:t>
            </w:r>
          </w:p>
          <w:p w:rsidR="003B0E0D" w:rsidRDefault="00DB37B7">
            <w:pPr>
              <w:spacing w:after="11" w:line="254" w:lineRule="auto"/>
              <w:ind w:left="108" w:right="105" w:firstLine="0"/>
            </w:pPr>
            <w:r>
              <w:rPr>
                <w:b/>
              </w:rPr>
              <w:t>удовлетворенности равен 70 % и выше.  Положительная динамика</w:t>
            </w:r>
            <w:r>
              <w:t xml:space="preserve"> по годам показателя удовлетворенности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среди </w:t>
            </w:r>
            <w:r>
              <w:tab/>
              <w:t xml:space="preserve">всех возрастных </w:t>
            </w:r>
            <w:r>
              <w:tab/>
              <w:t xml:space="preserve">групп учащихся, а также положительная динамика по годам показателя удовлетворенности среди </w:t>
            </w:r>
            <w:r>
              <w:tab/>
              <w:t xml:space="preserve">родителей свидетельствуют </w:t>
            </w:r>
            <w:r>
              <w:tab/>
              <w:t xml:space="preserve">о </w:t>
            </w:r>
          </w:p>
        </w:tc>
      </w:tr>
      <w:tr w:rsidR="003B0E0D">
        <w:trPr>
          <w:trHeight w:val="1408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1" w:line="262" w:lineRule="auto"/>
              <w:ind w:left="0" w:right="98" w:firstLine="0"/>
            </w:pPr>
            <w:r>
              <w:t xml:space="preserve">учреждения с точки зрения самих </w:t>
            </w:r>
            <w:r>
              <w:tab/>
              <w:t xml:space="preserve">ее участников.  </w:t>
            </w:r>
          </w:p>
          <w:p w:rsidR="003B0E0D" w:rsidRDefault="00DB37B7">
            <w:pPr>
              <w:spacing w:after="0" w:line="238" w:lineRule="auto"/>
              <w:ind w:left="0" w:right="97" w:firstLine="0"/>
            </w:pPr>
            <w:r>
              <w:t xml:space="preserve">     </w:t>
            </w:r>
            <w:r>
              <w:t xml:space="preserve">В качестве диагностического инструментария, положенного в основу анкет, взяты четыре </w:t>
            </w:r>
          </w:p>
          <w:p w:rsidR="003B0E0D" w:rsidRDefault="00DB37B7">
            <w:pPr>
              <w:spacing w:after="0" w:line="261" w:lineRule="auto"/>
              <w:ind w:left="0" w:right="56" w:firstLine="0"/>
              <w:jc w:val="left"/>
            </w:pPr>
            <w:r>
              <w:t xml:space="preserve">стороны образовательного процесса:  деятельностная, организационная,  социальнопсихологическая и управленческая. 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  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38" w:lineRule="auto"/>
              <w:ind w:left="0" w:right="97" w:firstLine="0"/>
            </w:pPr>
            <w:r>
              <w:t xml:space="preserve">Изучение мнения по данным сторонам развития школы желательно проводить каждый год, </w:t>
            </w:r>
          </w:p>
          <w:p w:rsidR="003B0E0D" w:rsidRDefault="00DB37B7">
            <w:pPr>
              <w:spacing w:after="0" w:line="238" w:lineRule="auto"/>
              <w:ind w:left="0" w:right="98" w:firstLine="0"/>
            </w:pPr>
            <w:r>
              <w:t xml:space="preserve">появляется возможность видеть ежегодную динамику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изменений, </w:t>
            </w:r>
          </w:p>
          <w:p w:rsidR="003B0E0D" w:rsidRDefault="00DB37B7">
            <w:pPr>
              <w:spacing w:after="5" w:line="259" w:lineRule="auto"/>
              <w:ind w:left="0" w:right="0" w:firstLine="0"/>
              <w:jc w:val="left"/>
            </w:pPr>
            <w:r>
              <w:t xml:space="preserve">отслеживать </w:t>
            </w:r>
          </w:p>
          <w:p w:rsidR="003B0E0D" w:rsidRDefault="00DB37B7">
            <w:pPr>
              <w:spacing w:after="0" w:line="282" w:lineRule="auto"/>
              <w:ind w:left="0" w:right="0" w:firstLine="0"/>
              <w:jc w:val="left"/>
            </w:pPr>
            <w:r>
              <w:t xml:space="preserve">влияющие </w:t>
            </w:r>
            <w:r>
              <w:tab/>
              <w:t xml:space="preserve">на </w:t>
            </w:r>
            <w:r>
              <w:tab/>
              <w:t xml:space="preserve">нее причины. 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9" w:line="238" w:lineRule="auto"/>
              <w:ind w:left="0" w:right="0" w:firstLine="0"/>
              <w:jc w:val="left"/>
            </w:pPr>
            <w:r>
              <w:t xml:space="preserve">целенаправленной работе педагогического </w:t>
            </w:r>
          </w:p>
          <w:p w:rsidR="003B0E0D" w:rsidRDefault="00DB37B7">
            <w:pPr>
              <w:tabs>
                <w:tab w:val="right" w:pos="2410"/>
              </w:tabs>
              <w:spacing w:after="0" w:line="259" w:lineRule="auto"/>
              <w:ind w:left="0" w:right="0" w:firstLine="0"/>
              <w:jc w:val="left"/>
            </w:pPr>
            <w:r>
              <w:t xml:space="preserve">коллектива </w:t>
            </w:r>
            <w:r>
              <w:tab/>
              <w:t xml:space="preserve">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администрации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образовательного </w:t>
            </w:r>
          </w:p>
          <w:p w:rsidR="003B0E0D" w:rsidRDefault="00DB37B7">
            <w:pPr>
              <w:spacing w:after="19" w:line="247" w:lineRule="auto"/>
              <w:ind w:left="0" w:right="99" w:firstLine="0"/>
            </w:pPr>
            <w:r>
              <w:t xml:space="preserve">учреждения над развитием и совершенствованием учебновоспитательного </w:t>
            </w:r>
          </w:p>
          <w:p w:rsidR="003B0E0D" w:rsidRDefault="00DB37B7">
            <w:pPr>
              <w:tabs>
                <w:tab w:val="right" w:pos="2410"/>
              </w:tabs>
              <w:spacing w:after="0" w:line="259" w:lineRule="auto"/>
              <w:ind w:left="0" w:right="0" w:firstLine="0"/>
              <w:jc w:val="left"/>
            </w:pPr>
            <w:r>
              <w:t xml:space="preserve">процесса, </w:t>
            </w:r>
            <w:r>
              <w:tab/>
              <w:t xml:space="preserve">о </w:t>
            </w:r>
          </w:p>
          <w:p w:rsidR="003B0E0D" w:rsidRDefault="00DB37B7">
            <w:pPr>
              <w:spacing w:after="0" w:line="239" w:lineRule="auto"/>
              <w:ind w:left="0" w:right="0" w:firstLine="0"/>
              <w:jc w:val="left"/>
            </w:pPr>
            <w:r>
              <w:t xml:space="preserve">своевременной коррекции </w:t>
            </w:r>
          </w:p>
          <w:p w:rsidR="003B0E0D" w:rsidRDefault="00DB37B7">
            <w:pPr>
              <w:spacing w:after="5" w:line="259" w:lineRule="auto"/>
              <w:ind w:left="0" w:right="0" w:firstLine="0"/>
              <w:jc w:val="left"/>
            </w:pPr>
            <w:r>
              <w:t xml:space="preserve">педагогической  </w:t>
            </w:r>
          </w:p>
          <w:p w:rsidR="003B0E0D" w:rsidRDefault="00DB37B7">
            <w:pPr>
              <w:spacing w:after="0" w:line="260" w:lineRule="auto"/>
              <w:ind w:left="0" w:right="0" w:firstLine="0"/>
              <w:jc w:val="left"/>
            </w:pPr>
            <w:r>
              <w:t xml:space="preserve">деятельности </w:t>
            </w:r>
            <w:r>
              <w:tab/>
              <w:t xml:space="preserve">на основе отслеживания ее результатов.  </w:t>
            </w:r>
          </w:p>
          <w:p w:rsidR="003B0E0D" w:rsidRDefault="00DB37B7">
            <w:pPr>
              <w:spacing w:after="0" w:line="238" w:lineRule="auto"/>
              <w:ind w:left="0" w:right="97" w:firstLine="0"/>
            </w:pPr>
            <w:r>
              <w:t xml:space="preserve">Об эффективности работы школы также свидетельствовать </w:t>
            </w:r>
          </w:p>
          <w:p w:rsidR="003B0E0D" w:rsidRDefault="00DB37B7">
            <w:pPr>
              <w:spacing w:after="0" w:line="238" w:lineRule="auto"/>
              <w:ind w:left="0" w:right="0" w:firstLine="0"/>
            </w:pPr>
            <w:r>
              <w:t xml:space="preserve">низкая степень различия между </w:t>
            </w:r>
          </w:p>
          <w:p w:rsidR="003B0E0D" w:rsidRDefault="00DB37B7">
            <w:pPr>
              <w:spacing w:after="0" w:line="245" w:lineRule="auto"/>
              <w:ind w:left="0" w:right="0" w:firstLine="0"/>
              <w:jc w:val="left"/>
            </w:pPr>
            <w:r>
              <w:t xml:space="preserve">показателем удовлетворенности образовательным процессом учащихся и </w:t>
            </w:r>
            <w:r>
              <w:tab/>
              <w:t xml:space="preserve">показателем </w:t>
            </w:r>
          </w:p>
          <w:p w:rsidR="003B0E0D" w:rsidRDefault="00DB37B7">
            <w:pPr>
              <w:spacing w:after="0" w:line="238" w:lineRule="auto"/>
              <w:ind w:left="0" w:right="98" w:firstLine="0"/>
            </w:pPr>
            <w:r>
              <w:t xml:space="preserve">удовлетворенности учителей. В этом случае можно говорить об </w:t>
            </w:r>
          </w:p>
          <w:p w:rsidR="003B0E0D" w:rsidRDefault="00DB37B7">
            <w:pPr>
              <w:spacing w:after="5" w:line="259" w:lineRule="auto"/>
              <w:ind w:left="0" w:right="0" w:firstLine="0"/>
              <w:jc w:val="left"/>
            </w:pPr>
            <w:r>
              <w:t xml:space="preserve">ориентации </w:t>
            </w:r>
          </w:p>
          <w:p w:rsidR="003B0E0D" w:rsidRDefault="00DB37B7">
            <w:pPr>
              <w:spacing w:after="0" w:line="252" w:lineRule="auto"/>
              <w:ind w:left="0" w:right="0" w:firstLine="0"/>
              <w:jc w:val="left"/>
            </w:pPr>
            <w:r>
              <w:t xml:space="preserve">педагогов </w:t>
            </w:r>
            <w:r>
              <w:tab/>
              <w:t xml:space="preserve">как организаторов учебновоспитательного процесса на мнение школьников, </w:t>
            </w:r>
            <w:r>
              <w:tab/>
              <w:t xml:space="preserve">о </w:t>
            </w:r>
          </w:p>
          <w:p w:rsidR="003B0E0D" w:rsidRDefault="00DB37B7">
            <w:pPr>
              <w:spacing w:after="0" w:line="238" w:lineRule="auto"/>
              <w:ind w:left="0" w:right="0" w:firstLine="0"/>
              <w:jc w:val="left"/>
            </w:pPr>
            <w:r>
              <w:t xml:space="preserve">рефлексивной позиции учителей и нацеленности педагогической </w:t>
            </w:r>
          </w:p>
          <w:p w:rsidR="003B0E0D" w:rsidRDefault="00DB37B7">
            <w:pPr>
              <w:spacing w:after="0" w:line="245" w:lineRule="auto"/>
              <w:ind w:left="0" w:right="97" w:firstLine="0"/>
            </w:pPr>
            <w:r>
              <w:t>деятельности коллектива школы на удовлетворение образовательных потребностей тех, ради кого она осуществляетс</w:t>
            </w:r>
            <w:r>
              <w:t xml:space="preserve">я. 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B0E0D" w:rsidRDefault="00DB37B7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3B0E0D" w:rsidRDefault="00DB37B7">
      <w:pPr>
        <w:spacing w:after="27" w:line="259" w:lineRule="auto"/>
        <w:ind w:left="50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2" w:line="270" w:lineRule="auto"/>
        <w:ind w:left="262" w:right="386" w:hanging="10"/>
        <w:jc w:val="center"/>
      </w:pPr>
      <w:r>
        <w:rPr>
          <w:b/>
        </w:rPr>
        <w:t xml:space="preserve">Результаты усвоения программы духовно-нравственного воспитания и социализации учащихся </w:t>
      </w:r>
    </w:p>
    <w:p w:rsidR="003B0E0D" w:rsidRDefault="00DB37B7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2" w:line="270" w:lineRule="auto"/>
        <w:ind w:left="262" w:right="715" w:hanging="10"/>
        <w:jc w:val="center"/>
      </w:pPr>
      <w:r>
        <w:rPr>
          <w:b/>
        </w:rPr>
        <w:t xml:space="preserve">Модель выпускника </w:t>
      </w:r>
      <w:r>
        <w:t>МАОУ СШ № 150</w:t>
      </w: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ind w:left="-1" w:right="458" w:firstLine="567"/>
      </w:pPr>
      <w:r>
        <w:t xml:space="preserve">Цель программы воспитания и социализации обучающихся на ступени основного общего образования направлена на создание </w:t>
      </w:r>
      <w:r>
        <w:rPr>
          <w:b/>
        </w:rPr>
        <w:t>модели выпускника основной школы.</w:t>
      </w:r>
      <w: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650" w:type="dxa"/>
        <w:tblInd w:w="-108" w:type="dxa"/>
        <w:tblCellMar>
          <w:top w:w="56" w:type="dxa"/>
          <w:left w:w="103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681"/>
        <w:gridCol w:w="4969"/>
      </w:tblGrid>
      <w:tr w:rsidR="003B0E0D">
        <w:trPr>
          <w:trHeight w:val="2780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B0E0D" w:rsidRDefault="00DB37B7">
            <w:pPr>
              <w:spacing w:after="40" w:line="259" w:lineRule="auto"/>
              <w:ind w:left="713" w:right="0" w:firstLine="0"/>
              <w:jc w:val="left"/>
            </w:pPr>
            <w:r>
              <w:rPr>
                <w:b/>
              </w:rPr>
              <w:t xml:space="preserve">Ценностный потенциал: </w:t>
            </w:r>
          </w:p>
          <w:p w:rsidR="003B0E0D" w:rsidRDefault="00DB37B7">
            <w:pPr>
              <w:numPr>
                <w:ilvl w:val="0"/>
                <w:numId w:val="140"/>
              </w:numPr>
              <w:spacing w:after="19" w:line="280" w:lineRule="auto"/>
              <w:ind w:right="0" w:hanging="360"/>
              <w:jc w:val="left"/>
            </w:pPr>
            <w:r>
              <w:t xml:space="preserve">восприятие </w:t>
            </w:r>
            <w:r>
              <w:tab/>
              <w:t xml:space="preserve">ценности </w:t>
            </w:r>
            <w:r>
              <w:tab/>
              <w:t xml:space="preserve">достоинства человека; </w:t>
            </w:r>
          </w:p>
          <w:p w:rsidR="003B0E0D" w:rsidRDefault="00DB37B7">
            <w:pPr>
              <w:numPr>
                <w:ilvl w:val="0"/>
                <w:numId w:val="140"/>
              </w:numPr>
              <w:spacing w:after="0" w:line="259" w:lineRule="auto"/>
              <w:ind w:right="0" w:hanging="360"/>
              <w:jc w:val="left"/>
            </w:pPr>
            <w:r>
              <w:t xml:space="preserve">уважение к своей Родине-России; </w:t>
            </w:r>
          </w:p>
          <w:p w:rsidR="003B0E0D" w:rsidRDefault="00DB37B7">
            <w:pPr>
              <w:numPr>
                <w:ilvl w:val="0"/>
                <w:numId w:val="140"/>
              </w:numPr>
              <w:spacing w:after="0" w:line="259" w:lineRule="auto"/>
              <w:ind w:right="0" w:hanging="360"/>
              <w:jc w:val="left"/>
            </w:pPr>
            <w:r>
              <w:t xml:space="preserve">тактичность; </w:t>
            </w:r>
          </w:p>
          <w:p w:rsidR="003B0E0D" w:rsidRDefault="00DB37B7">
            <w:pPr>
              <w:numPr>
                <w:ilvl w:val="0"/>
                <w:numId w:val="140"/>
              </w:numPr>
              <w:spacing w:after="0" w:line="256" w:lineRule="auto"/>
              <w:ind w:right="0" w:hanging="360"/>
              <w:jc w:val="left"/>
            </w:pPr>
            <w:r>
              <w:t xml:space="preserve">трудолюбие;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толерантность </w:t>
            </w:r>
          </w:p>
          <w:p w:rsidR="003B0E0D" w:rsidRDefault="00DB37B7">
            <w:pPr>
              <w:numPr>
                <w:ilvl w:val="0"/>
                <w:numId w:val="140"/>
              </w:numPr>
              <w:spacing w:after="0" w:line="284" w:lineRule="auto"/>
              <w:ind w:right="0" w:hanging="360"/>
              <w:jc w:val="left"/>
            </w:pPr>
            <w:r>
              <w:rPr>
                <w:sz w:val="20"/>
              </w:rPr>
              <w:t xml:space="preserve">Ценностное </w:t>
            </w:r>
            <w:r>
              <w:rPr>
                <w:sz w:val="20"/>
              </w:rPr>
              <w:tab/>
              <w:t xml:space="preserve">отношение </w:t>
            </w:r>
            <w:r>
              <w:rPr>
                <w:sz w:val="20"/>
              </w:rPr>
              <w:tab/>
              <w:t xml:space="preserve">к </w:t>
            </w:r>
            <w:r>
              <w:rPr>
                <w:sz w:val="20"/>
              </w:rPr>
              <w:tab/>
              <w:t xml:space="preserve">сохранению здоровья. </w:t>
            </w:r>
          </w:p>
          <w:p w:rsidR="003B0E0D" w:rsidRDefault="00DB37B7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Творческий потенциал: </w:t>
            </w:r>
          </w:p>
          <w:p w:rsidR="003B0E0D" w:rsidRDefault="00DB37B7">
            <w:pPr>
              <w:spacing w:after="0" w:line="273" w:lineRule="auto"/>
              <w:ind w:left="0" w:right="0" w:firstLine="324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профессиональные </w:t>
            </w:r>
            <w:r>
              <w:tab/>
              <w:t xml:space="preserve">навыки, соответствующие </w:t>
            </w:r>
            <w:r>
              <w:tab/>
              <w:t xml:space="preserve">складывающимся интересам, </w:t>
            </w:r>
            <w:r>
              <w:tab/>
              <w:t xml:space="preserve">и </w:t>
            </w:r>
            <w:r>
              <w:tab/>
              <w:t xml:space="preserve">элементарные </w:t>
            </w:r>
            <w:r>
              <w:tab/>
              <w:t xml:space="preserve">навыки поискового мышления. 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B0E0D">
        <w:trPr>
          <w:trHeight w:val="5375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B0E0D" w:rsidRDefault="00DB37B7">
            <w:pPr>
              <w:spacing w:after="4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Познавательный потенциал: </w:t>
            </w:r>
          </w:p>
          <w:p w:rsidR="003B0E0D" w:rsidRDefault="00DB37B7">
            <w:pPr>
              <w:numPr>
                <w:ilvl w:val="0"/>
                <w:numId w:val="141"/>
              </w:numPr>
              <w:spacing w:after="45" w:line="238" w:lineRule="auto"/>
              <w:ind w:right="0" w:firstLine="144"/>
              <w:jc w:val="left"/>
            </w:pPr>
            <w:r>
              <w:t xml:space="preserve">знания, умения, навыки, соответствующие личностным потребностям конкретного школьника и образовательному стандарту второй </w:t>
            </w:r>
          </w:p>
          <w:p w:rsidR="003B0E0D" w:rsidRDefault="00DB37B7">
            <w:pPr>
              <w:spacing w:after="44" w:line="259" w:lineRule="auto"/>
              <w:ind w:left="5" w:right="0" w:firstLine="0"/>
              <w:jc w:val="left"/>
            </w:pPr>
            <w:r>
              <w:t xml:space="preserve">ступени; </w:t>
            </w:r>
          </w:p>
          <w:p w:rsidR="003B0E0D" w:rsidRDefault="00DB37B7">
            <w:pPr>
              <w:numPr>
                <w:ilvl w:val="0"/>
                <w:numId w:val="141"/>
              </w:numPr>
              <w:spacing w:after="46" w:line="258" w:lineRule="auto"/>
              <w:ind w:right="0" w:firstLine="144"/>
              <w:jc w:val="left"/>
            </w:pPr>
            <w:r>
              <w:t xml:space="preserve">знания широкого спектра профессиональной деятельности человека (прежде всего экологической и правовой); </w:t>
            </w:r>
          </w:p>
          <w:p w:rsidR="003B0E0D" w:rsidRDefault="00DB37B7">
            <w:pPr>
              <w:numPr>
                <w:ilvl w:val="0"/>
                <w:numId w:val="141"/>
              </w:numPr>
              <w:spacing w:after="15" w:line="283" w:lineRule="auto"/>
              <w:ind w:right="0" w:firstLine="144"/>
              <w:jc w:val="left"/>
            </w:pPr>
            <w:r>
              <w:t xml:space="preserve">знание </w:t>
            </w:r>
            <w:r>
              <w:tab/>
              <w:t xml:space="preserve">своих </w:t>
            </w:r>
            <w:r>
              <w:tab/>
              <w:t>пси</w:t>
            </w:r>
            <w:r>
              <w:t xml:space="preserve">хофизических особенностей; </w:t>
            </w:r>
          </w:p>
          <w:p w:rsidR="003B0E0D" w:rsidRDefault="00DB37B7">
            <w:pPr>
              <w:numPr>
                <w:ilvl w:val="0"/>
                <w:numId w:val="141"/>
              </w:numPr>
              <w:spacing w:after="0" w:line="259" w:lineRule="auto"/>
              <w:ind w:right="0" w:firstLine="144"/>
              <w:jc w:val="left"/>
            </w:pPr>
            <w:r>
              <w:t xml:space="preserve">абстрактно-логическое мышление </w:t>
            </w:r>
          </w:p>
          <w:p w:rsidR="003B0E0D" w:rsidRDefault="00DB37B7">
            <w:pPr>
              <w:numPr>
                <w:ilvl w:val="0"/>
                <w:numId w:val="141"/>
              </w:numPr>
              <w:spacing w:after="44" w:line="260" w:lineRule="auto"/>
              <w:ind w:right="0" w:firstLine="144"/>
              <w:jc w:val="left"/>
            </w:pPr>
            <w:r>
              <w:t xml:space="preserve">Сформированность </w:t>
            </w:r>
            <w:r>
              <w:tab/>
              <w:t xml:space="preserve">индивидуального стиля учебной деятельности, устойчивых учебных интересов и склонностей, </w:t>
            </w:r>
          </w:p>
          <w:p w:rsidR="003B0E0D" w:rsidRDefault="00DB37B7">
            <w:pPr>
              <w:numPr>
                <w:ilvl w:val="0"/>
                <w:numId w:val="141"/>
              </w:numPr>
              <w:spacing w:after="0" w:line="259" w:lineRule="auto"/>
              <w:ind w:right="0" w:firstLine="144"/>
              <w:jc w:val="left"/>
            </w:pPr>
            <w:r>
              <w:t xml:space="preserve">умение </w:t>
            </w:r>
            <w:r>
              <w:tab/>
              <w:t xml:space="preserve">развивать </w:t>
            </w:r>
            <w:r>
              <w:tab/>
              <w:t xml:space="preserve">и </w:t>
            </w:r>
            <w:r>
              <w:tab/>
              <w:t xml:space="preserve">управлять </w:t>
            </w:r>
          </w:p>
          <w:p w:rsidR="003B0E0D" w:rsidRDefault="00DB37B7">
            <w:pPr>
              <w:spacing w:after="45" w:line="259" w:lineRule="auto"/>
              <w:ind w:left="5" w:right="0" w:firstLine="0"/>
              <w:jc w:val="left"/>
            </w:pPr>
            <w:r>
              <w:t xml:space="preserve">познавательными процессами личности,  </w:t>
            </w:r>
          </w:p>
          <w:p w:rsidR="003B0E0D" w:rsidRDefault="00DB37B7">
            <w:pPr>
              <w:numPr>
                <w:ilvl w:val="0"/>
                <w:numId w:val="141"/>
              </w:numPr>
              <w:spacing w:after="0" w:line="259" w:lineRule="auto"/>
              <w:ind w:right="0" w:firstLine="144"/>
              <w:jc w:val="left"/>
            </w:pPr>
            <w:r>
              <w:t xml:space="preserve">способность адекватно действовать в ситуации выбора на уроке.  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59" w:lineRule="auto"/>
              <w:ind w:left="7" w:right="0" w:firstLine="0"/>
              <w:jc w:val="left"/>
            </w:pPr>
            <w:r>
              <w:rPr>
                <w:b/>
              </w:rPr>
              <w:t>Коммуникативный потенциал</w:t>
            </w:r>
            <w:r>
              <w:t xml:space="preserve">: </w:t>
            </w:r>
          </w:p>
          <w:p w:rsidR="003B0E0D" w:rsidRDefault="00DB37B7">
            <w:pPr>
              <w:numPr>
                <w:ilvl w:val="0"/>
                <w:numId w:val="142"/>
              </w:numPr>
              <w:spacing w:after="47" w:line="258" w:lineRule="auto"/>
              <w:ind w:right="60" w:firstLine="324"/>
            </w:pPr>
            <w:r>
              <w:t xml:space="preserve">Усвоение основ коммуникативной культуры личности: умение высказывать и отстаивать свою точку зрения; </w:t>
            </w:r>
          </w:p>
          <w:p w:rsidR="003B0E0D" w:rsidRDefault="00DB37B7">
            <w:pPr>
              <w:numPr>
                <w:ilvl w:val="0"/>
                <w:numId w:val="142"/>
              </w:numPr>
              <w:spacing w:after="26" w:line="276" w:lineRule="auto"/>
              <w:ind w:right="60" w:firstLine="324"/>
            </w:pPr>
            <w:r>
              <w:t xml:space="preserve">овладение навыками неконфликтного общения; </w:t>
            </w:r>
          </w:p>
          <w:p w:rsidR="003B0E0D" w:rsidRDefault="00DB37B7">
            <w:pPr>
              <w:numPr>
                <w:ilvl w:val="0"/>
                <w:numId w:val="142"/>
              </w:numPr>
              <w:spacing w:after="57" w:line="248" w:lineRule="auto"/>
              <w:ind w:right="60" w:firstLine="324"/>
            </w:pPr>
            <w:r>
              <w:t xml:space="preserve">способность строить и вести общение в различных ситуациях с людьми, отличающимися друг от друга по возрасту, ценностным ориентациям и другим признакам. </w:t>
            </w:r>
          </w:p>
          <w:p w:rsidR="003B0E0D" w:rsidRDefault="00DB37B7">
            <w:pPr>
              <w:numPr>
                <w:ilvl w:val="0"/>
                <w:numId w:val="142"/>
              </w:numPr>
              <w:spacing w:after="0" w:line="273" w:lineRule="auto"/>
              <w:ind w:right="60" w:firstLine="324"/>
            </w:pPr>
            <w:r>
              <w:t xml:space="preserve">Профессиональные </w:t>
            </w:r>
            <w:r>
              <w:tab/>
              <w:t xml:space="preserve">навыки, соответствующие </w:t>
            </w:r>
            <w:r>
              <w:tab/>
              <w:t xml:space="preserve">складывающимся интересам, </w:t>
            </w:r>
            <w:r>
              <w:tab/>
              <w:t xml:space="preserve">и </w:t>
            </w:r>
            <w:r>
              <w:tab/>
              <w:t xml:space="preserve">элементарные </w:t>
            </w:r>
            <w:r>
              <w:tab/>
              <w:t>навыки поисковог</w:t>
            </w:r>
            <w:r>
              <w:t xml:space="preserve">о мышления.  </w:t>
            </w:r>
          </w:p>
          <w:p w:rsidR="003B0E0D" w:rsidRDefault="00DB37B7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3B0E0D">
        <w:trPr>
          <w:trHeight w:val="3358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B0E0D" w:rsidRDefault="00DB37B7">
            <w:pPr>
              <w:spacing w:after="4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Художественный потенциал: </w:t>
            </w:r>
          </w:p>
          <w:p w:rsidR="003B0E0D" w:rsidRDefault="00DB37B7">
            <w:pPr>
              <w:numPr>
                <w:ilvl w:val="0"/>
                <w:numId w:val="143"/>
              </w:numPr>
              <w:spacing w:after="22" w:line="279" w:lineRule="auto"/>
              <w:ind w:right="65" w:firstLine="324"/>
            </w:pPr>
            <w:r>
              <w:t xml:space="preserve">эстетическая культура, художественная активность. </w:t>
            </w:r>
          </w:p>
          <w:p w:rsidR="003B0E0D" w:rsidRDefault="00DB37B7">
            <w:pPr>
              <w:numPr>
                <w:ilvl w:val="0"/>
                <w:numId w:val="143"/>
              </w:numPr>
              <w:spacing w:after="25" w:line="277" w:lineRule="auto"/>
              <w:ind w:right="65" w:firstLine="324"/>
            </w:pPr>
            <w:r>
              <w:t xml:space="preserve">Способность видеть и понимать гармонию и красоту, </w:t>
            </w:r>
          </w:p>
          <w:p w:rsidR="003B0E0D" w:rsidRDefault="00DB37B7">
            <w:pPr>
              <w:numPr>
                <w:ilvl w:val="0"/>
                <w:numId w:val="143"/>
              </w:numPr>
              <w:spacing w:after="0" w:line="259" w:lineRule="auto"/>
              <w:ind w:right="65" w:firstLine="324"/>
            </w:pPr>
            <w:r>
              <w:t xml:space="preserve">знание выдающихся деятелей и </w:t>
            </w:r>
          </w:p>
          <w:p w:rsidR="003B0E0D" w:rsidRDefault="00DB37B7">
            <w:pPr>
              <w:spacing w:after="45" w:line="259" w:lineRule="auto"/>
              <w:ind w:left="5" w:right="0" w:firstLine="0"/>
              <w:jc w:val="left"/>
            </w:pPr>
            <w:r>
              <w:t xml:space="preserve">произведений литературы и искусства,  </w:t>
            </w:r>
          </w:p>
          <w:p w:rsidR="003B0E0D" w:rsidRDefault="00DB37B7">
            <w:pPr>
              <w:numPr>
                <w:ilvl w:val="0"/>
                <w:numId w:val="143"/>
              </w:numPr>
              <w:spacing w:after="0" w:line="258" w:lineRule="auto"/>
              <w:ind w:right="65" w:firstLine="324"/>
            </w:pPr>
            <w:r>
              <w:t xml:space="preserve">апробация своих возможностей в музыке, литературе, сценическом и изобразительном искусстве. </w:t>
            </w:r>
          </w:p>
          <w:p w:rsidR="003B0E0D" w:rsidRDefault="00DB37B7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0" w:line="259" w:lineRule="auto"/>
              <w:ind w:left="708" w:right="0" w:firstLine="0"/>
              <w:jc w:val="left"/>
            </w:pPr>
            <w:r>
              <w:rPr>
                <w:b/>
              </w:rPr>
              <w:t xml:space="preserve">Нравственный потенциал: </w:t>
            </w:r>
          </w:p>
          <w:p w:rsidR="003B0E0D" w:rsidRDefault="00DB37B7">
            <w:pPr>
              <w:numPr>
                <w:ilvl w:val="0"/>
                <w:numId w:val="144"/>
              </w:numPr>
              <w:spacing w:after="46" w:line="258" w:lineRule="auto"/>
              <w:ind w:right="65" w:firstLine="269"/>
            </w:pPr>
            <w:r>
              <w:t xml:space="preserve">Восприятие и понимание ценностей «человек», </w:t>
            </w:r>
            <w:r>
              <w:t xml:space="preserve">«личность», «индивидуальность», «труд», «общение», «коллектив», «доверие», «выбор». Знание и соблюдение традиций школы. </w:t>
            </w:r>
          </w:p>
          <w:p w:rsidR="003B0E0D" w:rsidRDefault="00DB37B7">
            <w:pPr>
              <w:numPr>
                <w:ilvl w:val="0"/>
                <w:numId w:val="144"/>
              </w:numPr>
              <w:spacing w:after="0" w:line="259" w:lineRule="auto"/>
              <w:ind w:right="65" w:firstLine="269"/>
            </w:pPr>
            <w:r>
              <w:t>Осознание возможностей, достоинств и недостатков собственного «Я», овладение приѐмами и методами самообразования и самовоспитания, орие</w:t>
            </w:r>
            <w:r>
              <w:t xml:space="preserve">нтация на социально ценные формы и способы самореализации и самоутверждения.  </w:t>
            </w:r>
          </w:p>
        </w:tc>
      </w:tr>
      <w:tr w:rsidR="003B0E0D">
        <w:trPr>
          <w:trHeight w:val="2530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45"/>
              </w:numPr>
              <w:spacing w:after="23" w:line="278" w:lineRule="auto"/>
              <w:ind w:right="58" w:firstLine="269"/>
            </w:pPr>
            <w:r>
              <w:t xml:space="preserve">Готовность объективно оценивать себя, отстаивать свою собственную позицию, отвечать за свои поступки и действия.  </w:t>
            </w:r>
          </w:p>
          <w:p w:rsidR="003B0E0D" w:rsidRDefault="00DB37B7">
            <w:pPr>
              <w:numPr>
                <w:ilvl w:val="0"/>
                <w:numId w:val="145"/>
              </w:numPr>
              <w:spacing w:after="0" w:line="259" w:lineRule="auto"/>
              <w:ind w:right="58" w:firstLine="269"/>
            </w:pPr>
            <w:r>
              <w:t xml:space="preserve">Активность и способность проявлять сильные стороны своей личности в жизнедеятельности класса и школы, умение планировать, готовить, проводить и анализировать коллективное творческое дело, беседу, игру и т.п. </w:t>
            </w:r>
          </w:p>
        </w:tc>
      </w:tr>
      <w:tr w:rsidR="003B0E0D">
        <w:trPr>
          <w:trHeight w:val="2012"/>
        </w:trPr>
        <w:tc>
          <w:tcPr>
            <w:tcW w:w="9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711" w:right="0" w:firstLine="0"/>
              <w:jc w:val="left"/>
            </w:pPr>
            <w:r>
              <w:rPr>
                <w:b/>
              </w:rPr>
              <w:t>Физический потенциал</w:t>
            </w:r>
            <w:r>
              <w:t xml:space="preserve"> </w:t>
            </w:r>
          </w:p>
          <w:p w:rsidR="003B0E0D" w:rsidRDefault="00DB37B7">
            <w:pPr>
              <w:spacing w:after="0" w:line="288" w:lineRule="auto"/>
              <w:ind w:left="2" w:right="66" w:firstLine="0"/>
              <w:jc w:val="left"/>
            </w:pPr>
            <w:r>
              <w:t>Развитие основных физиче</w:t>
            </w:r>
            <w:r>
              <w:t xml:space="preserve">ских качеств: быстроты, ловкости, гибкости, силы и выносливости;  овладение простейшими туристическими умениями и навыками;  знание и соблюдение режима занятий физическими упражнениями; 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способность разработать и реализовать индивидуальную программу физического совершенствования. </w:t>
            </w:r>
          </w:p>
        </w:tc>
      </w:tr>
    </w:tbl>
    <w:p w:rsidR="003B0E0D" w:rsidRDefault="00DB37B7">
      <w:pPr>
        <w:spacing w:after="21" w:line="259" w:lineRule="auto"/>
        <w:ind w:left="0" w:right="401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5" w:line="271" w:lineRule="auto"/>
        <w:ind w:left="715" w:right="0" w:hanging="10"/>
      </w:pPr>
      <w:r>
        <w:rPr>
          <w:b/>
        </w:rPr>
        <w:t xml:space="preserve">2. 4. Программа коррекционной работы </w:t>
      </w:r>
    </w:p>
    <w:p w:rsidR="003B0E0D" w:rsidRDefault="00DB37B7">
      <w:pPr>
        <w:pStyle w:val="1"/>
        <w:ind w:left="715"/>
      </w:pPr>
      <w:r>
        <w:t xml:space="preserve"> Общие положения </w:t>
      </w:r>
    </w:p>
    <w:p w:rsidR="003B0E0D" w:rsidRDefault="00DB37B7">
      <w:pPr>
        <w:ind w:left="-1" w:right="458"/>
      </w:pPr>
      <w:r>
        <w:t>Программа коррекционной работы разработана в соответствии с ФГОС ООО, направлена на создание системы к</w:t>
      </w:r>
      <w:r>
        <w:t xml:space="preserve">омплексной помощи детям с ограниченными возможностями здоровья в освоении ООП ООО, коррекцию недостатков в физическом и (или) психическом развитии обучающихся, их социальную адаптацию. </w:t>
      </w:r>
    </w:p>
    <w:p w:rsidR="003B0E0D" w:rsidRDefault="00DB37B7">
      <w:pPr>
        <w:ind w:left="-1" w:right="458"/>
      </w:pPr>
      <w:r>
        <w:t>В основе коррекционной работы лежит единство четырех функций: диагност</w:t>
      </w:r>
      <w:r>
        <w:t>ики проблем, информации о проблеме и путях ее решения, консультация на этапе принятия решения и разработка плана решения проблемы, помощь на этапе решения проблемы. Организационно-управленческой формой коррекционного сопровождения является медико - психоло</w:t>
      </w:r>
      <w:r>
        <w:t xml:space="preserve">го - педагогический консилиум. Его главная задача: защита прав интересов ребенка; диагностика по проблемам развития; выявление групп детей, требующих внимания специалистов; консультирование всех участников образовательного процесса. </w:t>
      </w:r>
    </w:p>
    <w:p w:rsidR="003B0E0D" w:rsidRDefault="00DB37B7">
      <w:pPr>
        <w:ind w:left="-1" w:right="458"/>
      </w:pPr>
      <w:r>
        <w:rPr>
          <w:u w:val="single" w:color="000000"/>
        </w:rPr>
        <w:t>Цель программы:</w:t>
      </w:r>
      <w:r>
        <w:rPr>
          <w:b/>
        </w:rPr>
        <w:t xml:space="preserve"> </w:t>
      </w:r>
      <w:r>
        <w:t>оказан</w:t>
      </w:r>
      <w:r>
        <w:t xml:space="preserve">ие помощи детям с ограниченными возможностями здоровья в освоении основной образовательной программы основного общего образования, коррекцию недостатков в физическом и психическом развитии обучающихся, их социальную адаптацию. </w:t>
      </w:r>
    </w:p>
    <w:p w:rsidR="003B0E0D" w:rsidRDefault="00DB37B7">
      <w:pPr>
        <w:spacing w:after="0" w:line="259" w:lineRule="auto"/>
        <w:ind w:left="718" w:right="0" w:hanging="10"/>
        <w:jc w:val="left"/>
      </w:pPr>
      <w:r>
        <w:rPr>
          <w:u w:val="single" w:color="000000"/>
        </w:rPr>
        <w:t>Задачи программы:</w:t>
      </w:r>
      <w:r>
        <w:t xml:space="preserve"> </w:t>
      </w:r>
    </w:p>
    <w:p w:rsidR="003B0E0D" w:rsidRDefault="00DB37B7">
      <w:pPr>
        <w:numPr>
          <w:ilvl w:val="0"/>
          <w:numId w:val="72"/>
        </w:numPr>
        <w:ind w:right="458"/>
      </w:pPr>
      <w:r>
        <w:t xml:space="preserve">Своевременное выявление детей с трудностями адаптации, обусловленными ограниченными возможностями здоровья. </w:t>
      </w:r>
    </w:p>
    <w:p w:rsidR="003B0E0D" w:rsidRDefault="00DB37B7">
      <w:pPr>
        <w:numPr>
          <w:ilvl w:val="0"/>
          <w:numId w:val="72"/>
        </w:numPr>
        <w:ind w:right="458"/>
      </w:pPr>
      <w:r>
        <w:t>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</w:t>
      </w:r>
      <w:r>
        <w:t xml:space="preserve">аждого ребѐнка, структурой нарушения развития и степенью его выраженности. </w:t>
      </w:r>
    </w:p>
    <w:p w:rsidR="003B0E0D" w:rsidRDefault="00DB37B7">
      <w:pPr>
        <w:numPr>
          <w:ilvl w:val="0"/>
          <w:numId w:val="72"/>
        </w:numPr>
        <w:ind w:right="458"/>
      </w:pPr>
      <w:r>
        <w:t>Создание условий,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</w:t>
      </w:r>
      <w:r>
        <w:t xml:space="preserve">ельном учреждении. </w:t>
      </w:r>
    </w:p>
    <w:p w:rsidR="003B0E0D" w:rsidRDefault="00DB37B7">
      <w:pPr>
        <w:numPr>
          <w:ilvl w:val="0"/>
          <w:numId w:val="72"/>
        </w:numPr>
        <w:ind w:right="458"/>
      </w:pPr>
      <w:r>
        <w:t xml:space="preserve">Осуществление педагогической, психологической помощи детям с ограниченными возможностями здоровья. </w:t>
      </w:r>
    </w:p>
    <w:p w:rsidR="003B0E0D" w:rsidRDefault="00DB37B7">
      <w:pPr>
        <w:numPr>
          <w:ilvl w:val="0"/>
          <w:numId w:val="72"/>
        </w:numPr>
        <w:ind w:right="458"/>
      </w:pPr>
      <w:r>
        <w:t xml:space="preserve">Разработка и реализация индивидуальных и групповых занятий для детей с выраженным нарушением физического и психического развития. </w:t>
      </w:r>
    </w:p>
    <w:p w:rsidR="003B0E0D" w:rsidRDefault="00DB37B7">
      <w:pPr>
        <w:numPr>
          <w:ilvl w:val="0"/>
          <w:numId w:val="72"/>
        </w:numPr>
        <w:ind w:right="458"/>
      </w:pPr>
      <w:r>
        <w:t>Реали</w:t>
      </w:r>
      <w:r>
        <w:t xml:space="preserve">зация системы мероприятий по социальной адаптации детей с ограниченными возможностями здоровья; </w:t>
      </w:r>
    </w:p>
    <w:p w:rsidR="003B0E0D" w:rsidRDefault="00DB37B7">
      <w:pPr>
        <w:numPr>
          <w:ilvl w:val="0"/>
          <w:numId w:val="72"/>
        </w:numPr>
        <w:ind w:right="458"/>
      </w:pPr>
      <w:r>
        <w:t>Оказание консультативной и методической помощи родителям (законным представителям) детей с ограниченными возможностями здоровья по психологическим, социальным,</w:t>
      </w:r>
      <w:r>
        <w:t xml:space="preserve"> правовым и другим вопросам. </w:t>
      </w:r>
    </w:p>
    <w:p w:rsidR="003B0E0D" w:rsidRDefault="00DB37B7">
      <w:pPr>
        <w:ind w:left="708" w:right="458" w:firstLine="0"/>
      </w:pPr>
      <w:r>
        <w:t xml:space="preserve">Содержание программы коррекционной работы определяют следующие принципы: </w:t>
      </w:r>
    </w:p>
    <w:p w:rsidR="003B0E0D" w:rsidRDefault="00DB37B7">
      <w:pPr>
        <w:numPr>
          <w:ilvl w:val="0"/>
          <w:numId w:val="73"/>
        </w:numPr>
        <w:spacing w:after="13" w:line="268" w:lineRule="auto"/>
        <w:ind w:right="449" w:hanging="708"/>
      </w:pPr>
      <w:r>
        <w:rPr>
          <w:i/>
        </w:rPr>
        <w:t>соблюдение интересов ребѐнка</w:t>
      </w:r>
      <w:r>
        <w:t xml:space="preserve"> </w:t>
      </w:r>
    </w:p>
    <w:p w:rsidR="003B0E0D" w:rsidRDefault="00DB37B7">
      <w:pPr>
        <w:numPr>
          <w:ilvl w:val="0"/>
          <w:numId w:val="73"/>
        </w:numPr>
        <w:spacing w:after="13" w:line="268" w:lineRule="auto"/>
        <w:ind w:right="449" w:hanging="708"/>
      </w:pPr>
      <w:r>
        <w:rPr>
          <w:i/>
        </w:rPr>
        <w:t>системность</w:t>
      </w:r>
      <w:r>
        <w:t xml:space="preserve"> </w:t>
      </w:r>
    </w:p>
    <w:p w:rsidR="003B0E0D" w:rsidRDefault="00DB37B7">
      <w:pPr>
        <w:numPr>
          <w:ilvl w:val="0"/>
          <w:numId w:val="73"/>
        </w:numPr>
        <w:spacing w:after="13" w:line="268" w:lineRule="auto"/>
        <w:ind w:right="449" w:hanging="708"/>
      </w:pPr>
      <w:r>
        <w:rPr>
          <w:i/>
        </w:rPr>
        <w:t>непрерывность</w:t>
      </w:r>
      <w:r>
        <w:t xml:space="preserve"> </w:t>
      </w:r>
    </w:p>
    <w:p w:rsidR="003B0E0D" w:rsidRDefault="00DB37B7">
      <w:pPr>
        <w:numPr>
          <w:ilvl w:val="0"/>
          <w:numId w:val="73"/>
        </w:numPr>
        <w:spacing w:after="13" w:line="268" w:lineRule="auto"/>
        <w:ind w:right="449" w:hanging="708"/>
      </w:pPr>
      <w:r>
        <w:rPr>
          <w:i/>
        </w:rPr>
        <w:t>вариативность</w:t>
      </w:r>
      <w:r>
        <w:t xml:space="preserve"> </w:t>
      </w:r>
    </w:p>
    <w:p w:rsidR="003B0E0D" w:rsidRDefault="00DB37B7">
      <w:pPr>
        <w:numPr>
          <w:ilvl w:val="0"/>
          <w:numId w:val="73"/>
        </w:numPr>
        <w:spacing w:after="13" w:line="268" w:lineRule="auto"/>
        <w:ind w:right="449" w:hanging="708"/>
      </w:pPr>
      <w:r>
        <w:rPr>
          <w:i/>
        </w:rPr>
        <w:t>рекомендательный характер оказания помощи</w:t>
      </w:r>
      <w:r>
        <w:t xml:space="preserve">. </w:t>
      </w:r>
    </w:p>
    <w:p w:rsidR="003B0E0D" w:rsidRDefault="00DB37B7">
      <w:pPr>
        <w:spacing w:after="0" w:line="259" w:lineRule="auto"/>
        <w:ind w:left="-5" w:right="0" w:hanging="10"/>
        <w:jc w:val="left"/>
      </w:pPr>
      <w:r>
        <w:rPr>
          <w:b/>
        </w:rPr>
        <w:t xml:space="preserve"> </w:t>
      </w:r>
      <w:r>
        <w:rPr>
          <w:u w:val="single" w:color="000000"/>
        </w:rPr>
        <w:t>Направления работы:</w:t>
      </w:r>
      <w:r>
        <w:rPr>
          <w:b/>
        </w:rPr>
        <w:t xml:space="preserve"> </w:t>
      </w:r>
    </w:p>
    <w:p w:rsidR="003B0E0D" w:rsidRDefault="00DB37B7">
      <w:pPr>
        <w:numPr>
          <w:ilvl w:val="0"/>
          <w:numId w:val="74"/>
        </w:numPr>
        <w:ind w:right="458"/>
      </w:pPr>
      <w:r>
        <w:rPr>
          <w:i/>
        </w:rPr>
        <w:t>диагностическ</w:t>
      </w:r>
      <w:r>
        <w:rPr>
          <w:i/>
        </w:rPr>
        <w:t>ая работа</w:t>
      </w:r>
      <w:r>
        <w:t xml:space="preserve"> обеспечивает своевременное выявление детей с ограниченными возможностями здоровья, проведение их комплексного обследования и подготовку рекомендаций по оказанию им психолого-медико-педагогической помощи в условиях образовательного учреждения </w:t>
      </w:r>
      <w:r>
        <w:t xml:space="preserve">либо подготовка документов для прохождения ПМПК Советского района; </w:t>
      </w:r>
    </w:p>
    <w:p w:rsidR="003B0E0D" w:rsidRDefault="00DB37B7">
      <w:pPr>
        <w:numPr>
          <w:ilvl w:val="0"/>
          <w:numId w:val="74"/>
        </w:numPr>
        <w:spacing w:after="13" w:line="268" w:lineRule="auto"/>
        <w:ind w:right="458"/>
      </w:pPr>
      <w:r>
        <w:rPr>
          <w:i/>
        </w:rPr>
        <w:t xml:space="preserve">коррекционно-развивающая </w:t>
      </w:r>
      <w:r>
        <w:rPr>
          <w:i/>
        </w:rPr>
        <w:tab/>
        <w:t>работа</w:t>
      </w:r>
      <w:r>
        <w:t xml:space="preserve"> </w:t>
      </w:r>
      <w:r>
        <w:tab/>
        <w:t xml:space="preserve">обеспечивает </w:t>
      </w:r>
      <w:r>
        <w:tab/>
        <w:t xml:space="preserve">своевременную </w:t>
      </w:r>
    </w:p>
    <w:p w:rsidR="003B0E0D" w:rsidRDefault="00DB37B7">
      <w:pPr>
        <w:ind w:left="-1" w:right="458" w:firstLine="0"/>
      </w:pPr>
      <w:r>
        <w:t>специализированную помощь в освоении содержания образования и коррекцию недостатков в физическом и психическом развитии детей</w:t>
      </w:r>
      <w:r>
        <w:t xml:space="preserve"> с ограниченными возможностями здоровья в условиях общеобразовательного учреждения специалистами: педагогами-психологами, учителем-логопедом; а также способствует формированию универсальных учебных действий у обучающихся (личностных, регулятивных, познават</w:t>
      </w:r>
      <w:r>
        <w:t xml:space="preserve">ельных, коммуникативных); </w:t>
      </w:r>
    </w:p>
    <w:p w:rsidR="003B0E0D" w:rsidRDefault="00DB37B7">
      <w:pPr>
        <w:numPr>
          <w:ilvl w:val="0"/>
          <w:numId w:val="74"/>
        </w:numPr>
        <w:ind w:right="458"/>
      </w:pPr>
      <w:r>
        <w:rPr>
          <w:i/>
        </w:rPr>
        <w:t>консультативная работа</w:t>
      </w:r>
      <w:r>
        <w:t xml:space="preserve">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воспитания,</w:t>
      </w:r>
      <w:r>
        <w:t xml:space="preserve"> коррекции, развития и социализации обучающихся; </w:t>
      </w:r>
    </w:p>
    <w:p w:rsidR="003B0E0D" w:rsidRDefault="00DB37B7">
      <w:pPr>
        <w:numPr>
          <w:ilvl w:val="0"/>
          <w:numId w:val="74"/>
        </w:numPr>
        <w:ind w:right="458"/>
      </w:pPr>
      <w:r>
        <w:rPr>
          <w:i/>
        </w:rPr>
        <w:t>информационно-просветительская работа</w:t>
      </w:r>
      <w:r>
        <w:t xml:space="preserve"> </w:t>
      </w:r>
      <w:r>
        <w:t>направлена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— обучающимися (как имеющими, так и не имеющими недостатки в развитии), и</w:t>
      </w:r>
      <w:r>
        <w:t xml:space="preserve">х родителями (законными представителями), педагогическими работниками. </w:t>
      </w:r>
    </w:p>
    <w:p w:rsidR="003B0E0D" w:rsidRDefault="00DB37B7">
      <w:pPr>
        <w:spacing w:after="13" w:line="268" w:lineRule="auto"/>
        <w:ind w:left="703" w:right="449" w:hanging="10"/>
      </w:pPr>
      <w:r>
        <w:rPr>
          <w:i/>
        </w:rPr>
        <w:t>Диагностическая работа включает:</w:t>
      </w:r>
      <w:r>
        <w:t xml:space="preserve"> </w:t>
      </w:r>
    </w:p>
    <w:p w:rsidR="003B0E0D" w:rsidRDefault="00DB37B7">
      <w:pPr>
        <w:ind w:left="708" w:right="458" w:firstLine="0"/>
      </w:pPr>
      <w:r>
        <w:t>своевременное выявление детей, нуждающихся в специализированной помощи; диагностику отклонений в развитии и анализ причин трудностей адаптации; компле</w:t>
      </w:r>
      <w:r>
        <w:t xml:space="preserve">ксный сбор сведений о ребѐнке на основании диагностической информации от </w:t>
      </w:r>
    </w:p>
    <w:p w:rsidR="003B0E0D" w:rsidRDefault="00DB37B7">
      <w:pPr>
        <w:ind w:left="-1" w:right="458" w:firstLine="0"/>
      </w:pPr>
      <w:r>
        <w:t xml:space="preserve">специалистов разного профиля: учителя, педагога-психолога, учителя-логопеда, врачапедиатра, врача-психиатра. </w:t>
      </w:r>
    </w:p>
    <w:p w:rsidR="003B0E0D" w:rsidRDefault="00DB37B7">
      <w:pPr>
        <w:tabs>
          <w:tab w:val="center" w:pos="1176"/>
          <w:tab w:val="center" w:pos="2362"/>
          <w:tab w:val="center" w:pos="4262"/>
          <w:tab w:val="center" w:pos="6037"/>
          <w:tab w:val="center" w:pos="6691"/>
          <w:tab w:val="center" w:pos="7640"/>
          <w:tab w:val="center" w:pos="9222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изучение </w:t>
      </w:r>
      <w:r>
        <w:tab/>
        <w:t xml:space="preserve">развития </w:t>
      </w:r>
      <w:r>
        <w:tab/>
        <w:t xml:space="preserve">эмоционально-волевой </w:t>
      </w:r>
      <w:r>
        <w:tab/>
        <w:t xml:space="preserve">сферы </w:t>
      </w:r>
      <w:r>
        <w:tab/>
        <w:t xml:space="preserve">и </w:t>
      </w:r>
      <w:r>
        <w:tab/>
        <w:t xml:space="preserve">личностных </w:t>
      </w:r>
      <w:r>
        <w:tab/>
        <w:t>особенн</w:t>
      </w:r>
      <w:r>
        <w:t xml:space="preserve">остей </w:t>
      </w:r>
    </w:p>
    <w:p w:rsidR="003B0E0D" w:rsidRDefault="00DB37B7">
      <w:pPr>
        <w:ind w:left="-1" w:right="458" w:firstLine="0"/>
      </w:pPr>
      <w:r>
        <w:t xml:space="preserve">обучающихся, испытывающих трудности в обучении и в общении, с ОВЗ. </w:t>
      </w:r>
    </w:p>
    <w:p w:rsidR="003B0E0D" w:rsidRDefault="00DB37B7">
      <w:pPr>
        <w:ind w:left="708" w:right="458" w:firstLine="0"/>
      </w:pPr>
      <w:r>
        <w:t xml:space="preserve">изучение социальной ситуации развития и условий семейного воспитания ребѐнка </w:t>
      </w:r>
    </w:p>
    <w:p w:rsidR="003B0E0D" w:rsidRDefault="00DB37B7">
      <w:pPr>
        <w:ind w:left="707" w:right="458" w:hanging="708"/>
      </w:pPr>
      <w:r>
        <w:t>испытывающих трудности в обучении и в общении, с ОВЗ; изучение адаптивных возможностей и уровня социали</w:t>
      </w:r>
      <w:r>
        <w:t xml:space="preserve">зации ребѐнка испытывающего </w:t>
      </w:r>
    </w:p>
    <w:p w:rsidR="003B0E0D" w:rsidRDefault="00DB37B7">
      <w:pPr>
        <w:ind w:left="707" w:right="1403" w:hanging="708"/>
      </w:pPr>
      <w:r>
        <w:t xml:space="preserve">трудности в обучении и в общении, с ограниченными возможностями здоровья; анализ успешности коррекционно-развивающей работы. </w:t>
      </w:r>
    </w:p>
    <w:p w:rsidR="003B0E0D" w:rsidRDefault="00DB37B7">
      <w:pPr>
        <w:spacing w:after="13" w:line="268" w:lineRule="auto"/>
        <w:ind w:left="703" w:right="449" w:hanging="10"/>
      </w:pPr>
      <w:r>
        <w:rPr>
          <w:i/>
        </w:rPr>
        <w:t>Коррекционно-развивающая работа включает:</w:t>
      </w:r>
      <w:r>
        <w:t xml:space="preserve"> </w:t>
      </w:r>
    </w:p>
    <w:p w:rsidR="003B0E0D" w:rsidRDefault="00DB37B7">
      <w:pPr>
        <w:ind w:left="-1" w:right="458"/>
      </w:pPr>
      <w:r>
        <w:t>выбор оптимальных для развития ребѐнка с ограниченными воз</w:t>
      </w:r>
      <w:r>
        <w:t>можностями здоровья коррекционных программ/методик, методов и приѐмов обучения в соответствии с его особыми образовательными потребностями; организацию и проведение специалистами индивидуальных и групповых коррекционно-</w:t>
      </w:r>
    </w:p>
    <w:p w:rsidR="003B0E0D" w:rsidRDefault="00DB37B7">
      <w:pPr>
        <w:ind w:left="-1" w:right="458" w:firstLine="0"/>
      </w:pPr>
      <w:r>
        <w:t>развивающих занятий, необходимых для</w:t>
      </w:r>
      <w:r>
        <w:t xml:space="preserve"> преодоления нарушений развития и трудностей обучения; системное воздействие на учебно-познавательную деятельность ребѐнка в динамике образовательного процесса, направленное на формирование универсальных учебных действий и коррекцию отклонений в развитии; </w:t>
      </w:r>
      <w:r>
        <w:t xml:space="preserve">коррекцию и развитие высших психических функций; </w:t>
      </w:r>
    </w:p>
    <w:p w:rsidR="003B0E0D" w:rsidRDefault="00DB37B7">
      <w:pPr>
        <w:spacing w:after="25" w:line="258" w:lineRule="auto"/>
        <w:ind w:left="708" w:right="454" w:firstLine="0"/>
        <w:jc w:val="left"/>
      </w:pPr>
      <w:r>
        <w:t xml:space="preserve">развитие эмоционально-волевой и личностной сфер ребѐнка и психокоррекцию его поведения; социальную защиту ребѐнка в случаях неблагоприятных условий жизни при </w:t>
      </w:r>
    </w:p>
    <w:p w:rsidR="003B0E0D" w:rsidRDefault="00DB37B7">
      <w:pPr>
        <w:ind w:left="-1" w:right="458" w:firstLine="0"/>
      </w:pPr>
      <w:r>
        <w:t xml:space="preserve">психотравмирующих обстоятельствах. </w:t>
      </w:r>
    </w:p>
    <w:p w:rsidR="003B0E0D" w:rsidRDefault="00DB37B7">
      <w:pPr>
        <w:ind w:left="708" w:right="458" w:firstLine="0"/>
      </w:pPr>
      <w:r>
        <w:rPr>
          <w:i/>
        </w:rPr>
        <w:t>Консультативная работа включает:</w:t>
      </w:r>
      <w:r>
        <w:t xml:space="preserve"> выработку совместных рекомендаций по основным направлениям работы с </w:t>
      </w:r>
    </w:p>
    <w:p w:rsidR="003B0E0D" w:rsidRDefault="00DB37B7">
      <w:pPr>
        <w:ind w:left="-1" w:right="458" w:firstLine="0"/>
      </w:pPr>
      <w:r>
        <w:t xml:space="preserve">обучающимся  </w:t>
      </w:r>
    </w:p>
    <w:p w:rsidR="003B0E0D" w:rsidRDefault="00DB37B7">
      <w:pPr>
        <w:ind w:left="-1" w:right="458" w:firstLine="0"/>
      </w:pPr>
      <w:r>
        <w:t xml:space="preserve">с ограниченными возможностями здоровья, единых для всех участников образовательного процесса; </w:t>
      </w:r>
    </w:p>
    <w:p w:rsidR="003B0E0D" w:rsidRDefault="00DB37B7">
      <w:pPr>
        <w:tabs>
          <w:tab w:val="center" w:pos="1647"/>
          <w:tab w:val="center" w:pos="3783"/>
          <w:tab w:val="center" w:pos="5487"/>
          <w:tab w:val="center" w:pos="6540"/>
          <w:tab w:val="center" w:pos="7465"/>
          <w:tab w:val="center" w:pos="9094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консультирование </w:t>
      </w:r>
      <w:r>
        <w:tab/>
        <w:t xml:space="preserve">специалистами </w:t>
      </w:r>
      <w:r>
        <w:tab/>
        <w:t xml:space="preserve">педагогов </w:t>
      </w:r>
      <w:r>
        <w:tab/>
      </w:r>
      <w:r>
        <w:t xml:space="preserve">по </w:t>
      </w:r>
      <w:r>
        <w:tab/>
        <w:t xml:space="preserve">выбору </w:t>
      </w:r>
      <w:r>
        <w:tab/>
        <w:t>индивидуально-</w:t>
      </w:r>
    </w:p>
    <w:p w:rsidR="003B0E0D" w:rsidRDefault="00DB37B7">
      <w:pPr>
        <w:ind w:left="-1" w:right="458" w:firstLine="0"/>
      </w:pPr>
      <w:r>
        <w:t xml:space="preserve">ориентированных методов и приѐмов работы с обучающимся с ограниченными возможностями здоровья; консультативную помощь семье в вопросах выбора стратегии воспитания и приѐмов </w:t>
      </w:r>
    </w:p>
    <w:p w:rsidR="003B0E0D" w:rsidRDefault="00DB37B7">
      <w:pPr>
        <w:ind w:left="-1" w:right="458" w:firstLine="0"/>
      </w:pPr>
      <w:r>
        <w:t>коррекционного обучения ребѐнка с ограниченными возможн</w:t>
      </w:r>
      <w:r>
        <w:t xml:space="preserve">остями здоровья. </w:t>
      </w:r>
    </w:p>
    <w:p w:rsidR="003B0E0D" w:rsidRDefault="00DB37B7">
      <w:pPr>
        <w:ind w:left="708" w:right="458" w:firstLine="0"/>
      </w:pPr>
      <w:r>
        <w:rPr>
          <w:i/>
        </w:rPr>
        <w:t>Информационно-просветительская работа предусматривает:</w:t>
      </w:r>
      <w:r>
        <w:t xml:space="preserve"> различные формы просветительской деятельности (лекции, беседы, информационные </w:t>
      </w:r>
    </w:p>
    <w:p w:rsidR="003B0E0D" w:rsidRDefault="00DB37B7">
      <w:pPr>
        <w:ind w:left="-1" w:right="458" w:firstLine="0"/>
      </w:pPr>
      <w:r>
        <w:t>стенды, печатные материалы), проведение тематических выступлений для педагогов и родителей по разъяснени</w:t>
      </w:r>
      <w:r>
        <w:t xml:space="preserve">ю индивидуально-типологических особенностей различных категорий детей с ограниченными возможностями здоровья. </w:t>
      </w:r>
    </w:p>
    <w:p w:rsidR="003B0E0D" w:rsidRDefault="00DB37B7">
      <w:pPr>
        <w:spacing w:after="0" w:line="259" w:lineRule="auto"/>
        <w:ind w:left="718" w:right="0" w:hanging="10"/>
        <w:jc w:val="left"/>
      </w:pPr>
      <w:r>
        <w:rPr>
          <w:u w:val="single" w:color="000000"/>
        </w:rPr>
        <w:t>Этапы реализации программы</w:t>
      </w:r>
      <w:r>
        <w:rPr>
          <w:b/>
        </w:rPr>
        <w:t xml:space="preserve"> </w:t>
      </w:r>
    </w:p>
    <w:p w:rsidR="003B0E0D" w:rsidRDefault="00DB37B7">
      <w:pPr>
        <w:ind w:left="-1" w:right="458"/>
      </w:pPr>
      <w:r>
        <w:t xml:space="preserve">Коррекционная работа реализуется поэтапно. Последовательность этапов и их адресность создают необходимые предпосылки </w:t>
      </w:r>
      <w:r>
        <w:t xml:space="preserve">для устранения дезорганизующих факторов. </w:t>
      </w:r>
    </w:p>
    <w:p w:rsidR="003B0E0D" w:rsidRDefault="00DB37B7">
      <w:pPr>
        <w:numPr>
          <w:ilvl w:val="0"/>
          <w:numId w:val="75"/>
        </w:numPr>
        <w:ind w:right="458"/>
      </w:pPr>
      <w:r>
        <w:rPr>
          <w:i/>
        </w:rPr>
        <w:t>этап (май – сентябрь). Этап сбора и анализа информации</w:t>
      </w:r>
      <w:r>
        <w:t xml:space="preserve"> (информационноаналитическая деятельность). Результатом данного этапа является оценка контингента обучающихся для учѐта особенностей развития детей, определения</w:t>
      </w:r>
      <w:r>
        <w:t xml:space="preserve">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учреждения. </w:t>
      </w:r>
    </w:p>
    <w:p w:rsidR="003B0E0D" w:rsidRDefault="00DB37B7">
      <w:pPr>
        <w:numPr>
          <w:ilvl w:val="0"/>
          <w:numId w:val="75"/>
        </w:numPr>
        <w:ind w:right="458"/>
      </w:pPr>
      <w:r>
        <w:rPr>
          <w:i/>
        </w:rPr>
        <w:t>этап (октябрь- май) Этап планирования, организации</w:t>
      </w:r>
      <w:r>
        <w:rPr>
          <w:i/>
        </w:rPr>
        <w:t>, координации</w:t>
      </w:r>
      <w:r>
        <w:t xml:space="preserve"> (организационноисполнительская деятельность). Результатом работы является особым образом организованный образовательный процесс, имеющий коррекционно-развивающую направленность и процесс специального сопровождения детей с ограниченными возмож</w:t>
      </w:r>
      <w:r>
        <w:t xml:space="preserve">ностями здоровья при специально созданных (вариативных) условиях обучения, воспитания, развития, социализации рассматриваемой категории детей. </w:t>
      </w:r>
    </w:p>
    <w:p w:rsidR="003B0E0D" w:rsidRDefault="00DB37B7">
      <w:pPr>
        <w:numPr>
          <w:ilvl w:val="0"/>
          <w:numId w:val="75"/>
        </w:numPr>
        <w:ind w:right="458"/>
      </w:pPr>
      <w:r>
        <w:rPr>
          <w:i/>
        </w:rPr>
        <w:t xml:space="preserve">этап (май- июнь) Этап диагностики коррекционно-развивающей образовательной среды </w:t>
      </w:r>
      <w:r>
        <w:t>(контрольно-диагностическая дея</w:t>
      </w:r>
      <w:r>
        <w:t xml:space="preserve">тельность). Результатом является констатация соответствия созданных условий и выбранных коррекционно-развивающих и образовательных программ особым образовательным потребностям ребѐнка. </w:t>
      </w:r>
    </w:p>
    <w:p w:rsidR="003B0E0D" w:rsidRDefault="00DB37B7">
      <w:pPr>
        <w:numPr>
          <w:ilvl w:val="0"/>
          <w:numId w:val="75"/>
        </w:numPr>
        <w:ind w:right="458"/>
      </w:pPr>
      <w:r>
        <w:rPr>
          <w:i/>
        </w:rPr>
        <w:t>этап (август – сентябрь) Этап регуляции и корректировки</w:t>
      </w:r>
      <w:r>
        <w:t xml:space="preserve"> (регулятивно</w:t>
      </w:r>
      <w:r>
        <w:t xml:space="preserve">корректировочная деятельность). Результатом является внесение необходимых изменений в образовательный процесс и процесс сопровождения детей с ограниченными возможностями здоровья, корректировка условий и форм обучения, методов и приѐмов работы. </w:t>
      </w:r>
      <w:r>
        <w:rPr>
          <w:u w:val="single" w:color="000000"/>
        </w:rPr>
        <w:t xml:space="preserve">Требования </w:t>
      </w:r>
      <w:r>
        <w:rPr>
          <w:u w:val="single" w:color="000000"/>
        </w:rPr>
        <w:t>к условиям реализации программы</w:t>
      </w:r>
      <w:r>
        <w:t xml:space="preserve"> </w:t>
      </w:r>
      <w:r>
        <w:rPr>
          <w:b/>
          <w:i/>
        </w:rPr>
        <w:t>Психолого-педагогическое обеспечение:</w:t>
      </w:r>
      <w:r>
        <w:rPr>
          <w:b/>
        </w:rPr>
        <w:t xml:space="preserve"> </w:t>
      </w:r>
    </w:p>
    <w:p w:rsidR="003B0E0D" w:rsidRDefault="00DB37B7">
      <w:pPr>
        <w:ind w:left="708" w:right="458" w:firstLine="0"/>
      </w:pPr>
      <w:r>
        <w:t xml:space="preserve">обеспечение дифференцированных условий (оптимальный режим учебных нагрузок, </w:t>
      </w:r>
    </w:p>
    <w:p w:rsidR="003B0E0D" w:rsidRDefault="00DB37B7">
      <w:pPr>
        <w:ind w:left="-1" w:right="458" w:firstLine="0"/>
      </w:pPr>
      <w:r>
        <w:t>вариативные формы получения образования и специализированной помощи) в соответствии с рекомендациями психолого-медикопедагогической комиссии; обеспечение психолого-педагогических условий (коррекционная направленность учебно-воспитательного процесса; учѐт и</w:t>
      </w:r>
      <w:r>
        <w:t>ндивидуальных особенностей ребѐнка; соблюдение комфортного психоэмоционального режима; использование современных педагогических технологий, в том числе информационных, компьютерных для оптимизации образовательного процесса, повышения его эффективности, дос</w:t>
      </w:r>
      <w:r>
        <w:t xml:space="preserve">тупности); </w:t>
      </w:r>
    </w:p>
    <w:p w:rsidR="003B0E0D" w:rsidRDefault="00DB37B7">
      <w:pPr>
        <w:ind w:left="708" w:right="458" w:firstLine="0"/>
      </w:pPr>
      <w:r>
        <w:t xml:space="preserve">обеспечение здоровьесберегающих условий (оздоровительный и охранительный режим, </w:t>
      </w:r>
    </w:p>
    <w:p w:rsidR="003B0E0D" w:rsidRDefault="00DB37B7">
      <w:pPr>
        <w:ind w:left="-1" w:right="458" w:firstLine="0"/>
      </w:pPr>
      <w:r>
        <w:t>укрепление физического и психического здоровья, профилактика физических, умственных и психологических перегрузок обучающихся, соблюдение санитарно-гигиенических пр</w:t>
      </w:r>
      <w:r>
        <w:t xml:space="preserve">авил и норм); обеспечение участия всех детей с ограниченными возможностями здоровья, независимо </w:t>
      </w:r>
    </w:p>
    <w:p w:rsidR="003B0E0D" w:rsidRDefault="00DB37B7">
      <w:pPr>
        <w:ind w:left="-1" w:right="458" w:firstLine="0"/>
      </w:pPr>
      <w:r>
        <w:t>от степени выраженности нарушений их развития, вместе с нормально развивающимися детьми в проведении воспитательных, культурно-развлекательных, спортивно-оздор</w:t>
      </w:r>
      <w:r>
        <w:t xml:space="preserve">овительных и иных досуговых мероприятий; развитие системы обучения и воспитания детей, имеющих сложные нарушения </w:t>
      </w:r>
    </w:p>
    <w:p w:rsidR="003B0E0D" w:rsidRDefault="00DB37B7">
      <w:pPr>
        <w:ind w:left="-1" w:right="458" w:firstLine="0"/>
      </w:pPr>
      <w:r>
        <w:t xml:space="preserve">психического и физического развития. </w:t>
      </w:r>
    </w:p>
    <w:p w:rsidR="003B0E0D" w:rsidRDefault="00DB37B7">
      <w:pPr>
        <w:pStyle w:val="2"/>
        <w:ind w:left="703" w:right="451"/>
      </w:pPr>
      <w:r>
        <w:t xml:space="preserve">Программно-методическое обеспечение </w:t>
      </w:r>
    </w:p>
    <w:p w:rsidR="003B0E0D" w:rsidRDefault="00DB37B7">
      <w:pPr>
        <w:ind w:left="-1" w:right="458"/>
      </w:pPr>
      <w:r>
        <w:t>В процессе реализации программы коррекционной работы могут быть исп</w:t>
      </w:r>
      <w:r>
        <w:t xml:space="preserve">ользованы коррекционно-развивающие программы (психолога, логопеда, педагога), инструментарий, необходимый для осуществления профессиональной деятельности учителя, педагогапсихолога, учителя—логопеда. </w:t>
      </w:r>
    </w:p>
    <w:p w:rsidR="003B0E0D" w:rsidRDefault="00DB37B7">
      <w:pPr>
        <w:ind w:left="-1" w:right="458"/>
      </w:pPr>
      <w:r>
        <w:t>В случаях обучения детей с выраженными нарушениями псих</w:t>
      </w:r>
      <w:r>
        <w:t xml:space="preserve">ического и физического развития по индивидуальному учебному плану целесообразным является использование специальных (коррекционных) образовательных программ. </w:t>
      </w:r>
    </w:p>
    <w:p w:rsidR="003B0E0D" w:rsidRDefault="00DB37B7">
      <w:pPr>
        <w:pStyle w:val="2"/>
        <w:ind w:left="703" w:right="451"/>
      </w:pPr>
      <w:r>
        <w:t>Материально-техническое обеспечение</w:t>
      </w:r>
      <w:r>
        <w:rPr>
          <w:i w:val="0"/>
        </w:rPr>
        <w:t xml:space="preserve"> </w:t>
      </w:r>
    </w:p>
    <w:p w:rsidR="003B0E0D" w:rsidRDefault="00DB37B7">
      <w:pPr>
        <w:ind w:left="-1" w:right="458"/>
      </w:pPr>
      <w:r>
        <w:t>Материально-техническое обеспечение заключается в создании н</w:t>
      </w:r>
      <w:r>
        <w:t xml:space="preserve">адлежащей материально-технической базы, позволяющей обеспечить адаптивную и коррекционноразвивающую среды образовательного учреждения.  </w:t>
      </w:r>
    </w:p>
    <w:p w:rsidR="003B0E0D" w:rsidRDefault="00DB37B7">
      <w:pPr>
        <w:pStyle w:val="2"/>
        <w:ind w:left="703" w:right="451"/>
      </w:pPr>
      <w:r>
        <w:t>Информационное обеспечение</w:t>
      </w:r>
      <w:r>
        <w:rPr>
          <w:i w:val="0"/>
        </w:rPr>
        <w:t xml:space="preserve"> </w:t>
      </w:r>
    </w:p>
    <w:p w:rsidR="003B0E0D" w:rsidRDefault="00DB37B7">
      <w:pPr>
        <w:ind w:left="-1" w:right="458"/>
      </w:pPr>
      <w:r>
        <w:t xml:space="preserve">Необходимым условием реализации программы является создание информационной образовательной </w:t>
      </w:r>
      <w:r>
        <w:t xml:space="preserve">среды и на этой основе развитие дистанционной формы обучения детей, имеющих трудности в передвижении, с использованием современных информационнокоммуникационных технологий. </w:t>
      </w:r>
    </w:p>
    <w:p w:rsidR="003B0E0D" w:rsidRDefault="00DB37B7">
      <w:pPr>
        <w:spacing w:after="5" w:line="271" w:lineRule="auto"/>
        <w:ind w:left="0" w:right="0" w:firstLine="708"/>
      </w:pPr>
      <w:r>
        <w:rPr>
          <w:b/>
        </w:rPr>
        <w:t>Система комплексного психолого-медико-педагогического сопровождения детей с ограни</w:t>
      </w:r>
      <w:r>
        <w:rPr>
          <w:b/>
        </w:rPr>
        <w:t>ченными возможностями здоровья, инвалидов.</w:t>
      </w:r>
      <w:r>
        <w:t xml:space="preserve"> </w:t>
      </w:r>
    </w:p>
    <w:p w:rsidR="003B0E0D" w:rsidRDefault="00DB37B7">
      <w:pPr>
        <w:pStyle w:val="2"/>
        <w:ind w:left="703" w:right="451"/>
      </w:pPr>
      <w:r>
        <w:t>Диагностическое направление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rPr>
          <w:u w:val="single" w:color="000000"/>
        </w:rPr>
        <w:t>Цель:</w:t>
      </w:r>
      <w:r>
        <w:t xml:space="preserve"> выявление характера и интенсивности трудностей развития детей с ограниченными возможностями здоровья, проведение их комплексного обследования и подготовку рекомендаций по оказан</w:t>
      </w:r>
      <w:r>
        <w:t xml:space="preserve">ию им психолого-медико-педагогической помощи. </w:t>
      </w:r>
    </w:p>
    <w:tbl>
      <w:tblPr>
        <w:tblStyle w:val="TableGrid"/>
        <w:tblW w:w="9760" w:type="dxa"/>
        <w:tblInd w:w="-10" w:type="dxa"/>
        <w:tblCellMar>
          <w:top w:w="4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36"/>
        <w:gridCol w:w="2127"/>
        <w:gridCol w:w="1799"/>
        <w:gridCol w:w="272"/>
        <w:gridCol w:w="1392"/>
        <w:gridCol w:w="132"/>
        <w:gridCol w:w="1901"/>
      </w:tblGrid>
      <w:tr w:rsidR="003B0E0D">
        <w:trPr>
          <w:trHeight w:val="958"/>
        </w:trPr>
        <w:tc>
          <w:tcPr>
            <w:tcW w:w="213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11" w:right="0" w:firstLine="0"/>
              <w:jc w:val="left"/>
            </w:pPr>
            <w:r>
              <w:t xml:space="preserve">Задачи (направления деятельности) </w:t>
            </w:r>
          </w:p>
        </w:tc>
        <w:tc>
          <w:tcPr>
            <w:tcW w:w="212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13" w:right="0" w:firstLine="0"/>
              <w:jc w:val="left"/>
            </w:pPr>
            <w:r>
              <w:t xml:space="preserve">Планируемые результаты </w:t>
            </w:r>
          </w:p>
        </w:tc>
        <w:tc>
          <w:tcPr>
            <w:tcW w:w="179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21" w:line="259" w:lineRule="auto"/>
              <w:ind w:left="13" w:right="0" w:firstLine="0"/>
            </w:pPr>
            <w:r>
              <w:t xml:space="preserve">Виды и формы </w:t>
            </w:r>
          </w:p>
          <w:p w:rsidR="003B0E0D" w:rsidRDefault="00DB37B7">
            <w:pPr>
              <w:spacing w:after="0" w:line="259" w:lineRule="auto"/>
              <w:ind w:left="13" w:right="0" w:firstLine="0"/>
              <w:jc w:val="left"/>
            </w:pPr>
            <w:r>
              <w:t xml:space="preserve">деятельности, мероприятия </w:t>
            </w:r>
          </w:p>
        </w:tc>
        <w:tc>
          <w:tcPr>
            <w:tcW w:w="1796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Сроки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(периодичность в течение года) </w:t>
            </w:r>
          </w:p>
        </w:tc>
        <w:tc>
          <w:tcPr>
            <w:tcW w:w="190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14" w:right="0" w:firstLine="0"/>
              <w:jc w:val="left"/>
            </w:pPr>
            <w:r>
              <w:t xml:space="preserve">Ответственные </w:t>
            </w:r>
          </w:p>
          <w:p w:rsidR="003B0E0D" w:rsidRDefault="00DB37B7">
            <w:pPr>
              <w:spacing w:after="0" w:line="259" w:lineRule="auto"/>
              <w:ind w:left="14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387"/>
        </w:trPr>
        <w:tc>
          <w:tcPr>
            <w:tcW w:w="9760" w:type="dxa"/>
            <w:gridSpan w:val="7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11" w:right="0" w:firstLine="0"/>
              <w:jc w:val="left"/>
            </w:pPr>
            <w:r>
              <w:t xml:space="preserve">Психолого-педагогическая диагностика </w:t>
            </w:r>
          </w:p>
        </w:tc>
      </w:tr>
      <w:tr w:rsidR="003B0E0D">
        <w:trPr>
          <w:trHeight w:val="2870"/>
        </w:trPr>
        <w:tc>
          <w:tcPr>
            <w:tcW w:w="213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44" w:line="238" w:lineRule="auto"/>
              <w:ind w:left="11" w:right="55" w:firstLine="0"/>
            </w:pPr>
            <w:r>
              <w:t xml:space="preserve">Первичная диагностика для выявления группы </w:t>
            </w:r>
          </w:p>
          <w:p w:rsidR="003B0E0D" w:rsidRDefault="00DB37B7">
            <w:pPr>
              <w:spacing w:after="0" w:line="259" w:lineRule="auto"/>
              <w:ind w:left="11" w:right="0" w:firstLine="0"/>
              <w:jc w:val="left"/>
            </w:pPr>
            <w:r>
              <w:t xml:space="preserve">«риска» </w:t>
            </w:r>
          </w:p>
        </w:tc>
        <w:tc>
          <w:tcPr>
            <w:tcW w:w="212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tabs>
                <w:tab w:val="right" w:pos="2127"/>
              </w:tabs>
              <w:spacing w:after="0" w:line="259" w:lineRule="auto"/>
              <w:ind w:left="0" w:right="0" w:firstLine="0"/>
              <w:jc w:val="left"/>
            </w:pPr>
            <w:r>
              <w:t xml:space="preserve">Создание </w:t>
            </w:r>
            <w:r>
              <w:tab/>
              <w:t xml:space="preserve">банка </w:t>
            </w:r>
          </w:p>
          <w:p w:rsidR="003B0E0D" w:rsidRDefault="00DB37B7">
            <w:pPr>
              <w:spacing w:after="0" w:line="259" w:lineRule="auto"/>
              <w:ind w:left="13" w:right="0" w:firstLine="0"/>
              <w:jc w:val="left"/>
            </w:pPr>
            <w:r>
              <w:t xml:space="preserve">данных </w:t>
            </w:r>
          </w:p>
          <w:p w:rsidR="003B0E0D" w:rsidRDefault="00DB37B7">
            <w:pPr>
              <w:spacing w:after="5" w:line="259" w:lineRule="auto"/>
              <w:ind w:left="13" w:right="0" w:firstLine="0"/>
              <w:jc w:val="left"/>
            </w:pPr>
            <w:r>
              <w:t xml:space="preserve">обучающихся, </w:t>
            </w:r>
          </w:p>
          <w:p w:rsidR="003B0E0D" w:rsidRDefault="00DB37B7">
            <w:pPr>
              <w:spacing w:after="0" w:line="259" w:lineRule="auto"/>
              <w:ind w:left="13" w:right="0" w:firstLine="0"/>
              <w:jc w:val="left"/>
            </w:pPr>
            <w:r>
              <w:t xml:space="preserve">нуждающихся </w:t>
            </w:r>
            <w:r>
              <w:tab/>
              <w:t xml:space="preserve">в специализирован ной помощи. Формирование характеристики образовательной ситуации в ОУ </w:t>
            </w:r>
          </w:p>
        </w:tc>
        <w:tc>
          <w:tcPr>
            <w:tcW w:w="179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38" w:lineRule="auto"/>
              <w:ind w:left="13" w:right="0" w:firstLine="0"/>
              <w:jc w:val="left"/>
            </w:pPr>
            <w:r>
              <w:t xml:space="preserve">Наблюдение, логопедическое и </w:t>
            </w:r>
          </w:p>
          <w:p w:rsidR="003B0E0D" w:rsidRDefault="00DB37B7">
            <w:pPr>
              <w:spacing w:after="14" w:line="251" w:lineRule="auto"/>
              <w:ind w:left="13" w:right="0" w:firstLine="0"/>
              <w:jc w:val="left"/>
            </w:pPr>
            <w:r>
              <w:t xml:space="preserve">психологическо е обследование; </w:t>
            </w:r>
            <w:r>
              <w:t xml:space="preserve">анкетирование родителей, </w:t>
            </w:r>
          </w:p>
          <w:p w:rsidR="003B0E0D" w:rsidRDefault="00DB37B7">
            <w:pPr>
              <w:tabs>
                <w:tab w:val="right" w:pos="1799"/>
              </w:tabs>
              <w:spacing w:after="27" w:line="259" w:lineRule="auto"/>
              <w:ind w:left="0" w:right="0" w:firstLine="0"/>
              <w:jc w:val="left"/>
            </w:pPr>
            <w:r>
              <w:t xml:space="preserve">беседы </w:t>
            </w:r>
            <w:r>
              <w:tab/>
              <w:t xml:space="preserve">с </w:t>
            </w:r>
          </w:p>
          <w:p w:rsidR="003B0E0D" w:rsidRDefault="00DB37B7">
            <w:pPr>
              <w:spacing w:after="0" w:line="259" w:lineRule="auto"/>
              <w:ind w:left="13" w:right="0" w:firstLine="0"/>
              <w:jc w:val="left"/>
            </w:pPr>
            <w:r>
              <w:t xml:space="preserve">педагогами </w:t>
            </w:r>
          </w:p>
        </w:tc>
        <w:tc>
          <w:tcPr>
            <w:tcW w:w="1796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20" w:line="259" w:lineRule="auto"/>
              <w:ind w:left="24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24" w:right="0" w:firstLine="0"/>
              <w:jc w:val="left"/>
            </w:pPr>
            <w:r>
              <w:t xml:space="preserve">сентябрь </w:t>
            </w:r>
          </w:p>
        </w:tc>
        <w:tc>
          <w:tcPr>
            <w:tcW w:w="190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14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77" w:lineRule="auto"/>
              <w:ind w:left="14" w:right="0" w:firstLine="0"/>
              <w:jc w:val="left"/>
            </w:pPr>
            <w:r>
              <w:t xml:space="preserve">Классный руководитель Педагогпсихолог </w:t>
            </w:r>
          </w:p>
          <w:p w:rsidR="003B0E0D" w:rsidRDefault="00DB37B7">
            <w:pPr>
              <w:spacing w:after="0" w:line="259" w:lineRule="auto"/>
              <w:ind w:left="14" w:right="0" w:firstLine="0"/>
            </w:pPr>
            <w:r>
              <w:t xml:space="preserve">Учитель-логопед </w:t>
            </w:r>
          </w:p>
          <w:p w:rsidR="003B0E0D" w:rsidRDefault="00DB37B7">
            <w:pPr>
              <w:spacing w:after="0" w:line="259" w:lineRule="auto"/>
              <w:ind w:left="14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939"/>
        </w:trPr>
        <w:tc>
          <w:tcPr>
            <w:tcW w:w="213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11" w:right="0" w:firstLine="0"/>
              <w:jc w:val="left"/>
            </w:pPr>
            <w:r>
              <w:t xml:space="preserve">Углубленная </w:t>
            </w:r>
          </w:p>
          <w:p w:rsidR="003B0E0D" w:rsidRDefault="00DB37B7">
            <w:pPr>
              <w:spacing w:after="0" w:line="259" w:lineRule="auto"/>
              <w:ind w:left="11" w:right="0" w:firstLine="0"/>
            </w:pPr>
            <w:r>
              <w:t>диагностика детей с ОВЗ, детей-</w:t>
            </w:r>
          </w:p>
        </w:tc>
        <w:tc>
          <w:tcPr>
            <w:tcW w:w="212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13" w:right="0" w:firstLine="0"/>
              <w:jc w:val="left"/>
            </w:pPr>
            <w:r>
              <w:t xml:space="preserve">Получение </w:t>
            </w:r>
          </w:p>
          <w:p w:rsidR="003B0E0D" w:rsidRDefault="00DB37B7">
            <w:pPr>
              <w:spacing w:after="5" w:line="259" w:lineRule="auto"/>
              <w:ind w:left="13" w:right="0" w:firstLine="0"/>
              <w:jc w:val="left"/>
            </w:pPr>
            <w:r>
              <w:t xml:space="preserve">объективных </w:t>
            </w:r>
          </w:p>
          <w:p w:rsidR="003B0E0D" w:rsidRDefault="00DB37B7">
            <w:pPr>
              <w:tabs>
                <w:tab w:val="right" w:pos="2127"/>
              </w:tabs>
              <w:spacing w:after="0" w:line="259" w:lineRule="auto"/>
              <w:ind w:left="0" w:right="0" w:firstLine="0"/>
              <w:jc w:val="left"/>
            </w:pPr>
            <w:r>
              <w:t xml:space="preserve">сведений </w:t>
            </w:r>
            <w:r>
              <w:tab/>
              <w:t xml:space="preserve">об </w:t>
            </w:r>
          </w:p>
        </w:tc>
        <w:tc>
          <w:tcPr>
            <w:tcW w:w="179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14" w:line="259" w:lineRule="auto"/>
              <w:ind w:left="13" w:right="0" w:firstLine="0"/>
            </w:pPr>
            <w:r>
              <w:t>Диагностирован</w:t>
            </w:r>
          </w:p>
          <w:p w:rsidR="003B0E0D" w:rsidRDefault="00DB37B7">
            <w:pPr>
              <w:spacing w:after="0" w:line="259" w:lineRule="auto"/>
              <w:ind w:left="13" w:right="0" w:firstLine="0"/>
              <w:jc w:val="left"/>
            </w:pPr>
            <w:r>
              <w:t xml:space="preserve">ие </w:t>
            </w:r>
          </w:p>
          <w:p w:rsidR="003B0E0D" w:rsidRDefault="00DB37B7">
            <w:pPr>
              <w:spacing w:after="0" w:line="259" w:lineRule="auto"/>
              <w:ind w:left="13" w:right="0" w:firstLine="0"/>
              <w:jc w:val="left"/>
            </w:pPr>
            <w:r>
              <w:t xml:space="preserve">Заполнение </w:t>
            </w:r>
          </w:p>
        </w:tc>
        <w:tc>
          <w:tcPr>
            <w:tcW w:w="1796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24" w:right="0" w:firstLine="0"/>
              <w:jc w:val="left"/>
            </w:pPr>
            <w:r>
              <w:t xml:space="preserve">сентябрь </w:t>
            </w:r>
          </w:p>
        </w:tc>
        <w:tc>
          <w:tcPr>
            <w:tcW w:w="190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14" w:right="0" w:firstLine="0"/>
              <w:jc w:val="left"/>
            </w:pPr>
            <w:r>
              <w:t>Педагог</w:t>
            </w:r>
            <w:r>
              <w:t xml:space="preserve">психолог Учитель-логопед </w:t>
            </w:r>
          </w:p>
        </w:tc>
      </w:tr>
      <w:tr w:rsidR="003B0E0D">
        <w:trPr>
          <w:trHeight w:val="2604"/>
        </w:trPr>
        <w:tc>
          <w:tcPr>
            <w:tcW w:w="2136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53" w:right="0" w:firstLine="0"/>
              <w:jc w:val="left"/>
            </w:pPr>
            <w:r>
              <w:t xml:space="preserve">инвалидов </w:t>
            </w:r>
          </w:p>
          <w:p w:rsidR="003B0E0D" w:rsidRDefault="00DB37B7">
            <w:pPr>
              <w:spacing w:after="0" w:line="259" w:lineRule="auto"/>
              <w:ind w:left="53" w:right="0" w:firstLine="0"/>
              <w:jc w:val="left"/>
            </w:pPr>
            <w:r>
              <w:t xml:space="preserve"> </w:t>
            </w:r>
          </w:p>
        </w:tc>
        <w:tc>
          <w:tcPr>
            <w:tcW w:w="2127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55" w:right="55" w:firstLine="0"/>
            </w:pPr>
            <w:r>
              <w:t xml:space="preserve">обучающемся на основании диагностической информации специалистов разного профиля, создание диагностических "портретов" детей </w:t>
            </w:r>
          </w:p>
        </w:tc>
        <w:tc>
          <w:tcPr>
            <w:tcW w:w="1799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55" w:right="59" w:firstLine="0"/>
            </w:pPr>
            <w:r>
              <w:t xml:space="preserve">диагностически х документов специалистами (Речевой карты, протокола обследования) </w:t>
            </w:r>
          </w:p>
        </w:tc>
        <w:tc>
          <w:tcPr>
            <w:tcW w:w="1664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0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56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386"/>
        </w:trPr>
        <w:tc>
          <w:tcPr>
            <w:tcW w:w="7727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</w:tcPr>
          <w:p w:rsidR="003B0E0D" w:rsidRDefault="00DB37B7">
            <w:pPr>
              <w:spacing w:after="0" w:line="259" w:lineRule="auto"/>
              <w:ind w:left="53" w:right="0" w:firstLine="0"/>
              <w:jc w:val="left"/>
            </w:pPr>
            <w:r>
              <w:t xml:space="preserve">Социально – педагогическая диагностика </w:t>
            </w:r>
          </w:p>
        </w:tc>
        <w:tc>
          <w:tcPr>
            <w:tcW w:w="203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4527"/>
        </w:trPr>
        <w:tc>
          <w:tcPr>
            <w:tcW w:w="213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38" w:lineRule="auto"/>
              <w:ind w:left="53" w:right="0" w:firstLine="0"/>
              <w:jc w:val="left"/>
            </w:pPr>
            <w:r>
              <w:t xml:space="preserve">Определить уровень организованности </w:t>
            </w:r>
          </w:p>
          <w:p w:rsidR="003B0E0D" w:rsidRDefault="00DB37B7">
            <w:pPr>
              <w:spacing w:after="7" w:line="258" w:lineRule="auto"/>
              <w:ind w:left="53" w:right="0" w:firstLine="0"/>
              <w:jc w:val="left"/>
            </w:pPr>
            <w:r>
              <w:t>ребенка, особенности эмоционально-</w:t>
            </w:r>
          </w:p>
          <w:p w:rsidR="003B0E0D" w:rsidRDefault="00DB37B7">
            <w:pPr>
              <w:spacing w:after="0" w:line="253" w:lineRule="auto"/>
              <w:ind w:left="53" w:right="0" w:firstLine="0"/>
              <w:jc w:val="left"/>
            </w:pPr>
            <w:r>
              <w:t xml:space="preserve">волевой </w:t>
            </w:r>
            <w:r>
              <w:tab/>
              <w:t xml:space="preserve">и личностной сферы; уровень знаний по предметам </w:t>
            </w:r>
          </w:p>
          <w:p w:rsidR="003B0E0D" w:rsidRDefault="00DB37B7">
            <w:pPr>
              <w:spacing w:after="0" w:line="259" w:lineRule="auto"/>
              <w:ind w:left="53" w:right="0" w:firstLine="0"/>
              <w:jc w:val="left"/>
            </w:pPr>
            <w:r>
              <w:t xml:space="preserve"> </w:t>
            </w:r>
          </w:p>
        </w:tc>
        <w:tc>
          <w:tcPr>
            <w:tcW w:w="212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55" w:right="0" w:firstLine="0"/>
              <w:jc w:val="left"/>
            </w:pPr>
            <w:r>
              <w:t xml:space="preserve">Получение </w:t>
            </w:r>
          </w:p>
          <w:p w:rsidR="003B0E0D" w:rsidRDefault="00DB37B7">
            <w:pPr>
              <w:spacing w:after="6" w:line="259" w:lineRule="auto"/>
              <w:ind w:left="55" w:right="0" w:firstLine="0"/>
              <w:jc w:val="left"/>
            </w:pPr>
            <w:r>
              <w:t xml:space="preserve">объективной </w:t>
            </w:r>
          </w:p>
          <w:p w:rsidR="003B0E0D" w:rsidRDefault="00DB37B7">
            <w:pPr>
              <w:tabs>
                <w:tab w:val="right" w:pos="2127"/>
              </w:tabs>
              <w:spacing w:after="0" w:line="259" w:lineRule="auto"/>
              <w:ind w:left="0" w:right="0" w:firstLine="0"/>
              <w:jc w:val="left"/>
            </w:pPr>
            <w:r>
              <w:t xml:space="preserve">информации </w:t>
            </w:r>
            <w:r>
              <w:tab/>
              <w:t xml:space="preserve">об </w:t>
            </w:r>
          </w:p>
          <w:p w:rsidR="003B0E0D" w:rsidRDefault="00DB37B7">
            <w:pPr>
              <w:spacing w:after="5" w:line="259" w:lineRule="auto"/>
              <w:ind w:left="55" w:right="0" w:firstLine="0"/>
              <w:jc w:val="left"/>
            </w:pPr>
            <w:r>
              <w:t xml:space="preserve">организованности </w:t>
            </w:r>
          </w:p>
          <w:p w:rsidR="003B0E0D" w:rsidRDefault="00DB37B7">
            <w:pPr>
              <w:spacing w:after="0" w:line="261" w:lineRule="auto"/>
              <w:ind w:left="55" w:right="0" w:firstLine="0"/>
              <w:jc w:val="left"/>
            </w:pPr>
            <w:r>
              <w:t xml:space="preserve">ребенка, </w:t>
            </w:r>
            <w:r>
              <w:tab/>
              <w:t xml:space="preserve">умении учиться, особенности </w:t>
            </w:r>
          </w:p>
          <w:p w:rsidR="003B0E0D" w:rsidRDefault="00DB37B7">
            <w:pPr>
              <w:spacing w:after="2" w:line="261" w:lineRule="auto"/>
              <w:ind w:left="55" w:right="0" w:firstLine="0"/>
              <w:jc w:val="left"/>
            </w:pPr>
            <w:r>
              <w:t xml:space="preserve">личности, уровню знаний </w:t>
            </w:r>
            <w:r>
              <w:tab/>
              <w:t xml:space="preserve">по предметам. Выявление </w:t>
            </w:r>
          </w:p>
          <w:p w:rsidR="003B0E0D" w:rsidRDefault="00DB37B7">
            <w:pPr>
              <w:tabs>
                <w:tab w:val="right" w:pos="2127"/>
              </w:tabs>
              <w:spacing w:after="0" w:line="259" w:lineRule="auto"/>
              <w:ind w:left="0" w:right="0" w:firstLine="0"/>
              <w:jc w:val="left"/>
            </w:pPr>
            <w:r>
              <w:t xml:space="preserve">нарушений </w:t>
            </w:r>
            <w:r>
              <w:tab/>
              <w:t xml:space="preserve">в </w:t>
            </w:r>
          </w:p>
          <w:p w:rsidR="003B0E0D" w:rsidRDefault="00DB37B7">
            <w:pPr>
              <w:spacing w:after="0" w:line="259" w:lineRule="auto"/>
              <w:ind w:left="55" w:right="0" w:firstLine="0"/>
              <w:jc w:val="left"/>
            </w:pPr>
            <w:r>
              <w:t xml:space="preserve">поведении (гиперактивность, замкнутость, обидчивость и т.д.) </w:t>
            </w:r>
          </w:p>
        </w:tc>
        <w:tc>
          <w:tcPr>
            <w:tcW w:w="207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55" w:right="0" w:firstLine="0"/>
              <w:jc w:val="left"/>
            </w:pPr>
            <w:r>
              <w:t xml:space="preserve">Анкетирование, </w:t>
            </w:r>
          </w:p>
          <w:p w:rsidR="003B0E0D" w:rsidRDefault="00DB37B7">
            <w:pPr>
              <w:spacing w:after="0" w:line="251" w:lineRule="auto"/>
              <w:ind w:left="55" w:right="54" w:firstLine="0"/>
            </w:pPr>
            <w:r>
              <w:t xml:space="preserve">наблюдение во время занятий, беседа </w:t>
            </w:r>
            <w:r>
              <w:tab/>
              <w:t xml:space="preserve">с </w:t>
            </w:r>
          </w:p>
          <w:p w:rsidR="003B0E0D" w:rsidRDefault="00DB37B7">
            <w:pPr>
              <w:spacing w:after="0" w:line="259" w:lineRule="auto"/>
              <w:ind w:left="55" w:right="0" w:firstLine="0"/>
              <w:jc w:val="left"/>
            </w:pPr>
            <w:r>
              <w:t>родителями, посещение семьи. Состав</w:t>
            </w:r>
            <w:r>
              <w:t xml:space="preserve">ление характеристики. </w:t>
            </w:r>
          </w:p>
        </w:tc>
        <w:tc>
          <w:tcPr>
            <w:tcW w:w="13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</w:tcPr>
          <w:p w:rsidR="003B0E0D" w:rsidRDefault="00DB37B7">
            <w:pPr>
              <w:spacing w:after="20" w:line="259" w:lineRule="auto"/>
              <w:ind w:left="55" w:right="0" w:firstLine="0"/>
              <w:jc w:val="left"/>
            </w:pPr>
            <w:r>
              <w:t xml:space="preserve">Сентябрь </w:t>
            </w:r>
          </w:p>
          <w:p w:rsidR="003B0E0D" w:rsidRDefault="00DB37B7">
            <w:pPr>
              <w:spacing w:after="0" w:line="259" w:lineRule="auto"/>
              <w:ind w:left="55" w:right="0" w:firstLine="0"/>
              <w:jc w:val="left"/>
            </w:pPr>
            <w:r>
              <w:t xml:space="preserve">октябрь </w:t>
            </w:r>
          </w:p>
          <w:p w:rsidR="003B0E0D" w:rsidRDefault="00DB37B7">
            <w:pPr>
              <w:spacing w:after="0" w:line="259" w:lineRule="auto"/>
              <w:ind w:left="55" w:right="0" w:firstLine="0"/>
              <w:jc w:val="left"/>
            </w:pPr>
            <w:r>
              <w:t xml:space="preserve"> </w:t>
            </w:r>
          </w:p>
        </w:tc>
        <w:tc>
          <w:tcPr>
            <w:tcW w:w="132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- </w:t>
            </w:r>
          </w:p>
        </w:tc>
        <w:tc>
          <w:tcPr>
            <w:tcW w:w="190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56" w:right="0" w:firstLine="0"/>
              <w:jc w:val="left"/>
            </w:pPr>
            <w:r>
              <w:t xml:space="preserve">Классный руководитель Педагогпсихолог Учительпредметник </w:t>
            </w:r>
          </w:p>
        </w:tc>
      </w:tr>
    </w:tbl>
    <w:p w:rsidR="003B0E0D" w:rsidRDefault="00DB37B7">
      <w:pPr>
        <w:spacing w:after="25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3B0E0D" w:rsidRDefault="00DB37B7">
      <w:pPr>
        <w:pStyle w:val="2"/>
        <w:ind w:left="10" w:right="451"/>
      </w:pPr>
      <w:r>
        <w:t xml:space="preserve">Коррекционно-развивающее направление </w:t>
      </w:r>
    </w:p>
    <w:p w:rsidR="003B0E0D" w:rsidRDefault="00DB37B7">
      <w:pPr>
        <w:ind w:left="-1" w:right="458"/>
      </w:pPr>
      <w:r>
        <w:rPr>
          <w:u w:val="single" w:color="000000"/>
        </w:rPr>
        <w:t>Цель:</w:t>
      </w:r>
      <w:r>
        <w:t xml:space="preserve"> </w:t>
      </w:r>
      <w:r>
        <w:t xml:space="preserve">обеспечение своевременной специализированной помощи в освоении содержания образования и коррекции недостатков в познавательной и эмоционально-личностной сфере детей с ограниченными возможностями здоровья, детей-инвалидов. </w:t>
      </w:r>
    </w:p>
    <w:p w:rsidR="003B0E0D" w:rsidRDefault="00DB37B7">
      <w:pPr>
        <w:spacing w:after="0" w:line="259" w:lineRule="auto"/>
        <w:ind w:left="360" w:right="0" w:firstLine="0"/>
        <w:jc w:val="left"/>
      </w:pPr>
      <w:r>
        <w:t xml:space="preserve"> </w:t>
      </w:r>
    </w:p>
    <w:tbl>
      <w:tblPr>
        <w:tblStyle w:val="TableGrid"/>
        <w:tblW w:w="9928" w:type="dxa"/>
        <w:tblInd w:w="-10" w:type="dxa"/>
        <w:tblCellMar>
          <w:top w:w="3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72"/>
        <w:gridCol w:w="1618"/>
        <w:gridCol w:w="2276"/>
        <w:gridCol w:w="1634"/>
        <w:gridCol w:w="206"/>
        <w:gridCol w:w="2122"/>
        <w:gridCol w:w="1"/>
      </w:tblGrid>
      <w:tr w:rsidR="003B0E0D">
        <w:trPr>
          <w:gridAfter w:val="1"/>
          <w:trHeight w:val="1169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38" w:lineRule="auto"/>
              <w:ind w:left="26" w:right="0" w:firstLine="0"/>
              <w:jc w:val="left"/>
            </w:pPr>
            <w:r>
              <w:t xml:space="preserve">Задачи (направления)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деятельности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7" w:lineRule="auto"/>
              <w:ind w:left="29" w:right="0" w:firstLine="0"/>
              <w:jc w:val="left"/>
            </w:pPr>
            <w:r>
              <w:t xml:space="preserve">Планируемые результаты. </w:t>
            </w:r>
          </w:p>
          <w:p w:rsidR="003B0E0D" w:rsidRDefault="00DB37B7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61" w:lineRule="auto"/>
              <w:ind w:left="29" w:right="0" w:firstLine="0"/>
              <w:jc w:val="left"/>
            </w:pPr>
            <w:r>
              <w:t xml:space="preserve">Виды </w:t>
            </w:r>
            <w:r>
              <w:tab/>
              <w:t xml:space="preserve">и </w:t>
            </w:r>
            <w:r>
              <w:tab/>
              <w:t xml:space="preserve">формы деятельности, мероприятия. </w:t>
            </w:r>
          </w:p>
          <w:p w:rsidR="003B0E0D" w:rsidRDefault="00DB37B7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1" w:line="259" w:lineRule="auto"/>
              <w:ind w:left="26" w:right="0" w:firstLine="0"/>
              <w:jc w:val="left"/>
            </w:pPr>
            <w:r>
              <w:t xml:space="preserve">Сроки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(периодич-ность в течение года)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Ответственные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gridAfter w:val="1"/>
          <w:trHeight w:val="343"/>
        </w:trPr>
        <w:tc>
          <w:tcPr>
            <w:tcW w:w="99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rPr>
                <w:i/>
              </w:rPr>
              <w:t>Психолого-педагогическая работа</w:t>
            </w:r>
            <w:r>
              <w:t xml:space="preserve"> </w:t>
            </w:r>
          </w:p>
        </w:tc>
      </w:tr>
      <w:tr w:rsidR="003B0E0D">
        <w:trPr>
          <w:gridAfter w:val="1"/>
          <w:trHeight w:val="2273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9" w:line="238" w:lineRule="auto"/>
              <w:ind w:left="26" w:right="0" w:firstLine="0"/>
              <w:jc w:val="left"/>
            </w:pPr>
            <w:r>
              <w:t xml:space="preserve">Обеспечить педагогическое сопровождение </w:t>
            </w:r>
          </w:p>
          <w:p w:rsidR="003B0E0D" w:rsidRDefault="00DB37B7">
            <w:pPr>
              <w:tabs>
                <w:tab w:val="center" w:pos="1061"/>
                <w:tab w:val="right" w:pos="2072"/>
              </w:tabs>
              <w:spacing w:after="26" w:line="259" w:lineRule="auto"/>
              <w:ind w:left="0" w:right="0" w:firstLine="0"/>
              <w:jc w:val="left"/>
            </w:pPr>
            <w:r>
              <w:t xml:space="preserve">детей </w:t>
            </w:r>
            <w:r>
              <w:tab/>
              <w:t xml:space="preserve">с </w:t>
            </w:r>
            <w:r>
              <w:tab/>
              <w:t xml:space="preserve">ОВЗ,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детей-инвалидов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1" w:line="259" w:lineRule="auto"/>
              <w:ind w:left="29" w:right="0" w:firstLine="0"/>
              <w:jc w:val="left"/>
            </w:pPr>
            <w:r>
              <w:t xml:space="preserve">Планы, </w:t>
            </w:r>
          </w:p>
          <w:p w:rsidR="003B0E0D" w:rsidRDefault="00DB37B7">
            <w:pPr>
              <w:spacing w:after="0" w:line="259" w:lineRule="auto"/>
              <w:ind w:left="29" w:right="0" w:firstLine="0"/>
              <w:jc w:val="left"/>
            </w:pPr>
            <w:r>
              <w:t xml:space="preserve">программы </w:t>
            </w:r>
          </w:p>
          <w:p w:rsidR="003B0E0D" w:rsidRDefault="00DB37B7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9" w:right="27" w:firstLine="0"/>
            </w:pPr>
            <w:r>
              <w:t xml:space="preserve">Разработать рабочие учебные программы по предметам. Осуществление педагогического мониторинга достижений школьника.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-29" w:right="0" w:firstLine="0"/>
              <w:jc w:val="left"/>
            </w:pPr>
            <w:r>
              <w:t xml:space="preserve"> сентябрь </w:t>
            </w:r>
          </w:p>
        </w:tc>
        <w:tc>
          <w:tcPr>
            <w:tcW w:w="2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Учитель-предметник, классный руководитель, </w:t>
            </w:r>
          </w:p>
        </w:tc>
      </w:tr>
      <w:tr w:rsidR="003B0E0D">
        <w:trPr>
          <w:gridAfter w:val="1"/>
          <w:trHeight w:val="1448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9" w:line="238" w:lineRule="auto"/>
              <w:ind w:left="26" w:right="0" w:firstLine="0"/>
              <w:jc w:val="left"/>
            </w:pPr>
            <w:r>
              <w:t xml:space="preserve">Обеспечить психологическое и логопедическое сопровождение </w:t>
            </w:r>
          </w:p>
          <w:p w:rsidR="003B0E0D" w:rsidRDefault="00DB37B7">
            <w:pPr>
              <w:tabs>
                <w:tab w:val="center" w:pos="1061"/>
                <w:tab w:val="right" w:pos="2072"/>
              </w:tabs>
              <w:spacing w:after="0" w:line="259" w:lineRule="auto"/>
              <w:ind w:left="0" w:right="0" w:firstLine="0"/>
              <w:jc w:val="left"/>
            </w:pPr>
            <w:r>
              <w:t xml:space="preserve">детей </w:t>
            </w:r>
            <w:r>
              <w:tab/>
              <w:t xml:space="preserve">с </w:t>
            </w:r>
            <w:r>
              <w:tab/>
              <w:t xml:space="preserve">ОВЗ,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9" w:right="0" w:firstLine="0"/>
              <w:jc w:val="left"/>
            </w:pPr>
            <w:r>
              <w:t xml:space="preserve">Позитивная динамика развиваемых параметров 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5" w:line="259" w:lineRule="auto"/>
              <w:ind w:left="29" w:right="0" w:firstLine="0"/>
              <w:jc w:val="left"/>
            </w:pPr>
            <w:r>
              <w:t xml:space="preserve">1.Формирование </w:t>
            </w:r>
          </w:p>
          <w:p w:rsidR="003B0E0D" w:rsidRDefault="00DB37B7">
            <w:pPr>
              <w:spacing w:after="0" w:line="259" w:lineRule="auto"/>
              <w:ind w:left="29" w:right="0" w:firstLine="0"/>
              <w:jc w:val="left"/>
            </w:pPr>
            <w:r>
              <w:t xml:space="preserve">групп </w:t>
            </w:r>
            <w:r>
              <w:tab/>
              <w:t xml:space="preserve">для коррекционной работы. 2.Составление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0" w:line="259" w:lineRule="auto"/>
              <w:ind w:left="26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октябрь </w:t>
            </w:r>
          </w:p>
        </w:tc>
        <w:tc>
          <w:tcPr>
            <w:tcW w:w="2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9" w:line="259" w:lineRule="auto"/>
              <w:ind w:left="26" w:right="0" w:firstLine="0"/>
              <w:jc w:val="left"/>
            </w:pPr>
            <w:r>
              <w:t xml:space="preserve">Педагог-психолог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Учитель-логопед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0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детей-инвалидов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6" w:line="259" w:lineRule="auto"/>
              <w:ind w:left="29" w:right="0" w:firstLine="0"/>
            </w:pPr>
            <w:r>
              <w:t xml:space="preserve">расписания занятий. </w:t>
            </w:r>
          </w:p>
          <w:p w:rsidR="003B0E0D" w:rsidRDefault="00DB37B7">
            <w:pPr>
              <w:numPr>
                <w:ilvl w:val="0"/>
                <w:numId w:val="146"/>
              </w:numPr>
              <w:spacing w:after="0" w:line="260" w:lineRule="auto"/>
              <w:ind w:right="29" w:firstLine="0"/>
              <w:jc w:val="left"/>
            </w:pPr>
            <w:r>
              <w:t xml:space="preserve">Проведение коррекционных занятий. </w:t>
            </w:r>
          </w:p>
          <w:p w:rsidR="003B0E0D" w:rsidRDefault="00DB37B7">
            <w:pPr>
              <w:numPr>
                <w:ilvl w:val="0"/>
                <w:numId w:val="146"/>
              </w:numPr>
              <w:spacing w:after="0" w:line="259" w:lineRule="auto"/>
              <w:ind w:right="29" w:firstLine="0"/>
              <w:jc w:val="left"/>
            </w:pPr>
            <w:r>
              <w:t xml:space="preserve">Отслеживание динамики развития ребенка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-30" w:right="0" w:firstLine="0"/>
              <w:jc w:val="left"/>
            </w:pPr>
            <w:r>
              <w:t xml:space="preserve"> </w:t>
            </w:r>
          </w:p>
        </w:tc>
        <w:tc>
          <w:tcPr>
            <w:tcW w:w="2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341"/>
        </w:trPr>
        <w:tc>
          <w:tcPr>
            <w:tcW w:w="9928" w:type="dxa"/>
            <w:gridSpan w:val="7"/>
            <w:tcBorders>
              <w:top w:val="single" w:sz="4" w:space="0" w:color="000000"/>
              <w:left w:val="single" w:sz="8" w:space="0" w:color="808080"/>
              <w:bottom w:val="single" w:sz="4" w:space="0" w:color="000000"/>
              <w:right w:val="single" w:sz="8" w:space="0" w:color="80808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Профилактическая работа </w:t>
            </w:r>
          </w:p>
        </w:tc>
      </w:tr>
      <w:tr w:rsidR="003B0E0D">
        <w:trPr>
          <w:trHeight w:val="6692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26" w:right="29" w:firstLine="0"/>
            </w:pPr>
            <w:r>
              <w:t xml:space="preserve">Создание условий для сохранения и укрепления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здоровья </w:t>
            </w:r>
          </w:p>
          <w:p w:rsidR="003B0E0D" w:rsidRDefault="00DB37B7">
            <w:pPr>
              <w:spacing w:after="0" w:line="277" w:lineRule="auto"/>
              <w:ind w:left="26" w:right="0" w:firstLine="0"/>
            </w:pPr>
            <w:r>
              <w:t>обучающихся с ОВЗ, детей-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инвалидов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2" w:line="245" w:lineRule="auto"/>
              <w:ind w:left="29" w:right="28" w:firstLine="0"/>
            </w:pPr>
            <w:r>
              <w:t xml:space="preserve">Разработка рекомендаций для педагогов, учителя, и родителей по работе с детьми с ОВЗ. </w:t>
            </w:r>
            <w:r>
              <w:t>Внедрение здоровьесберегающи</w:t>
            </w:r>
          </w:p>
          <w:p w:rsidR="003B0E0D" w:rsidRDefault="00DB37B7">
            <w:pPr>
              <w:spacing w:after="20" w:line="260" w:lineRule="auto"/>
              <w:ind w:left="29" w:right="0" w:firstLine="0"/>
              <w:jc w:val="left"/>
            </w:pPr>
            <w:r>
              <w:t xml:space="preserve">х </w:t>
            </w:r>
            <w:r>
              <w:tab/>
              <w:t xml:space="preserve">технологий </w:t>
            </w:r>
            <w:r>
              <w:tab/>
              <w:t xml:space="preserve">в образовательный процесс </w:t>
            </w:r>
          </w:p>
          <w:p w:rsidR="003B0E0D" w:rsidRDefault="00DB37B7">
            <w:pPr>
              <w:spacing w:after="5" w:line="259" w:lineRule="auto"/>
              <w:ind w:left="29" w:right="0" w:firstLine="0"/>
              <w:jc w:val="left"/>
            </w:pPr>
            <w:r>
              <w:t xml:space="preserve">Организация </w:t>
            </w:r>
          </w:p>
          <w:p w:rsidR="003B0E0D" w:rsidRDefault="00DB37B7">
            <w:pPr>
              <w:tabs>
                <w:tab w:val="right" w:pos="2276"/>
              </w:tabs>
              <w:spacing w:after="0" w:line="259" w:lineRule="auto"/>
              <w:ind w:left="0" w:right="0" w:firstLine="0"/>
              <w:jc w:val="left"/>
            </w:pPr>
            <w:r>
              <w:t xml:space="preserve">и </w:t>
            </w:r>
            <w:r>
              <w:tab/>
              <w:t xml:space="preserve">проведение </w:t>
            </w:r>
          </w:p>
          <w:p w:rsidR="003B0E0D" w:rsidRDefault="00DB37B7">
            <w:pPr>
              <w:spacing w:after="0" w:line="264" w:lineRule="auto"/>
              <w:ind w:left="29" w:right="0" w:firstLine="0"/>
              <w:jc w:val="left"/>
            </w:pPr>
            <w:r>
              <w:t xml:space="preserve">мероприятий, направленных </w:t>
            </w:r>
            <w:r>
              <w:tab/>
              <w:t xml:space="preserve">на </w:t>
            </w:r>
          </w:p>
          <w:p w:rsidR="003B0E0D" w:rsidRDefault="00DB37B7">
            <w:pPr>
              <w:spacing w:after="0" w:line="259" w:lineRule="auto"/>
              <w:ind w:left="29" w:right="0" w:firstLine="0"/>
              <w:jc w:val="left"/>
            </w:pPr>
            <w:r>
              <w:t xml:space="preserve">сохранение, </w:t>
            </w:r>
          </w:p>
          <w:p w:rsidR="003B0E0D" w:rsidRDefault="00DB37B7">
            <w:pPr>
              <w:spacing w:after="5" w:line="259" w:lineRule="auto"/>
              <w:ind w:left="29" w:right="0" w:firstLine="0"/>
              <w:jc w:val="left"/>
            </w:pPr>
            <w:r>
              <w:t xml:space="preserve">профилактику </w:t>
            </w:r>
          </w:p>
          <w:p w:rsidR="003B0E0D" w:rsidRDefault="00DB37B7">
            <w:pPr>
              <w:tabs>
                <w:tab w:val="right" w:pos="2276"/>
              </w:tabs>
              <w:spacing w:after="0" w:line="259" w:lineRule="auto"/>
              <w:ind w:left="0" w:right="0" w:firstLine="0"/>
              <w:jc w:val="left"/>
            </w:pPr>
            <w:r>
              <w:t xml:space="preserve">здоровья </w:t>
            </w:r>
            <w:r>
              <w:tab/>
              <w:t>и</w:t>
            </w:r>
          </w:p>
          <w:p w:rsidR="003B0E0D" w:rsidRDefault="00DB37B7">
            <w:pPr>
              <w:spacing w:after="0" w:line="259" w:lineRule="auto"/>
              <w:ind w:left="29" w:right="29" w:firstLine="0"/>
            </w:pPr>
            <w:r>
              <w:t xml:space="preserve">формирование навыков здорового и безопасного образа жизни. </w:t>
            </w:r>
            <w:r>
              <w:t xml:space="preserve">Реализация профилактических программ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1" w:line="259" w:lineRule="auto"/>
              <w:ind w:left="26" w:right="0" w:firstLine="0"/>
              <w:jc w:val="left"/>
            </w:pPr>
            <w:r>
              <w:t xml:space="preserve"> </w:t>
            </w:r>
          </w:p>
          <w:p w:rsidR="003B0E0D" w:rsidRDefault="00DB37B7">
            <w:pPr>
              <w:spacing w:after="3840" w:line="259" w:lineRule="auto"/>
              <w:ind w:left="26" w:right="0" w:firstLine="0"/>
            </w:pPr>
            <w:r>
              <w:t xml:space="preserve">В течение года </w:t>
            </w:r>
          </w:p>
          <w:p w:rsidR="003B0E0D" w:rsidRDefault="00DB37B7">
            <w:pPr>
              <w:spacing w:after="0" w:line="259" w:lineRule="auto"/>
              <w:ind w:left="-30" w:right="0" w:firstLine="0"/>
              <w:jc w:val="left"/>
            </w:pPr>
            <w:r>
              <w:t xml:space="preserve"> </w:t>
            </w:r>
          </w:p>
        </w:tc>
        <w:tc>
          <w:tcPr>
            <w:tcW w:w="2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9" w:line="259" w:lineRule="auto"/>
              <w:ind w:left="26" w:right="0" w:firstLine="0"/>
              <w:jc w:val="left"/>
            </w:pPr>
            <w:r>
              <w:t xml:space="preserve">Педагог-психолог </w:t>
            </w:r>
          </w:p>
          <w:p w:rsidR="003B0E0D" w:rsidRDefault="00DB37B7">
            <w:pPr>
              <w:spacing w:after="5" w:line="259" w:lineRule="auto"/>
              <w:ind w:left="26" w:right="0" w:firstLine="0"/>
              <w:jc w:val="left"/>
            </w:pPr>
            <w:r>
              <w:t xml:space="preserve">Учитель-логопед </w:t>
            </w:r>
          </w:p>
          <w:p w:rsidR="003B0E0D" w:rsidRDefault="00DB37B7">
            <w:pPr>
              <w:tabs>
                <w:tab w:val="right" w:pos="2329"/>
              </w:tabs>
              <w:spacing w:after="24" w:line="259" w:lineRule="auto"/>
              <w:ind w:left="0" w:right="0" w:firstLine="0"/>
              <w:jc w:val="left"/>
            </w:pPr>
            <w:r>
              <w:t xml:space="preserve">Зам.директора </w:t>
            </w:r>
            <w:r>
              <w:tab/>
              <w:t>по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УВР </w:t>
            </w:r>
          </w:p>
        </w:tc>
      </w:tr>
    </w:tbl>
    <w:p w:rsidR="003B0E0D" w:rsidRDefault="00DB37B7">
      <w:pPr>
        <w:pStyle w:val="2"/>
        <w:ind w:left="370" w:right="451"/>
      </w:pPr>
      <w:r>
        <w:t>Консультативное направление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rPr>
          <w:u w:val="single" w:color="000000"/>
        </w:rPr>
        <w:t>Цель:</w:t>
      </w:r>
      <w:r>
        <w:t xml:space="preserve"> </w:t>
      </w:r>
      <w:r>
        <w:t>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воспитания; коррекции, развития и социализации</w:t>
      </w:r>
      <w:r>
        <w:t xml:space="preserve"> обучающихся </w:t>
      </w:r>
    </w:p>
    <w:tbl>
      <w:tblPr>
        <w:tblStyle w:val="TableGrid"/>
        <w:tblW w:w="9936" w:type="dxa"/>
        <w:tblInd w:w="-10" w:type="dxa"/>
        <w:tblCellMar>
          <w:top w:w="8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48"/>
        <w:gridCol w:w="1983"/>
        <w:gridCol w:w="1925"/>
        <w:gridCol w:w="1716"/>
        <w:gridCol w:w="2163"/>
      </w:tblGrid>
      <w:tr w:rsidR="003B0E0D">
        <w:trPr>
          <w:trHeight w:val="893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Задачи (направления) деятельности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7" w:lineRule="auto"/>
              <w:ind w:left="29" w:right="0" w:firstLine="0"/>
              <w:jc w:val="left"/>
            </w:pPr>
            <w:r>
              <w:t xml:space="preserve">Планируемые результаты. </w:t>
            </w:r>
          </w:p>
          <w:p w:rsidR="003B0E0D" w:rsidRDefault="00DB37B7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Виды и формы деятельности, мероприятия.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Сроки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(периодичность в течение года)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Ответственные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3104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Консультирование педагогов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47"/>
              </w:numPr>
              <w:spacing w:after="14" w:line="251" w:lineRule="auto"/>
              <w:ind w:right="26" w:firstLine="0"/>
              <w:jc w:val="left"/>
            </w:pPr>
            <w:r>
              <w:t xml:space="preserve">Рекомендации,приѐмы, упражнения и др. материалы. </w:t>
            </w:r>
          </w:p>
          <w:p w:rsidR="003B0E0D" w:rsidRDefault="00DB37B7">
            <w:pPr>
              <w:numPr>
                <w:ilvl w:val="0"/>
                <w:numId w:val="147"/>
              </w:numPr>
              <w:spacing w:after="26" w:line="241" w:lineRule="auto"/>
              <w:ind w:right="26" w:firstLine="0"/>
              <w:jc w:val="left"/>
            </w:pPr>
            <w:r>
              <w:t xml:space="preserve">Разработка плана консультивной </w:t>
            </w:r>
          </w:p>
          <w:p w:rsidR="003B0E0D" w:rsidRDefault="00DB37B7">
            <w:pPr>
              <w:tabs>
                <w:tab w:val="right" w:pos="1983"/>
              </w:tabs>
              <w:spacing w:after="0" w:line="259" w:lineRule="auto"/>
              <w:ind w:left="0" w:right="0" w:firstLine="0"/>
              <w:jc w:val="left"/>
            </w:pPr>
            <w:r>
              <w:t xml:space="preserve">работы </w:t>
            </w:r>
            <w:r>
              <w:tab/>
              <w:t>с</w:t>
            </w:r>
          </w:p>
          <w:p w:rsidR="003B0E0D" w:rsidRDefault="00DB37B7">
            <w:pPr>
              <w:spacing w:after="0" w:line="259" w:lineRule="auto"/>
              <w:ind w:left="29" w:right="0" w:firstLine="0"/>
              <w:jc w:val="left"/>
            </w:pPr>
            <w:r>
              <w:t xml:space="preserve">ребенком, родителями, классом,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26" w:right="0" w:hanging="55"/>
              <w:jc w:val="left"/>
            </w:pPr>
            <w:r>
              <w:t xml:space="preserve"> Индивидуальные, групповые, </w:t>
            </w:r>
          </w:p>
          <w:p w:rsidR="003B0E0D" w:rsidRDefault="00DB37B7">
            <w:pPr>
              <w:spacing w:after="21" w:line="259" w:lineRule="auto"/>
              <w:ind w:left="-29" w:right="0" w:firstLine="0"/>
              <w:jc w:val="left"/>
            </w:pPr>
            <w:r>
              <w:t xml:space="preserve"> тематические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консультации </w:t>
            </w:r>
          </w:p>
          <w:p w:rsidR="003B0E0D" w:rsidRDefault="00DB37B7">
            <w:pPr>
              <w:spacing w:after="528" w:line="259" w:lineRule="auto"/>
              <w:ind w:left="-28" w:right="0" w:firstLine="0"/>
              <w:jc w:val="left"/>
            </w:pPr>
            <w:r>
              <w:t xml:space="preserve">  </w:t>
            </w:r>
          </w:p>
          <w:p w:rsidR="003B0E0D" w:rsidRDefault="00DB37B7">
            <w:pPr>
              <w:spacing w:after="0" w:line="259" w:lineRule="auto"/>
              <w:ind w:left="-28" w:right="0" w:firstLine="0"/>
              <w:jc w:val="left"/>
            </w:pPr>
            <w:r>
              <w:t xml:space="preserve">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По отдельному плану-графику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0" w:line="259" w:lineRule="auto"/>
              <w:ind w:left="26" w:right="0" w:firstLine="0"/>
              <w:jc w:val="left"/>
            </w:pPr>
            <w:r>
              <w:t xml:space="preserve">Учитель – логопед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Педагог – психолог Заместитель директора по УВР </w:t>
            </w:r>
          </w:p>
        </w:tc>
      </w:tr>
      <w:tr w:rsidR="003B0E0D">
        <w:trPr>
          <w:trHeight w:val="62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9" w:right="0" w:firstLine="0"/>
              <w:jc w:val="left"/>
            </w:pPr>
            <w:r>
              <w:t xml:space="preserve">работниками школы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997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Консультирование обучающихся </w:t>
            </w:r>
            <w:r>
              <w:tab/>
              <w:t xml:space="preserve">по выявленных проблемам, оказание превентивной помощи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1" w:lineRule="auto"/>
              <w:ind w:left="29" w:right="26" w:firstLine="0"/>
            </w:pPr>
            <w:r>
              <w:t xml:space="preserve">1. Рекомендации, приѐмы, упражнения и др. материалы. </w:t>
            </w:r>
          </w:p>
          <w:p w:rsidR="003B0E0D" w:rsidRDefault="00DB37B7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26" w:right="0" w:hanging="55"/>
              <w:jc w:val="left"/>
            </w:pPr>
            <w:r>
              <w:t xml:space="preserve"> Индивидуальные, групповые, </w:t>
            </w:r>
          </w:p>
          <w:p w:rsidR="003B0E0D" w:rsidRDefault="00DB37B7">
            <w:pPr>
              <w:spacing w:after="21" w:line="259" w:lineRule="auto"/>
              <w:ind w:left="-29" w:right="0" w:firstLine="0"/>
              <w:jc w:val="left"/>
            </w:pPr>
            <w:r>
              <w:t xml:space="preserve"> тематические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консультации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По отдельному плану-графику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0" w:line="259" w:lineRule="auto"/>
              <w:ind w:left="26" w:right="0" w:firstLine="0"/>
              <w:jc w:val="left"/>
            </w:pPr>
            <w:r>
              <w:t xml:space="preserve">Учитель – логопед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Педагог – психолог Заместитель директора по УВР </w:t>
            </w:r>
          </w:p>
        </w:tc>
      </w:tr>
      <w:tr w:rsidR="003B0E0D">
        <w:trPr>
          <w:trHeight w:val="2552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Консультирование родителей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48"/>
              </w:numPr>
              <w:spacing w:after="15" w:line="251" w:lineRule="auto"/>
              <w:ind w:right="26" w:firstLine="0"/>
            </w:pPr>
            <w:r>
              <w:t xml:space="preserve">Рекомендации,приѐмы, упражнения и др. материалы. </w:t>
            </w:r>
          </w:p>
          <w:p w:rsidR="003B0E0D" w:rsidRDefault="00DB37B7">
            <w:pPr>
              <w:numPr>
                <w:ilvl w:val="0"/>
                <w:numId w:val="148"/>
              </w:numPr>
              <w:spacing w:after="0" w:line="259" w:lineRule="auto"/>
              <w:ind w:right="26" w:firstLine="0"/>
            </w:pPr>
            <w:r>
              <w:t>Разработка</w:t>
            </w:r>
          </w:p>
          <w:p w:rsidR="003B0E0D" w:rsidRDefault="00DB37B7">
            <w:pPr>
              <w:spacing w:after="29" w:line="238" w:lineRule="auto"/>
              <w:ind w:left="29" w:right="0" w:firstLine="0"/>
              <w:jc w:val="left"/>
            </w:pPr>
            <w:r>
              <w:t xml:space="preserve">плана консультивной </w:t>
            </w:r>
          </w:p>
          <w:p w:rsidR="003B0E0D" w:rsidRDefault="00DB37B7">
            <w:pPr>
              <w:tabs>
                <w:tab w:val="right" w:pos="1983"/>
              </w:tabs>
              <w:spacing w:after="27" w:line="259" w:lineRule="auto"/>
              <w:ind w:left="0" w:right="0" w:firstLine="0"/>
              <w:jc w:val="left"/>
            </w:pPr>
            <w:r>
              <w:t xml:space="preserve">работы </w:t>
            </w:r>
            <w:r>
              <w:tab/>
              <w:t>с</w:t>
            </w:r>
          </w:p>
          <w:p w:rsidR="003B0E0D" w:rsidRDefault="00DB37B7">
            <w:pPr>
              <w:spacing w:after="0" w:line="259" w:lineRule="auto"/>
              <w:ind w:left="29" w:right="0" w:firstLine="0"/>
              <w:jc w:val="left"/>
            </w:pPr>
            <w:r>
              <w:t xml:space="preserve">родителями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26" w:right="0" w:hanging="55"/>
              <w:jc w:val="left"/>
            </w:pPr>
            <w:r>
              <w:t xml:space="preserve"> Индивидуальные, групповые, </w:t>
            </w:r>
          </w:p>
          <w:p w:rsidR="003B0E0D" w:rsidRDefault="00DB37B7">
            <w:pPr>
              <w:spacing w:after="21" w:line="259" w:lineRule="auto"/>
              <w:ind w:left="-29" w:right="0" w:firstLine="0"/>
              <w:jc w:val="left"/>
            </w:pPr>
            <w:r>
              <w:t xml:space="preserve"> тематические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консультации </w:t>
            </w:r>
          </w:p>
          <w:p w:rsidR="003B0E0D" w:rsidRDefault="00DB37B7">
            <w:pPr>
              <w:spacing w:after="528" w:line="259" w:lineRule="auto"/>
              <w:ind w:left="-28" w:right="0" w:firstLine="0"/>
              <w:jc w:val="left"/>
            </w:pPr>
            <w:r>
              <w:t xml:space="preserve">  </w:t>
            </w:r>
          </w:p>
          <w:p w:rsidR="003B0E0D" w:rsidRDefault="00DB37B7">
            <w:pPr>
              <w:spacing w:after="0" w:line="259" w:lineRule="auto"/>
              <w:ind w:left="-28" w:right="0" w:firstLine="0"/>
              <w:jc w:val="left"/>
            </w:pPr>
            <w:r>
              <w:t xml:space="preserve">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По отдельному плану-графику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0" w:line="259" w:lineRule="auto"/>
              <w:ind w:left="26" w:right="0" w:firstLine="0"/>
              <w:jc w:val="left"/>
            </w:pPr>
            <w:r>
              <w:t xml:space="preserve">Учитель – логопед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Педагог – психолог Заместитель директора поУВР </w:t>
            </w:r>
          </w:p>
        </w:tc>
      </w:tr>
    </w:tbl>
    <w:p w:rsidR="003B0E0D" w:rsidRDefault="00DB37B7">
      <w:pPr>
        <w:spacing w:after="31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pStyle w:val="2"/>
        <w:ind w:left="370" w:right="451"/>
      </w:pPr>
      <w:r>
        <w:t>Информационно–просветительская работа</w:t>
      </w:r>
      <w:r>
        <w:rPr>
          <w:b w:val="0"/>
        </w:rPr>
        <w:t xml:space="preserve"> </w:t>
      </w:r>
    </w:p>
    <w:p w:rsidR="003B0E0D" w:rsidRDefault="00DB37B7">
      <w:pPr>
        <w:ind w:left="-1" w:right="458"/>
      </w:pPr>
      <w:r>
        <w:rPr>
          <w:u w:val="single" w:color="000000"/>
        </w:rPr>
        <w:t>Цель:</w:t>
      </w:r>
      <w:r>
        <w:rPr>
          <w:b/>
        </w:rPr>
        <w:t xml:space="preserve"> </w:t>
      </w:r>
      <w:r>
        <w:t>организация информационно-</w:t>
      </w:r>
      <w:r>
        <w:t xml:space="preserve">просветительской деятельности по вопросам инклюзивного образования со всеми участниками образовательного процесса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640" w:type="dxa"/>
        <w:tblInd w:w="-10" w:type="dxa"/>
        <w:tblCellMar>
          <w:top w:w="8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36"/>
        <w:gridCol w:w="1688"/>
        <w:gridCol w:w="1949"/>
        <w:gridCol w:w="1716"/>
        <w:gridCol w:w="2151"/>
      </w:tblGrid>
      <w:tr w:rsidR="003B0E0D">
        <w:trPr>
          <w:trHeight w:val="1169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5" w:line="239" w:lineRule="auto"/>
              <w:ind w:left="26" w:right="0" w:firstLine="0"/>
              <w:jc w:val="left"/>
            </w:pPr>
            <w:r>
              <w:t xml:space="preserve">Задачи (направления)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деятельности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8" w:lineRule="auto"/>
              <w:ind w:left="29" w:right="0" w:firstLine="0"/>
              <w:jc w:val="left"/>
            </w:pPr>
            <w:r>
              <w:t xml:space="preserve">Планируемые результаты. </w:t>
            </w:r>
          </w:p>
          <w:p w:rsidR="003B0E0D" w:rsidRDefault="00DB37B7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61" w:lineRule="auto"/>
              <w:ind w:left="26" w:right="0" w:firstLine="0"/>
              <w:jc w:val="left"/>
            </w:pPr>
            <w:r>
              <w:t xml:space="preserve">Виды </w:t>
            </w:r>
            <w:r>
              <w:tab/>
              <w:t xml:space="preserve">и </w:t>
            </w:r>
            <w:r>
              <w:tab/>
              <w:t xml:space="preserve">формы деятельности, мероприятия.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-29" w:right="0" w:firstLine="0"/>
              <w:jc w:val="left"/>
            </w:pPr>
            <w:r>
              <w:t xml:space="preserve"> Сроки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(периодичность в течение года)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Ответственные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551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44" w:lineRule="auto"/>
              <w:ind w:left="26" w:right="31" w:firstLine="0"/>
            </w:pPr>
            <w:r>
              <w:t xml:space="preserve">Информирование родителей (законных представителей) по медицинским, социальным, правовым и другим вопросам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9" w:right="0" w:firstLine="0"/>
              <w:jc w:val="left"/>
            </w:pPr>
            <w:r>
              <w:t xml:space="preserve">Организация работы семинаров, тренингов.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Информационные мероприятия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>По отдельному плану-графику</w:t>
            </w:r>
            <w:r>
              <w:t xml:space="preserve">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0" w:line="259" w:lineRule="auto"/>
              <w:ind w:left="26" w:right="0" w:firstLine="0"/>
              <w:jc w:val="left"/>
            </w:pPr>
            <w:r>
              <w:t xml:space="preserve">Учитель – логопед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Педагог – психолог Заместитель директора по НМР другие организации </w:t>
            </w:r>
          </w:p>
        </w:tc>
      </w:tr>
      <w:tr w:rsidR="003B0E0D">
        <w:trPr>
          <w:trHeight w:val="2549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26" w:right="0" w:firstLine="0"/>
              <w:jc w:val="left"/>
            </w:pPr>
            <w:r>
              <w:t xml:space="preserve">Психологопедагогическое просвещение </w:t>
            </w:r>
          </w:p>
          <w:p w:rsidR="003B0E0D" w:rsidRDefault="00DB37B7">
            <w:pPr>
              <w:spacing w:after="5" w:line="259" w:lineRule="auto"/>
              <w:ind w:left="26" w:right="0" w:firstLine="0"/>
              <w:jc w:val="left"/>
            </w:pPr>
            <w:r>
              <w:t xml:space="preserve">педагогических </w:t>
            </w:r>
          </w:p>
          <w:p w:rsidR="003B0E0D" w:rsidRDefault="00DB37B7">
            <w:pPr>
              <w:tabs>
                <w:tab w:val="right" w:pos="2136"/>
              </w:tabs>
              <w:spacing w:after="0" w:line="259" w:lineRule="auto"/>
              <w:ind w:left="0" w:right="0" w:firstLine="0"/>
              <w:jc w:val="left"/>
            </w:pPr>
            <w:r>
              <w:t xml:space="preserve">работников </w:t>
            </w:r>
            <w:r>
              <w:tab/>
              <w:t>по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вопросам развития, обучения </w:t>
            </w:r>
            <w:r>
              <w:tab/>
              <w:t xml:space="preserve">и воспитания данной категории детей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53" w:line="258" w:lineRule="auto"/>
              <w:ind w:left="29" w:right="0" w:firstLine="0"/>
              <w:jc w:val="left"/>
            </w:pPr>
            <w:r>
              <w:t xml:space="preserve">Организация методических мероприятий </w:t>
            </w:r>
          </w:p>
          <w:p w:rsidR="003B0E0D" w:rsidRDefault="00DB37B7">
            <w:pPr>
              <w:spacing w:after="0" w:line="259" w:lineRule="auto"/>
              <w:ind w:left="-29" w:right="0" w:firstLine="0"/>
              <w:jc w:val="left"/>
            </w:pPr>
            <w:r>
              <w:t xml:space="preserve">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Информационные мероприятия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По отдельному плану-графику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9" w:line="259" w:lineRule="auto"/>
              <w:ind w:left="26" w:right="0" w:firstLine="0"/>
              <w:jc w:val="left"/>
            </w:pPr>
            <w:r>
              <w:t xml:space="preserve">Специалисты </w:t>
            </w:r>
          </w:p>
          <w:p w:rsidR="003B0E0D" w:rsidRDefault="00DB37B7">
            <w:pPr>
              <w:spacing w:after="20" w:line="259" w:lineRule="auto"/>
              <w:ind w:left="26" w:right="0" w:firstLine="0"/>
              <w:jc w:val="left"/>
            </w:pPr>
            <w:r>
              <w:t xml:space="preserve">ПМПК </w:t>
            </w:r>
          </w:p>
          <w:p w:rsidR="003B0E0D" w:rsidRDefault="00DB37B7">
            <w:pPr>
              <w:spacing w:after="20" w:line="259" w:lineRule="auto"/>
              <w:ind w:left="26" w:right="0" w:firstLine="0"/>
              <w:jc w:val="left"/>
            </w:pPr>
            <w:r>
              <w:t xml:space="preserve">Учитель – логопед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Педагог – психолог Заместитель директора по НМР другие организации </w:t>
            </w:r>
          </w:p>
        </w:tc>
      </w:tr>
    </w:tbl>
    <w:p w:rsidR="003B0E0D" w:rsidRDefault="00DB37B7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pStyle w:val="2"/>
        <w:ind w:left="10" w:right="451"/>
      </w:pPr>
      <w:r>
        <w:t>Педагогическое сопровождение</w:t>
      </w:r>
      <w:r>
        <w:rPr>
          <w:b w:val="0"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604" w:type="dxa"/>
        <w:tblInd w:w="-10" w:type="dxa"/>
        <w:tblCellMar>
          <w:top w:w="8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70"/>
        <w:gridCol w:w="2977"/>
        <w:gridCol w:w="1838"/>
        <w:gridCol w:w="621"/>
        <w:gridCol w:w="803"/>
        <w:gridCol w:w="1796"/>
      </w:tblGrid>
      <w:tr w:rsidR="003B0E0D">
        <w:trPr>
          <w:trHeight w:val="619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</w:pPr>
            <w:r>
              <w:rPr>
                <w:b/>
              </w:rPr>
              <w:t>Направления</w:t>
            </w: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>Задачи</w:t>
            </w:r>
            <w:r>
              <w:t xml:space="preserve">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rPr>
                <w:b/>
              </w:rPr>
              <w:t>Содержание работы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 </w:t>
            </w: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формы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rPr>
                <w:b/>
              </w:rPr>
              <w:t>Ожидаемые результаты</w:t>
            </w:r>
            <w:r>
              <w:t xml:space="preserve"> </w:t>
            </w:r>
          </w:p>
        </w:tc>
      </w:tr>
    </w:tbl>
    <w:p w:rsidR="003B0E0D" w:rsidRDefault="003B0E0D">
      <w:pPr>
        <w:spacing w:after="0" w:line="259" w:lineRule="auto"/>
        <w:ind w:left="-994" w:right="790" w:firstLine="0"/>
        <w:jc w:val="left"/>
      </w:pPr>
    </w:p>
    <w:tbl>
      <w:tblPr>
        <w:tblStyle w:val="TableGrid"/>
        <w:tblW w:w="9604" w:type="dxa"/>
        <w:tblInd w:w="-10" w:type="dxa"/>
        <w:tblCellMar>
          <w:top w:w="3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70"/>
        <w:gridCol w:w="2977"/>
        <w:gridCol w:w="3101"/>
        <w:gridCol w:w="161"/>
        <w:gridCol w:w="1796"/>
      </w:tblGrid>
      <w:tr w:rsidR="003B0E0D">
        <w:trPr>
          <w:trHeight w:val="5312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6" w:line="259" w:lineRule="auto"/>
              <w:ind w:left="26" w:right="0" w:firstLine="0"/>
            </w:pPr>
            <w:r>
              <w:rPr>
                <w:i/>
              </w:rPr>
              <w:t>Диагностичес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rPr>
                <w:i/>
              </w:rPr>
              <w:t>кое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63" w:lineRule="auto"/>
              <w:ind w:left="26" w:right="0" w:firstLine="0"/>
              <w:jc w:val="left"/>
            </w:pPr>
            <w:r>
              <w:t xml:space="preserve">1.Сбор </w:t>
            </w:r>
            <w:r>
              <w:tab/>
              <w:t xml:space="preserve">диагностического инструментария </w:t>
            </w:r>
            <w:r>
              <w:tab/>
              <w:t xml:space="preserve">для проведения коррекционной работы. </w:t>
            </w:r>
          </w:p>
          <w:p w:rsidR="003B0E0D" w:rsidRDefault="00DB37B7">
            <w:pPr>
              <w:spacing w:after="0" w:line="247" w:lineRule="auto"/>
              <w:ind w:left="26" w:right="0" w:firstLine="0"/>
              <w:jc w:val="left"/>
            </w:pPr>
            <w:r>
              <w:t xml:space="preserve">2.Организация педагогического сопровождения детей, чье развитие </w:t>
            </w:r>
            <w:r>
              <w:tab/>
              <w:t xml:space="preserve">осложнено </w:t>
            </w:r>
          </w:p>
          <w:p w:rsidR="003B0E0D" w:rsidRDefault="00DB37B7">
            <w:pPr>
              <w:spacing w:after="0" w:line="267" w:lineRule="auto"/>
              <w:ind w:left="26" w:right="19" w:firstLine="0"/>
              <w:jc w:val="left"/>
            </w:pPr>
            <w:r>
              <w:t xml:space="preserve">действием неблагоприятных факторов. 3.Установление </w:t>
            </w:r>
            <w:r>
              <w:tab/>
              <w:t xml:space="preserve">объема знаний, умений и навыков, выявление </w:t>
            </w:r>
            <w:r>
              <w:tab/>
              <w:t xml:space="preserve">трудностей, определение </w:t>
            </w:r>
            <w:r>
              <w:tab/>
              <w:t xml:space="preserve">условий, </w:t>
            </w:r>
            <w:r>
              <w:tab/>
              <w:t xml:space="preserve">в которых </w:t>
            </w:r>
            <w:r>
              <w:tab/>
              <w:t xml:space="preserve">они </w:t>
            </w:r>
            <w:r>
              <w:tab/>
              <w:t xml:space="preserve">будут преодолеваться. </w:t>
            </w:r>
          </w:p>
          <w:p w:rsidR="003B0E0D" w:rsidRDefault="00DB37B7">
            <w:pPr>
              <w:spacing w:after="0" w:line="259" w:lineRule="auto"/>
              <w:ind w:left="26" w:right="31" w:firstLine="0"/>
            </w:pPr>
            <w:r>
              <w:t xml:space="preserve">4.Проведение комплексной диагностики уровня сформированности УУД.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25" w:line="257" w:lineRule="auto"/>
              <w:ind w:left="26" w:right="-128" w:firstLine="0"/>
              <w:jc w:val="left"/>
            </w:pPr>
            <w:r>
              <w:t xml:space="preserve">Изучение </w:t>
            </w:r>
            <w:r>
              <w:tab/>
              <w:t>индивидуа</w:t>
            </w:r>
            <w:r>
              <w:t xml:space="preserve">льных карт </w:t>
            </w:r>
            <w:r>
              <w:tab/>
              <w:t>медико психологической диагностики.</w:t>
            </w:r>
          </w:p>
          <w:p w:rsidR="003B0E0D" w:rsidRDefault="00DB37B7">
            <w:pPr>
              <w:spacing w:after="21" w:line="259" w:lineRule="auto"/>
              <w:ind w:left="26" w:right="0" w:firstLine="0"/>
              <w:jc w:val="left"/>
            </w:pPr>
            <w:r>
              <w:t xml:space="preserve">Анкетирование. Беседы. </w:t>
            </w:r>
          </w:p>
          <w:p w:rsidR="003B0E0D" w:rsidRDefault="00DB37B7">
            <w:pPr>
              <w:spacing w:after="21" w:line="259" w:lineRule="auto"/>
              <w:ind w:left="26" w:right="0" w:firstLine="0"/>
              <w:jc w:val="left"/>
            </w:pPr>
            <w:r>
              <w:t xml:space="preserve">Тестирование.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Наблюдение. </w:t>
            </w:r>
          </w:p>
        </w:tc>
        <w:tc>
          <w:tcPr>
            <w:tcW w:w="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8" w:line="259" w:lineRule="auto"/>
              <w:ind w:left="0" w:right="-28" w:firstLine="0"/>
              <w:jc w:val="right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10" w:right="0" w:firstLine="0"/>
            </w:pPr>
            <w:r>
              <w:t xml:space="preserve">– </w:t>
            </w:r>
          </w:p>
          <w:p w:rsidR="003B0E0D" w:rsidRDefault="00DB37B7">
            <w:pPr>
              <w:spacing w:after="0" w:line="259" w:lineRule="auto"/>
              <w:ind w:left="103" w:right="-2" w:firstLine="0"/>
              <w:jc w:val="left"/>
            </w:pPr>
            <w: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1" w:lineRule="auto"/>
              <w:ind w:left="26" w:right="14" w:firstLine="0"/>
              <w:jc w:val="left"/>
            </w:pPr>
            <w:r>
              <w:t xml:space="preserve">Создание «карты проблем» Создание </w:t>
            </w:r>
          </w:p>
          <w:p w:rsidR="003B0E0D" w:rsidRDefault="00DB37B7">
            <w:pPr>
              <w:spacing w:after="5" w:line="259" w:lineRule="auto"/>
              <w:ind w:left="26" w:right="0" w:firstLine="0"/>
              <w:jc w:val="left"/>
            </w:pPr>
            <w:r>
              <w:t xml:space="preserve">аналитической </w:t>
            </w:r>
          </w:p>
          <w:p w:rsidR="003B0E0D" w:rsidRDefault="00DB37B7">
            <w:pPr>
              <w:tabs>
                <w:tab w:val="center" w:pos="436"/>
                <w:tab w:val="center" w:pos="164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справки </w:t>
            </w:r>
            <w:r>
              <w:tab/>
              <w:t xml:space="preserve">об </w:t>
            </w:r>
          </w:p>
          <w:p w:rsidR="003B0E0D" w:rsidRDefault="00DB37B7">
            <w:pPr>
              <w:spacing w:after="15" w:line="251" w:lineRule="auto"/>
              <w:ind w:left="26" w:right="0" w:firstLine="0"/>
              <w:jc w:val="left"/>
            </w:pPr>
            <w:r>
              <w:t>уровне сформированнос ти УУД. Диагностически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е </w:t>
            </w:r>
            <w:r>
              <w:tab/>
              <w:t xml:space="preserve">портреты детей. </w:t>
            </w:r>
          </w:p>
        </w:tc>
      </w:tr>
      <w:tr w:rsidR="003B0E0D">
        <w:trPr>
          <w:trHeight w:val="8898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</w:pPr>
            <w:r>
              <w:rPr>
                <w:i/>
              </w:rPr>
              <w:t>Корреционное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8" w:lineRule="auto"/>
              <w:ind w:left="26" w:right="29" w:firstLine="0"/>
            </w:pPr>
            <w:r>
              <w:t xml:space="preserve">1.Преодоление затруднений учащихся в учебной деятельности. </w:t>
            </w:r>
          </w:p>
          <w:p w:rsidR="003B0E0D" w:rsidRDefault="00DB37B7">
            <w:pPr>
              <w:spacing w:after="0" w:line="257" w:lineRule="auto"/>
              <w:ind w:left="26" w:right="32" w:firstLine="0"/>
            </w:pPr>
            <w:r>
              <w:t xml:space="preserve">2.Овладение навыками адаптации учащихся к социуму. </w:t>
            </w:r>
          </w:p>
          <w:p w:rsidR="003B0E0D" w:rsidRDefault="00DB37B7">
            <w:pPr>
              <w:spacing w:after="0" w:line="278" w:lineRule="auto"/>
              <w:ind w:left="26" w:right="0" w:firstLine="0"/>
            </w:pPr>
            <w:r>
              <w:t xml:space="preserve">3.Развитие творческого потенциала учащихся. </w:t>
            </w:r>
          </w:p>
          <w:p w:rsidR="003B0E0D" w:rsidRDefault="00DB37B7">
            <w:pPr>
              <w:spacing w:after="0" w:line="248" w:lineRule="auto"/>
              <w:ind w:left="26" w:right="30" w:firstLine="0"/>
            </w:pPr>
            <w:r>
              <w:t>4.Создание условий для развития сохранных функций; формирование положительной мотивации к обучению;</w:t>
            </w:r>
            <w:r>
              <w:t xml:space="preserve"> </w:t>
            </w:r>
          </w:p>
          <w:p w:rsidR="003B0E0D" w:rsidRDefault="00DB37B7">
            <w:pPr>
              <w:spacing w:after="46" w:line="238" w:lineRule="auto"/>
              <w:ind w:left="26" w:right="28" w:firstLine="0"/>
            </w:pPr>
            <w:r>
              <w:t xml:space="preserve">5.Повышение уровня общего развития, восполнение пробелов предшествующего развития и обучения; коррекция отклонений в развитии познавательной и </w:t>
            </w:r>
          </w:p>
          <w:p w:rsidR="003B0E0D" w:rsidRDefault="00DB37B7">
            <w:pPr>
              <w:spacing w:after="0" w:line="276" w:lineRule="auto"/>
              <w:ind w:left="26" w:right="0" w:firstLine="0"/>
              <w:jc w:val="left"/>
            </w:pPr>
            <w:r>
              <w:t xml:space="preserve">эмоционально-личностной сферы; </w:t>
            </w:r>
          </w:p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6.Формирование </w:t>
            </w:r>
          </w:p>
          <w:p w:rsidR="003B0E0D" w:rsidRDefault="00DB37B7">
            <w:pPr>
              <w:spacing w:after="0" w:line="259" w:lineRule="auto"/>
              <w:ind w:left="26" w:right="29" w:firstLine="0"/>
            </w:pPr>
            <w:r>
              <w:t xml:space="preserve">механизмов волевой регуляции в процессе осуществления заданной деятельности; воспитание умения общаться, развитие коммуникативных навыков. 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8" w:lineRule="auto"/>
              <w:ind w:left="26" w:right="32" w:firstLine="0"/>
            </w:pPr>
            <w:r>
              <w:t xml:space="preserve">Проведение групповых и индивидуальных коррекционных занятий. </w:t>
            </w:r>
          </w:p>
          <w:p w:rsidR="003B0E0D" w:rsidRDefault="00DB37B7">
            <w:pPr>
              <w:spacing w:after="0" w:line="244" w:lineRule="auto"/>
              <w:ind w:left="26" w:right="31" w:firstLine="0"/>
            </w:pPr>
            <w:r>
              <w:t xml:space="preserve">Все виды коррекционных работ должны быть направлены на развитие универсальных учебных действий: личностных, коммуникативных, познавательных, регулятивных. </w:t>
            </w:r>
          </w:p>
          <w:p w:rsidR="003B0E0D" w:rsidRDefault="00DB37B7">
            <w:pPr>
              <w:spacing w:after="23" w:line="257" w:lineRule="auto"/>
              <w:ind w:left="-29" w:right="32" w:firstLine="55"/>
            </w:pPr>
            <w:r>
              <w:t xml:space="preserve">Содержание и формы коррекционной работы  учителя: </w:t>
            </w:r>
          </w:p>
          <w:p w:rsidR="003B0E0D" w:rsidRDefault="00DB37B7">
            <w:pPr>
              <w:numPr>
                <w:ilvl w:val="0"/>
                <w:numId w:val="149"/>
              </w:numPr>
              <w:spacing w:after="23" w:line="257" w:lineRule="auto"/>
              <w:ind w:right="0" w:firstLine="0"/>
            </w:pPr>
            <w:r>
              <w:t>наблюдение за учениками в учебной и внеурочной де</w:t>
            </w:r>
            <w:r>
              <w:t xml:space="preserve">ятельности (ежедневно); </w:t>
            </w:r>
          </w:p>
          <w:p w:rsidR="003B0E0D" w:rsidRDefault="00DB37B7">
            <w:pPr>
              <w:numPr>
                <w:ilvl w:val="0"/>
                <w:numId w:val="149"/>
              </w:numPr>
              <w:spacing w:after="28" w:line="259" w:lineRule="auto"/>
              <w:ind w:right="0" w:firstLine="0"/>
            </w:pPr>
            <w:r>
              <w:t xml:space="preserve">поддержание </w:t>
            </w:r>
            <w:r>
              <w:tab/>
              <w:t xml:space="preserve">постоянной </w:t>
            </w:r>
          </w:p>
          <w:p w:rsidR="003B0E0D" w:rsidRDefault="00DB37B7">
            <w:pPr>
              <w:tabs>
                <w:tab w:val="center" w:pos="303"/>
                <w:tab w:val="center" w:pos="1320"/>
                <w:tab w:val="center" w:pos="264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связи </w:t>
            </w:r>
            <w:r>
              <w:tab/>
              <w:t xml:space="preserve">с </w:t>
            </w:r>
            <w:r>
              <w:tab/>
              <w:t>учителями-</w:t>
            </w:r>
          </w:p>
          <w:p w:rsidR="003B0E0D" w:rsidRDefault="00DB37B7">
            <w:pPr>
              <w:spacing w:after="28" w:line="251" w:lineRule="auto"/>
              <w:ind w:left="26" w:right="30" w:firstLine="0"/>
            </w:pPr>
            <w:r>
              <w:t xml:space="preserve">предметниками, школьным психологом, медицинским работником, администрацией школы, родителями; </w:t>
            </w:r>
          </w:p>
          <w:p w:rsidR="003B0E0D" w:rsidRDefault="00DB37B7">
            <w:pPr>
              <w:numPr>
                <w:ilvl w:val="0"/>
                <w:numId w:val="149"/>
              </w:numPr>
              <w:spacing w:after="0" w:line="244" w:lineRule="auto"/>
              <w:ind w:right="0" w:firstLine="0"/>
            </w:pPr>
            <w:r>
              <w:t xml:space="preserve">составление </w:t>
            </w:r>
            <w:r>
              <w:tab/>
              <w:t xml:space="preserve">психологопедагогической </w:t>
            </w:r>
          </w:p>
          <w:p w:rsidR="003B0E0D" w:rsidRDefault="00DB37B7">
            <w:pPr>
              <w:spacing w:after="0" w:line="238" w:lineRule="auto"/>
              <w:ind w:left="-30" w:right="33" w:firstLine="56"/>
            </w:pPr>
            <w:r>
              <w:t xml:space="preserve">характеристики учащегося с  ОВЗ при помощи методов наблюдения, беседы, </w:t>
            </w:r>
          </w:p>
          <w:p w:rsidR="003B0E0D" w:rsidRDefault="00DB37B7">
            <w:pPr>
              <w:spacing w:after="0" w:line="259" w:lineRule="auto"/>
              <w:ind w:left="0" w:right="31" w:firstLine="0"/>
              <w:jc w:val="right"/>
            </w:pPr>
            <w:r>
              <w:t xml:space="preserve">экспериментального обследования, где отражаются особенности </w:t>
            </w:r>
            <w:r>
              <w:tab/>
              <w:t xml:space="preserve">его </w:t>
            </w:r>
            <w:r>
              <w:tab/>
              <w:t xml:space="preserve">личности, поведения, </w:t>
            </w:r>
            <w:r>
              <w:tab/>
              <w:t xml:space="preserve">межличностных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</w:tbl>
    <w:p w:rsidR="003B0E0D" w:rsidRDefault="003B0E0D">
      <w:pPr>
        <w:spacing w:after="0" w:line="259" w:lineRule="auto"/>
        <w:ind w:left="-994" w:right="790" w:firstLine="0"/>
        <w:jc w:val="left"/>
      </w:pPr>
    </w:p>
    <w:tbl>
      <w:tblPr>
        <w:tblStyle w:val="TableGrid"/>
        <w:tblW w:w="9604" w:type="dxa"/>
        <w:tblInd w:w="-10" w:type="dxa"/>
        <w:tblCellMar>
          <w:top w:w="83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70"/>
        <w:gridCol w:w="2977"/>
        <w:gridCol w:w="3262"/>
        <w:gridCol w:w="1796"/>
      </w:tblGrid>
      <w:tr w:rsidR="003B0E0D">
        <w:trPr>
          <w:trHeight w:val="14422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5" w:line="245" w:lineRule="auto"/>
              <w:ind w:left="0" w:right="30" w:firstLine="0"/>
            </w:pPr>
            <w:r>
              <w:t xml:space="preserve">отношений с родителями и одноклассниками, уровень и особенности интеллектуального развития и результаты учебы, основные виды трудностей при обучении ребѐнка. </w:t>
            </w:r>
          </w:p>
          <w:p w:rsidR="003B0E0D" w:rsidRDefault="00DB37B7">
            <w:pPr>
              <w:numPr>
                <w:ilvl w:val="0"/>
                <w:numId w:val="150"/>
              </w:numPr>
              <w:spacing w:after="0" w:line="250" w:lineRule="auto"/>
              <w:ind w:right="29" w:firstLine="0"/>
            </w:pPr>
            <w:r>
              <w:t>составление индивидуального маршрута сопровождения учащегося (вместе с психологом и учителями-пре</w:t>
            </w:r>
            <w:r>
              <w:t xml:space="preserve">дметниками), </w:t>
            </w:r>
          </w:p>
          <w:p w:rsidR="003B0E0D" w:rsidRDefault="00DB37B7">
            <w:pPr>
              <w:spacing w:after="38" w:line="245" w:lineRule="auto"/>
              <w:ind w:left="0" w:right="31" w:firstLine="0"/>
            </w:pPr>
            <w:r>
              <w:t xml:space="preserve">где отражаются пробелы знаний и намечаются пути их ликвидации, способ предъявления учебного материала, темп обучения, направления коррекционной работы; </w:t>
            </w:r>
          </w:p>
          <w:p w:rsidR="003B0E0D" w:rsidRDefault="00DB37B7">
            <w:pPr>
              <w:numPr>
                <w:ilvl w:val="0"/>
                <w:numId w:val="150"/>
              </w:numPr>
              <w:spacing w:after="22" w:line="258" w:lineRule="auto"/>
              <w:ind w:right="29" w:firstLine="0"/>
            </w:pPr>
            <w:r>
              <w:t xml:space="preserve">контроль успеваемости и поведения учащихся в классе; - </w:t>
            </w:r>
            <w:r>
              <w:t xml:space="preserve">формирование микроклимата в классе, способствующего тому, чтобы каждый учащийся с ОВЗ чувствовал себя в школе комфортно; </w:t>
            </w:r>
          </w:p>
          <w:p w:rsidR="003B0E0D" w:rsidRDefault="00DB37B7">
            <w:pPr>
              <w:numPr>
                <w:ilvl w:val="0"/>
                <w:numId w:val="150"/>
              </w:numPr>
              <w:spacing w:after="28" w:line="259" w:lineRule="auto"/>
              <w:ind w:right="29" w:firstLine="0"/>
            </w:pPr>
            <w:r>
              <w:t xml:space="preserve">ведение </w:t>
            </w:r>
            <w:r>
              <w:tab/>
              <w:t xml:space="preserve">документации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(психолого-педагогические </w:t>
            </w:r>
          </w:p>
          <w:p w:rsidR="003B0E0D" w:rsidRDefault="00DB37B7">
            <w:pPr>
              <w:spacing w:after="0" w:line="278" w:lineRule="auto"/>
              <w:ind w:left="0" w:right="0" w:firstLine="0"/>
            </w:pPr>
            <w:r>
              <w:t xml:space="preserve">дневники наблюдения за учащимися и др.); </w:t>
            </w:r>
          </w:p>
          <w:p w:rsidR="003B0E0D" w:rsidRDefault="00DB37B7">
            <w:pPr>
              <w:numPr>
                <w:ilvl w:val="0"/>
                <w:numId w:val="150"/>
              </w:numPr>
              <w:spacing w:after="0" w:line="248" w:lineRule="auto"/>
              <w:ind w:right="29" w:firstLine="0"/>
            </w:pPr>
            <w:r>
              <w:t>организация внеурочной деятельности, напра</w:t>
            </w:r>
            <w:r>
              <w:t xml:space="preserve">вленной на развитие познавательных интересов учащихся, их общее развитие. </w:t>
            </w:r>
          </w:p>
          <w:p w:rsidR="003B0E0D" w:rsidRDefault="00DB37B7">
            <w:pPr>
              <w:spacing w:after="30" w:line="252" w:lineRule="auto"/>
              <w:ind w:left="0" w:right="30" w:firstLine="0"/>
            </w:pPr>
            <w:r>
              <w:t xml:space="preserve">Для повышения качества коррекционной работы необходимо выполнение следующих условий: </w:t>
            </w:r>
          </w:p>
          <w:p w:rsidR="003B0E0D" w:rsidRDefault="00DB37B7">
            <w:pPr>
              <w:numPr>
                <w:ilvl w:val="0"/>
                <w:numId w:val="150"/>
              </w:numPr>
              <w:spacing w:after="0" w:line="278" w:lineRule="auto"/>
              <w:ind w:right="29" w:firstLine="0"/>
            </w:pPr>
            <w:r>
              <w:t xml:space="preserve">формирование УУД на всех этапах учебного процесса; </w:t>
            </w:r>
          </w:p>
          <w:p w:rsidR="003B0E0D" w:rsidRDefault="00DB37B7">
            <w:pPr>
              <w:numPr>
                <w:ilvl w:val="0"/>
                <w:numId w:val="150"/>
              </w:numPr>
              <w:spacing w:after="35" w:line="246" w:lineRule="auto"/>
              <w:ind w:right="29" w:firstLine="0"/>
            </w:pPr>
            <w:r>
              <w:t xml:space="preserve">обучение детей (в процессе формирования представлений) выявлению характерных, существенных признаков предметов, развитие умений сравнивать, сопоставлять; </w:t>
            </w:r>
          </w:p>
          <w:p w:rsidR="003B0E0D" w:rsidRDefault="00DB37B7">
            <w:pPr>
              <w:numPr>
                <w:ilvl w:val="0"/>
                <w:numId w:val="150"/>
              </w:numPr>
              <w:spacing w:after="46" w:line="238" w:lineRule="auto"/>
              <w:ind w:right="29" w:firstLine="0"/>
            </w:pPr>
            <w:r>
              <w:t xml:space="preserve">побуждение к речевой деятельности, осуществление контроля за речевой </w:t>
            </w:r>
          </w:p>
          <w:p w:rsidR="003B0E0D" w:rsidRDefault="00DB37B7">
            <w:pPr>
              <w:spacing w:after="21" w:line="259" w:lineRule="auto"/>
              <w:ind w:left="0" w:right="0" w:firstLine="0"/>
              <w:jc w:val="left"/>
            </w:pPr>
            <w:r>
              <w:t xml:space="preserve">деятельностью детей; </w:t>
            </w:r>
          </w:p>
          <w:p w:rsidR="003B0E0D" w:rsidRDefault="00DB37B7">
            <w:pPr>
              <w:numPr>
                <w:ilvl w:val="0"/>
                <w:numId w:val="150"/>
              </w:numPr>
              <w:spacing w:after="0" w:line="259" w:lineRule="auto"/>
              <w:ind w:right="29" w:firstLine="0"/>
            </w:pPr>
            <w:r>
              <w:t>установле</w:t>
            </w:r>
            <w:r>
              <w:t xml:space="preserve">ние взаимосвязи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2828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9" w:line="251" w:lineRule="auto"/>
              <w:ind w:left="0" w:right="31" w:firstLine="0"/>
            </w:pPr>
            <w:r>
              <w:t xml:space="preserve">между воспринимаемым предметом, его словесным обозначением и практическим действием; </w:t>
            </w:r>
          </w:p>
          <w:p w:rsidR="003B0E0D" w:rsidRDefault="00DB37B7">
            <w:pPr>
              <w:spacing w:after="0" w:line="259" w:lineRule="auto"/>
              <w:ind w:left="0" w:right="31" w:firstLine="0"/>
            </w:pPr>
            <w:r>
              <w:t xml:space="preserve">- использование более медленного темпа обучения, многократного возвращения к изученному материалу; - </w:t>
            </w:r>
            <w:r>
              <w:t xml:space="preserve">максимальное использование сохранных анализаторов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24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pStyle w:val="1"/>
        <w:ind w:left="715"/>
      </w:pPr>
      <w:r>
        <w:t xml:space="preserve">III.Организационный раздел основного общего образования </w:t>
      </w:r>
    </w:p>
    <w:p w:rsidR="003B0E0D" w:rsidRDefault="00DB37B7">
      <w:pPr>
        <w:pStyle w:val="2"/>
        <w:spacing w:after="5"/>
        <w:ind w:left="10" w:right="0"/>
        <w:jc w:val="both"/>
      </w:pPr>
      <w:r>
        <w:rPr>
          <w:i w:val="0"/>
        </w:rPr>
        <w:t xml:space="preserve">3.1. Общая характеристика учебного плана школы </w:t>
      </w:r>
    </w:p>
    <w:p w:rsidR="003B0E0D" w:rsidRDefault="00DB37B7">
      <w:pPr>
        <w:ind w:left="-1" w:right="458"/>
      </w:pPr>
      <w:r>
        <w:t xml:space="preserve">Основным механизмом реализации образовательной программы начального общего, основного общего и среднего общего образования МАОУ СШ № 150 является учебный план школы. </w:t>
      </w:r>
    </w:p>
    <w:p w:rsidR="003B0E0D" w:rsidRDefault="00DB37B7">
      <w:pPr>
        <w:ind w:left="-1" w:right="458" w:firstLine="0"/>
      </w:pPr>
      <w:r>
        <w:t xml:space="preserve"> Учебный план является концентрированным выражением государственной, региональной и школь</w:t>
      </w:r>
      <w:r>
        <w:t xml:space="preserve">ной политики в образовании. Он определяет содержание образовательного процесса в школе, устанавливает перечень учебных предметов, объем учебного времени, отводимый на изучение по уровням образования и учебным годам, формы промежуточной аттестации. </w:t>
      </w:r>
    </w:p>
    <w:p w:rsidR="003B0E0D" w:rsidRDefault="00DB37B7">
      <w:pPr>
        <w:spacing w:after="35"/>
        <w:ind w:left="720" w:right="458" w:firstLine="0"/>
      </w:pPr>
      <w:r>
        <w:t xml:space="preserve">Учебный план школы составлен на основе следующих документов:  </w:t>
      </w:r>
    </w:p>
    <w:p w:rsidR="003B0E0D" w:rsidRDefault="00DB37B7">
      <w:pPr>
        <w:numPr>
          <w:ilvl w:val="0"/>
          <w:numId w:val="76"/>
        </w:numPr>
        <w:spacing w:after="228"/>
        <w:ind w:right="458" w:firstLine="0"/>
      </w:pPr>
      <w:r>
        <w:t xml:space="preserve">Федерального Закона от 29.12.2012 № 273-ФЗ «Об образовании в Российской Федерации». </w:t>
      </w:r>
    </w:p>
    <w:p w:rsidR="003B0E0D" w:rsidRDefault="00DB37B7">
      <w:pPr>
        <w:numPr>
          <w:ilvl w:val="0"/>
          <w:numId w:val="76"/>
        </w:numPr>
        <w:spacing w:after="37"/>
        <w:ind w:right="458" w:firstLine="0"/>
      </w:pPr>
      <w:r>
        <w:t>Федерального компонента государственного стандарта общего образования, утвержденного приказом Министерства о</w:t>
      </w:r>
      <w:r>
        <w:t>бразования и науки Российской Федерации от 05.03.2004 № 1089 «Об утверждении федерального компонента федерального образовательного стандарта начального общего, основного общего и среднего общего образования» (в редакции от 19.10.2009, с изменениями от 31.0</w:t>
      </w:r>
      <w:r>
        <w:t xml:space="preserve">1.2012). </w:t>
      </w:r>
    </w:p>
    <w:p w:rsidR="003B0E0D" w:rsidRDefault="00DB37B7">
      <w:pPr>
        <w:numPr>
          <w:ilvl w:val="0"/>
          <w:numId w:val="76"/>
        </w:numPr>
        <w:spacing w:after="36"/>
        <w:ind w:right="458" w:firstLine="0"/>
      </w:pPr>
      <w:r>
        <w:t xml:space="preserve">Приказа Министерства образования и науки Российской Федерации от 17.12.2010 № 1987 «Об утверждении Федерального государственного образовательного стандарта основного общего образования», с изменениями от 29.12.14 № 1644, от 31.12.15 №1577  </w:t>
      </w:r>
    </w:p>
    <w:p w:rsidR="003B0E0D" w:rsidRDefault="00DB37B7">
      <w:pPr>
        <w:numPr>
          <w:ilvl w:val="0"/>
          <w:numId w:val="76"/>
        </w:numPr>
        <w:spacing w:after="37"/>
        <w:ind w:right="458" w:firstLine="0"/>
      </w:pPr>
      <w:r>
        <w:t>Прика</w:t>
      </w:r>
      <w:r>
        <w:t xml:space="preserve">за Министерства образования и науки Российской Федерации от 09.03.04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образования». </w:t>
      </w:r>
    </w:p>
    <w:p w:rsidR="003B0E0D" w:rsidRDefault="00DB37B7">
      <w:pPr>
        <w:numPr>
          <w:ilvl w:val="0"/>
          <w:numId w:val="76"/>
        </w:numPr>
        <w:spacing w:after="38"/>
        <w:ind w:right="458" w:firstLine="0"/>
      </w:pPr>
      <w:r>
        <w:t>Пр</w:t>
      </w:r>
      <w:r>
        <w:t>иказа Министерства образования и науки Российской Федерации № 241 от 20.08.2008 г. «О внесении изменений в федеральный базисный учебный план и примерные учебные планы для образовательных учреждений РФ, реализующих программу общего образования, утвержденные</w:t>
      </w:r>
      <w:r>
        <w:t xml:space="preserve"> приказом МОРФ от 09.03.2004 г.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образования». </w:t>
      </w:r>
    </w:p>
    <w:p w:rsidR="003B0E0D" w:rsidRDefault="00DB37B7">
      <w:pPr>
        <w:numPr>
          <w:ilvl w:val="0"/>
          <w:numId w:val="76"/>
        </w:numPr>
        <w:spacing w:after="33"/>
        <w:ind w:right="458" w:firstLine="0"/>
      </w:pPr>
      <w:r>
        <w:t xml:space="preserve">Примерной основной образовательной программы основного общего образования, одобренной решением федерального учебно-методического объединения по общему образованию (протокол № 8 от 2015 года № 1/15). </w:t>
      </w:r>
    </w:p>
    <w:p w:rsidR="003B0E0D" w:rsidRDefault="00DB37B7">
      <w:pPr>
        <w:numPr>
          <w:ilvl w:val="0"/>
          <w:numId w:val="76"/>
        </w:numPr>
        <w:ind w:right="458" w:firstLine="0"/>
      </w:pPr>
      <w:r>
        <w:t>Приказа Министерства образования и науки Российской Феде</w:t>
      </w:r>
      <w:r>
        <w:t xml:space="preserve">рации от 30.08.2013 г. № </w:t>
      </w:r>
    </w:p>
    <w:p w:rsidR="003B0E0D" w:rsidRDefault="00DB37B7">
      <w:pPr>
        <w:spacing w:after="33"/>
        <w:ind w:left="-1" w:right="458" w:firstLine="0"/>
      </w:pPr>
      <w:r>
        <w:t xml:space="preserve">1015 «Об утверждении Порядка организации и осуществлении образовательной деятельности по основным образовательным программам начального общего, основного общего и среднего общего образования». </w:t>
      </w:r>
    </w:p>
    <w:p w:rsidR="003B0E0D" w:rsidRDefault="00DB37B7">
      <w:pPr>
        <w:numPr>
          <w:ilvl w:val="0"/>
          <w:numId w:val="77"/>
        </w:numPr>
        <w:spacing w:after="36"/>
        <w:ind w:right="458" w:firstLine="0"/>
      </w:pPr>
      <w:r>
        <w:t>Письма агентства образования админис</w:t>
      </w:r>
      <w:r>
        <w:t>трации Красноярского края от 03.10.2007 г. № 7668 (о направлении методических рекомендаций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по организации о</w:t>
      </w:r>
      <w:r>
        <w:t xml:space="preserve">бразовательного процесса в общеобразовательных учреждениях по курсу «Основы безопасности жизнедеятельности»). </w:t>
      </w:r>
    </w:p>
    <w:p w:rsidR="003B0E0D" w:rsidRDefault="00DB37B7">
      <w:pPr>
        <w:numPr>
          <w:ilvl w:val="0"/>
          <w:numId w:val="77"/>
        </w:numPr>
        <w:spacing w:after="37"/>
        <w:ind w:right="458" w:firstLine="0"/>
      </w:pPr>
      <w:r>
        <w:t>Приказ Министерства образования и науки Российской Федерации от 03.06.2011 № 1994 «О внесении изменений в федеральный базисный учебный план и при</w:t>
      </w:r>
      <w:r>
        <w:t xml:space="preserve">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№ 1312». </w:t>
      </w:r>
    </w:p>
    <w:p w:rsidR="003B0E0D" w:rsidRDefault="00DB37B7">
      <w:pPr>
        <w:numPr>
          <w:ilvl w:val="0"/>
          <w:numId w:val="77"/>
        </w:numPr>
        <w:spacing w:after="33"/>
        <w:ind w:right="458" w:firstLine="0"/>
      </w:pPr>
      <w:r>
        <w:t xml:space="preserve">Письма Министерства образования и науки Российской Федерации от 08.10.2010 № ИК1494/19 «О введении третьего часа физической культуры». </w:t>
      </w:r>
    </w:p>
    <w:p w:rsidR="003B0E0D" w:rsidRDefault="00DB37B7">
      <w:pPr>
        <w:numPr>
          <w:ilvl w:val="0"/>
          <w:numId w:val="77"/>
        </w:numPr>
        <w:spacing w:after="34"/>
        <w:ind w:right="458" w:firstLine="0"/>
      </w:pPr>
      <w:r>
        <w:t>Постановления Главного государственного санитарного врача Российской Федерации от 29 декабря 2010 г. №</w:t>
      </w:r>
      <w:hyperlink r:id="rId16">
        <w:r>
          <w:t xml:space="preserve"> </w:t>
        </w:r>
      </w:hyperlink>
      <w:hyperlink r:id="rId17">
        <w:r>
          <w:t>189 г. Москва "Об утверждении СанПиН 2.4.2.2821</w:t>
        </w:r>
      </w:hyperlink>
      <w:hyperlink r:id="rId18">
        <w:r>
          <w:t>-</w:t>
        </w:r>
      </w:hyperlink>
      <w:hyperlink r:id="rId19">
        <w:r>
          <w:t>10 "Санитарно</w:t>
        </w:r>
      </w:hyperlink>
      <w:hyperlink r:id="rId20"/>
      <w:hyperlink r:id="rId21">
        <w:r>
          <w:t xml:space="preserve">эпидемиологические требования к условиям и организации обучения в общеобразовательных </w:t>
        </w:r>
      </w:hyperlink>
      <w:hyperlink r:id="rId22">
        <w:r>
          <w:t>учреждениях"(</w:t>
        </w:r>
      </w:hyperlink>
      <w:r>
        <w:t xml:space="preserve">с изменениями на 29.06.2011). </w:t>
      </w:r>
    </w:p>
    <w:p w:rsidR="003B0E0D" w:rsidRDefault="00DB37B7">
      <w:pPr>
        <w:numPr>
          <w:ilvl w:val="0"/>
          <w:numId w:val="77"/>
        </w:numPr>
        <w:spacing w:after="70"/>
        <w:ind w:right="458" w:firstLine="0"/>
      </w:pPr>
      <w:r>
        <w:t>Закона Красноярского края об установлении краевого (национально-регионального) компонента государственных образовательных стандартов общего образования о</w:t>
      </w:r>
      <w:r>
        <w:t xml:space="preserve">т 20.12.2005 г. № 17-4256. </w:t>
      </w:r>
    </w:p>
    <w:p w:rsidR="003B0E0D" w:rsidRDefault="00DB37B7">
      <w:pPr>
        <w:numPr>
          <w:ilvl w:val="0"/>
          <w:numId w:val="77"/>
        </w:numPr>
        <w:spacing w:after="40"/>
        <w:ind w:right="458" w:firstLine="0"/>
      </w:pPr>
      <w:r>
        <w:t>Закон Красноярского края от 30.06.2011 № 12-6054 «О внесении изменений в законы края, регулирующие вопросы в области краевого (национально-регионального) компонента государственных образовательных стандартов общего образования в</w:t>
      </w:r>
      <w:r>
        <w:t xml:space="preserve"> Красноярском крае»;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Письма Министерства образования и науки Красноярского края «Об изменениях в базисном учебном плане» от 15.07.2011 г. № 5043/и. </w:t>
      </w:r>
    </w:p>
    <w:p w:rsidR="003B0E0D" w:rsidRDefault="00DB37B7">
      <w:pPr>
        <w:ind w:left="-1" w:right="458" w:firstLine="497"/>
      </w:pPr>
      <w:r>
        <w:t>Учебный план МАОУ СШ № 150 предусматривает выполнение основной функции школы – обеспечение освоения образ</w:t>
      </w:r>
      <w:r>
        <w:t>овательных программ начального общего, основного общего и среднего общего образования, и развития каждого обучающегося. При составлении учебного плана соблюдалась преемственность между уровнями образования и классами.</w:t>
      </w:r>
      <w:r>
        <w:rPr>
          <w:rFonts w:ascii="Calibri" w:eastAsia="Calibri" w:hAnsi="Calibri" w:cs="Calibri"/>
        </w:rPr>
        <w:t xml:space="preserve"> </w:t>
      </w:r>
    </w:p>
    <w:p w:rsidR="003B0E0D" w:rsidRDefault="00DB37B7">
      <w:pPr>
        <w:ind w:left="-1" w:right="458" w:firstLine="483"/>
      </w:pPr>
      <w:r>
        <w:t xml:space="preserve">Учебный план и логика его построения </w:t>
      </w:r>
      <w:r>
        <w:t xml:space="preserve">отражает основные задачи и цели, стоящие перед школой. </w:t>
      </w:r>
    </w:p>
    <w:p w:rsidR="003B0E0D" w:rsidRDefault="00DB37B7">
      <w:pPr>
        <w:ind w:left="-1" w:right="458" w:firstLine="483"/>
      </w:pPr>
      <w:r>
        <w:t>Цель - создание интегрированного образовательного пространства как комплекса условий для развития потенциала личности современного школьника на основе внедрения современных образовательных технологий,</w:t>
      </w:r>
      <w:r>
        <w:t xml:space="preserve"> в том числе здоровьесберегающих и информационных, предпрофильной подготовки и профильного обучения. </w:t>
      </w:r>
    </w:p>
    <w:p w:rsidR="003B0E0D" w:rsidRDefault="00DB37B7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ind w:left="497" w:right="458" w:firstLine="0"/>
      </w:pPr>
      <w:r>
        <w:t xml:space="preserve">Задачи: </w:t>
      </w:r>
    </w:p>
    <w:p w:rsidR="003B0E0D" w:rsidRDefault="00DB37B7">
      <w:pPr>
        <w:numPr>
          <w:ilvl w:val="0"/>
          <w:numId w:val="78"/>
        </w:numPr>
        <w:spacing w:after="212"/>
        <w:ind w:right="458" w:hanging="360"/>
      </w:pPr>
      <w:r>
        <w:t xml:space="preserve">Обеспечить усвоение учащимися обязательного минимума содержания образования на уровне требований государственного образовательного стандарта. </w:t>
      </w:r>
    </w:p>
    <w:p w:rsidR="003B0E0D" w:rsidRDefault="00DB37B7">
      <w:pPr>
        <w:numPr>
          <w:ilvl w:val="0"/>
          <w:numId w:val="78"/>
        </w:numPr>
        <w:spacing w:after="224"/>
        <w:ind w:right="458" w:hanging="360"/>
      </w:pPr>
      <w:r>
        <w:t xml:space="preserve">Гарантировать преемственность образовательных программ всех уровней. </w:t>
      </w:r>
    </w:p>
    <w:p w:rsidR="003B0E0D" w:rsidRDefault="00DB37B7">
      <w:pPr>
        <w:numPr>
          <w:ilvl w:val="0"/>
          <w:numId w:val="78"/>
        </w:numPr>
        <w:spacing w:after="215"/>
        <w:ind w:right="458" w:hanging="360"/>
      </w:pPr>
      <w:r>
        <w:t xml:space="preserve">Создать основу для адаптации учащихся к жизни в обществе, для осознанного выбора и последующего освоения профессиональных образовательных программ. </w:t>
      </w:r>
    </w:p>
    <w:p w:rsidR="003B0E0D" w:rsidRDefault="00DB37B7">
      <w:pPr>
        <w:numPr>
          <w:ilvl w:val="0"/>
          <w:numId w:val="78"/>
        </w:numPr>
        <w:spacing w:after="213"/>
        <w:ind w:right="458" w:hanging="360"/>
      </w:pPr>
      <w:r>
        <w:t xml:space="preserve">Повысить качество и результативность образовательного процесса, придать ему положительную динамику. </w:t>
      </w:r>
    </w:p>
    <w:p w:rsidR="003B0E0D" w:rsidRDefault="00DB37B7">
      <w:pPr>
        <w:numPr>
          <w:ilvl w:val="0"/>
          <w:numId w:val="78"/>
        </w:numPr>
        <w:ind w:right="458" w:hanging="360"/>
      </w:pPr>
      <w:r>
        <w:t xml:space="preserve">Создать условия для воспитания личности, способной к самореализации и саморазвитию, обладающей высокими нравственными качествами. </w:t>
      </w:r>
    </w:p>
    <w:p w:rsidR="003B0E0D" w:rsidRDefault="00DB37B7">
      <w:pPr>
        <w:numPr>
          <w:ilvl w:val="0"/>
          <w:numId w:val="78"/>
        </w:numPr>
        <w:ind w:right="458" w:hanging="360"/>
      </w:pPr>
      <w:r>
        <w:t>Развить проектную и иссл</w:t>
      </w:r>
      <w:r>
        <w:t xml:space="preserve">едовательскую деятельность учащихся как формы организации классно-урочной и внеурочной работы. </w:t>
      </w:r>
    </w:p>
    <w:p w:rsidR="003B0E0D" w:rsidRDefault="00DB37B7">
      <w:pPr>
        <w:ind w:left="-1" w:right="458" w:firstLine="483"/>
      </w:pPr>
      <w:r>
        <w:t xml:space="preserve"> Учебный план обеспечивает включение образовательного учреждения в единое образовательное пространство Российской Федерации, гарантирует овладение выпускниками </w:t>
      </w:r>
      <w:r>
        <w:t xml:space="preserve">необходимым минимумом знаний, умений и навыков, обеспечивает им возможность продолжения образования. Вариативная часть обеспечивает индивидуальный характер развития школьников в соответствии с их интересами и склонностями.  </w:t>
      </w:r>
    </w:p>
    <w:p w:rsidR="003B0E0D" w:rsidRDefault="00DB37B7">
      <w:pPr>
        <w:ind w:left="-1" w:right="458" w:firstLine="492"/>
      </w:pPr>
      <w:r>
        <w:t xml:space="preserve"> При составлении учебного плана</w:t>
      </w:r>
      <w:r>
        <w:t xml:space="preserve"> учтены основные принципы обновления содержания образования российской школы. Учебный план построен в соответствии со следующими принципами: </w:t>
      </w:r>
    </w:p>
    <w:p w:rsidR="003B0E0D" w:rsidRDefault="00DB37B7">
      <w:pPr>
        <w:numPr>
          <w:ilvl w:val="0"/>
          <w:numId w:val="79"/>
        </w:numPr>
        <w:ind w:right="458" w:hanging="360"/>
      </w:pPr>
      <w:r>
        <w:t xml:space="preserve">Целостность содержательных линий учебных дисциплин инвариантной и вариативной части. </w:t>
      </w:r>
    </w:p>
    <w:p w:rsidR="003B0E0D" w:rsidRDefault="00DB37B7">
      <w:pPr>
        <w:numPr>
          <w:ilvl w:val="0"/>
          <w:numId w:val="79"/>
        </w:numPr>
        <w:ind w:right="458" w:hanging="360"/>
      </w:pPr>
      <w:r>
        <w:t xml:space="preserve">Преемственность структуры и </w:t>
      </w:r>
      <w:r>
        <w:t xml:space="preserve">содержания начального, основного и среднего общего образования. </w:t>
      </w:r>
    </w:p>
    <w:p w:rsidR="003B0E0D" w:rsidRDefault="00DB37B7">
      <w:pPr>
        <w:numPr>
          <w:ilvl w:val="0"/>
          <w:numId w:val="79"/>
        </w:numPr>
        <w:ind w:right="458" w:hanging="360"/>
      </w:pPr>
      <w:r>
        <w:t xml:space="preserve">Природосообразность – осуществление опоры на индивидуальные и возрастные особенности ребенка. </w:t>
      </w:r>
    </w:p>
    <w:p w:rsidR="003B0E0D" w:rsidRDefault="00DB37B7">
      <w:pPr>
        <w:numPr>
          <w:ilvl w:val="0"/>
          <w:numId w:val="79"/>
        </w:numPr>
        <w:ind w:right="458" w:hanging="360"/>
      </w:pPr>
      <w:r>
        <w:t>Мобильность и гибкость - учѐт интересов учащихся и запросов социума при организации элективных и</w:t>
      </w:r>
      <w:r>
        <w:t xml:space="preserve"> факультативных курсов, профильного обучения. </w:t>
      </w:r>
    </w:p>
    <w:p w:rsidR="003B0E0D" w:rsidRDefault="00DB37B7">
      <w:pPr>
        <w:ind w:left="-1" w:right="458" w:firstLine="483"/>
      </w:pPr>
      <w:r>
        <w:t xml:space="preserve">Все учебные программы, реализующиеся в рамках учебного процесса, обеспечены учебнометодическими комплексами.  </w:t>
      </w:r>
    </w:p>
    <w:p w:rsidR="003B0E0D" w:rsidRDefault="00DB37B7">
      <w:pPr>
        <w:ind w:left="-1" w:right="458" w:firstLine="483"/>
      </w:pPr>
      <w:r>
        <w:t>Школа работает в режиме пятидневной учебной недели. Данный режим работы обеспечивает выполнение ба</w:t>
      </w:r>
      <w:r>
        <w:t xml:space="preserve">зового компонента и использование части, формируемой участниками образовательных отношений в соответствии с интересами и потребностями учащихся, способствуя реализации идеи развития личности в культурно-нравственном и интеллектуальном плане. </w:t>
      </w:r>
    </w:p>
    <w:p w:rsidR="003B0E0D" w:rsidRDefault="00DB37B7">
      <w:pPr>
        <w:ind w:left="497" w:right="458" w:firstLine="0"/>
      </w:pPr>
      <w:r>
        <w:t xml:space="preserve">Продолжительность учебного года в этих классах 34 учебные недели.  </w:t>
      </w:r>
    </w:p>
    <w:p w:rsidR="003B0E0D" w:rsidRDefault="00DB37B7">
      <w:pPr>
        <w:ind w:left="497" w:right="458" w:firstLine="0"/>
      </w:pPr>
      <w:r>
        <w:t xml:space="preserve">Продолжительность уроков для учащихся - 40 минут. </w:t>
      </w:r>
    </w:p>
    <w:p w:rsidR="003B0E0D" w:rsidRDefault="00DB37B7">
      <w:pPr>
        <w:ind w:left="497" w:right="458" w:firstLine="0"/>
      </w:pPr>
      <w:r>
        <w:t xml:space="preserve">Образовательный процесс осуществляется в две смены. </w:t>
      </w:r>
    </w:p>
    <w:p w:rsidR="003B0E0D" w:rsidRDefault="00DB37B7">
      <w:pPr>
        <w:ind w:left="-1" w:right="458" w:firstLine="483"/>
      </w:pPr>
      <w:r>
        <w:t xml:space="preserve">В первую смену занимаются учащиеся 5-х, 8-х, 9-х классов, во вторую смену обучаются </w:t>
      </w:r>
      <w:r>
        <w:t xml:space="preserve">учащиеся 6, 7 классов. </w:t>
      </w:r>
    </w:p>
    <w:p w:rsidR="003B0E0D" w:rsidRDefault="00DB37B7">
      <w:pPr>
        <w:spacing w:after="33"/>
        <w:ind w:left="-1" w:right="458" w:firstLine="0"/>
      </w:pPr>
      <w:r>
        <w:t xml:space="preserve"> Учебный план основного общего образования направлен на реализацию следующих основных целей: </w:t>
      </w:r>
    </w:p>
    <w:p w:rsidR="003B0E0D" w:rsidRDefault="00DB37B7">
      <w:pPr>
        <w:numPr>
          <w:ilvl w:val="0"/>
          <w:numId w:val="80"/>
        </w:numPr>
        <w:spacing w:after="32"/>
        <w:ind w:right="458" w:firstLine="360"/>
      </w:pPr>
      <w:r>
        <w:t xml:space="preserve">формирование целостного представления о мире, основанного на приобретенных знаниях, умениях, навыках и способах деятельности; </w:t>
      </w:r>
    </w:p>
    <w:p w:rsidR="003B0E0D" w:rsidRDefault="00DB37B7">
      <w:pPr>
        <w:numPr>
          <w:ilvl w:val="0"/>
          <w:numId w:val="80"/>
        </w:numPr>
        <w:ind w:right="458" w:firstLine="360"/>
      </w:pPr>
      <w:r>
        <w:t xml:space="preserve">приобретение опыта индивидуальной и коллективной деятельности; </w:t>
      </w:r>
    </w:p>
    <w:p w:rsidR="003B0E0D" w:rsidRDefault="00DB37B7">
      <w:pPr>
        <w:numPr>
          <w:ilvl w:val="0"/>
          <w:numId w:val="80"/>
        </w:numPr>
        <w:spacing w:after="33"/>
        <w:ind w:right="458" w:firstLine="360"/>
      </w:pPr>
      <w:r>
        <w:t>подготовка к осуществлению осознанного выбора жизненного и профессионального пути, через последовательную индивидуализацию обучения и предпрофильную подготовку.  Часть, формируемая участниками</w:t>
      </w:r>
      <w:r>
        <w:t xml:space="preserve"> образовательных отношений, составлена с учетом познавательных потребностей учащихся, их родителей и кадровых возможностей педагогического коллектива в целях: </w:t>
      </w:r>
    </w:p>
    <w:p w:rsidR="003B0E0D" w:rsidRDefault="00DB37B7">
      <w:pPr>
        <w:numPr>
          <w:ilvl w:val="0"/>
          <w:numId w:val="80"/>
        </w:numPr>
        <w:ind w:right="458" w:firstLine="360"/>
      </w:pPr>
      <w:r>
        <w:t xml:space="preserve">организации индивидуальных и групповых занятий; </w:t>
      </w:r>
    </w:p>
    <w:p w:rsidR="003B0E0D" w:rsidRDefault="00DB37B7">
      <w:pPr>
        <w:numPr>
          <w:ilvl w:val="0"/>
          <w:numId w:val="80"/>
        </w:numPr>
        <w:ind w:right="458" w:firstLine="360"/>
      </w:pPr>
      <w:r>
        <w:t>обеспечения качественного усвоения всеми учащим</w:t>
      </w:r>
      <w:r>
        <w:t xml:space="preserve">ися стандартов образования; </w:t>
      </w:r>
    </w:p>
    <w:p w:rsidR="003B0E0D" w:rsidRDefault="00DB37B7">
      <w:pPr>
        <w:numPr>
          <w:ilvl w:val="0"/>
          <w:numId w:val="80"/>
        </w:numPr>
        <w:ind w:right="458" w:firstLine="360"/>
      </w:pPr>
      <w:r>
        <w:t xml:space="preserve">удовлетворения и развития познавательных интересов учащихся; </w:t>
      </w:r>
    </w:p>
    <w:p w:rsidR="003B0E0D" w:rsidRDefault="00DB37B7">
      <w:pPr>
        <w:numPr>
          <w:ilvl w:val="0"/>
          <w:numId w:val="80"/>
        </w:numPr>
        <w:ind w:right="458" w:firstLine="360"/>
      </w:pPr>
      <w:r>
        <w:t xml:space="preserve">снятия перегрузки и укрепления здоровья;  </w:t>
      </w:r>
    </w:p>
    <w:p w:rsidR="003B0E0D" w:rsidRDefault="00DB37B7">
      <w:pPr>
        <w:numPr>
          <w:ilvl w:val="0"/>
          <w:numId w:val="80"/>
        </w:numPr>
        <w:ind w:right="458" w:firstLine="360"/>
      </w:pPr>
      <w:r>
        <w:t xml:space="preserve">создания условий для личностно ориентированного обучения учащихся различного интеллектуального уровня.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26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24" w:line="259" w:lineRule="auto"/>
        <w:ind w:left="10" w:right="471" w:hanging="10"/>
        <w:jc w:val="center"/>
      </w:pPr>
      <w:r>
        <w:rPr>
          <w:b/>
          <w:sz w:val="22"/>
        </w:rPr>
        <w:t>Учебный план</w:t>
      </w:r>
      <w:r>
        <w:rPr>
          <w:b/>
        </w:rPr>
        <w:t xml:space="preserve"> </w:t>
      </w:r>
    </w:p>
    <w:p w:rsidR="003B0E0D" w:rsidRDefault="00DB37B7">
      <w:pPr>
        <w:spacing w:after="2" w:line="270" w:lineRule="auto"/>
        <w:ind w:left="262" w:right="727" w:hanging="10"/>
        <w:jc w:val="center"/>
      </w:pPr>
      <w:r>
        <w:rPr>
          <w:b/>
        </w:rPr>
        <w:t xml:space="preserve">основного общего образования МАОУ СШ № 150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:rsidR="003B0E0D" w:rsidRDefault="00DB37B7">
      <w:pPr>
        <w:spacing w:after="0" w:line="259" w:lineRule="auto"/>
        <w:ind w:left="194" w:right="0" w:firstLine="0"/>
        <w:jc w:val="left"/>
      </w:pPr>
      <w:r>
        <w:rPr>
          <w:noProof/>
        </w:rPr>
        <w:drawing>
          <wp:inline distT="0" distB="0" distL="0" distR="0">
            <wp:extent cx="6047233" cy="9061704"/>
            <wp:effectExtent l="0" t="0" r="0" b="0"/>
            <wp:docPr id="427471" name="Picture 427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71" name="Picture 42747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7233" cy="906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26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24" w:line="259" w:lineRule="auto"/>
        <w:ind w:left="10" w:right="471" w:hanging="10"/>
        <w:jc w:val="center"/>
      </w:pPr>
      <w:r>
        <w:rPr>
          <w:b/>
          <w:sz w:val="22"/>
        </w:rPr>
        <w:t>Учебный план</w:t>
      </w: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10" w:right="2727" w:hanging="10"/>
        <w:jc w:val="right"/>
      </w:pPr>
      <w:r>
        <w:rPr>
          <w:b/>
        </w:rPr>
        <w:t xml:space="preserve">основного общего образования МАОУ СШ № 150 </w:t>
      </w:r>
    </w:p>
    <w:p w:rsidR="003B0E0D" w:rsidRDefault="00DB37B7">
      <w:pPr>
        <w:spacing w:after="0" w:line="259" w:lineRule="auto"/>
        <w:ind w:left="194" w:right="0" w:firstLine="0"/>
        <w:jc w:val="left"/>
      </w:pPr>
      <w:r>
        <w:rPr>
          <w:noProof/>
        </w:rPr>
        <w:drawing>
          <wp:inline distT="0" distB="0" distL="0" distR="0">
            <wp:extent cx="6047233" cy="8488680"/>
            <wp:effectExtent l="0" t="0" r="0" b="0"/>
            <wp:docPr id="427476" name="Picture 427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76" name="Picture 42747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7233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06" w:type="dxa"/>
        <w:tblInd w:w="209" w:type="dxa"/>
        <w:tblCellMar>
          <w:top w:w="12" w:type="dxa"/>
          <w:left w:w="108" w:type="dxa"/>
          <w:bottom w:w="13" w:type="dxa"/>
          <w:right w:w="50" w:type="dxa"/>
        </w:tblCellMar>
        <w:tblLook w:val="04A0" w:firstRow="1" w:lastRow="0" w:firstColumn="1" w:lastColumn="0" w:noHBand="0" w:noVBand="1"/>
      </w:tblPr>
      <w:tblGrid>
        <w:gridCol w:w="4935"/>
        <w:gridCol w:w="737"/>
        <w:gridCol w:w="739"/>
        <w:gridCol w:w="761"/>
        <w:gridCol w:w="737"/>
        <w:gridCol w:w="696"/>
        <w:gridCol w:w="900"/>
      </w:tblGrid>
      <w:tr w:rsidR="003B0E0D">
        <w:trPr>
          <w:trHeight w:val="564"/>
        </w:trPr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043"/>
                <w:tab w:val="right" w:pos="4777"/>
              </w:tabs>
              <w:spacing w:after="29" w:line="259" w:lineRule="auto"/>
              <w:ind w:left="0" w:right="0" w:firstLine="0"/>
              <w:jc w:val="left"/>
            </w:pPr>
            <w:r>
              <w:rPr>
                <w:i/>
              </w:rPr>
              <w:t xml:space="preserve">Часть, </w:t>
            </w:r>
            <w:r>
              <w:rPr>
                <w:i/>
              </w:rPr>
              <w:tab/>
              <w:t xml:space="preserve">формируемая </w:t>
            </w:r>
            <w:r>
              <w:rPr>
                <w:i/>
              </w:rPr>
              <w:tab/>
              <w:t xml:space="preserve">участниками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образовательных отношений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0E0D" w:rsidRDefault="00DB37B7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0E0D" w:rsidRDefault="00DB37B7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t xml:space="preserve">2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t xml:space="preserve">2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0E0D" w:rsidRDefault="00DB37B7">
            <w:pPr>
              <w:spacing w:after="0" w:line="259" w:lineRule="auto"/>
              <w:ind w:left="0" w:right="58" w:firstLine="0"/>
              <w:jc w:val="center"/>
            </w:pPr>
            <w:r>
              <w:t xml:space="preserve">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9 </w:t>
            </w:r>
          </w:p>
        </w:tc>
      </w:tr>
      <w:tr w:rsidR="003B0E0D">
        <w:trPr>
          <w:trHeight w:val="341"/>
        </w:trPr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Максимально допустимая недельная нагрузка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29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30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32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33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160 </w:t>
            </w:r>
          </w:p>
        </w:tc>
      </w:tr>
    </w:tbl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265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pStyle w:val="2"/>
        <w:spacing w:after="5"/>
        <w:ind w:left="10" w:right="0"/>
        <w:jc w:val="both"/>
      </w:pPr>
      <w:r>
        <w:rPr>
          <w:i w:val="0"/>
        </w:rPr>
        <w:t xml:space="preserve">3.1.1.Календарный учебный график </w:t>
      </w:r>
    </w:p>
    <w:p w:rsidR="003B0E0D" w:rsidRDefault="00DB37B7">
      <w:pPr>
        <w:ind w:left="-1" w:right="0"/>
      </w:pPr>
      <w:r>
        <w:t xml:space="preserve">Календарный учебный график МАОУ СШ № 150 составлен в соответствии со следующими нормативными документами:   </w:t>
      </w:r>
    </w:p>
    <w:p w:rsidR="003B0E0D" w:rsidRDefault="00DB37B7">
      <w:pPr>
        <w:numPr>
          <w:ilvl w:val="0"/>
          <w:numId w:val="81"/>
        </w:numPr>
        <w:ind w:right="454" w:hanging="139"/>
      </w:pPr>
      <w:r>
        <w:t>Федеральный закон от 29.12.2012 № 273-</w:t>
      </w:r>
      <w:r>
        <w:t xml:space="preserve">ФЗ «Об образовании в Российской Федерации» в действующей редакции (ст. 28,41).   </w:t>
      </w:r>
    </w:p>
    <w:p w:rsidR="003B0E0D" w:rsidRDefault="00DB37B7">
      <w:pPr>
        <w:numPr>
          <w:ilvl w:val="0"/>
          <w:numId w:val="81"/>
        </w:numPr>
        <w:ind w:right="454" w:hanging="139"/>
      </w:pPr>
      <w:r>
        <w:t>СанПиН 2.4.2.2821-10 «Санитарно-эпидемиологические требования к условиям и организации обучения в общеобразовательных учреждениях» от 29 декабря 2010 г. N 189 г., зарегистрир</w:t>
      </w:r>
      <w:r>
        <w:t xml:space="preserve">овано в Минюсте РФ 3 марта 2011 г. (с изменениями №3 от 24.11.2015).  </w:t>
      </w:r>
    </w:p>
    <w:p w:rsidR="003B0E0D" w:rsidRDefault="00DB37B7">
      <w:pPr>
        <w:numPr>
          <w:ilvl w:val="0"/>
          <w:numId w:val="81"/>
        </w:numPr>
        <w:spacing w:after="25" w:line="258" w:lineRule="auto"/>
        <w:ind w:right="454" w:hanging="139"/>
      </w:pPr>
      <w:r>
        <w:t>Приказа Министерства образования и науки Российской Федерации от 17.12.2010 № 1987 «Об   утверждении Федерального государственного образовательного стандарта основного общего образовани</w:t>
      </w:r>
      <w:r>
        <w:t>я», с изменениями от 29.12.14 № 1644, от 31.12.15 №1577  -</w:t>
      </w:r>
      <w:r>
        <w:rPr>
          <w:rFonts w:ascii="Arial" w:eastAsia="Arial" w:hAnsi="Arial" w:cs="Arial"/>
        </w:rPr>
        <w:t xml:space="preserve"> </w:t>
      </w:r>
      <w:r>
        <w:t xml:space="preserve">Устав МАОУ СШ № 150.   </w:t>
      </w:r>
    </w:p>
    <w:p w:rsidR="003B0E0D" w:rsidRDefault="00DB37B7">
      <w:pPr>
        <w:numPr>
          <w:ilvl w:val="0"/>
          <w:numId w:val="81"/>
        </w:numPr>
        <w:ind w:right="454" w:hanging="139"/>
      </w:pPr>
      <w:r>
        <w:t xml:space="preserve">Учебный план школы.   </w:t>
      </w:r>
    </w:p>
    <w:p w:rsidR="003B0E0D" w:rsidRDefault="00DB37B7">
      <w:pPr>
        <w:ind w:left="-1" w:right="325"/>
      </w:pPr>
      <w:r>
        <w:t xml:space="preserve">Календарный учебный график определяет чередование учебной деятельности (урочной и внеурочной) и плановых перерывов для отдыха и иных социальных целей </w:t>
      </w:r>
      <w:r>
        <w:t xml:space="preserve">(каникул) по календарным периодам учебного года. Календарный учебный график устанавливает даты начала и окончания учебного года, продолжительность учебного года, четвертей, сроки и продолжительность каникул, сроки проведения промежуточной аттестации.  </w:t>
      </w:r>
    </w:p>
    <w:p w:rsidR="003B0E0D" w:rsidRDefault="00DB37B7">
      <w:pPr>
        <w:ind w:left="-1" w:right="319"/>
      </w:pPr>
      <w:r>
        <w:t>Уче</w:t>
      </w:r>
      <w:r>
        <w:t xml:space="preserve">бный год в МАОУ СШ № 150 начинается как правило с 1 сентября. Учебные занятия в 5 – 8 классах проводятся по пятидневной учебной недели, в 9-м по шестидневной учебной неделе.  Продолжительность учебного года составляет 34 учебные недели.  </w:t>
      </w:r>
    </w:p>
    <w:p w:rsidR="003B0E0D" w:rsidRDefault="00DB37B7">
      <w:pPr>
        <w:ind w:left="-1" w:right="0"/>
      </w:pPr>
      <w:r>
        <w:t>Учебный год разде</w:t>
      </w:r>
      <w:r>
        <w:t xml:space="preserve">лен на четыре учебных четверти. Примерная продолжительность каждой четверти составляет:   </w:t>
      </w:r>
    </w:p>
    <w:p w:rsidR="003B0E0D" w:rsidRDefault="00DB37B7">
      <w:pPr>
        <w:pStyle w:val="1"/>
        <w:ind w:left="715"/>
      </w:pPr>
      <w:r>
        <w:t xml:space="preserve">Продолжительность учебного года (четвертей) </w:t>
      </w:r>
      <w:r>
        <w:rPr>
          <w:b w:val="0"/>
        </w:rPr>
        <w:t xml:space="preserve"> </w:t>
      </w:r>
    </w:p>
    <w:p w:rsidR="003B0E0D" w:rsidRDefault="00DB37B7">
      <w:pPr>
        <w:ind w:left="-1" w:right="458" w:firstLine="0"/>
      </w:pPr>
      <w:r>
        <w:t xml:space="preserve">Основное общее образование (5-9 классы)  </w:t>
      </w:r>
    </w:p>
    <w:tbl>
      <w:tblPr>
        <w:tblStyle w:val="TableGrid"/>
        <w:tblW w:w="10142" w:type="dxa"/>
        <w:tblInd w:w="-235" w:type="dxa"/>
        <w:tblCellMar>
          <w:top w:w="24" w:type="dxa"/>
          <w:left w:w="12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09"/>
        <w:gridCol w:w="5833"/>
      </w:tblGrid>
      <w:tr w:rsidR="003B0E0D">
        <w:trPr>
          <w:trHeight w:val="622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  </w:t>
            </w:r>
          </w:p>
        </w:tc>
        <w:tc>
          <w:tcPr>
            <w:tcW w:w="5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E0D" w:rsidRDefault="00DB37B7">
            <w:pPr>
              <w:spacing w:after="26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(количество недель) </w:t>
            </w:r>
            <w:r>
              <w:t xml:space="preserve"> </w:t>
            </w:r>
          </w:p>
        </w:tc>
      </w:tr>
      <w:tr w:rsidR="003B0E0D">
        <w:trPr>
          <w:trHeight w:val="329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1-ая четверть  </w:t>
            </w:r>
          </w:p>
        </w:tc>
        <w:tc>
          <w:tcPr>
            <w:tcW w:w="5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9 недель (сентябрь - октябрь)  </w:t>
            </w:r>
          </w:p>
        </w:tc>
      </w:tr>
      <w:tr w:rsidR="003B0E0D">
        <w:trPr>
          <w:trHeight w:val="329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2-ая четверть  </w:t>
            </w:r>
          </w:p>
        </w:tc>
        <w:tc>
          <w:tcPr>
            <w:tcW w:w="5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7 недель (ноябрь - декабрь)  </w:t>
            </w:r>
          </w:p>
        </w:tc>
      </w:tr>
      <w:tr w:rsidR="003B0E0D">
        <w:trPr>
          <w:trHeight w:val="326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3-я четверть  </w:t>
            </w:r>
          </w:p>
        </w:tc>
        <w:tc>
          <w:tcPr>
            <w:tcW w:w="5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10 недель (январь - март)  </w:t>
            </w:r>
          </w:p>
        </w:tc>
      </w:tr>
      <w:tr w:rsidR="003B0E0D">
        <w:trPr>
          <w:trHeight w:val="332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4-я четверть  </w:t>
            </w:r>
          </w:p>
        </w:tc>
        <w:tc>
          <w:tcPr>
            <w:tcW w:w="5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8 недель (апрель - май)  </w:t>
            </w:r>
          </w:p>
        </w:tc>
      </w:tr>
    </w:tbl>
    <w:p w:rsidR="003B0E0D" w:rsidRDefault="00DB37B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B0E0D" w:rsidRDefault="00DB37B7">
      <w:pPr>
        <w:ind w:left="-1" w:right="0"/>
      </w:pPr>
      <w:r>
        <w:t xml:space="preserve">В течение учебного года после каждой четверти предусмотрены каникулы, сроки и продолжительность которых примерно составляет:  </w:t>
      </w:r>
    </w:p>
    <w:p w:rsidR="003B0E0D" w:rsidRDefault="00DB37B7">
      <w:pPr>
        <w:pStyle w:val="1"/>
        <w:ind w:left="715"/>
      </w:pPr>
      <w:r>
        <w:t xml:space="preserve">Сроки и продолжительность каникул </w:t>
      </w:r>
      <w:r>
        <w:rPr>
          <w:b w:val="0"/>
        </w:rPr>
        <w:t xml:space="preserve"> </w:t>
      </w:r>
    </w:p>
    <w:p w:rsidR="003B0E0D" w:rsidRDefault="00DB37B7">
      <w:pPr>
        <w:ind w:left="-1" w:right="458" w:firstLine="0"/>
      </w:pPr>
      <w:r>
        <w:t xml:space="preserve">Основное общее образование (5-9 классы)  </w:t>
      </w:r>
    </w:p>
    <w:tbl>
      <w:tblPr>
        <w:tblStyle w:val="TableGrid"/>
        <w:tblW w:w="10142" w:type="dxa"/>
        <w:tblInd w:w="-396" w:type="dxa"/>
        <w:tblCellMar>
          <w:top w:w="17" w:type="dxa"/>
          <w:left w:w="28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160"/>
        <w:gridCol w:w="5982"/>
      </w:tblGrid>
      <w:tr w:rsidR="003B0E0D">
        <w:trPr>
          <w:trHeight w:val="307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5" w:right="0" w:firstLine="0"/>
              <w:jc w:val="left"/>
            </w:pPr>
            <w:r>
              <w:t xml:space="preserve">Продолжительность в днях  </w:t>
            </w:r>
          </w:p>
        </w:tc>
      </w:tr>
      <w:tr w:rsidR="003B0E0D">
        <w:trPr>
          <w:trHeight w:val="305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Осенние  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5" w:right="0" w:firstLine="0"/>
              <w:jc w:val="left"/>
            </w:pPr>
            <w:r>
              <w:t xml:space="preserve">8 дней  </w:t>
            </w:r>
          </w:p>
        </w:tc>
      </w:tr>
      <w:tr w:rsidR="003B0E0D">
        <w:trPr>
          <w:trHeight w:val="305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Зимние  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5" w:right="0" w:firstLine="0"/>
              <w:jc w:val="left"/>
            </w:pPr>
            <w:r>
              <w:t xml:space="preserve">13 дней  </w:t>
            </w:r>
          </w:p>
        </w:tc>
      </w:tr>
      <w:tr w:rsidR="003B0E0D">
        <w:trPr>
          <w:trHeight w:val="307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Весенние  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5" w:right="0" w:firstLine="0"/>
              <w:jc w:val="left"/>
            </w:pPr>
            <w:r>
              <w:t xml:space="preserve">9 дней  </w:t>
            </w:r>
          </w:p>
        </w:tc>
      </w:tr>
    </w:tbl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ind w:left="-1" w:right="0"/>
      </w:pPr>
      <w:r>
        <w:t xml:space="preserve">Окончание учебного года устанавливается по окончании четвертой четверти (тридцать четвертой учебной недели).   </w:t>
      </w:r>
    </w:p>
    <w:p w:rsidR="003B0E0D" w:rsidRDefault="00DB37B7">
      <w:pPr>
        <w:spacing w:after="5" w:line="270" w:lineRule="auto"/>
        <w:ind w:left="10" w:right="328" w:hanging="10"/>
        <w:jc w:val="right"/>
      </w:pPr>
      <w:r>
        <w:t xml:space="preserve">Длительность учебных четвертей, их начало и окончание, начало и окончание учебного </w:t>
      </w:r>
    </w:p>
    <w:p w:rsidR="003B0E0D" w:rsidRDefault="00DB37B7">
      <w:pPr>
        <w:ind w:left="-1" w:right="320" w:firstLine="0"/>
      </w:pPr>
      <w:r>
        <w:t xml:space="preserve">года может корректироваться в соответствии с ежегодным производственным календарем. Длительность учебных четвертей, их начало и окончание, начало и окончание учебного года утверждается ежегодным приказом по школе в начале учебного года.  </w:t>
      </w:r>
    </w:p>
    <w:p w:rsidR="003B0E0D" w:rsidRDefault="00DB37B7">
      <w:pPr>
        <w:ind w:left="-1" w:right="328"/>
      </w:pPr>
      <w:r>
        <w:t>Даты начала каник</w:t>
      </w:r>
      <w:r>
        <w:t xml:space="preserve">ул и их длительность может корректироваться в соответствии с ежегодным производственным календарем, но в совокупности длительность осенних, зимних и весенних каникул составляет не более 30 календарных дней.  </w:t>
      </w:r>
    </w:p>
    <w:p w:rsidR="003B0E0D" w:rsidRDefault="00DB37B7">
      <w:pPr>
        <w:ind w:left="-1" w:right="0"/>
      </w:pPr>
      <w:r>
        <w:t>По окончании учебного года обучающимся устанавл</w:t>
      </w:r>
      <w:r>
        <w:t xml:space="preserve">иваются летние каникулы, длительность которых не менее 8 недель.  </w:t>
      </w:r>
    </w:p>
    <w:p w:rsidR="003B0E0D" w:rsidRDefault="00DB37B7">
      <w:pPr>
        <w:ind w:left="-1" w:right="317"/>
      </w:pPr>
      <w:r>
        <w:t xml:space="preserve">Промежуточная аттестация для обучающихся 5-8 классов проходит до конца учебного года, в соответствии со сроками, указанными в календарном учебном графике, 9 классов – до 25 мая.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3B0E0D">
      <w:pPr>
        <w:sectPr w:rsidR="003B0E0D">
          <w:footerReference w:type="even" r:id="rId25"/>
          <w:footerReference w:type="default" r:id="rId26"/>
          <w:footerReference w:type="first" r:id="rId27"/>
          <w:pgSz w:w="11906" w:h="16838"/>
          <w:pgMar w:top="1128" w:right="528" w:bottom="1262" w:left="994" w:header="720" w:footer="716" w:gutter="0"/>
          <w:cols w:space="720"/>
        </w:sectPr>
      </w:pPr>
    </w:p>
    <w:p w:rsidR="003B0E0D" w:rsidRDefault="00DB37B7">
      <w:pPr>
        <w:spacing w:after="97" w:line="270" w:lineRule="auto"/>
        <w:ind w:left="262" w:right="260" w:hanging="10"/>
        <w:jc w:val="center"/>
      </w:pPr>
      <w:r>
        <w:rPr>
          <w:b/>
        </w:rPr>
        <w:t xml:space="preserve">3.1.2. План внеурочной деятельности на уровне основного общего образования </w:t>
      </w:r>
    </w:p>
    <w:p w:rsidR="003B0E0D" w:rsidRDefault="00DB37B7">
      <w:pPr>
        <w:ind w:left="-1" w:right="4"/>
      </w:pPr>
      <w:r>
        <w:t xml:space="preserve">Под внеурочной деятельностью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основной образовательной программы основного общего образования. </w:t>
      </w:r>
    </w:p>
    <w:p w:rsidR="003B0E0D" w:rsidRDefault="00DB37B7">
      <w:pPr>
        <w:ind w:left="-1" w:right="5"/>
      </w:pPr>
      <w:r>
        <w:t>Целью внеуро</w:t>
      </w:r>
      <w:r>
        <w:t>чной деятельности является содействие в обеспечении достижения ожидаемых результатов обучающихся  школы  в соответствии с основной образовательной программой, основного общего образования, а так же формирование образовательного пространства для решения зад</w:t>
      </w:r>
      <w:r>
        <w:t xml:space="preserve">ач социализации, воспитания, развития здорового жизненного стиля, самоопределения обучающихся посредством интеграции ресурсов  гимназии, социокультурного пространства города.      </w:t>
      </w:r>
    </w:p>
    <w:p w:rsidR="003B0E0D" w:rsidRDefault="00DB37B7">
      <w:pPr>
        <w:ind w:left="-1" w:right="5"/>
      </w:pPr>
      <w:r>
        <w:t>Внеурочная деятельность организуется по направлениям развития личности (спо</w:t>
      </w:r>
      <w:r>
        <w:t xml:space="preserve">ртивно-оздоровительное, духовно-нравственное, социальное, общеинтеллектуальное, общекультурное).  </w:t>
      </w:r>
    </w:p>
    <w:p w:rsidR="003B0E0D" w:rsidRDefault="00DB37B7">
      <w:pPr>
        <w:ind w:left="-1" w:right="6"/>
      </w:pPr>
      <w:r>
        <w:rPr>
          <w:b/>
        </w:rPr>
        <w:t>Формы организации внеурочной деятельности</w:t>
      </w:r>
      <w:r>
        <w:t xml:space="preserve">. </w:t>
      </w:r>
      <w:r>
        <w:t>Содержание занятий, предусмотренных во внеурочной деятельности, осуществляется в таких формах как клубы и секции, экскурсии, соревнования, общественно полезные практики, часы общения  и другие формы на добровольной основе в соответствии с выбором участнико</w:t>
      </w:r>
      <w:r>
        <w:t>в образовательных отношений.</w:t>
      </w:r>
      <w:r>
        <w:rPr>
          <w:rFonts w:ascii="Arial" w:eastAsia="Arial" w:hAnsi="Arial" w:cs="Arial"/>
        </w:rPr>
        <w:t xml:space="preserve"> </w:t>
      </w:r>
    </w:p>
    <w:p w:rsidR="003B0E0D" w:rsidRDefault="00DB37B7">
      <w:pPr>
        <w:ind w:left="-1" w:right="0"/>
      </w:pPr>
      <w:r>
        <w:t xml:space="preserve">Время, отведѐнное на внеурочную деятельность, не учитывается при определении максимально допустимой недельной нагрузки обучающихся и составляет не более 1750 часов за пять лет  обучения.  </w:t>
      </w:r>
    </w:p>
    <w:p w:rsidR="003B0E0D" w:rsidRDefault="00DB37B7">
      <w:pPr>
        <w:ind w:left="-1" w:right="9"/>
      </w:pPr>
      <w:r>
        <w:t xml:space="preserve">В школе реализуется </w:t>
      </w:r>
      <w:r>
        <w:rPr>
          <w:b/>
        </w:rPr>
        <w:t>оптимизационная м</w:t>
      </w:r>
      <w:r>
        <w:rPr>
          <w:b/>
        </w:rPr>
        <w:t>одель</w:t>
      </w:r>
      <w:r>
        <w:t xml:space="preserve"> организации внеурочной деятельности в соответствии с Письмом Минобрнауки РФ №03-296 от 12.05.2011 г. "Об организации внеурочной деятельности при введении федерального государственного образовательного стандарта общего образования". </w:t>
      </w:r>
      <w:r>
        <w:rPr>
          <w:b/>
          <w:sz w:val="23"/>
        </w:rPr>
        <w:t xml:space="preserve"> </w:t>
      </w:r>
      <w:r>
        <w:rPr>
          <w:b/>
        </w:rPr>
        <w:t>Внеурочная деятел</w:t>
      </w:r>
      <w:r>
        <w:rPr>
          <w:b/>
        </w:rPr>
        <w:t>ьность включает в себя следующие компоненты</w:t>
      </w:r>
      <w:r>
        <w:t xml:space="preserve">:  </w:t>
      </w:r>
    </w:p>
    <w:p w:rsidR="003B0E0D" w:rsidRDefault="00DB37B7">
      <w:pPr>
        <w:numPr>
          <w:ilvl w:val="0"/>
          <w:numId w:val="82"/>
        </w:numPr>
        <w:spacing w:after="208"/>
        <w:ind w:right="0" w:hanging="360"/>
      </w:pPr>
      <w:r>
        <w:t xml:space="preserve">Систему дополнительного образования внутри школы (студии, кружки, секции, элективные курсы); </w:t>
      </w:r>
    </w:p>
    <w:p w:rsidR="003B0E0D" w:rsidRDefault="00DB37B7">
      <w:pPr>
        <w:numPr>
          <w:ilvl w:val="0"/>
          <w:numId w:val="82"/>
        </w:numPr>
        <w:spacing w:after="207"/>
        <w:ind w:right="0" w:hanging="360"/>
      </w:pPr>
      <w:r>
        <w:t>Использование ресурсов социокультурного пространства города (музеи, театры, выставочные залы, спортивные, музыкальн</w:t>
      </w:r>
      <w:r>
        <w:t xml:space="preserve">ые, художественные школы); </w:t>
      </w:r>
    </w:p>
    <w:p w:rsidR="003B0E0D" w:rsidRDefault="00DB37B7">
      <w:pPr>
        <w:numPr>
          <w:ilvl w:val="0"/>
          <w:numId w:val="82"/>
        </w:numPr>
        <w:spacing w:after="210"/>
        <w:ind w:right="0" w:hanging="360"/>
      </w:pPr>
      <w:r>
        <w:t xml:space="preserve">Деятельность учителей – предметников (внеурочные мероприятия по предметам, событийные мероприятия); </w:t>
      </w:r>
    </w:p>
    <w:p w:rsidR="003B0E0D" w:rsidRDefault="00DB37B7">
      <w:pPr>
        <w:numPr>
          <w:ilvl w:val="0"/>
          <w:numId w:val="82"/>
        </w:numPr>
        <w:spacing w:after="209"/>
        <w:ind w:right="0" w:hanging="360"/>
      </w:pPr>
      <w:r>
        <w:t xml:space="preserve">Деятельность классных руководителей; </w:t>
      </w:r>
    </w:p>
    <w:p w:rsidR="003B0E0D" w:rsidRDefault="00DB37B7">
      <w:pPr>
        <w:numPr>
          <w:ilvl w:val="0"/>
          <w:numId w:val="82"/>
        </w:numPr>
        <w:spacing w:after="159"/>
        <w:ind w:right="0" w:hanging="360"/>
      </w:pPr>
      <w:r>
        <w:t xml:space="preserve">Деятельность других педагогических работников  (педагога-психолога, педагогаорганизатора </w:t>
      </w:r>
      <w:r>
        <w:t xml:space="preserve">и др.) </w:t>
      </w:r>
    </w:p>
    <w:p w:rsidR="003B0E0D" w:rsidRDefault="00DB37B7">
      <w:pPr>
        <w:ind w:left="-1" w:right="8"/>
      </w:pPr>
      <w:r>
        <w:t xml:space="preserve">Основное преимущество организации внеурочной деятельности непосредственно заключается в создании условий для полноценного пребывания ребѐнка в образовательной организации в течение дня, содержательном единстве учебной, воспитательной и развивающей </w:t>
      </w:r>
      <w:r>
        <w:t xml:space="preserve">деятельности в рамках основной образовательной программы образовательной организации. </w:t>
      </w:r>
    </w:p>
    <w:p w:rsidR="003B0E0D" w:rsidRDefault="00DB37B7">
      <w:pPr>
        <w:ind w:left="-1" w:right="12"/>
      </w:pPr>
      <w:r>
        <w:t>Основное преимущество совместной организации внеурочной деятельности заключается в предоставлении широкого выбора занятий для ребѐнка на основе спектра направлений детск</w:t>
      </w:r>
      <w:r>
        <w:t>их объединений по интересам, возможности свободного самоопределения ребѐнка, привлечения к осуществлению внеурочной деятельности квалифицированных специалистов, а также практико-ориентированной и деятельностной основы организации образовательной деятельнос</w:t>
      </w:r>
      <w:r>
        <w:t xml:space="preserve">ти. </w:t>
      </w:r>
    </w:p>
    <w:p w:rsidR="003B0E0D" w:rsidRDefault="00DB37B7">
      <w:pPr>
        <w:ind w:left="-1" w:right="3"/>
      </w:pPr>
      <w:r>
        <w:t>Координирующую роль в организации внеурочной деятельности выполняет, как правило, классный руководитель, который взаимодействует с педагогическими работниками, организует систему отношений через разнообразные формы воспитательной деятельности коллекти</w:t>
      </w:r>
      <w:r>
        <w:t xml:space="preserve">ва, в том числе через органы самоуправления, обеспечивает внеурочную деятельность обучающихся в соответствии с их выбором.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58"/>
        <w:ind w:left="-1" w:right="6" w:firstLine="0"/>
      </w:pPr>
      <w:r>
        <w:t xml:space="preserve"> План внеурочной деятельности </w:t>
      </w:r>
      <w:r>
        <w:t>школы  направлен в первую очередь на достижение учащимися  планируемых результатов освоения основной образовательной программы и сформирован с учетом выбора участников образовательного процесса. План внеурочной деятельности определяет состав, структуру нап</w:t>
      </w:r>
      <w:r>
        <w:t xml:space="preserve">равлений и формы организации внеурочной деятельности. План внеурочной деятельности школы разработан на основе:  </w:t>
      </w:r>
    </w:p>
    <w:p w:rsidR="003B0E0D" w:rsidRDefault="00DB37B7">
      <w:pPr>
        <w:numPr>
          <w:ilvl w:val="0"/>
          <w:numId w:val="83"/>
        </w:numPr>
        <w:spacing w:after="48"/>
        <w:ind w:right="0" w:hanging="360"/>
      </w:pPr>
      <w:r>
        <w:t>Федерального  государственного образовательного  стандарта основного общего образования, утвержденного  приказом министерства образования и нау</w:t>
      </w:r>
      <w:r>
        <w:t xml:space="preserve">ки РФ от 17 декабря 2010 г. № 1897; </w:t>
      </w:r>
    </w:p>
    <w:p w:rsidR="003B0E0D" w:rsidRDefault="00DB37B7">
      <w:pPr>
        <w:numPr>
          <w:ilvl w:val="0"/>
          <w:numId w:val="83"/>
        </w:numPr>
        <w:spacing w:after="50"/>
        <w:ind w:right="0" w:hanging="360"/>
      </w:pPr>
      <w:r>
        <w:t xml:space="preserve">Письмом Минобрнауки РФ №03-296 от 12.05.2011 г. "Об организации внеурочной деятельности при введении федерального государственного образовательного стандарта общего образования"; </w:t>
      </w:r>
    </w:p>
    <w:p w:rsidR="003B0E0D" w:rsidRDefault="00DB37B7">
      <w:pPr>
        <w:numPr>
          <w:ilvl w:val="0"/>
          <w:numId w:val="83"/>
        </w:numPr>
        <w:spacing w:after="48"/>
        <w:ind w:right="0" w:hanging="360"/>
      </w:pPr>
      <w:r>
        <w:t>СанПиН 2.4.2.2821-10 "Санитарно-эпидеми</w:t>
      </w:r>
      <w:r>
        <w:t>ологические требования к условиям и организации обучения в общеобразовательных учреждениях" (утверждены постановлением Главного государственного санитарного врача Российской Федерации от 29 декабря 2010 г. № 189, зарегистрированным в Минюсте России 3 марта</w:t>
      </w:r>
      <w:r>
        <w:t xml:space="preserve"> 2011 г., регистрационный номер 19993);  </w:t>
      </w:r>
      <w:r>
        <w:rPr>
          <w:rFonts w:ascii="Wingdings" w:eastAsia="Wingdings" w:hAnsi="Wingdings" w:cs="Wingdings"/>
        </w:rPr>
        <w:t></w:t>
      </w:r>
      <w:r>
        <w:rPr>
          <w:rFonts w:ascii="Arial" w:eastAsia="Arial" w:hAnsi="Arial" w:cs="Arial"/>
        </w:rPr>
        <w:t xml:space="preserve"> </w:t>
      </w:r>
      <w:r>
        <w:t xml:space="preserve">основной образовательной программы МАОУ СШ №150. </w:t>
      </w:r>
    </w:p>
    <w:p w:rsidR="003B0E0D" w:rsidRDefault="00DB37B7">
      <w:pPr>
        <w:spacing w:after="61" w:line="259" w:lineRule="auto"/>
        <w:ind w:left="-5" w:right="0" w:hanging="10"/>
        <w:jc w:val="left"/>
      </w:pPr>
      <w:r>
        <w:rPr>
          <w:u w:val="single" w:color="000000"/>
        </w:rPr>
        <w:t>Особенности реализации программ внеурочной деятельности</w:t>
      </w:r>
      <w:r>
        <w:t xml:space="preserve"> </w:t>
      </w:r>
    </w:p>
    <w:p w:rsidR="003B0E0D" w:rsidRDefault="00DB37B7">
      <w:pPr>
        <w:spacing w:after="67" w:line="258" w:lineRule="auto"/>
        <w:ind w:left="-15" w:right="0" w:firstLine="0"/>
        <w:jc w:val="left"/>
      </w:pPr>
      <w:r>
        <w:t xml:space="preserve">  </w:t>
      </w:r>
      <w:r>
        <w:tab/>
      </w:r>
      <w:r>
        <w:t xml:space="preserve">Программы внеурочной деятельности разрабатываются на 34 учебные недели. При получении основного общего образования объем внеурочной деятельности  составляет не более 1750 часов за пять лет обучения, в год не более 350 часов. </w:t>
      </w:r>
    </w:p>
    <w:p w:rsidR="003B0E0D" w:rsidRDefault="00DB37B7">
      <w:pPr>
        <w:ind w:left="-1" w:right="0" w:firstLine="0"/>
      </w:pPr>
      <w:r>
        <w:t xml:space="preserve"> Занятия проводятся по выбору </w:t>
      </w:r>
      <w:r>
        <w:t xml:space="preserve">обучающихся и их семей. Контроль реализации индивидуального плана ученика во внеурочной деятельности осуществляют классный руководитель.  </w:t>
      </w:r>
    </w:p>
    <w:p w:rsidR="003B0E0D" w:rsidRDefault="00DB37B7">
      <w:pPr>
        <w:ind w:left="-1" w:right="6" w:firstLine="0"/>
      </w:pPr>
      <w:r>
        <w:t>Промежуточная аттестация по внеурочной деятельности оценивается (зачет / незачет) и может проходить в форме защиты пр</w:t>
      </w:r>
      <w:r>
        <w:t xml:space="preserve">оектной работы. Отчетного концерта, выставки, презентации, фильма и т.д.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27" w:line="259" w:lineRule="auto"/>
        <w:ind w:left="54" w:right="0" w:firstLine="0"/>
        <w:jc w:val="center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10" w:right="1161" w:hanging="10"/>
        <w:jc w:val="right"/>
      </w:pPr>
      <w:r>
        <w:rPr>
          <w:b/>
        </w:rPr>
        <w:t xml:space="preserve">План внеурочной деятельности (недельный)   основного  общего образования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tbl>
      <w:tblPr>
        <w:tblStyle w:val="TableGrid"/>
        <w:tblW w:w="9465" w:type="dxa"/>
        <w:tblInd w:w="-108" w:type="dxa"/>
        <w:tblCellMar>
          <w:top w:w="7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461"/>
        <w:gridCol w:w="1632"/>
        <w:gridCol w:w="1985"/>
        <w:gridCol w:w="1983"/>
        <w:gridCol w:w="533"/>
        <w:gridCol w:w="533"/>
        <w:gridCol w:w="530"/>
        <w:gridCol w:w="533"/>
        <w:gridCol w:w="533"/>
        <w:gridCol w:w="742"/>
      </w:tblGrid>
      <w:tr w:rsidR="003B0E0D">
        <w:trPr>
          <w:trHeight w:val="269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" w:firstLine="0"/>
              <w:jc w:val="left"/>
            </w:pPr>
            <w:r>
              <w:rPr>
                <w:sz w:val="22"/>
              </w:rPr>
              <w:t xml:space="preserve">№ п/ п </w:t>
            </w:r>
          </w:p>
        </w:tc>
        <w:tc>
          <w:tcPr>
            <w:tcW w:w="1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Направления внеурочной деятельности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Наименование программы 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Формы организации внеурочной деятельности </w:t>
            </w:r>
          </w:p>
        </w:tc>
        <w:tc>
          <w:tcPr>
            <w:tcW w:w="26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18"/>
              </w:rPr>
              <w:t xml:space="preserve">Количество часов (неделя) </w:t>
            </w:r>
          </w:p>
        </w:tc>
        <w:tc>
          <w:tcPr>
            <w:tcW w:w="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41" w:right="0" w:firstLine="0"/>
              <w:jc w:val="left"/>
            </w:pPr>
            <w:r>
              <w:rPr>
                <w:sz w:val="18"/>
              </w:rPr>
              <w:t xml:space="preserve">Всего </w:t>
            </w:r>
          </w:p>
        </w:tc>
      </w:tr>
      <w:tr w:rsidR="003B0E0D">
        <w:trPr>
          <w:trHeight w:val="8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66" cy="379095"/>
                      <wp:effectExtent l="0" t="0" r="0" b="0"/>
                      <wp:docPr id="424010" name="Group 424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379095"/>
                                <a:chOff x="0" y="0"/>
                                <a:chExt cx="126566" cy="379095"/>
                              </a:xfrm>
                            </wpg:grpSpPr>
                            <wps:wsp>
                              <wps:cNvPr id="399935" name="Rectangle 399935"/>
                              <wps:cNvSpPr/>
                              <wps:spPr>
                                <a:xfrm rot="-5399999">
                                  <a:off x="5543" y="223761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936" name="Rectangle 399936"/>
                              <wps:cNvSpPr/>
                              <wps:spPr>
                                <a:xfrm rot="-5399999">
                                  <a:off x="-169392" y="48824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класс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48" name="Rectangle 4424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10" o:spid="_x0000_s1029" style="width:9.95pt;height:29.85pt;mso-position-horizontal-relative:char;mso-position-vertical-relative:line" coordsize="126566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">
                      <v:rect id="Rectangle 399935" o:spid="_x0000_s1030" style="position:absolute;left:5543;top:223761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Jh8kA&#10;AADfAAAADwAAAGRycy9kb3ducmV2LnhtbESPW2vCQBSE3wv+h+UIvtWN2ouJrlKEEl8qVKv4eMye&#10;XDB7Ns2uGv99t1Do4zAz3zDzZWdqcaXWVZYVjIYRCOLM6ooLBV+798cpCOeRNdaWScGdHCwXvYc5&#10;Jtre+JOuW1+IAGGXoILS+yaR0mUlGXRD2xAHL7etQR9kW0jd4i3ATS3HUfQiDVYcFkpsaFVSdt5e&#10;jIL9aHc5pG5z4mP+/fr04dNNXqRKDfrd2wyEp87/h//aa61gEsfx5Bl+/4Qv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O0Jh8kAAADfAAAADwAAAAAAAAAAAAAAAACYAgAA&#10;ZHJzL2Rvd25yZXYueG1sUEsFBgAAAAAEAAQA9QAAAI4DAAAAAA=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399936" o:spid="_x0000_s1031" style="position:absolute;left:-169392;top:48824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X8MgA&#10;AADfAAAADwAAAGRycy9kb3ducmV2LnhtbESPW2vCQBSE3wv+h+UIfasbq6hJXUUKJX1RqDd8PM2e&#10;XDB7Ns2umv57tyD0cZiZb5j5sjO1uFLrKssKhoMIBHFmdcWFgv3u42UGwnlkjbVlUvBLDpaL3tMc&#10;E21v/EXXrS9EgLBLUEHpfZNI6bKSDLqBbYiDl9vWoA+yLaRu8RbgppavUTSRBisOCyU29F5Sdt5e&#10;jILDcHc5pm7zzaf8Zzpe+3STF6lSz/1u9QbCU+f/w4/2p1YwiuN4NIG/P+EL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P5fwyAAAAN8AAAAPAAAAAAAAAAAAAAAAAJgCAABk&#10;cnMvZG93bnJldi54bWxQSwUGAAAAAAQABAD1AAAAjQMAAAAA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класс</w:t>
                              </w:r>
                            </w:p>
                          </w:txbxContent>
                        </v:textbox>
                      </v:rect>
                      <v:rect id="Rectangle 44248" o:spid="_x0000_s1032" style="position:absolute;left:65140;top:-74569;width:38005;height:1682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EO8UA&#10;AADeAAAADwAAAGRycy9kb3ducmV2LnhtbERPy2rCQBTdF/oPwy1010yUoCU6SimUuKlg0pYur5mb&#10;B83ciZmJxr93FkKXh/NebyfTiTMNrrWsYBbFIIhLq1uuFXwVHy+vIJxH1thZJgVXcrDdPD6sMdX2&#10;wgc6574WIYRdigoa7/tUSlc2ZNBFticOXGUHgz7AoZZ6wEsIN52cx/FCGmw5NDTY03tD5V8+GgXf&#10;s2L8ydz+yL/VaZl8+mxf1ZlSz0/T2wqEp8n/i+/unVaQJPMk7A13whW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QQ7xQAAAN4AAAAPAAAAAAAAAAAAAAAAAJgCAABkcnMv&#10;ZG93bnJldi54bWxQSwUGAAAAAAQABAD1AAAAigMAAAAA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66" cy="379095"/>
                      <wp:effectExtent l="0" t="0" r="0" b="0"/>
                      <wp:docPr id="424022" name="Group 424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379095"/>
                                <a:chOff x="0" y="0"/>
                                <a:chExt cx="126566" cy="379095"/>
                              </a:xfrm>
                            </wpg:grpSpPr>
                            <wps:wsp>
                              <wps:cNvPr id="399937" name="Rectangle 399937"/>
                              <wps:cNvSpPr/>
                              <wps:spPr>
                                <a:xfrm rot="-5399999">
                                  <a:off x="5543" y="223761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938" name="Rectangle 399938"/>
                              <wps:cNvSpPr/>
                              <wps:spPr>
                                <a:xfrm rot="-5399999">
                                  <a:off x="-169392" y="48824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класс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50" name="Rectangle 44250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22" o:spid="_x0000_s1033" style="width:9.95pt;height:29.85pt;mso-position-horizontal-relative:char;mso-position-vertical-relative:line" coordsize="126566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">
                      <v:rect id="Rectangle 399937" o:spid="_x0000_s1034" style="position:absolute;left:5543;top:223761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Mya8gA&#10;AADfAAAADwAAAGRycy9kb3ducmV2LnhtbESPW2vCQBSE3wv+h+UIfasbq6hJXUUKJX1RqDd8PM2e&#10;XDB7Ns2umv57t1DwcZiZb5j5sjO1uFLrKssKhoMIBHFmdcWFgv3u42UGwnlkjbVlUvBLDpaL3tMc&#10;E21v/EXXrS9EgLBLUEHpfZNI6bKSDLqBbYiDl9vWoA+yLaRu8RbgppavUTSRBisOCyU29F5Sdt5e&#10;jILDcHc5pm7zzaf8Zzpe+3STF6lSz/1u9QbCU+cf4f/2p1YwiuN4NIW/P+EL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czJryAAAAN8AAAAPAAAAAAAAAAAAAAAAAJgCAABk&#10;cnMvZG93bnJldi54bWxQSwUGAAAAAAQABAD1AAAAjQMAAAAA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399938" o:spid="_x0000_s1035" style="position:absolute;left:-169392;top:48824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mGcYA&#10;AADfAAAADwAAAGRycy9kb3ducmV2LnhtbERPy2rCQBTdF/yH4Qru6kQtbRMdRYQSNxWqbenymrl5&#10;YOZOmhmT+PfOotDl4bxXm8HUoqPWVZYVzKYRCOLM6ooLBZ+nt8dXEM4ja6wtk4IbOdisRw8rTLTt&#10;+YO6oy9ECGGXoILS+yaR0mUlGXRT2xAHLretQR9gW0jdYh/CTS3nUfQsDVYcGkpsaFdSdjlejYKv&#10;2en6nbrDmX/y35end58e8iJVajIetksQngb/L/5z77WCRRzHizA4/Alf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ymGcYAAADfAAAADwAAAAAAAAAAAAAAAACYAgAAZHJz&#10;L2Rvd25yZXYueG1sUEsFBgAAAAAEAAQA9QAAAIsDAAAAAA=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класс</w:t>
                              </w:r>
                            </w:p>
                          </w:txbxContent>
                        </v:textbox>
                      </v:rect>
                      <v:rect id="Rectangle 44250" o:spid="_x0000_s1036" style="position:absolute;left:65141;top:-74569;width:38005;height:1682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6e4MUA&#10;AADeAAAADwAAAGRycy9kb3ducmV2LnhtbESPy2rCQBSG9wXfYTiCuzpR4oXUUaQg6aaCt9Llaebk&#10;gpkzaWbU+PbOQnD589/4FqvO1OJKrassKxgNIxDEmdUVFwqOh837HITzyBpry6TgTg5Wy97bAhNt&#10;b7yj694XIoywS1BB6X2TSOmykgy6oW2Ig5fb1qAPsi2kbvEWxk0tx1E0lQYrDg8lNvRZUnbeX4yC&#10;0+hw+Und9o9/8/9Z/O3TbV6kSg363foDhKfOv8LP9pdWEMfjSQAIOAEF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p7gxQAAAN4AAAAPAAAAAAAAAAAAAAAAAJgCAABkcnMv&#10;ZG93bnJldi54bWxQSwUGAAAAAAQABAD1AAAAigMAAAAA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66" cy="379095"/>
                      <wp:effectExtent l="0" t="0" r="0" b="0"/>
                      <wp:docPr id="424039" name="Group 4240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379095"/>
                                <a:chOff x="0" y="0"/>
                                <a:chExt cx="126566" cy="379095"/>
                              </a:xfrm>
                            </wpg:grpSpPr>
                            <wps:wsp>
                              <wps:cNvPr id="399939" name="Rectangle 399939"/>
                              <wps:cNvSpPr/>
                              <wps:spPr>
                                <a:xfrm rot="-5399999">
                                  <a:off x="5543" y="223761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940" name="Rectangle 399940"/>
                              <wps:cNvSpPr/>
                              <wps:spPr>
                                <a:xfrm rot="-5399999">
                                  <a:off x="-169392" y="48824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класс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52" name="Rectangle 44252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39" o:spid="_x0000_s1037" style="width:9.95pt;height:29.85pt;mso-position-horizontal-relative:char;mso-position-vertical-relative:line" coordsize="126566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">
                      <v:rect id="Rectangle 399939" o:spid="_x0000_s1038" style="position:absolute;left:5543;top:223761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DgskA&#10;AADfAAAADwAAAGRycy9kb3ducmV2LnhtbESPT2vCQBTE70K/w/KE3nSjlraJriKFkl4UNFV6fM2+&#10;/KHZt2l21fjtXaHQ4zAzv2EWq9404kydqy0rmIwjEMS51TWXCj6z99ErCOeRNTaWScGVHKyWD4MF&#10;JtpeeEfnvS9FgLBLUEHlfZtI6fKKDLqxbYmDV9jOoA+yK6Xu8BLgppHTKHqWBmsOCxW29FZR/rM/&#10;GQWHSXY6pm77zV/F78vTxqfbokyVehz26zkIT73/D/+1P7SCWRzHsxjuf8IXk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aADgskAAADfAAAADwAAAAAAAAAAAAAAAACYAgAA&#10;ZHJzL2Rvd25yZXYueG1sUEsFBgAAAAAEAAQA9QAAAI4DAAAAAA=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399940" o:spid="_x0000_s1039" style="position:absolute;left:-169392;top:48824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ZYsYA&#10;AADfAAAADwAAAGRycy9kb3ducmV2LnhtbESPy2rCQBSG90LfYTiF7nSiFTWpoxShpJsKXnF5mjm5&#10;0MyZNDNqfHtnIbj8+W9882VnanGh1lWWFQwHEQjizOqKCwX73Vd/BsJ5ZI21ZVJwIwfLxUtvjom2&#10;V97QZesLEUbYJaig9L5JpHRZSQbdwDbEwctta9AH2RZSt3gN46aWoyiaSIMVh4cSG1qVlP1tz0bB&#10;Ybg7H1O3/uVT/j8d//h0nRepUm+v3ecHCE+df4Yf7W+t4D2O43EgCDyB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zZYsYAAADfAAAADwAAAAAAAAAAAAAAAACYAgAAZHJz&#10;L2Rvd25yZXYueG1sUEsFBgAAAAAEAAQA9QAAAIsDAAAAAA=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класс</w:t>
                              </w:r>
                            </w:p>
                          </w:txbxContent>
                        </v:textbox>
                      </v:rect>
                      <v:rect id="Rectangle 44252" o:spid="_x0000_s1040" style="position:absolute;left:65141;top:-74569;width:38005;height:1682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lDMcA&#10;AADeAAAADwAAAGRycy9kb3ducmV2LnhtbESPT2vCQBTE74V+h+UVeqsbQ7QSXaUIJb1UUKt4fGZf&#10;/tDs25hdNX57Vyj0OMzMb5jZojeNuFDnassKhoMIBHFudc2lgp/t59sEhPPIGhvLpOBGDhbz56cZ&#10;ptpeeU2XjS9FgLBLUUHlfZtK6fKKDLqBbYmDV9jOoA+yK6Xu8BrgppFxFI2lwZrDQoUtLSvKfzdn&#10;o2A33J73mVsd+VCc3pNvn62KMlPq9aX/mILw1Pv/8F/7SytIkngUw+NOu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gpQzHAAAA3gAAAA8AAAAAAAAAAAAAAAAAmAIAAGRy&#10;cy9kb3ducmV2LnhtbFBLBQYAAAAABAAEAPUAAACMAwAAAAA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66" cy="379095"/>
                      <wp:effectExtent l="0" t="0" r="0" b="0"/>
                      <wp:docPr id="424047" name="Group 424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379095"/>
                                <a:chOff x="0" y="0"/>
                                <a:chExt cx="126566" cy="379095"/>
                              </a:xfrm>
                            </wpg:grpSpPr>
                            <wps:wsp>
                              <wps:cNvPr id="399941" name="Rectangle 399941"/>
                              <wps:cNvSpPr/>
                              <wps:spPr>
                                <a:xfrm rot="-5399999">
                                  <a:off x="5543" y="223761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942" name="Rectangle 399942"/>
                              <wps:cNvSpPr/>
                              <wps:spPr>
                                <a:xfrm rot="-5399999">
                                  <a:off x="-169392" y="48824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класс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54" name="Rectangle 4425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47" o:spid="_x0000_s1041" style="width:9.95pt;height:29.85pt;mso-position-horizontal-relative:char;mso-position-vertical-relative:line" coordsize="126566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">
                      <v:rect id="Rectangle 399941" o:spid="_x0000_s1042" style="position:absolute;left:5543;top:223761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B8+ckA&#10;AADfAAAADwAAAGRycy9kb3ducmV2LnhtbESPT2vCQBTE7wW/w/IK3uomVmyTuooUSrwoqG3p8TX7&#10;8gezb9PsqvHbu4LQ4zAzv2Fmi9404kSdqy0riEcRCOLc6ppLBZ/7j6dXEM4ja2wsk4ILOVjMBw8z&#10;TLU985ZOO1+KAGGXooLK+zaV0uUVGXQj2xIHr7CdQR9kV0rd4TnATSPHUTSVBmsOCxW29F5Rftgd&#10;jYKveH/8ztzml3+Kv5fJ2mebosyUGj72yzcQnnr/H763V1rBc5Ikkxhuf8IX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9B8+ckAAADfAAAADwAAAAAAAAAAAAAAAACYAgAA&#10;ZHJzL2Rvd25yZXYueG1sUEsFBgAAAAAEAAQA9QAAAI4DAAAAAA=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399942" o:spid="_x0000_s1043" style="position:absolute;left:-169392;top:48824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ijsgA&#10;AADfAAAADwAAAGRycy9kb3ducmV2LnhtbESPT2vCQBTE70K/w/IK3nSjFW1SV5FCiReFqhWPr9mX&#10;P5h9m2ZXjd++WxB6HGbmN8x82ZlaXKl1lWUFo2EEgjizuuJCwWH/MXgF4TyyxtoyKbiTg+XiqTfH&#10;RNsbf9J15wsRIOwSVFB63yRSuqwkg25oG+Lg5bY16INsC6lbvAW4qeU4iqbSYMVhocSG3kvKzruL&#10;UfA12l+Oqdt+8yn/mU02Pt3mRapU/7lbvYHw1Pn/8KO91gpe4jiejOHvT/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AuKOyAAAAN8AAAAPAAAAAAAAAAAAAAAAAJgCAABk&#10;cnMvZG93bnJldi54bWxQSwUGAAAAAAQABAD1AAAAjQMAAAAA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класс</w:t>
                              </w:r>
                            </w:p>
                          </w:txbxContent>
                        </v:textbox>
                      </v:rect>
                      <v:rect id="Rectangle 44254" o:spid="_x0000_s1044" style="position:absolute;left:65140;top:-74569;width:38005;height:1682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Y48gA&#10;AADeAAAADwAAAGRycy9kb3ducmV2LnhtbESPT2vCQBTE7wW/w/KE3upGSW1J3QQRSrwoqG3p8TX7&#10;8gezb2N21fTbu0Khx2FmfsMsssG04kK9aywrmE4iEMSF1Q1XCj4O70+vIJxH1thaJgW/5CBLRw8L&#10;TLS98o4ue1+JAGGXoILa+y6R0hU1GXQT2xEHr7S9QR9kX0nd4zXATStnUTSXBhsOCzV2tKqpOO7P&#10;RsHn9HD+yt32h7/L00u88fm2rHKlHsfD8g2Ep8H/h//aa60gjmfPMdzvhCs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hZjjyAAAAN4AAAAPAAAAAAAAAAAAAAAAAJgCAABk&#10;cnMvZG93bnJldi54bWxQSwUGAAAAAAQABAD1AAAAjQMAAAAA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66" cy="379095"/>
                      <wp:effectExtent l="0" t="0" r="0" b="0"/>
                      <wp:docPr id="424057" name="Group 424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379095"/>
                                <a:chOff x="0" y="0"/>
                                <a:chExt cx="126566" cy="379095"/>
                              </a:xfrm>
                            </wpg:grpSpPr>
                            <wps:wsp>
                              <wps:cNvPr id="399943" name="Rectangle 399943"/>
                              <wps:cNvSpPr/>
                              <wps:spPr>
                                <a:xfrm rot="-5399999">
                                  <a:off x="5543" y="223761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944" name="Rectangle 399944"/>
                              <wps:cNvSpPr/>
                              <wps:spPr>
                                <a:xfrm rot="-5399999">
                                  <a:off x="-169392" y="48824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класс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56" name="Rectangle 4425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57" o:spid="_x0000_s1045" style="width:9.95pt;height:29.85pt;mso-position-horizontal-relative:char;mso-position-vertical-relative:line" coordsize="126566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">
                      <v:rect id="Rectangle 399943" o:spid="_x0000_s1046" style="position:absolute;left:5543;top:223761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5HFcgA&#10;AADfAAAADwAAAGRycy9kb3ducmV2LnhtbESPT2vCQBTE70K/w/IKvenGKtqkriIFSS8KVSseX7Mv&#10;fzD7NmZXjd++WxB6HGbmN8xs0ZlaXKl1lWUFw0EEgjizuuJCwX636r+BcB5ZY22ZFNzJwWL+1Jth&#10;ou2Nv+i69YUIEHYJKii9bxIpXVaSQTewDXHwctsa9EG2hdQt3gLc1PI1iibSYMVhocSGPkrKTtuL&#10;UfA93F0Oqdv88DE/T8drn27yIlXq5blbvoPw1Pn/8KP9qRWM4jgej+DvT/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TkcVyAAAAN8AAAAPAAAAAAAAAAAAAAAAAJgCAABk&#10;cnMvZG93bnJldi54bWxQSwUGAAAAAAQABAD1AAAAjQMAAAAA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399944" o:spid="_x0000_s1047" style="position:absolute;left:-169392;top:48824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fYckA&#10;AADfAAAADwAAAGRycy9kb3ducmV2LnhtbESPT2vCQBTE7wW/w/IK3upGG2yTuooUSrwoqG3p8TX7&#10;8gezb9PsqvHbu4LQ4zAzv2Fmi9404kSdqy0rGI8iEMS51TWXCj73H0+vIJxH1thYJgUXcrCYDx5m&#10;mGp75i2ddr4UAcIuRQWV920qpcsrMuhGtiUOXmE7gz7IrpS6w3OAm0ZOomgqDdYcFips6b2i/LA7&#10;GgVf4/3xO3ObX/4p/l7itc82RZkpNXzsl28gPPX+P3xvr7SC5yRJ4hhuf8IX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6ffYckAAADfAAAADwAAAAAAAAAAAAAAAACYAgAA&#10;ZHJzL2Rvd25yZXYueG1sUEsFBgAAAAAEAAQA9QAAAI4DAAAAAA=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класс</w:t>
                              </w:r>
                            </w:p>
                          </w:txbxContent>
                        </v:textbox>
                      </v:rect>
                      <v:rect id="Rectangle 44256" o:spid="_x0000_s1048" style="position:absolute;left:65140;top:-74569;width:38005;height:1682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ujD8cA&#10;AADeAAAADwAAAGRycy9kb3ducmV2LnhtbESPW2vCQBSE34X+h+UUfNONEi9EVykFiS8K1Vb6eJo9&#10;uWD2bMyumv77bkHwcZiZb5jlujO1uFHrKssKRsMIBHFmdcWFgs/jZjAH4TyyxtoyKfglB+vVS2+J&#10;ibZ3/qDbwRciQNglqKD0vkmkdFlJBt3QNsTBy21r0AfZFlK3eA9wU8txFE2lwYrDQokNvZeUnQ9X&#10;o+BrdLyeUrf/4e/8Mot3Pt3nRapU/7V7W4Dw1Pln+NHeagVxPJ5M4f9Ou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bow/HAAAA3gAAAA8AAAAAAAAAAAAAAAAAmAIAAGRy&#10;cy9kb3ducmV2LnhtbFBLBQYAAAAABAAEAPUAAACMAwAAAAA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768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252728"/>
                <w:sz w:val="22"/>
              </w:rPr>
              <w:t>Спортивно - оздоровитель ное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Спортивно  – </w:t>
            </w:r>
            <w:r>
              <w:rPr>
                <w:sz w:val="22"/>
              </w:rPr>
              <w:t xml:space="preserve">оздоровительные  мероприятия 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Спортивно – оздоровительные мероприятия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 xml:space="preserve">8 </w:t>
            </w:r>
          </w:p>
        </w:tc>
      </w:tr>
      <w:tr w:rsidR="003B0E0D">
        <w:trPr>
          <w:trHeight w:val="1275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39" w:lineRule="auto"/>
              <w:ind w:left="0" w:right="0" w:firstLine="0"/>
              <w:jc w:val="left"/>
            </w:pPr>
            <w:r>
              <w:rPr>
                <w:b/>
                <w:color w:val="252728"/>
                <w:sz w:val="22"/>
              </w:rPr>
              <w:t>Духовнонравственное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252728"/>
                <w:sz w:val="22"/>
              </w:rPr>
              <w:t>*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Реализация программы воспитания и социализации обучающихся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7" w:firstLine="0"/>
              <w:jc w:val="left"/>
            </w:pPr>
            <w:r>
              <w:rPr>
                <w:sz w:val="22"/>
              </w:rPr>
              <w:t xml:space="preserve">Классные часы, общественнополезные практики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 xml:space="preserve">5 </w:t>
            </w:r>
          </w:p>
        </w:tc>
      </w:tr>
      <w:tr w:rsidR="003B0E0D">
        <w:trPr>
          <w:trHeight w:val="1781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252728"/>
                <w:sz w:val="22"/>
              </w:rPr>
              <w:t>Социальное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Социально – полезные практики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7" w:line="238" w:lineRule="auto"/>
              <w:ind w:left="0" w:right="7" w:firstLine="0"/>
              <w:jc w:val="left"/>
            </w:pPr>
            <w:r>
              <w:rPr>
                <w:sz w:val="22"/>
              </w:rPr>
              <w:t xml:space="preserve">Социальнополезные практики (волонтерсов, ации, добровольчество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т.д.)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 xml:space="preserve">7 </w:t>
            </w:r>
          </w:p>
        </w:tc>
      </w:tr>
      <w:tr w:rsidR="003B0E0D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ЮИД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Отряд 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 xml:space="preserve">2 </w:t>
            </w:r>
          </w:p>
        </w:tc>
      </w:tr>
      <w:tr w:rsidR="003B0E0D">
        <w:trPr>
          <w:trHeight w:val="1022"/>
        </w:trPr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252728"/>
                <w:sz w:val="22"/>
              </w:rPr>
              <w:t>Общеинтелле ктуальное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Образовательные событийные мероприяти 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49" w:firstLine="0"/>
              <w:jc w:val="left"/>
            </w:pPr>
            <w:r>
              <w:rPr>
                <w:sz w:val="22"/>
              </w:rPr>
              <w:t xml:space="preserve">Интеллектуальны е игры, конкурсы, образовательные викторины и т.д.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 xml:space="preserve">3 </w:t>
            </w:r>
          </w:p>
        </w:tc>
      </w:tr>
      <w:tr w:rsidR="003B0E0D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«Роза ветров»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Географический клуб 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 xml:space="preserve">3 </w:t>
            </w:r>
          </w:p>
        </w:tc>
      </w:tr>
      <w:tr w:rsidR="003B0E0D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«Основы проектной деятельности»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Проектная деятельность 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 xml:space="preserve">5 </w:t>
            </w:r>
          </w:p>
        </w:tc>
      </w:tr>
      <w:tr w:rsidR="003B0E0D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«Игры  разума»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29" w:firstLine="0"/>
              <w:jc w:val="left"/>
            </w:pPr>
            <w:r>
              <w:rPr>
                <w:sz w:val="22"/>
              </w:rPr>
              <w:t xml:space="preserve">Интеллектуальны й турнир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 xml:space="preserve">3 </w:t>
            </w:r>
          </w:p>
        </w:tc>
      </w:tr>
      <w:tr w:rsidR="003B0E0D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«Основы журнаялистики»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Клуб юных журналистов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 xml:space="preserve">1 </w:t>
            </w:r>
          </w:p>
        </w:tc>
      </w:tr>
      <w:tr w:rsidR="003B0E0D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«Мир современных профессий»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8" w:line="239" w:lineRule="auto"/>
              <w:ind w:left="0" w:right="0" w:firstLine="0"/>
              <w:jc w:val="left"/>
            </w:pPr>
            <w:r>
              <w:rPr>
                <w:sz w:val="22"/>
              </w:rPr>
              <w:t>Клуб профессиональны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х проб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 xml:space="preserve">1 </w:t>
            </w:r>
          </w:p>
        </w:tc>
      </w:tr>
      <w:tr w:rsidR="003B0E0D">
        <w:trPr>
          <w:trHeight w:val="1023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6" w:line="259" w:lineRule="auto"/>
              <w:ind w:left="0" w:right="0" w:firstLine="0"/>
              <w:jc w:val="left"/>
            </w:pPr>
            <w:r>
              <w:rPr>
                <w:b/>
                <w:color w:val="252728"/>
                <w:sz w:val="22"/>
              </w:rPr>
              <w:t>Общекультур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252728"/>
                <w:sz w:val="22"/>
              </w:rPr>
              <w:t>ное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Реализация плана воспитательной работы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9" w:line="23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Общекультурные экскурсии, посещение театра 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т.д.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3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3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12 </w:t>
            </w:r>
          </w:p>
        </w:tc>
      </w:tr>
      <w:tr w:rsidR="003B0E0D">
        <w:trPr>
          <w:trHeight w:val="288"/>
        </w:trPr>
        <w:tc>
          <w:tcPr>
            <w:tcW w:w="2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</w:tr>
    </w:tbl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27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spacing w:after="0" w:line="259" w:lineRule="auto"/>
        <w:ind w:left="10" w:right="1329" w:hanging="10"/>
        <w:jc w:val="right"/>
      </w:pPr>
      <w:r>
        <w:rPr>
          <w:b/>
        </w:rPr>
        <w:t xml:space="preserve">План внеурочной деятельности (годовой)   основного  общего образования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tbl>
      <w:tblPr>
        <w:tblStyle w:val="TableGrid"/>
        <w:tblW w:w="9828" w:type="dxa"/>
        <w:tblInd w:w="-108" w:type="dxa"/>
        <w:tblCellMar>
          <w:top w:w="7" w:type="dxa"/>
          <w:left w:w="108" w:type="dxa"/>
          <w:bottom w:w="0" w:type="dxa"/>
          <w:right w:w="12" w:type="dxa"/>
        </w:tblCellMar>
        <w:tblLook w:val="04A0" w:firstRow="1" w:lastRow="0" w:firstColumn="1" w:lastColumn="0" w:noHBand="0" w:noVBand="1"/>
      </w:tblPr>
      <w:tblGrid>
        <w:gridCol w:w="514"/>
        <w:gridCol w:w="2004"/>
        <w:gridCol w:w="1985"/>
        <w:gridCol w:w="2268"/>
        <w:gridCol w:w="487"/>
        <w:gridCol w:w="485"/>
        <w:gridCol w:w="487"/>
        <w:gridCol w:w="485"/>
        <w:gridCol w:w="487"/>
        <w:gridCol w:w="624"/>
      </w:tblGrid>
      <w:tr w:rsidR="003B0E0D">
        <w:trPr>
          <w:trHeight w:val="242"/>
        </w:trPr>
        <w:tc>
          <w:tcPr>
            <w:tcW w:w="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№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п/п </w:t>
            </w:r>
          </w:p>
        </w:tc>
        <w:tc>
          <w:tcPr>
            <w:tcW w:w="2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Направления внеурочной деятельности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Наименование программы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Формы организации внеурочной деятельности </w:t>
            </w:r>
          </w:p>
        </w:tc>
        <w:tc>
          <w:tcPr>
            <w:tcW w:w="24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18"/>
              </w:rPr>
              <w:t xml:space="preserve">Количество часов (год) </w:t>
            </w: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всего </w:t>
            </w:r>
          </w:p>
        </w:tc>
      </w:tr>
      <w:tr w:rsidR="003B0E0D">
        <w:trPr>
          <w:trHeight w:val="8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66" cy="379095"/>
                      <wp:effectExtent l="0" t="0" r="0" b="0"/>
                      <wp:docPr id="423938" name="Group 4239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379095"/>
                                <a:chOff x="0" y="0"/>
                                <a:chExt cx="126566" cy="379095"/>
                              </a:xfrm>
                            </wpg:grpSpPr>
                            <wps:wsp>
                              <wps:cNvPr id="398747" name="Rectangle 398747"/>
                              <wps:cNvSpPr/>
                              <wps:spPr>
                                <a:xfrm rot="-5399999">
                                  <a:off x="5543" y="223761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748" name="Rectangle 398748"/>
                              <wps:cNvSpPr/>
                              <wps:spPr>
                                <a:xfrm rot="-5399999">
                                  <a:off x="-169392" y="48824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класс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09" name="Rectangle 45009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3938" o:spid="_x0000_s1049" style="width:9.95pt;height:29.85pt;mso-position-horizontal-relative:char;mso-position-vertical-relative:line" coordsize="126566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">
                      <v:rect id="Rectangle 398747" o:spid="_x0000_s1050" style="position:absolute;left:5543;top:223761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shZMgA&#10;AADfAAAADwAAAGRycy9kb3ducmV2LnhtbESPT2vCQBTE70K/w/IK3nRjlUZTV5FCiReFqi0eX7Mv&#10;fzD7Ns2uGr99Vyh4HGbmN8x82ZlaXKh1lWUFo2EEgjizuuJCwWH/MZiCcB5ZY22ZFNzIwXLx1Jtj&#10;ou2VP+my84UIEHYJKii9bxIpXVaSQTe0DXHwctsa9EG2hdQtXgPc1PIlil6lwYrDQokNvZeUnXZn&#10;o+BrtD9/p277w8f8N55sfLrNi1Sp/nO3egPhqfOP8H97rRWMZ9N4EsP9T/g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+yFkyAAAAN8AAAAPAAAAAAAAAAAAAAAAAJgCAABk&#10;cnMvZG93bnJldi54bWxQSwUGAAAAAAQABAD1AAAAjQMAAAAA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398748" o:spid="_x0000_s1051" style="position:absolute;left:-169392;top:48824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1FsUA&#10;AADfAAAADwAAAGRycy9kb3ducmV2LnhtbERPy2rCQBTdC/2H4Rbc6cQHjaaOUgSJGwW1LS5vMzcP&#10;mrkTM6PGv3cWhS4P571YdaYWN2pdZVnBaBiBIM6srrhQ8HnaDGYgnEfWWFsmBQ9ysFq+9BaYaHvn&#10;A92OvhAhhF2CCkrvm0RKl5Vk0A1tQxy43LYGfYBtIXWL9xBuajmOojdpsOLQUGJD65Ky3+PVKPga&#10;na7fqdv/8Dm/xNOdT/d5kSrVf+0+3kF46vy/+M+91Qom81k8DYPDn/AF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LUWxQAAAN8AAAAPAAAAAAAAAAAAAAAAAJgCAABkcnMv&#10;ZG93bnJldi54bWxQSwUGAAAAAAQABAD1AAAAigMAAAAA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класс</w:t>
                              </w:r>
                            </w:p>
                          </w:txbxContent>
                        </v:textbox>
                      </v:rect>
                      <v:rect id="Rectangle 45009" o:spid="_x0000_s1052" style="position:absolute;left:65141;top:-74569;width:38005;height:1682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NOMcA&#10;AADeAAAADwAAAGRycy9kb3ducmV2LnhtbESPW2sCMRSE3wX/QzgF3zRR7MWtUUSQ7UuFait9PN2c&#10;veDmZN1E3f57IxT6OMzMN8x82dlaXKj1lWMN45ECQZw5U3Gh4XO/Gb6A8AHZYO2YNPySh+Wi35tj&#10;YtyVP+iyC4WIEPYJaihDaBIpfVaSRT9yDXH0ctdaDFG2hTQtXiPc1nKi1JO0WHFcKLGhdUnZcXe2&#10;Gr7G+/Mh9dsf/s5Pz9P3kG7zItV68NCtXkEE6sJ/+K/9ZjRMH5Wawf1Ov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ojTjHAAAA3gAAAA8AAAAAAAAAAAAAAAAAmAIAAGRy&#10;cy9kb3ducmV2LnhtbFBLBQYAAAAABAAEAPUAAACMAwAAAAA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66" cy="379095"/>
                      <wp:effectExtent l="0" t="0" r="0" b="0"/>
                      <wp:docPr id="423944" name="Group 423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379095"/>
                                <a:chOff x="0" y="0"/>
                                <a:chExt cx="126566" cy="379095"/>
                              </a:xfrm>
                            </wpg:grpSpPr>
                            <wps:wsp>
                              <wps:cNvPr id="398749" name="Rectangle 398749"/>
                              <wps:cNvSpPr/>
                              <wps:spPr>
                                <a:xfrm rot="-5399999">
                                  <a:off x="5543" y="223761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750" name="Rectangle 398750"/>
                              <wps:cNvSpPr/>
                              <wps:spPr>
                                <a:xfrm rot="-5399999">
                                  <a:off x="-169392" y="48824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класс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11" name="Rectangle 4501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3944" o:spid="_x0000_s1053" style="width:9.95pt;height:29.85pt;mso-position-horizontal-relative:char;mso-position-vertical-relative:line" coordsize="126566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">
                      <v:rect id="Rectangle 398749" o:spid="_x0000_s1054" style="position:absolute;left:5543;top:223761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QjcgA&#10;AADfAAAADwAAAGRycy9kb3ducmV2LnhtbESPS2sCQRCE7wH/w9BCbnFWI1FXRwmCbC4RfOKx3el9&#10;kJ2edWfUzb/PBASPRVV9Rc0WranEjRpXWlbQ70UgiFOrS84V7HertzEI55E1VpZJwS85WMw7LzOM&#10;tb3zhm5bn4sAYRejgsL7OpbSpQUZdD1bEwcvs41BH2STS93gPcBNJQdR9CENlhwWCqxpWVD6s70a&#10;BYf+7npM3PrMp+wyGn77ZJ3liVKv3fZzCsJT65/hR/tLK3ifjEfDCfz/CV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KBCNyAAAAN8AAAAPAAAAAAAAAAAAAAAAAJgCAABk&#10;cnMvZG93bnJldi54bWxQSwUGAAAAAAQABAD1AAAAjQMAAAAA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398750" o:spid="_x0000_s1055" style="position:absolute;left:-169392;top:48824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vzccA&#10;AADfAAAADwAAAGRycy9kb3ducmV2LnhtbESPy2rCQBSG9wXfYThCd3VirZdGRylCSTcKXunymDm5&#10;0MyZNDNqfHtnIbj8+W98s0VrKnGhxpWWFfR7EQji1OqScwX73ffbBITzyBory6TgRg4W887LDGNt&#10;r7yhy9bnIoywi1FB4X0dS+nSggy6nq2Jg5fZxqAPssmlbvAaxk0l36NoJA2WHB4KrGlZUPq3PRsF&#10;h/7ufEzc+sS/2f/4Y+WTdZYnSr12268pCE+tf4Yf7R+tYPA5GQ8DQeAJLC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LL83HAAAA3wAAAA8AAAAAAAAAAAAAAAAAmAIAAGRy&#10;cy9kb3ducmV2LnhtbFBLBQYAAAAABAAEAPUAAACMAwAAAAA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класс</w:t>
                              </w:r>
                            </w:p>
                          </w:txbxContent>
                        </v:textbox>
                      </v:rect>
                      <v:rect id="Rectangle 45011" o:spid="_x0000_s1056" style="position:absolute;left:65140;top:-74569;width:38005;height:1682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X48cA&#10;AADeAAAADwAAAGRycy9kb3ducmV2LnhtbESPW2vCQBSE3wX/w3IE33STYmuJriKCpC8V6qX08TR7&#10;csHs2TS7avrvXUHwcZiZb5j5sjO1uFDrKssK4nEEgjizuuJCwWG/Gb2DcB5ZY22ZFPyTg+Wi35tj&#10;ou2Vv+iy84UIEHYJKii9bxIpXVaSQTe2DXHwctsa9EG2hdQtXgPc1PIlit6kwYrDQokNrUvKTruz&#10;UXCM9+fv1G1/+Sf/m04+fbrNi1Sp4aBbzUB46vwz/Gh/aAWT1yiO4X4nX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HF+PHAAAA3gAAAA8AAAAAAAAAAAAAAAAAmAIAAGRy&#10;cy9kb3ducmV2LnhtbFBLBQYAAAAABAAEAPUAAACMAwAAAAA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66" cy="379095"/>
                      <wp:effectExtent l="0" t="0" r="0" b="0"/>
                      <wp:docPr id="423953" name="Group 423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379095"/>
                                <a:chOff x="0" y="0"/>
                                <a:chExt cx="126566" cy="379095"/>
                              </a:xfrm>
                            </wpg:grpSpPr>
                            <wps:wsp>
                              <wps:cNvPr id="398751" name="Rectangle 398751"/>
                              <wps:cNvSpPr/>
                              <wps:spPr>
                                <a:xfrm rot="-5399999">
                                  <a:off x="5543" y="223761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752" name="Rectangle 398752"/>
                              <wps:cNvSpPr/>
                              <wps:spPr>
                                <a:xfrm rot="-5399999">
                                  <a:off x="-169392" y="48824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класс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13" name="Rectangle 4501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3953" o:spid="_x0000_s1057" style="width:9.95pt;height:29.85pt;mso-position-horizontal-relative:char;mso-position-vertical-relative:line" coordsize="126566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">
                      <v:rect id="Rectangle 398751" o:spid="_x0000_s1058" style="position:absolute;left:5543;top:223761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KVskA&#10;AADfAAAADwAAAGRycy9kb3ducmV2LnhtbESPW2vCQBSE3wv9D8sp9K1uYq3a1FWkIPFFod7w8TR7&#10;cqHZs2l21fjvu0LBx2FmvmEms87U4kytqywriHsRCOLM6ooLBbvt4mUMwnlkjbVlUnAlB7Pp48ME&#10;E20v/EXnjS9EgLBLUEHpfZNI6bKSDLqebYiDl9vWoA+yLaRu8RLgppb9KBpKgxWHhRIb+iwp+9mc&#10;jIJ9vD0dUrf+5mP+OxqsfLrOi1Sp56du/gHCU+fv4f/2Uit4fR+P3mK4/QlfQE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oeKVskAAADfAAAADwAAAAAAAAAAAAAAAACYAgAA&#10;ZHJzL2Rvd25yZXYueG1sUEsFBgAAAAAEAAQA9QAAAI4DAAAAAA=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398752" o:spid="_x0000_s1059" style="position:absolute;left:-169392;top:48824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UIckA&#10;AADfAAAADwAAAGRycy9kb3ducmV2LnhtbESPS2sCQRCE74L/YWghN53VGB8bRwkB2VwU1CgeOzu9&#10;D7LTs9kZdfPvHSGQY1FVX1GLVWsqcaXGlZYVDAcRCOLU6pJzBZ+HdX8GwnlkjZVlUvBLDlbLbmeB&#10;sbY33tF173MRIOxiVFB4X8dSurQgg25ga+LgZbYx6INscqkbvAW4qeQoiibSYMlhocCa3gtKv/cX&#10;o+A4PFxOidt+8Tn7mY43PtlmeaLUU699ewXhqfX/4b/2h1bwPJ9NX0bw+BO+gFz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lUUIckAAADfAAAADwAAAAAAAAAAAAAAAACYAgAA&#10;ZHJzL2Rvd25yZXYueG1sUEsFBgAAAAAEAAQA9QAAAI4DAAAAAA=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класс</w:t>
                              </w:r>
                            </w:p>
                          </w:txbxContent>
                        </v:textbox>
                      </v:rect>
                      <v:rect id="Rectangle 45013" o:spid="_x0000_s1060" style="position:absolute;left:65140;top:-74569;width:38005;height:1682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sD8cA&#10;AADeAAAADwAAAGRycy9kb3ducmV2LnhtbESPW2vCQBSE34X+h+UIfdNNvLVEV5GCpC8Vqrb4eMye&#10;XGj2bJpdNf33riD0cZiZb5jFqjO1uFDrKssK4mEEgjizuuJCwWG/GbyCcB5ZY22ZFPyRg9XyqbfA&#10;RNsrf9Jl5wsRIOwSVFB63yRSuqwkg25oG+Lg5bY16INsC6lbvAa4qeUoimbSYMVhocSG3krKfnZn&#10;o+Ar3p+/U7c98TH/fZl8+HSbF6lSz/1uPQfhqfP/4Uf7XSuYTKN4DPc74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ZLA/HAAAA3gAAAA8AAAAAAAAAAAAAAAAAmAIAAGRy&#10;cy9kb3ducmV2LnhtbFBLBQYAAAAABAAEAPUAAACMAwAAAAA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66" cy="379095"/>
                      <wp:effectExtent l="0" t="0" r="0" b="0"/>
                      <wp:docPr id="423959" name="Group 423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379095"/>
                                <a:chOff x="0" y="0"/>
                                <a:chExt cx="126566" cy="379095"/>
                              </a:xfrm>
                            </wpg:grpSpPr>
                            <wps:wsp>
                              <wps:cNvPr id="398753" name="Rectangle 398753"/>
                              <wps:cNvSpPr/>
                              <wps:spPr>
                                <a:xfrm rot="-5399999">
                                  <a:off x="5543" y="223761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754" name="Rectangle 398754"/>
                              <wps:cNvSpPr/>
                              <wps:spPr>
                                <a:xfrm rot="-5399999">
                                  <a:off x="-169392" y="48824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класс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15" name="Rectangle 4501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3959" o:spid="_x0000_s1061" style="width:9.95pt;height:29.85pt;mso-position-horizontal-relative:char;mso-position-vertical-relative:line" coordsize="126566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">
                      <v:rect id="Rectangle 398753" o:spid="_x0000_s1062" style="position:absolute;left:5543;top:223761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xuskA&#10;AADfAAAADwAAAGRycy9kb3ducmV2LnhtbESPS2sCQRCE70L+w9CB3HRWTaKujhICYXNRiC88tju9&#10;D9zp2eyMuvn3jhDwWFTVV9Rs0ZpKXKhxpWUF/V4Egji1uuRcwXbz1R2DcB5ZY2WZFPyRg8X8qTPD&#10;WNsr/9Bl7XMRIOxiVFB4X8dSurQgg65na+LgZbYx6INscqkbvAa4qeQgit6lwZLDQoE1fRaUntZn&#10;o2DX35z3iVsd+ZD9jl6XPllleaLUy3P7MQXhqfWP8H/7WysYTsajtyHc/4QvI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RmxuskAAADfAAAADwAAAAAAAAAAAAAAAACYAgAA&#10;ZHJzL2Rvd25yZXYueG1sUEsFBgAAAAAEAAQA9QAAAI4DAAAAAA=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398754" o:spid="_x0000_s1063" style="position:absolute;left:-169392;top:48824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pzskA&#10;AADfAAAADwAAAGRycy9kb3ducmV2LnhtbESPS2sCQRCE74H8h6EDucVZjYm6OooEwnqJEF94bHd6&#10;H7jTs+6Muv57JxDwWFTVV9Rk1ppKXKhxpWUF3U4Egji1uuRcwWb9/TYE4TyyxsoyKbiRg9n0+WmC&#10;sbZX/qXLyuciQNjFqKDwvo6ldGlBBl3H1sTBy2xj0AfZ5FI3eA1wU8leFH1KgyWHhQJr+iooPa7O&#10;RsG2uz7vErc88D47Dfo/PllmeaLU60s7H4Pw1PpH+L+90AreR8PBRx/+/oQvIK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vApzskAAADfAAAADwAAAAAAAAAAAAAAAACYAgAA&#10;ZHJzL2Rvd25yZXYueG1sUEsFBgAAAAAEAAQA9QAAAI4DAAAAAA=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класс</w:t>
                              </w:r>
                            </w:p>
                          </w:txbxContent>
                        </v:textbox>
                      </v:rect>
                      <v:rect id="Rectangle 45015" o:spid="_x0000_s1064" style="position:absolute;left:65140;top:-74569;width:38005;height:1682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wR4McA&#10;AADeAAAADwAAAGRycy9kb3ducmV2LnhtbESPT2vCQBTE70K/w/IEb7qJaFuiqxRB4kWh2pYen9mX&#10;P5h9G7Orxm/fLQgeh5n5DTNfdqYWV2pdZVlBPIpAEGdWV1wo+Dqsh+8gnEfWWFsmBXdysFy89OaY&#10;aHvjT7rufSEChF2CCkrvm0RKl5Vk0I1sQxy83LYGfZBtIXWLtwA3tRxH0as0WHFYKLGhVUnZaX8x&#10;Cr7jw+Undbsj/+bnt8nWp7u8SJUa9LuPGQhPnX+GH+2NVjCZRvEU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8EeDHAAAA3gAAAA8AAAAAAAAAAAAAAAAAmAIAAGRy&#10;cy9kb3ducmV2LnhtbFBLBQYAAAAABAAEAPUAAACMAwAAAAA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66" cy="379095"/>
                      <wp:effectExtent l="0" t="0" r="0" b="0"/>
                      <wp:docPr id="423990" name="Group 423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379095"/>
                                <a:chOff x="0" y="0"/>
                                <a:chExt cx="126566" cy="379095"/>
                              </a:xfrm>
                            </wpg:grpSpPr>
                            <wps:wsp>
                              <wps:cNvPr id="398755" name="Rectangle 398755"/>
                              <wps:cNvSpPr/>
                              <wps:spPr>
                                <a:xfrm rot="-5399999">
                                  <a:off x="5543" y="223761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756" name="Rectangle 398756"/>
                              <wps:cNvSpPr/>
                              <wps:spPr>
                                <a:xfrm rot="-5399999">
                                  <a:off x="-169392" y="48824"/>
                                  <a:ext cx="464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класс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17" name="Rectangle 4501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0E0D" w:rsidRDefault="00DB37B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3990" o:spid="_x0000_s1065" style="width:9.95pt;height:29.85pt;mso-position-horizontal-relative:char;mso-position-vertical-relative:line" coordsize="126566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">
                      <v:rect id="Rectangle 398755" o:spid="_x0000_s1066" style="position:absolute;left:5543;top:223761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MVckA&#10;AADfAAAADwAAAGRycy9kb3ducmV2LnhtbESPS2sCQRCE74H8h6EDucVZjUZdHUUCYb1EiC88tju9&#10;D9zpWXdG3fx7JxDwWFTVV9R03ppKXKlxpWUF3U4Egji1uuRcwXbz9TYC4TyyxsoyKfglB/PZ89MU&#10;Y21v/EPXtc9FgLCLUUHhfR1L6dKCDLqOrYmDl9nGoA+yyaVu8BbgppK9KPqQBksOCwXW9FlQelpf&#10;jIJdd3PZJ2515EN2Hva/fbLK8kSp15d2MQHhqfWP8H97qRW8j0fDwQD+/oQvIG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byMVckAAADfAAAADwAAAAAAAAAAAAAAAACYAgAA&#10;ZHJzL2Rvd25yZXYueG1sUEsFBgAAAAAEAAQA9QAAAI4DAAAAAA=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398756" o:spid="_x0000_s1067" style="position:absolute;left:-169392;top:48824;width:464418;height:13828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SIskA&#10;AADfAAAADwAAAGRycy9kb3ducmV2LnhtbESPS2sCQRCE74H8h6EDucVZTXytjiKBsLkoxBce253e&#10;B+70rDujbv69Ewh4LKrqK2o6b00lrtS40rKCbicCQZxaXXKuYLv5ehuBcB5ZY2WZFPySg/ns+WmK&#10;sbY3/qHr2uciQNjFqKDwvo6ldGlBBl3H1sTBy2xj0AfZ5FI3eAtwU8leFA2kwZLDQoE1fRaUntYX&#10;o2DX3Vz2iVsd+ZCdhx9Ln6yyPFHq9aVdTEB4av0j/N/+1grex6NhfwB/f8IXkL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W4SIskAAADfAAAADwAAAAAAAAAAAAAAAACYAgAA&#10;ZHJzL2Rvd25yZXYueG1sUEsFBgAAAAAEAAQA9QAAAI4DAAAAAA=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класс</w:t>
                              </w:r>
                            </w:p>
                          </w:txbxContent>
                        </v:textbox>
                      </v:rect>
                      <v:rect id="Rectangle 45017" o:spid="_x0000_s1068" style="position:absolute;left:65140;top:-74569;width:38005;height:1682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qDMcA&#10;AADeAAAADwAAAGRycy9kb3ducmV2LnhtbESPW2vCQBSE3wv+h+UIfaubiDdSVymFkr5U8IqPx+zJ&#10;hWbPxuyq8d93C4KPw8x8w8yXnanFlVpXWVYQDyIQxJnVFRcKdtuvtxkI55E11pZJwZ0cLBe9lzkm&#10;2t54TdeNL0SAsEtQQel9k0jpspIMuoFtiIOX29agD7ItpG7xFuCmlsMomkiDFYeFEhv6LCn73VyM&#10;gn28vRxStzrxMT9PRz8+XeVFqtRrv/t4B+Gp88/wo/2tFYzGUTyF/zvh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iKgzHAAAA3gAAAA8AAAAAAAAAAAAAAAAAmAIAAGRy&#10;cy9kb3ducmV2LnhtbFBLBQYAAAAABAAEAPUAAACMAwAAAAA=&#10;" filled="f" stroked="f">
                        <v:textbox inset="0,0,0,0">
                          <w:txbxContent>
                            <w:p w:rsidR="003B0E0D" w:rsidRDefault="00DB37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770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252728"/>
                <w:sz w:val="22"/>
              </w:rPr>
              <w:t>Спортивно - оздоровительное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Спортивно  – </w:t>
            </w:r>
            <w:r>
              <w:rPr>
                <w:sz w:val="22"/>
              </w:rPr>
              <w:t xml:space="preserve">оздоровительные  мероприятия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Спортивно – оздоровительные мероприятия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68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68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68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272 </w:t>
            </w:r>
          </w:p>
        </w:tc>
      </w:tr>
      <w:tr w:rsidR="003B0E0D">
        <w:trPr>
          <w:trHeight w:val="127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252728"/>
                <w:sz w:val="22"/>
              </w:rPr>
              <w:t>Духовнонравственное*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Реализация программы воспитания и социализации обучающихся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Классные часы, общественнополезные практики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170 </w:t>
            </w:r>
          </w:p>
        </w:tc>
      </w:tr>
      <w:tr w:rsidR="003B0E0D">
        <w:trPr>
          <w:trHeight w:val="1274"/>
        </w:trPr>
        <w:tc>
          <w:tcPr>
            <w:tcW w:w="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252728"/>
                <w:sz w:val="22"/>
              </w:rPr>
              <w:t>Социальное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Социально – полезные практики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" w:line="236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Социально-полезные практики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(волонтерсов, ации, </w:t>
            </w:r>
          </w:p>
          <w:p w:rsidR="003B0E0D" w:rsidRDefault="00DB37B7">
            <w:pPr>
              <w:spacing w:after="16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добровольчество и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т.д.)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68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68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238 </w:t>
            </w:r>
          </w:p>
        </w:tc>
      </w:tr>
      <w:tr w:rsidR="003B0E0D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ЮИД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Отряд 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68 </w:t>
            </w:r>
          </w:p>
        </w:tc>
      </w:tr>
      <w:tr w:rsidR="003B0E0D">
        <w:trPr>
          <w:trHeight w:val="1020"/>
        </w:trPr>
        <w:tc>
          <w:tcPr>
            <w:tcW w:w="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252728"/>
                <w:sz w:val="22"/>
              </w:rPr>
              <w:t>Общеинтеллекту альное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Образовательные событийные мероприяти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Интеллектуальные игры, конкурсы, образовательные викторины и т.д.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102 </w:t>
            </w:r>
          </w:p>
        </w:tc>
      </w:tr>
      <w:tr w:rsidR="003B0E0D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«Роза ветров»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Географический клуб 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102 </w:t>
            </w:r>
          </w:p>
        </w:tc>
      </w:tr>
      <w:tr w:rsidR="003B0E0D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«Основы проектной деятельности»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Проектная деятельность 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170 </w:t>
            </w:r>
          </w:p>
        </w:tc>
      </w:tr>
      <w:tr w:rsidR="003B0E0D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«Игры  разума»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Интеллектуальный турнир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102 </w:t>
            </w:r>
          </w:p>
        </w:tc>
      </w:tr>
      <w:tr w:rsidR="003B0E0D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«Основы журнаялистики»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Клуб юных журналистов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</w:tr>
      <w:tr w:rsidR="003B0E0D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27" w:firstLine="0"/>
              <w:jc w:val="left"/>
            </w:pPr>
            <w:r>
              <w:rPr>
                <w:sz w:val="22"/>
              </w:rPr>
              <w:t xml:space="preserve">«Мир современных профессий»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Клуб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профессиональных проб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 </w:t>
            </w:r>
          </w:p>
        </w:tc>
      </w:tr>
      <w:tr w:rsidR="003B0E0D">
        <w:trPr>
          <w:trHeight w:val="768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252728"/>
                <w:sz w:val="22"/>
              </w:rPr>
              <w:t>Общекультурное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Реализация плана воспитательной работы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Общекультурные экскурсии, посещение театра и т.д.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102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68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68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102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68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340 </w:t>
            </w:r>
          </w:p>
        </w:tc>
      </w:tr>
      <w:tr w:rsidR="003B0E0D">
        <w:trPr>
          <w:trHeight w:val="286"/>
        </w:trPr>
        <w:tc>
          <w:tcPr>
            <w:tcW w:w="6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340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340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340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340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340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1700 </w:t>
            </w:r>
          </w:p>
        </w:tc>
      </w:tr>
    </w:tbl>
    <w:p w:rsidR="003B0E0D" w:rsidRDefault="00DB37B7">
      <w:pPr>
        <w:spacing w:after="0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3B0E0D" w:rsidRDefault="00DB37B7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pStyle w:val="2"/>
        <w:spacing w:after="5"/>
        <w:ind w:left="715" w:right="0"/>
        <w:jc w:val="both"/>
      </w:pPr>
      <w:r>
        <w:rPr>
          <w:i w:val="0"/>
        </w:rPr>
        <w:t>3.</w:t>
      </w:r>
      <w:r>
        <w:rPr>
          <w:i w:val="0"/>
        </w:rPr>
        <w:t xml:space="preserve">2. Система условий реализации основной общеобразовательной программы основного общего образования </w:t>
      </w:r>
    </w:p>
    <w:p w:rsidR="003B0E0D" w:rsidRDefault="00DB37B7">
      <w:pPr>
        <w:spacing w:after="5" w:line="271" w:lineRule="auto"/>
        <w:ind w:left="10" w:right="0" w:hanging="10"/>
      </w:pPr>
      <w:r>
        <w:rPr>
          <w:b/>
        </w:rPr>
        <w:t xml:space="preserve">            3.2.1. Описание кадровых условий реализации основной общеобразовательной программы основного общего образования:</w:t>
      </w:r>
      <w:r>
        <w:t xml:space="preserve"> </w:t>
      </w:r>
    </w:p>
    <w:p w:rsidR="003B0E0D" w:rsidRDefault="00DB37B7">
      <w:pPr>
        <w:ind w:left="-1" w:right="11"/>
      </w:pPr>
      <w:r>
        <w:t>Уровень квалификации работников</w:t>
      </w:r>
      <w:r>
        <w:t xml:space="preserve"> МАОУ СШ №150, осуществляющей образовательную деятельность, реализующей основную образовательную программу на уровне среднего общего образования, для каждой занимаемой должности должен соответствовать квалификационным характеристикам ЕКС и требованиям проф</w:t>
      </w:r>
      <w:r>
        <w:t xml:space="preserve">ессионального стандарта «Педагог» по соответствующей должности. </w:t>
      </w:r>
    </w:p>
    <w:p w:rsidR="003B0E0D" w:rsidRDefault="00DB37B7">
      <w:pPr>
        <w:spacing w:after="5" w:line="270" w:lineRule="auto"/>
        <w:ind w:left="10" w:right="3" w:hanging="10"/>
        <w:jc w:val="right"/>
      </w:pPr>
      <w:r>
        <w:t xml:space="preserve">Педагогический коллектив школы стабильный, общее число педагогических работников - 131. </w:t>
      </w:r>
    </w:p>
    <w:p w:rsidR="003B0E0D" w:rsidRDefault="00DB37B7">
      <w:pPr>
        <w:ind w:left="-1" w:right="0" w:firstLine="0"/>
      </w:pPr>
      <w:r>
        <w:t>96,7% педагогов имеют высшее образование. 39 человек (29,7%) имеют высшую категорию, 58 (44,3%) – перв</w:t>
      </w:r>
      <w:r>
        <w:t xml:space="preserve">ую. </w:t>
      </w:r>
    </w:p>
    <w:p w:rsidR="003B0E0D" w:rsidRDefault="00DB37B7">
      <w:pPr>
        <w:spacing w:after="34"/>
        <w:ind w:left="566" w:right="458" w:firstLine="0"/>
      </w:pPr>
      <w:r>
        <w:t xml:space="preserve">Отраслевые награды имеют: </w:t>
      </w:r>
    </w:p>
    <w:p w:rsidR="003B0E0D" w:rsidRDefault="00DB37B7">
      <w:pPr>
        <w:numPr>
          <w:ilvl w:val="0"/>
          <w:numId w:val="84"/>
        </w:numPr>
        <w:ind w:right="458" w:firstLine="0"/>
      </w:pPr>
      <w:r>
        <w:t xml:space="preserve">7 человек – Почетный работник общего образования РФ; </w:t>
      </w:r>
    </w:p>
    <w:p w:rsidR="003B0E0D" w:rsidRDefault="00DB37B7">
      <w:pPr>
        <w:numPr>
          <w:ilvl w:val="0"/>
          <w:numId w:val="84"/>
        </w:numPr>
        <w:ind w:right="458" w:firstLine="0"/>
      </w:pPr>
      <w:r>
        <w:t xml:space="preserve">1 человек – Отличник народного просвещения; </w:t>
      </w:r>
    </w:p>
    <w:p w:rsidR="003B0E0D" w:rsidRDefault="00DB37B7">
      <w:pPr>
        <w:numPr>
          <w:ilvl w:val="0"/>
          <w:numId w:val="84"/>
        </w:numPr>
        <w:ind w:right="458" w:firstLine="0"/>
      </w:pPr>
      <w:r>
        <w:t xml:space="preserve">1 человек – Заслуженный педагог Красноярского края </w:t>
      </w:r>
    </w:p>
    <w:p w:rsidR="003B0E0D" w:rsidRDefault="00DB37B7">
      <w:pPr>
        <w:numPr>
          <w:ilvl w:val="0"/>
          <w:numId w:val="84"/>
        </w:numPr>
        <w:ind w:right="458" w:firstLine="0"/>
      </w:pPr>
      <w:r>
        <w:t xml:space="preserve">9 человек награждены грамотами Министерства образования и науки РФ;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6 человек – Победители приоритетного национального проекта «Образование»; </w:t>
      </w:r>
    </w:p>
    <w:p w:rsidR="003B0E0D" w:rsidRDefault="00DB37B7">
      <w:pPr>
        <w:numPr>
          <w:ilvl w:val="0"/>
          <w:numId w:val="84"/>
        </w:numPr>
        <w:ind w:right="458" w:firstLine="0"/>
      </w:pPr>
      <w:r>
        <w:t xml:space="preserve">8 человек – лауреаты районных и городских конкурсов «Учитель года». </w:t>
      </w:r>
    </w:p>
    <w:p w:rsidR="003B0E0D" w:rsidRDefault="00DB37B7">
      <w:pPr>
        <w:ind w:left="360" w:right="7" w:firstLine="348"/>
      </w:pPr>
      <w:r>
        <w:t>В 2016-2017 учебном году 30 учителей прошли аттестацию</w:t>
      </w:r>
      <w:r>
        <w:rPr>
          <w:rFonts w:ascii="Calibri" w:eastAsia="Calibri" w:hAnsi="Calibri" w:cs="Calibri"/>
          <w:b/>
        </w:rPr>
        <w:t xml:space="preserve"> </w:t>
      </w:r>
      <w:r>
        <w:t>на квалификационные категории: по должности «учитель» - 1</w:t>
      </w:r>
      <w:r>
        <w:t xml:space="preserve">8 человек, по должности «воспитатель» - 12 человек. 4 учителям установлена высшая категория; 2-м – установлена первая категория. </w:t>
      </w:r>
    </w:p>
    <w:p w:rsidR="003B0E0D" w:rsidRDefault="00DB37B7">
      <w:pPr>
        <w:ind w:left="-1" w:right="0"/>
      </w:pPr>
      <w:r>
        <w:t>В течение учебного года 33 педагога прошли курсы повышения квалификации не менее 72 часов, 6 учителей – по накопительной систе</w:t>
      </w:r>
      <w:r>
        <w:t xml:space="preserve">ме. </w:t>
      </w:r>
    </w:p>
    <w:p w:rsidR="003B0E0D" w:rsidRDefault="00DB37B7">
      <w:pPr>
        <w:spacing w:after="5" w:line="270" w:lineRule="auto"/>
        <w:ind w:left="10" w:right="12" w:hanging="10"/>
        <w:jc w:val="right"/>
      </w:pPr>
      <w:r>
        <w:t xml:space="preserve">В школе работают 21 молодой специалист, 13 педагогов имеют педагогический стаж свыше 30 </w:t>
      </w:r>
    </w:p>
    <w:p w:rsidR="003B0E0D" w:rsidRDefault="00DB37B7">
      <w:pPr>
        <w:ind w:left="-1" w:right="458" w:firstLine="0"/>
      </w:pPr>
      <w:r>
        <w:t>лет.</w:t>
      </w:r>
      <w:r>
        <w:rPr>
          <w:i/>
        </w:rPr>
        <w:t xml:space="preserve"> </w:t>
      </w:r>
      <w:r>
        <w:t xml:space="preserve">  </w:t>
      </w:r>
    </w:p>
    <w:p w:rsidR="003B0E0D" w:rsidRDefault="00DB37B7">
      <w:pPr>
        <w:pStyle w:val="1"/>
        <w:tabs>
          <w:tab w:val="center" w:pos="5437"/>
        </w:tabs>
        <w:ind w:left="0" w:firstLine="0"/>
        <w:jc w:val="left"/>
      </w:pPr>
      <w:r>
        <w:t xml:space="preserve"> </w:t>
      </w:r>
      <w:r>
        <w:tab/>
        <w:t xml:space="preserve">Профессиональное развитие и повышение квалификации педагогических работников </w:t>
      </w:r>
    </w:p>
    <w:p w:rsidR="003B0E0D" w:rsidRDefault="00DB37B7">
      <w:pPr>
        <w:ind w:left="-1" w:right="6"/>
      </w:pPr>
      <w:r>
        <w:t>Основным условием формирования и наращивания необходимого и достаточного к</w:t>
      </w:r>
      <w:r>
        <w:t>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образования. Для качественной реализации ООП ООО педагогам школы созданы условия для совершенствов</w:t>
      </w:r>
      <w:r>
        <w:t xml:space="preserve">ания профессионального мастерства через непрерывное повышение квалификации один раз в 3 года </w:t>
      </w:r>
      <w:r>
        <w:rPr>
          <w:u w:val="single" w:color="000000"/>
        </w:rPr>
        <w:t>(приказ Минобрнауки</w:t>
      </w:r>
      <w:r>
        <w:t xml:space="preserve"> </w:t>
      </w:r>
      <w:r>
        <w:rPr>
          <w:u w:val="single" w:color="000000"/>
        </w:rPr>
        <w:t>России от 24 марта 2010 г. № 209 «О порядке аттестации педагогических работников государственных и</w:t>
      </w:r>
      <w:r>
        <w:t xml:space="preserve"> </w:t>
      </w:r>
      <w:r>
        <w:rPr>
          <w:u w:val="single" w:color="000000"/>
        </w:rPr>
        <w:t>муниципальных образовательных учреждений»).</w:t>
      </w:r>
      <w:r>
        <w:t xml:space="preserve"> </w:t>
      </w:r>
      <w:r>
        <w:t xml:space="preserve">Педагоги школы участвуют в профессиональных конкурсах, организовывают и проводят мастер-классы, обучающие семинары, участвуют в проектах, создают и публикуют методические материалы, работают на базовых и стажировочных площадках ККИПКиППРО. </w:t>
      </w:r>
    </w:p>
    <w:p w:rsidR="003B0E0D" w:rsidRDefault="00DB37B7">
      <w:pPr>
        <w:ind w:left="-1" w:right="0"/>
      </w:pPr>
      <w:r>
        <w:rPr>
          <w:b/>
        </w:rPr>
        <w:t>Ожидаемый резул</w:t>
      </w:r>
      <w:r>
        <w:rPr>
          <w:b/>
        </w:rPr>
        <w:t>ьтат</w:t>
      </w:r>
      <w:r>
        <w:t xml:space="preserve"> повышения квалификации – профессиональная готовность работников образования к реализации ФГОС ООО: </w:t>
      </w:r>
    </w:p>
    <w:p w:rsidR="003B0E0D" w:rsidRDefault="00DB37B7">
      <w:pPr>
        <w:numPr>
          <w:ilvl w:val="0"/>
          <w:numId w:val="85"/>
        </w:numPr>
        <w:ind w:right="11" w:firstLine="0"/>
      </w:pPr>
      <w:r>
        <w:rPr>
          <w:b/>
        </w:rPr>
        <w:t>обеспечение</w:t>
      </w:r>
      <w:r>
        <w:t xml:space="preserve"> оптимального вхождения работников образования в систему ценностей современного образования; </w:t>
      </w:r>
    </w:p>
    <w:p w:rsidR="003B0E0D" w:rsidRDefault="00DB37B7">
      <w:pPr>
        <w:numPr>
          <w:ilvl w:val="0"/>
          <w:numId w:val="85"/>
        </w:numPr>
        <w:ind w:right="11" w:firstLine="0"/>
      </w:pPr>
      <w:r>
        <w:rPr>
          <w:b/>
        </w:rPr>
        <w:t xml:space="preserve">принятие </w:t>
      </w:r>
      <w:r>
        <w:t xml:space="preserve">идеологии ФГОС ООО; </w:t>
      </w:r>
    </w:p>
    <w:p w:rsidR="003B0E0D" w:rsidRDefault="00DB37B7">
      <w:pPr>
        <w:numPr>
          <w:ilvl w:val="0"/>
          <w:numId w:val="85"/>
        </w:numPr>
        <w:ind w:right="11" w:firstLine="0"/>
      </w:pPr>
      <w:r>
        <w:rPr>
          <w:b/>
        </w:rPr>
        <w:t>освоение</w:t>
      </w:r>
      <w:r>
        <w:t xml:space="preserve"> </w:t>
      </w:r>
      <w:r>
        <w:t xml:space="preserve">новой системы требований к структуре основной образовательной программы, результатам еѐ освоения и условиям реализации, а также системы оценки итогов образовательной деятельности обучающихся; </w:t>
      </w:r>
    </w:p>
    <w:p w:rsidR="003B0E0D" w:rsidRDefault="00DB37B7">
      <w:pPr>
        <w:numPr>
          <w:ilvl w:val="0"/>
          <w:numId w:val="85"/>
        </w:numPr>
        <w:ind w:right="11" w:firstLine="0"/>
      </w:pPr>
      <w:r>
        <w:rPr>
          <w:b/>
        </w:rPr>
        <w:t>овладение</w:t>
      </w:r>
      <w:r>
        <w:t xml:space="preserve"> учебно-методическими и информационно-методическими ре</w:t>
      </w:r>
      <w:r>
        <w:t xml:space="preserve">сурсами, необходимыми для успешного решения задач ФГОС ООО.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pStyle w:val="2"/>
        <w:spacing w:after="5"/>
        <w:ind w:left="10" w:right="0"/>
        <w:jc w:val="both"/>
      </w:pPr>
      <w:r>
        <w:rPr>
          <w:i w:val="0"/>
        </w:rPr>
        <w:t xml:space="preserve">3.2.2. Психолого-педагогические условия реализации основной образовательной программы основного общего образования </w:t>
      </w:r>
    </w:p>
    <w:p w:rsidR="003B0E0D" w:rsidRDefault="00DB37B7">
      <w:pPr>
        <w:spacing w:after="32"/>
        <w:ind w:left="-1" w:right="0"/>
      </w:pPr>
      <w:r>
        <w:t>Требованиями ФГОС к психолого-</w:t>
      </w:r>
      <w:r>
        <w:t xml:space="preserve">педагогическим условиям реализации основной образовательной программы основного общего образования являются:  </w:t>
      </w:r>
    </w:p>
    <w:p w:rsidR="003B0E0D" w:rsidRDefault="00DB37B7">
      <w:pPr>
        <w:numPr>
          <w:ilvl w:val="0"/>
          <w:numId w:val="86"/>
        </w:numPr>
        <w:spacing w:after="36"/>
        <w:ind w:right="13" w:firstLine="360"/>
      </w:pPr>
      <w:r>
        <w:t>обеспечение преемственности содержания и форм организации образовательной деятельности по отношению к начальному уровню общего образования с учет</w:t>
      </w:r>
      <w:r>
        <w:t xml:space="preserve">ом специфики возрастного психофизического развития обучающихся, в том числе особенностей перехода из младшего школьного возраста в подростковый; </w:t>
      </w:r>
    </w:p>
    <w:p w:rsidR="003B0E0D" w:rsidRDefault="00DB37B7">
      <w:pPr>
        <w:numPr>
          <w:ilvl w:val="0"/>
          <w:numId w:val="86"/>
        </w:numPr>
        <w:ind w:right="13" w:firstLine="360"/>
      </w:pPr>
      <w:r>
        <w:t xml:space="preserve">обеспечение вариативности направлений психолого-педагогического сопровождения участников    </w:t>
      </w:r>
    </w:p>
    <w:p w:rsidR="003B0E0D" w:rsidRDefault="00DB37B7">
      <w:pPr>
        <w:spacing w:after="35"/>
        <w:ind w:left="-1" w:right="6" w:firstLine="0"/>
      </w:pPr>
      <w:r>
        <w:t xml:space="preserve">образовательного </w:t>
      </w:r>
      <w:r>
        <w:t>процесса (сохранение и укрепление психологического здоровья обучающихся; формирование ценности здоровья и безопасного образа жизни; дифференциация и индивидуализация обучения; мониторинг возможности и способности обучающихся, выявление и поддержка одарѐнны</w:t>
      </w:r>
      <w:r>
        <w:t xml:space="preserve">х детей и детей особыми возможностями здоровья, формирование коммуникативных навыков в разновозрастной среде и среде сверстников); </w:t>
      </w:r>
    </w:p>
    <w:p w:rsidR="003B0E0D" w:rsidRDefault="00DB37B7">
      <w:pPr>
        <w:numPr>
          <w:ilvl w:val="0"/>
          <w:numId w:val="86"/>
        </w:numPr>
        <w:spacing w:after="32"/>
        <w:ind w:right="13" w:firstLine="360"/>
      </w:pPr>
      <w:r>
        <w:t>обеспечение диверсификации уровней психолого-педагогического сопровождения участников  образовательной деятельности (индивид</w:t>
      </w:r>
      <w:r>
        <w:t xml:space="preserve">уальный, групповой, уровень класса); </w:t>
      </w:r>
    </w:p>
    <w:p w:rsidR="003B0E0D" w:rsidRDefault="00DB37B7">
      <w:pPr>
        <w:numPr>
          <w:ilvl w:val="0"/>
          <w:numId w:val="86"/>
        </w:numPr>
        <w:spacing w:after="25" w:line="258" w:lineRule="auto"/>
        <w:ind w:right="13" w:firstLine="360"/>
      </w:pPr>
      <w:r>
        <w:t xml:space="preserve">формирование развития психолого–педагогической компетентности педагогических и    административных   работников, родителей (законных представителей) обучающихся;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учѐт специфики возрастного психофизического развития о</w:t>
      </w:r>
      <w:r>
        <w:t xml:space="preserve">бучающихся;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поддержка детских объединений и ученического самоуправления. </w:t>
      </w:r>
    </w:p>
    <w:p w:rsidR="003B0E0D" w:rsidRDefault="00DB37B7">
      <w:pPr>
        <w:ind w:left="-1" w:right="6"/>
      </w:pPr>
      <w:r>
        <w:t>Преемственность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</w:t>
      </w:r>
      <w:r>
        <w:t xml:space="preserve">тия обучающихся, в том числе особенностей перехода из младшего школьного возраста в подростковый, могут включать:  </w:t>
      </w:r>
    </w:p>
    <w:p w:rsidR="003B0E0D" w:rsidRDefault="00DB37B7">
      <w:pPr>
        <w:numPr>
          <w:ilvl w:val="1"/>
          <w:numId w:val="86"/>
        </w:numPr>
        <w:ind w:right="10"/>
      </w:pPr>
      <w:r>
        <w:t xml:space="preserve">учебное сотрудничество, совместную деятельность, разновозрастное сотрудничество, дискуссию, тренинги, </w:t>
      </w:r>
    </w:p>
    <w:p w:rsidR="003B0E0D" w:rsidRDefault="00DB37B7">
      <w:pPr>
        <w:numPr>
          <w:ilvl w:val="1"/>
          <w:numId w:val="86"/>
        </w:numPr>
        <w:spacing w:after="0" w:line="259" w:lineRule="auto"/>
        <w:ind w:right="10"/>
      </w:pPr>
      <w:r>
        <w:t xml:space="preserve">групповую игру, освоение культуры аргументации, рефлексию, педагогическое общение.  </w:t>
      </w:r>
      <w:r>
        <w:rPr>
          <w:b/>
        </w:rPr>
        <w:t xml:space="preserve"> </w:t>
      </w:r>
    </w:p>
    <w:p w:rsidR="003B0E0D" w:rsidRDefault="00DB37B7">
      <w:pPr>
        <w:ind w:left="-1" w:right="3"/>
      </w:pPr>
      <w:r>
        <w:t>В Школы созданы условия для квалифицированной психолого-педагогической поддержки образовательного процесса. В школе работают 2 педагога-психолога, 2 педагога-организатора</w:t>
      </w:r>
      <w:r>
        <w:t>, социальный педагог. Для эффективного психолого-педагогического сопровождения создан и работает Совет профилактики, который сотрудничает с ОДН Советского района г. Красноярска. Работа с родителями (законными представителями) осуществляется через тематичес</w:t>
      </w:r>
      <w:r>
        <w:t>кие родительские собрания, консультации педагогов и специалистов, психолого-педагогические консилиумы, посещение уроков и воспитательных мероприятий. Психологическая компетентность родителей (законных представителей) формируется также в дистанционной форме</w:t>
      </w:r>
      <w:r>
        <w:t xml:space="preserve"> через Интернет. Психологическое просвещение обучающихся осуществляется на психологических занятиях, тренингах, консультациях, дистанционно, а также через реализацию проекта «Родительский университет». </w:t>
      </w:r>
      <w:r>
        <w:rPr>
          <w:b/>
        </w:rPr>
        <w:t>Родительский университет,</w:t>
      </w:r>
      <w:r>
        <w:t xml:space="preserve"> построенный как европейский </w:t>
      </w:r>
      <w:r>
        <w:t>университет с выбором курсов. Главная идея и вся деятельность университета направлена на укрепление не только внутренних детско-родительских отношений, но и на объединение усилий семьи и школы при решении трудностей в вопросах воспитания и развития подраст</w:t>
      </w:r>
      <w:r>
        <w:t xml:space="preserve">ающего поколения. </w:t>
      </w:r>
    </w:p>
    <w:p w:rsidR="003B0E0D" w:rsidRDefault="00DB37B7">
      <w:pPr>
        <w:ind w:left="-1" w:right="9" w:firstLine="569"/>
      </w:pPr>
      <w:r>
        <w:t>В школе создана конфликтная комиссия, которая при необходимости рассматривает спорные вопросы во взаимоотношениях участников образовательного процесса. Обучающиеся, относящиеся по тем или иным причинам к «группе риска» – объект пристальн</w:t>
      </w:r>
      <w:r>
        <w:t xml:space="preserve">ого внимания психологв, социального педагога, педагога-организатора. </w:t>
      </w:r>
    </w:p>
    <w:p w:rsidR="003B0E0D" w:rsidRDefault="00DB37B7">
      <w:pPr>
        <w:pStyle w:val="2"/>
        <w:spacing w:after="5"/>
        <w:ind w:left="10" w:right="0"/>
        <w:jc w:val="both"/>
      </w:pPr>
      <w:r>
        <w:rPr>
          <w:b w:val="0"/>
          <w:i w:val="0"/>
        </w:rPr>
        <w:t xml:space="preserve"> </w:t>
      </w:r>
      <w:r>
        <w:rPr>
          <w:i w:val="0"/>
        </w:rPr>
        <w:t>3</w:t>
      </w:r>
      <w:r>
        <w:rPr>
          <w:b w:val="0"/>
          <w:i w:val="0"/>
        </w:rPr>
        <w:t>.</w:t>
      </w:r>
      <w:r>
        <w:rPr>
          <w:i w:val="0"/>
        </w:rPr>
        <w:t>2.3. Финансовые условия реализации основной образовательной программы основного общего образования</w:t>
      </w:r>
      <w:r>
        <w:rPr>
          <w:b w:val="0"/>
          <w:i w:val="0"/>
        </w:rPr>
        <w:t xml:space="preserve"> </w:t>
      </w:r>
    </w:p>
    <w:p w:rsidR="003B0E0D" w:rsidRDefault="00DB37B7">
      <w:pPr>
        <w:ind w:left="-1" w:right="8" w:firstLine="566"/>
      </w:pPr>
      <w:r>
        <w:t>Финансовое обеспечение – важнейший компонент требований к условиям реализации основ</w:t>
      </w:r>
      <w:r>
        <w:t xml:space="preserve">ных общеобразовательных программ. Его назначение состоит в том, чтобы обеспечить финансовыми ресурсами реализацию требований к информационно-методическим, кадровым, учебно-материальным и иным ресурсам.  </w:t>
      </w:r>
    </w:p>
    <w:p w:rsidR="003B0E0D" w:rsidRDefault="00DB37B7">
      <w:pPr>
        <w:ind w:left="-1" w:right="12" w:firstLine="566"/>
      </w:pPr>
      <w:r>
        <w:t xml:space="preserve">Финансовый механизм является интегрирующим фактором </w:t>
      </w:r>
      <w:r>
        <w:t xml:space="preserve">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– учителя необходимыми и достаточными для эффективной реализации планируемых результатов ресурсами. </w:t>
      </w:r>
    </w:p>
    <w:p w:rsidR="003B0E0D" w:rsidRDefault="00DB37B7">
      <w:pPr>
        <w:ind w:left="-1" w:right="8" w:firstLine="454"/>
      </w:pPr>
      <w:r>
        <w:t>Фин</w:t>
      </w:r>
      <w:r>
        <w:t>ансовое обеспечение реализации основной образовательной программы на уровне среднего общего образования опирается на исполнение расходных обязательств, обеспечивающих конституционное право граждан на бесплатное и общедоступное общее образование. Объѐм дейс</w:t>
      </w:r>
      <w:r>
        <w:t xml:space="preserve">твующих расходных обязательств отражается в задании учредителя по оказанию государственных (муниципальных) образовательных. </w:t>
      </w:r>
    </w:p>
    <w:p w:rsidR="003B0E0D" w:rsidRDefault="00DB37B7">
      <w:pPr>
        <w:ind w:left="-1" w:right="15" w:firstLine="454"/>
      </w:pPr>
      <w:r>
        <w:t>Задание учредителя обеспечивает соответствие показателей объѐмов и качества предоставляемых образовательным учреждением услуг (выпо</w:t>
      </w:r>
      <w:r>
        <w:t xml:space="preserve">лнения работ) с размерами направляемых на эти цели средств бюджета. </w:t>
      </w:r>
    </w:p>
    <w:p w:rsidR="003B0E0D" w:rsidRDefault="00DB37B7">
      <w:pPr>
        <w:ind w:left="-1" w:right="5" w:firstLine="454"/>
      </w:pPr>
      <w:r>
        <w:rPr>
          <w:i/>
          <w:sz w:val="22"/>
        </w:rPr>
        <w:t>Финансовое обеспечение задания учредителя по реализации основной образовательной программы среднего  общего образования</w:t>
      </w:r>
      <w:r>
        <w:t xml:space="preserve"> осуществляется на основе нормативного подушевого финансирования. Вв</w:t>
      </w:r>
      <w:r>
        <w:t xml:space="preserve">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среднего общего образования.  </w:t>
      </w:r>
    </w:p>
    <w:p w:rsidR="003B0E0D" w:rsidRDefault="00DB37B7">
      <w:pPr>
        <w:ind w:left="-1" w:right="0" w:firstLine="454"/>
      </w:pPr>
      <w:r>
        <w:t>Реализация принципа нор</w:t>
      </w:r>
      <w:r>
        <w:t>мативного подушевого финансирования осуществляется на трѐх следующих уровнях:</w:t>
      </w:r>
      <w:r>
        <w:rPr>
          <w:rFonts w:ascii="Calibri" w:eastAsia="Calibri" w:hAnsi="Calibri" w:cs="Calibri"/>
          <w:i/>
        </w:rPr>
        <w:t xml:space="preserve"> </w:t>
      </w:r>
    </w:p>
    <w:p w:rsidR="003B0E0D" w:rsidRDefault="00DB37B7">
      <w:pPr>
        <w:numPr>
          <w:ilvl w:val="0"/>
          <w:numId w:val="87"/>
        </w:numPr>
        <w:ind w:right="458" w:hanging="144"/>
      </w:pPr>
      <w:r>
        <w:t xml:space="preserve">межбюджетных отношений (бюджет субъекта РФ — муниципальный бюджет); </w:t>
      </w:r>
    </w:p>
    <w:p w:rsidR="003B0E0D" w:rsidRDefault="00DB37B7">
      <w:pPr>
        <w:numPr>
          <w:ilvl w:val="0"/>
          <w:numId w:val="87"/>
        </w:numPr>
        <w:ind w:right="458" w:hanging="144"/>
      </w:pPr>
      <w:r>
        <w:t xml:space="preserve">внутрибюджетных отношений (муниципальный бюджет — образовательное учреждение); </w:t>
      </w:r>
    </w:p>
    <w:p w:rsidR="003B0E0D" w:rsidRDefault="00DB37B7">
      <w:pPr>
        <w:numPr>
          <w:ilvl w:val="0"/>
          <w:numId w:val="87"/>
        </w:numPr>
        <w:ind w:right="458" w:hanging="144"/>
      </w:pPr>
      <w:r>
        <w:t>образовательного учреждения.</w:t>
      </w:r>
      <w:r>
        <w:t xml:space="preserve"> </w:t>
      </w:r>
    </w:p>
    <w:p w:rsidR="003B0E0D" w:rsidRDefault="00DB37B7">
      <w:pPr>
        <w:ind w:left="-1" w:right="10" w:firstLine="454"/>
      </w:pPr>
      <w:r>
        <w:t>Порядок определения и доведения до общеобразовательных учреждений бюджетных ассигнований, рассчитанных с использованием нормативов бюджетного финансирования на одного обучающегося, обеспечивает нормативно-</w:t>
      </w:r>
      <w:r>
        <w:t xml:space="preserve">правовое закрепление на региональном уровне следующих положений: </w:t>
      </w:r>
    </w:p>
    <w:p w:rsidR="003B0E0D" w:rsidRDefault="00DB37B7">
      <w:pPr>
        <w:ind w:left="-1" w:right="8" w:firstLine="454"/>
      </w:pPr>
      <w:r>
        <w:t>— неуменьшение уровня финансирования по статьям расходов, включѐнным в величину регионального расчѐтного подушевого норматива (заработная плата с начислениями, прочие текущие расходы на обес</w:t>
      </w:r>
      <w:r>
        <w:t xml:space="preserve">печение материальных затрат, непосредственно связанных с учебной деятельностью общеобразовательных учреждений); </w:t>
      </w:r>
    </w:p>
    <w:p w:rsidR="003B0E0D" w:rsidRDefault="00DB37B7">
      <w:pPr>
        <w:ind w:left="-1" w:right="5" w:firstLine="454"/>
      </w:pPr>
      <w:r>
        <w:t>— возможность использования нормативов не только на уровне межбюджетных отношений (бюджет региона — бюджеты муниципальных районов и городских о</w:t>
      </w:r>
      <w:r>
        <w:t xml:space="preserve">кругов), но и на уровне внутрибюджетных отношений (муниципальный бюджет — общеобразовательное учреждение) и образовательного учреждения. </w:t>
      </w:r>
    </w:p>
    <w:p w:rsidR="003B0E0D" w:rsidRDefault="00DB37B7">
      <w:pPr>
        <w:ind w:left="-1" w:right="0" w:firstLine="454"/>
      </w:pPr>
      <w:r>
        <w:rPr>
          <w:b/>
          <w:sz w:val="23"/>
        </w:rPr>
        <w:t>Формирование фонда оплаты труда</w:t>
      </w:r>
      <w:r>
        <w:t xml:space="preserve"> образовательного учреждения осуществляется в пределах объѐма средств образовательного </w:t>
      </w:r>
      <w:r>
        <w:t xml:space="preserve">учреждения на текущий финансовый год. </w:t>
      </w:r>
    </w:p>
    <w:p w:rsidR="003B0E0D" w:rsidRDefault="00DB37B7">
      <w:pPr>
        <w:ind w:left="-1" w:right="0" w:firstLine="454"/>
      </w:pPr>
      <w:r>
        <w:t xml:space="preserve">Размеры, порядок и условия осуществления стимулирующих выплат определяются в локальных правовых актах МАОУ СШ №150. </w:t>
      </w:r>
    </w:p>
    <w:p w:rsidR="003B0E0D" w:rsidRDefault="00DB37B7">
      <w:pPr>
        <w:spacing w:after="45" w:line="259" w:lineRule="auto"/>
        <w:ind w:left="10" w:right="78" w:hanging="10"/>
        <w:jc w:val="center"/>
      </w:pPr>
      <w:r>
        <w:t xml:space="preserve">Региональный расчѐтный подушевой норматив предусматривает следующие расходы на год: </w:t>
      </w:r>
    </w:p>
    <w:p w:rsidR="003B0E0D" w:rsidRDefault="00DB37B7">
      <w:pPr>
        <w:numPr>
          <w:ilvl w:val="0"/>
          <w:numId w:val="88"/>
        </w:numPr>
        <w:spacing w:after="33"/>
        <w:ind w:right="4" w:firstLine="0"/>
      </w:pPr>
      <w:r>
        <w:t>оплату труда ра</w:t>
      </w:r>
      <w:r>
        <w:t xml:space="preserve">ботников образовательных учреждений с учѐтом районных коэффициентов к заработной плате, а также отчисления; </w:t>
      </w:r>
    </w:p>
    <w:p w:rsidR="003B0E0D" w:rsidRDefault="00DB37B7">
      <w:pPr>
        <w:numPr>
          <w:ilvl w:val="0"/>
          <w:numId w:val="88"/>
        </w:numPr>
        <w:spacing w:after="34"/>
        <w:ind w:right="4" w:firstLine="0"/>
      </w:pPr>
      <w:r>
        <w:t>расходы, непосредственно связанные с обеспечением образовательного процесса (приобретение учебно-наглядных пособий, технических средств обучения, р</w:t>
      </w:r>
      <w:r>
        <w:t xml:space="preserve">асходных материалов, канцелярских товаров, оплату услуг связи в части расходов, связанных с подключением к информационной сети Интернет и платой за пользование этой сетью); </w:t>
      </w:r>
    </w:p>
    <w:p w:rsidR="003B0E0D" w:rsidRDefault="00DB37B7">
      <w:pPr>
        <w:numPr>
          <w:ilvl w:val="0"/>
          <w:numId w:val="88"/>
        </w:numPr>
        <w:ind w:right="4" w:firstLine="0"/>
      </w:pPr>
      <w:r>
        <w:t>иные хозяйственные нужды и другие расходы, связанные с обеспечением образовательно</w:t>
      </w:r>
      <w:r>
        <w:t>го процесса (обучение, повышение квалификации педагогического и административно-управленческого персонала образовательных учреждений, командировочные расходы и др.), за исключением расходов на содержание зданий и коммунальных расходов, осуществляемых из ме</w:t>
      </w:r>
      <w:r>
        <w:t xml:space="preserve">стных бюджетов. </w:t>
      </w:r>
    </w:p>
    <w:p w:rsidR="003B0E0D" w:rsidRDefault="00DB37B7">
      <w:pPr>
        <w:ind w:left="-1" w:right="13"/>
      </w:pPr>
      <w:r>
        <w:t>В связи с требованиями ФГОС ООО при расчѐте регионального подушевого норматива учитываются затраты рабочего времени педагогических работников на урочную и внеурочную деятельность, включая все виды работ (учебную, воспитательную, методическ</w:t>
      </w:r>
      <w:r>
        <w:t>ую и т.п.), входящие в трудовые (должностные) обязанности педагогических работников.</w:t>
      </w:r>
      <w:r>
        <w:rPr>
          <w:i/>
        </w:rPr>
        <w:t xml:space="preserve"> </w:t>
      </w:r>
    </w:p>
    <w:p w:rsidR="003B0E0D" w:rsidRDefault="00DB37B7">
      <w:pPr>
        <w:spacing w:after="32"/>
        <w:ind w:left="-1" w:right="0" w:firstLine="0"/>
      </w:pPr>
      <w:r>
        <w:t xml:space="preserve"> Для обеспечения требований ФГОС ООО на основе проведѐнного анализа материальнотехнических условий реализации ООП ООО Школа</w:t>
      </w:r>
      <w:r>
        <w:rPr>
          <w:b/>
        </w:rPr>
        <w:t xml:space="preserve">: </w:t>
      </w:r>
    </w:p>
    <w:p w:rsidR="003B0E0D" w:rsidRDefault="00DB37B7">
      <w:pPr>
        <w:numPr>
          <w:ilvl w:val="0"/>
          <w:numId w:val="88"/>
        </w:numPr>
        <w:ind w:right="4" w:firstLine="0"/>
      </w:pPr>
      <w:r>
        <w:t xml:space="preserve">определяет величину затрат на обеспечение требований к условиям реализации ООП ООО; </w:t>
      </w:r>
    </w:p>
    <w:p w:rsidR="003B0E0D" w:rsidRDefault="00DB37B7">
      <w:pPr>
        <w:numPr>
          <w:ilvl w:val="0"/>
          <w:numId w:val="88"/>
        </w:numPr>
        <w:spacing w:after="36"/>
        <w:ind w:right="4" w:firstLine="0"/>
      </w:pPr>
      <w:r>
        <w:t>соотносит необходимые затраты с региональным (муниципальным) графиком внедрения ФГОС ООО и определяет распределение по годам освоения средств на обеспечение требований к у</w:t>
      </w:r>
      <w:r>
        <w:t xml:space="preserve">словиям реализации ООП ООО в соответствии с ФГОС ООО; </w:t>
      </w:r>
    </w:p>
    <w:p w:rsidR="003B0E0D" w:rsidRDefault="00DB37B7">
      <w:pPr>
        <w:numPr>
          <w:ilvl w:val="0"/>
          <w:numId w:val="88"/>
        </w:numPr>
        <w:spacing w:after="33"/>
        <w:ind w:right="4" w:firstLine="0"/>
      </w:pPr>
      <w:r>
        <w:t xml:space="preserve">устанавливает предмет закупок, количество и стоимость пополняемого оборудования, а также работ для обеспечения требований к условиям реализации ООП ООО; </w:t>
      </w:r>
    </w:p>
    <w:p w:rsidR="003B0E0D" w:rsidRDefault="00DB37B7">
      <w:pPr>
        <w:numPr>
          <w:ilvl w:val="0"/>
          <w:numId w:val="88"/>
        </w:numPr>
        <w:spacing w:after="36"/>
        <w:ind w:right="4" w:firstLine="0"/>
      </w:pPr>
      <w:r>
        <w:t>определяет объѐмы финансирования, обеспечивающи</w:t>
      </w:r>
      <w:r>
        <w:t xml:space="preserve">е реализацию внеурочной деятельности обучающихся, включѐнной в основную общеобразовательную программу образовательного учреждения; </w:t>
      </w:r>
    </w:p>
    <w:p w:rsidR="003B0E0D" w:rsidRDefault="00DB37B7">
      <w:pPr>
        <w:numPr>
          <w:ilvl w:val="0"/>
          <w:numId w:val="88"/>
        </w:numPr>
        <w:ind w:right="4" w:firstLine="0"/>
      </w:pPr>
      <w:r>
        <w:t>выделяет ставки для педагогов дополнительного образования, которые обеспечивают реализацию разнообразных программ внеурочной</w:t>
      </w:r>
      <w:r>
        <w:t xml:space="preserve"> деятельности. </w:t>
      </w:r>
    </w:p>
    <w:p w:rsidR="003B0E0D" w:rsidRDefault="00DB37B7">
      <w:pPr>
        <w:pStyle w:val="2"/>
        <w:spacing w:after="5"/>
        <w:ind w:left="10" w:right="0"/>
        <w:jc w:val="both"/>
      </w:pPr>
      <w:r>
        <w:rPr>
          <w:i w:val="0"/>
        </w:rPr>
        <w:t xml:space="preserve">3.2.4. Материально-технические условия реализации основной общеобразовательной программы </w:t>
      </w:r>
    </w:p>
    <w:p w:rsidR="003B0E0D" w:rsidRDefault="00DB37B7">
      <w:pPr>
        <w:ind w:left="-1" w:right="2" w:firstLine="540"/>
      </w:pPr>
      <w:r>
        <w:t xml:space="preserve">Материально-техническое обеспечение – одно из важнейших условий реализации основной образовательной программы основного общего образования, создающее </w:t>
      </w:r>
      <w:r>
        <w:t xml:space="preserve">современную предметнообразовательную среду обучения в основной школе с учетом целей, устанавливаемых ФГОС ООО.  </w:t>
      </w:r>
    </w:p>
    <w:p w:rsidR="003B0E0D" w:rsidRDefault="00DB37B7">
      <w:pPr>
        <w:ind w:left="-1" w:right="3" w:firstLine="540"/>
      </w:pPr>
      <w:r>
        <w:t>Материально-технические условия реализации ООП ООО включают учебное и учебно-наглядное оборудование, оснащение учебных кабинетов и администрати</w:t>
      </w:r>
      <w:r>
        <w:t xml:space="preserve">вных помещений. Соответственноэто и является объектом регламентирования.  </w:t>
      </w:r>
    </w:p>
    <w:p w:rsidR="003B0E0D" w:rsidRDefault="00DB37B7">
      <w:pPr>
        <w:ind w:left="-1" w:right="0" w:firstLine="566"/>
      </w:pPr>
      <w:r>
        <w:t xml:space="preserve">Критериальными источниками оценки учебно-материального обеспечения образовательного процесса являются требования ФГОС ООО, требования и условия  </w:t>
      </w:r>
    </w:p>
    <w:p w:rsidR="003B0E0D" w:rsidRDefault="00DB37B7">
      <w:pPr>
        <w:spacing w:after="35"/>
        <w:ind w:left="-1" w:right="9" w:firstLine="0"/>
      </w:pPr>
      <w:r>
        <w:t>Положения о лицензировании образова</w:t>
      </w:r>
      <w:r>
        <w:t xml:space="preserve">тельной деятельности, утверждѐнного постановлением Правительства Российской Федерации от 16 марта 2011 г. № 174, а также соответствующие приказы и методические рекомендации, в том числе: </w:t>
      </w:r>
    </w:p>
    <w:p w:rsidR="003B0E0D" w:rsidRDefault="00DB37B7">
      <w:pPr>
        <w:numPr>
          <w:ilvl w:val="0"/>
          <w:numId w:val="89"/>
        </w:numPr>
        <w:spacing w:after="36"/>
        <w:ind w:right="9" w:firstLine="0"/>
      </w:pPr>
      <w:r>
        <w:t>Санитарно–эпидемиологические правила и нормативы СанПиН 2.4.2.2821-1</w:t>
      </w:r>
      <w:r>
        <w:t xml:space="preserve">0 «Санитарноэпидемиологические требования к условиям и организации обучения в общеобразовательных учреждениях»; </w:t>
      </w:r>
    </w:p>
    <w:p w:rsidR="003B0E0D" w:rsidRDefault="00DB37B7">
      <w:pPr>
        <w:numPr>
          <w:ilvl w:val="0"/>
          <w:numId w:val="89"/>
        </w:numPr>
        <w:spacing w:after="36"/>
        <w:ind w:right="9" w:firstLine="0"/>
      </w:pPr>
      <w:r>
        <w:t xml:space="preserve">приказ Минобрнауки России от 4 октября 2010 г. № 986 «Об утверждении федеральных требований к образовательным учреждениям в части минимальной оснащѐнности учебного процесса и оборудования учебных помещений»; </w:t>
      </w:r>
    </w:p>
    <w:p w:rsidR="003B0E0D" w:rsidRDefault="00DB37B7">
      <w:pPr>
        <w:numPr>
          <w:ilvl w:val="0"/>
          <w:numId w:val="89"/>
        </w:numPr>
        <w:ind w:right="9" w:firstLine="0"/>
      </w:pPr>
      <w:r>
        <w:t xml:space="preserve">приказ Минобрнауки России от 23 июня 2010 г. № </w:t>
      </w:r>
      <w:r>
        <w:t xml:space="preserve">697 «Об утверждении федеральных требований к образовательным учреждениям в части охраны здоровья обучающихся, воспитанников»;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перечни рекомендуемой учебной литературы и цифровых образовательных ресурсов. </w:t>
      </w:r>
    </w:p>
    <w:p w:rsidR="003B0E0D" w:rsidRDefault="00DB37B7">
      <w:pPr>
        <w:ind w:left="-1" w:right="5" w:firstLine="454"/>
      </w:pPr>
      <w:r>
        <w:t>Материально-техническая база школы приводится в с</w:t>
      </w:r>
      <w:r>
        <w:t xml:space="preserve">оответствие с задачами по обеспечению реализации основной образовательной программы, необходимого учебно-материального оснащения образовательного процесса и созданию соответствующей образовательной и социальной среды. </w:t>
      </w:r>
      <w:r>
        <w:rPr>
          <w:i/>
          <w:u w:val="single" w:color="000000"/>
        </w:rPr>
        <w:t>В соответствии с требованиями ФГОС в ш</w:t>
      </w:r>
      <w:r>
        <w:rPr>
          <w:i/>
          <w:u w:val="single" w:color="000000"/>
        </w:rPr>
        <w:t>коле оборудованы:</w:t>
      </w:r>
      <w:r>
        <w:rPr>
          <w:i/>
        </w:rPr>
        <w:t xml:space="preserve"> </w:t>
      </w:r>
    </w:p>
    <w:tbl>
      <w:tblPr>
        <w:tblStyle w:val="TableGrid"/>
        <w:tblW w:w="9640" w:type="dxa"/>
        <w:tblInd w:w="0" w:type="dxa"/>
        <w:tblCellMar>
          <w:top w:w="47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3104"/>
        <w:gridCol w:w="3812"/>
        <w:gridCol w:w="2725"/>
      </w:tblGrid>
      <w:tr w:rsidR="003B0E0D">
        <w:trPr>
          <w:trHeight w:val="670"/>
        </w:trPr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Компоненты оснащения 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81" w:firstLine="0"/>
              <w:jc w:val="left"/>
            </w:pPr>
            <w:r>
              <w:rPr>
                <w:sz w:val="22"/>
              </w:rPr>
              <w:t xml:space="preserve">ННеобходимое оборудование и оснащение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20" w:firstLine="0"/>
              <w:jc w:val="left"/>
            </w:pPr>
            <w:r>
              <w:rPr>
                <w:sz w:val="22"/>
              </w:rPr>
              <w:t xml:space="preserve">Необходимо/ имеется </w:t>
            </w:r>
          </w:p>
        </w:tc>
      </w:tr>
      <w:tr w:rsidR="003B0E0D">
        <w:trPr>
          <w:trHeight w:val="262"/>
        </w:trPr>
        <w:tc>
          <w:tcPr>
            <w:tcW w:w="3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1. Компоненты </w:t>
            </w:r>
            <w:r>
              <w:rPr>
                <w:sz w:val="22"/>
              </w:rPr>
              <w:tab/>
              <w:t xml:space="preserve">оснащения учебных кабинетов 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Паспорт кабинета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4" w:line="236" w:lineRule="auto"/>
              <w:ind w:left="0" w:right="53" w:firstLine="0"/>
            </w:pPr>
            <w:r>
              <w:rPr>
                <w:sz w:val="22"/>
              </w:rPr>
              <w:t>Учебно-</w:t>
            </w:r>
            <w:r>
              <w:rPr>
                <w:sz w:val="22"/>
              </w:rPr>
              <w:t xml:space="preserve">методические материалы, УМК по предметам, дидактические и раздаточные материалы по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предметам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7" w:line="246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Необходимы по биологии, географии, обществознанию/имеются по </w:t>
            </w:r>
            <w:r>
              <w:rPr>
                <w:sz w:val="22"/>
              </w:rPr>
              <w:tab/>
              <w:t xml:space="preserve">все </w:t>
            </w:r>
            <w:r>
              <w:rPr>
                <w:sz w:val="22"/>
              </w:rPr>
              <w:tab/>
              <w:t xml:space="preserve">остальным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предметам </w:t>
            </w:r>
          </w:p>
        </w:tc>
      </w:tr>
      <w:tr w:rsidR="003B0E0D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Аудиозаписи, </w:t>
            </w:r>
            <w:r>
              <w:rPr>
                <w:sz w:val="22"/>
              </w:rPr>
              <w:tab/>
              <w:t xml:space="preserve">компьютерные, информационно-коммуникационные средства.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9" w:line="242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Имеются, </w:t>
            </w:r>
            <w:r>
              <w:rPr>
                <w:sz w:val="22"/>
              </w:rPr>
              <w:tab/>
              <w:t xml:space="preserve">необходимо пополнение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интерактивными досками </w:t>
            </w:r>
          </w:p>
        </w:tc>
      </w:tr>
      <w:tr w:rsidR="003B0E0D">
        <w:trPr>
          <w:trHeight w:val="4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Мебель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1023"/>
        </w:trPr>
        <w:tc>
          <w:tcPr>
            <w:tcW w:w="3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right" w:pos="2943"/>
              </w:tabs>
              <w:spacing w:after="2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2. Компоненты </w:t>
            </w:r>
            <w:r>
              <w:rPr>
                <w:sz w:val="22"/>
              </w:rPr>
              <w:tab/>
              <w:t xml:space="preserve">оснащения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методического кабинета  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5" w:firstLine="0"/>
            </w:pPr>
            <w:r>
              <w:rPr>
                <w:sz w:val="22"/>
              </w:rPr>
              <w:t xml:space="preserve">Нормативные документы федерального, регионального и муниципального уровней, сборник локальных  актов школы.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имеются </w:t>
            </w:r>
          </w:p>
        </w:tc>
      </w:tr>
      <w:tr w:rsidR="003B0E0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Цифровые образовательные ресурсы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имеются </w:t>
            </w:r>
          </w:p>
        </w:tc>
      </w:tr>
      <w:tr w:rsidR="003B0E0D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3" w:firstLine="0"/>
            </w:pPr>
            <w:r>
              <w:rPr>
                <w:sz w:val="22"/>
              </w:rPr>
              <w:t xml:space="preserve">Методическая литература для педагогов, подписная  методическая продукция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Публикации работ педагогов в СМИ 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Публикации в СМИ о школы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6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Банк </w:t>
            </w:r>
            <w:r>
              <w:rPr>
                <w:sz w:val="22"/>
              </w:rPr>
              <w:tab/>
              <w:t xml:space="preserve">исследовательских </w:t>
            </w:r>
            <w:r>
              <w:rPr>
                <w:sz w:val="22"/>
              </w:rPr>
              <w:tab/>
              <w:t xml:space="preserve">работ учащихся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5"/>
        </w:trPr>
        <w:tc>
          <w:tcPr>
            <w:tcW w:w="3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right" w:pos="2943"/>
              </w:tabs>
              <w:spacing w:after="26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3.Компоненты </w:t>
            </w:r>
            <w:r>
              <w:rPr>
                <w:sz w:val="22"/>
              </w:rPr>
              <w:tab/>
              <w:t xml:space="preserve">оснащения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библиотеки 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Стеллажи для книг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имеются  </w:t>
            </w:r>
          </w:p>
        </w:tc>
      </w:tr>
      <w:tr w:rsidR="003B0E0D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Читальные места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имеются  </w:t>
            </w:r>
          </w:p>
        </w:tc>
      </w:tr>
      <w:tr w:rsidR="003B0E0D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Компьютеры 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имеются  </w:t>
            </w:r>
          </w:p>
        </w:tc>
      </w:tr>
      <w:tr w:rsidR="003B0E0D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Принтер 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 </w:t>
            </w:r>
          </w:p>
        </w:tc>
      </w:tr>
      <w:tr w:rsidR="003B0E0D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Демонстрационная ЖК-панель 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1979"/>
                <w:tab w:val="center" w:pos="3107"/>
                <w:tab w:val="right" w:pos="3651"/>
              </w:tabs>
              <w:spacing w:after="2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Учебная, </w:t>
            </w:r>
            <w:r>
              <w:rPr>
                <w:sz w:val="22"/>
              </w:rPr>
              <w:tab/>
              <w:t xml:space="preserve">художественная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программная литература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имеется</w:t>
            </w:r>
            <w:r>
              <w:rPr>
                <w:sz w:val="22"/>
              </w:rPr>
              <w:t xml:space="preserve"> </w:t>
            </w:r>
          </w:p>
        </w:tc>
      </w:tr>
      <w:tr w:rsidR="003B0E0D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Справочная литература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Подписная  литература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4"/>
        </w:trPr>
        <w:tc>
          <w:tcPr>
            <w:tcW w:w="3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right" w:pos="2943"/>
              </w:tabs>
              <w:spacing w:after="26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4.Компоненты </w:t>
            </w:r>
            <w:r>
              <w:rPr>
                <w:sz w:val="22"/>
              </w:rPr>
              <w:tab/>
              <w:t xml:space="preserve">оснащения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спортивных залов 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Оборудование для занятий 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111"/>
                <w:tab w:val="right" w:pos="3651"/>
              </w:tabs>
              <w:spacing w:after="2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Оборудование </w:t>
            </w:r>
            <w:r>
              <w:rPr>
                <w:sz w:val="22"/>
              </w:rPr>
              <w:tab/>
              <w:t xml:space="preserve">для </w:t>
            </w:r>
            <w:r>
              <w:rPr>
                <w:sz w:val="22"/>
              </w:rPr>
              <w:tab/>
              <w:t xml:space="preserve">занятий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спортивными играми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2"/>
        </w:trPr>
        <w:tc>
          <w:tcPr>
            <w:tcW w:w="3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right" w:pos="2943"/>
              </w:tabs>
              <w:spacing w:after="2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5.Компоненты </w:t>
            </w:r>
            <w:r>
              <w:rPr>
                <w:sz w:val="22"/>
              </w:rPr>
              <w:tab/>
              <w:t xml:space="preserve">оснащения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актового зала  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Ноутбук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Проектор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Экран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Стулья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Фонотека, цифровые ресурсы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Усилители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Акустическая система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Микрофоны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Стойки под микрофоны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Стойки под колонки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Микшерский пульт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Зеркальный шар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517"/>
        </w:trPr>
        <w:tc>
          <w:tcPr>
            <w:tcW w:w="3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6.Компоненты оснащения помещений для питания 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1743"/>
                <w:tab w:val="right" w:pos="3651"/>
              </w:tabs>
              <w:spacing w:after="22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Обеденные </w:t>
            </w:r>
            <w:r>
              <w:rPr>
                <w:sz w:val="22"/>
              </w:rPr>
              <w:tab/>
              <w:t xml:space="preserve">залы, </w:t>
            </w:r>
            <w:r>
              <w:rPr>
                <w:sz w:val="22"/>
              </w:rPr>
              <w:tab/>
              <w:t xml:space="preserve">оснащенные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мебелью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1699"/>
                <w:tab w:val="right" w:pos="3651"/>
              </w:tabs>
              <w:spacing w:after="2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Пищеблок </w:t>
            </w:r>
            <w:r>
              <w:rPr>
                <w:sz w:val="22"/>
              </w:rPr>
              <w:tab/>
              <w:t xml:space="preserve">с </w:t>
            </w:r>
            <w:r>
              <w:rPr>
                <w:sz w:val="22"/>
              </w:rPr>
              <w:tab/>
              <w:t xml:space="preserve">подсобными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помещениями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Технологическое оборудование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516"/>
        </w:trPr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1014"/>
                <w:tab w:val="right" w:pos="2943"/>
              </w:tabs>
              <w:spacing w:after="27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7. </w:t>
            </w:r>
            <w:r>
              <w:rPr>
                <w:sz w:val="22"/>
              </w:rPr>
              <w:tab/>
              <w:t xml:space="preserve">Комплект </w:t>
            </w:r>
            <w:r>
              <w:rPr>
                <w:sz w:val="22"/>
              </w:rPr>
              <w:tab/>
              <w:t xml:space="preserve">оснащения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медицинских кабинетов 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419"/>
                <w:tab w:val="right" w:pos="3651"/>
              </w:tabs>
              <w:spacing w:after="27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Оборудование </w:t>
            </w:r>
            <w:r>
              <w:rPr>
                <w:sz w:val="22"/>
              </w:rPr>
              <w:tab/>
              <w:t xml:space="preserve">медицинских </w:t>
            </w:r>
            <w:r>
              <w:rPr>
                <w:sz w:val="22"/>
              </w:rPr>
              <w:tab/>
              <w:t xml:space="preserve">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прививочных кабинетов 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516"/>
        </w:trPr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right" w:pos="2943"/>
              </w:tabs>
              <w:spacing w:after="25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8.Комплект </w:t>
            </w:r>
            <w:r>
              <w:rPr>
                <w:sz w:val="22"/>
              </w:rPr>
              <w:tab/>
              <w:t xml:space="preserve">оснащения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гардеробов 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Оборудование для хранения одежды с индивидуальными номерами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427"/>
        </w:trPr>
        <w:tc>
          <w:tcPr>
            <w:tcW w:w="3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9. </w:t>
            </w:r>
            <w:r>
              <w:rPr>
                <w:sz w:val="22"/>
              </w:rPr>
              <w:tab/>
              <w:t xml:space="preserve">Компоненты </w:t>
            </w:r>
            <w:r>
              <w:rPr>
                <w:sz w:val="22"/>
              </w:rPr>
              <w:tab/>
              <w:t xml:space="preserve">оснащения костюмерной 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Зеркала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  <w:tr w:rsidR="003B0E0D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2044"/>
                <w:tab w:val="right" w:pos="3651"/>
              </w:tabs>
              <w:spacing w:after="2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Оборудование </w:t>
            </w:r>
            <w:r>
              <w:rPr>
                <w:sz w:val="22"/>
              </w:rPr>
              <w:tab/>
              <w:t xml:space="preserve">для </w:t>
            </w:r>
            <w:r>
              <w:rPr>
                <w:sz w:val="22"/>
              </w:rPr>
              <w:tab/>
              <w:t xml:space="preserve">хранения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костюмов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имеется </w:t>
            </w:r>
          </w:p>
        </w:tc>
      </w:tr>
    </w:tbl>
    <w:p w:rsidR="003B0E0D" w:rsidRDefault="00DB37B7">
      <w:pPr>
        <w:spacing w:after="24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B0E0D" w:rsidRDefault="00DB37B7">
      <w:pPr>
        <w:pStyle w:val="2"/>
        <w:spacing w:after="5"/>
        <w:ind w:left="10" w:right="0"/>
        <w:jc w:val="both"/>
      </w:pPr>
      <w:r>
        <w:rPr>
          <w:i w:val="0"/>
        </w:rPr>
        <w:t xml:space="preserve">3.2.5. Информационно-методические условия реализации основной образовательной программы основного общего образования </w:t>
      </w:r>
    </w:p>
    <w:p w:rsidR="003B0E0D" w:rsidRDefault="00DB37B7">
      <w:pPr>
        <w:spacing w:after="5" w:line="270" w:lineRule="auto"/>
        <w:ind w:left="10" w:right="8" w:hanging="10"/>
        <w:jc w:val="right"/>
      </w:pPr>
      <w:r>
        <w:t xml:space="preserve">Учебно-методические и информационные ресурсы – </w:t>
      </w:r>
      <w:r>
        <w:t>существенный и неотъемлемый компонент инфраструктуры школьного образования, инструментального сопровождения основного общего образования, в целом обеспечивающий результативность современного процесса обучения и воспитания, эффективность деятельности учител</w:t>
      </w:r>
      <w:r>
        <w:t xml:space="preserve">я и ученика средствами информационнокоммуникационного сопровождения.  </w:t>
      </w:r>
    </w:p>
    <w:p w:rsidR="003B0E0D" w:rsidRDefault="00DB37B7">
      <w:pPr>
        <w:ind w:left="-1" w:right="0"/>
      </w:pPr>
      <w:r>
        <w:t>В соответствии с требованиями ФГОС ООО информационно-методические условия реализации основной общеобразовательной программы обеспечиваются современной информационнообразовательной средо</w:t>
      </w:r>
      <w:r>
        <w:t xml:space="preserve">й. </w:t>
      </w:r>
    </w:p>
    <w:p w:rsidR="003B0E0D" w:rsidRDefault="00DB37B7">
      <w:pPr>
        <w:ind w:left="-1" w:right="7"/>
      </w:pPr>
      <w:r>
        <w:t>Под информационно-образовательной средой (или ИОС)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</w:t>
      </w:r>
      <w:r>
        <w:t>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(ИКТ-к</w:t>
      </w:r>
      <w:r>
        <w:t xml:space="preserve">омпетентность), наличие служб поддержки применения ИКТ. </w:t>
      </w:r>
    </w:p>
    <w:p w:rsidR="003B0E0D" w:rsidRDefault="00DB37B7">
      <w:pPr>
        <w:tabs>
          <w:tab w:val="center" w:pos="3205"/>
        </w:tabs>
        <w:spacing w:after="41" w:line="268" w:lineRule="auto"/>
        <w:ind w:left="0" w:right="0" w:firstLine="0"/>
        <w:jc w:val="left"/>
      </w:pPr>
      <w:r>
        <w:rPr>
          <w:i/>
        </w:rPr>
        <w:t xml:space="preserve"> </w:t>
      </w:r>
      <w:r>
        <w:rPr>
          <w:i/>
        </w:rPr>
        <w:tab/>
        <w:t xml:space="preserve">Информационно-образовательная среда школы: </w:t>
      </w:r>
    </w:p>
    <w:p w:rsidR="003B0E0D" w:rsidRDefault="00DB37B7">
      <w:pPr>
        <w:numPr>
          <w:ilvl w:val="0"/>
          <w:numId w:val="90"/>
        </w:numPr>
        <w:ind w:right="458" w:firstLine="0"/>
      </w:pPr>
      <w:r>
        <w:t xml:space="preserve">единая информационно-образовательная среда страны; </w:t>
      </w:r>
    </w:p>
    <w:p w:rsidR="003B0E0D" w:rsidRDefault="00DB37B7">
      <w:pPr>
        <w:numPr>
          <w:ilvl w:val="0"/>
          <w:numId w:val="90"/>
        </w:numPr>
        <w:ind w:right="458" w:firstLine="0"/>
      </w:pPr>
      <w:r>
        <w:t xml:space="preserve">единая информационно-образовательная среда региона; </w:t>
      </w:r>
    </w:p>
    <w:p w:rsidR="003B0E0D" w:rsidRDefault="00DB37B7">
      <w:pPr>
        <w:numPr>
          <w:ilvl w:val="0"/>
          <w:numId w:val="90"/>
        </w:numPr>
        <w:ind w:right="458" w:firstLine="0"/>
      </w:pPr>
      <w:r>
        <w:t>информационно-</w:t>
      </w:r>
      <w:r>
        <w:t xml:space="preserve">образовательная среда образовательного учреждения;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предметная информационно-образовательная среда; </w:t>
      </w:r>
    </w:p>
    <w:p w:rsidR="003B0E0D" w:rsidRDefault="00DB37B7">
      <w:pPr>
        <w:numPr>
          <w:ilvl w:val="0"/>
          <w:numId w:val="90"/>
        </w:numPr>
        <w:ind w:right="458" w:firstLine="0"/>
      </w:pPr>
      <w:r>
        <w:t xml:space="preserve">информационно-образовательная среда УМК. </w:t>
      </w:r>
    </w:p>
    <w:p w:rsidR="003B0E0D" w:rsidRDefault="00DB37B7">
      <w:pPr>
        <w:tabs>
          <w:tab w:val="center" w:pos="2807"/>
        </w:tabs>
        <w:spacing w:after="41" w:line="268" w:lineRule="auto"/>
        <w:ind w:left="0" w:right="0" w:firstLine="0"/>
        <w:jc w:val="left"/>
      </w:pPr>
      <w:r>
        <w:rPr>
          <w:i/>
        </w:rPr>
        <w:t xml:space="preserve"> </w:t>
      </w:r>
      <w:r>
        <w:rPr>
          <w:i/>
        </w:rPr>
        <w:tab/>
        <w:t xml:space="preserve">Основными элементами ИОС являются: </w:t>
      </w:r>
    </w:p>
    <w:p w:rsidR="003B0E0D" w:rsidRDefault="00DB37B7">
      <w:pPr>
        <w:numPr>
          <w:ilvl w:val="0"/>
          <w:numId w:val="90"/>
        </w:numPr>
        <w:ind w:right="458" w:firstLine="0"/>
      </w:pPr>
      <w:r>
        <w:t xml:space="preserve">информационно-образовательные ресурсы в виде печатной продукции; </w:t>
      </w:r>
    </w:p>
    <w:p w:rsidR="003B0E0D" w:rsidRDefault="00DB37B7">
      <w:pPr>
        <w:numPr>
          <w:ilvl w:val="0"/>
          <w:numId w:val="90"/>
        </w:numPr>
        <w:ind w:right="458" w:firstLine="0"/>
      </w:pPr>
      <w:r>
        <w:t>информац</w:t>
      </w:r>
      <w:r>
        <w:t xml:space="preserve">ионно-образовательные ресурсы на сменных оптических носителях; </w:t>
      </w:r>
    </w:p>
    <w:p w:rsidR="003B0E0D" w:rsidRDefault="00DB37B7">
      <w:pPr>
        <w:numPr>
          <w:ilvl w:val="0"/>
          <w:numId w:val="90"/>
        </w:numPr>
        <w:ind w:right="458" w:firstLine="0"/>
      </w:pPr>
      <w:r>
        <w:t xml:space="preserve">информационно-образовательные ресурсы Интернета; </w:t>
      </w:r>
    </w:p>
    <w:p w:rsidR="003B0E0D" w:rsidRDefault="00DB37B7">
      <w:pPr>
        <w:numPr>
          <w:ilvl w:val="0"/>
          <w:numId w:val="90"/>
        </w:numPr>
        <w:ind w:right="458" w:firstLine="0"/>
      </w:pPr>
      <w:r>
        <w:t xml:space="preserve">вычислительная и информационно-телекоммуникационная инфраструктура; </w:t>
      </w:r>
    </w:p>
    <w:p w:rsidR="003B0E0D" w:rsidRDefault="00DB37B7">
      <w:pPr>
        <w:numPr>
          <w:ilvl w:val="0"/>
          <w:numId w:val="90"/>
        </w:numPr>
        <w:ind w:right="458" w:firstLine="0"/>
      </w:pPr>
      <w:r>
        <w:t>прикладные программы, в том числе поддерживающие администрирование и фина</w:t>
      </w:r>
      <w:r>
        <w:t xml:space="preserve">нсовохозяйственную деятельность образовательного учреждения. </w:t>
      </w:r>
    </w:p>
    <w:p w:rsidR="003B0E0D" w:rsidRDefault="00DB37B7">
      <w:pPr>
        <w:spacing w:after="36"/>
        <w:ind w:left="566" w:right="0" w:firstLine="0"/>
      </w:pPr>
      <w:r>
        <w:t xml:space="preserve">Учебно-методические и информационные ресурсы реализации ООП ООО должны обеспечивать: </w:t>
      </w:r>
    </w:p>
    <w:p w:rsidR="003B0E0D" w:rsidRDefault="00DB37B7">
      <w:pPr>
        <w:numPr>
          <w:ilvl w:val="0"/>
          <w:numId w:val="90"/>
        </w:numPr>
        <w:ind w:right="458" w:firstLine="0"/>
      </w:pPr>
      <w:r>
        <w:t>управленческую деятельность администраторов, учебного плана, примерных учебных планов по предметам, образова</w:t>
      </w:r>
      <w:r>
        <w:t xml:space="preserve">тельных программ образовательного учреждения, программ развития универсальных учебных действий, модели аттестации учащихся, рекомендаций по проектированию учебного процесса;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образовательную (учебную и внеучебную) деятельность обучающихся (печатные и эле</w:t>
      </w:r>
      <w:r>
        <w:t xml:space="preserve">ктронные носители образовательной информации, мультимедийные, аудио- и видеоматериалы, цифровые образовательные ресурсы);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образовательную деятельность обучающихся, учителей, психологов. </w:t>
      </w:r>
    </w:p>
    <w:p w:rsidR="003B0E0D" w:rsidRDefault="00DB37B7">
      <w:pPr>
        <w:ind w:left="-1" w:right="5" w:firstLine="566"/>
      </w:pPr>
      <w:r>
        <w:t>Учебно-методические и информационные ресурсы включают: печатные и э</w:t>
      </w:r>
      <w:r>
        <w:t xml:space="preserve">лектронные носители научно-методической, учебно-методической, психолого-педагогической информации, программнометодические, инструктивно-методические материалы, цифровые образовательные ресурсы. </w:t>
      </w:r>
    </w:p>
    <w:p w:rsidR="003B0E0D" w:rsidRDefault="00DB37B7">
      <w:pPr>
        <w:ind w:left="-1" w:right="8" w:firstLine="566"/>
      </w:pPr>
      <w:r>
        <w:t>В школе имеется актовый зал на 600 мест; большой спортивный з</w:t>
      </w:r>
      <w:r>
        <w:t xml:space="preserve">ал размером 30м*18м, малый спортивный зал размером 18м*9м, 2 зала для занятий ЛФК, тренажѐрный зал, зал художественной гимнастики, зал борьбы. Все залы со спортивным покрытием пола тарафлекс и необходимым оборудованием.  </w:t>
      </w:r>
    </w:p>
    <w:p w:rsidR="003B0E0D" w:rsidRDefault="00DB37B7">
      <w:pPr>
        <w:ind w:left="-1" w:right="7"/>
      </w:pPr>
      <w:r>
        <w:t xml:space="preserve">На территории школы имеются две универсальные спортивные площадки, легкоатлетическое ядро с беговой дорожкой (покрытие) и ямой для прыжков в длину, футбольное поле (60м*40м) с искусственным покрытием, гимнастический городок, оборудованный МАФами для детей </w:t>
      </w:r>
      <w:r>
        <w:t xml:space="preserve">разного возраста, площадка для настольного тенниса с покрытием. </w:t>
      </w:r>
    </w:p>
    <w:p w:rsidR="003B0E0D" w:rsidRDefault="00DB37B7">
      <w:pPr>
        <w:ind w:left="-1" w:right="0" w:firstLine="0"/>
      </w:pPr>
      <w:r>
        <w:t xml:space="preserve"> Медицинский блок выполнен в соответствии с нормативными требованиями: процедурный, кабинет врача. </w:t>
      </w:r>
    </w:p>
    <w:p w:rsidR="003B0E0D" w:rsidRDefault="00DB37B7">
      <w:pPr>
        <w:ind w:left="-1" w:right="0" w:firstLine="0"/>
      </w:pPr>
      <w:r>
        <w:t xml:space="preserve"> Школьная столовая спроектирована для работы на полуфабрикатах. Установлены технологическое</w:t>
      </w:r>
      <w:r>
        <w:t xml:space="preserve"> оборудование и мебель. Обеденный зал рассчитан на 330 мест. </w:t>
      </w:r>
    </w:p>
    <w:p w:rsidR="003B0E0D" w:rsidRDefault="00DB37B7">
      <w:pPr>
        <w:ind w:left="720" w:right="0" w:firstLine="0"/>
      </w:pPr>
      <w:r>
        <w:t xml:space="preserve">100% уч-ся имеют возможность пользоваться широкополосным Интернетом (не менее 2 Мб/с). </w:t>
      </w:r>
    </w:p>
    <w:p w:rsidR="003B0E0D" w:rsidRDefault="00DB37B7">
      <w:pPr>
        <w:spacing w:after="0" w:line="259" w:lineRule="auto"/>
        <w:ind w:left="720" w:right="0" w:firstLine="0"/>
        <w:jc w:val="left"/>
      </w:pPr>
      <w:r>
        <w:t xml:space="preserve"> </w:t>
      </w:r>
    </w:p>
    <w:tbl>
      <w:tblPr>
        <w:tblStyle w:val="TableGrid"/>
        <w:tblW w:w="10301" w:type="dxa"/>
        <w:tblInd w:w="581" w:type="dxa"/>
        <w:tblCellMar>
          <w:top w:w="7" w:type="dxa"/>
          <w:left w:w="108" w:type="dxa"/>
          <w:bottom w:w="0" w:type="dxa"/>
          <w:right w:w="158" w:type="dxa"/>
        </w:tblCellMar>
        <w:tblLook w:val="04A0" w:firstRow="1" w:lastRow="0" w:firstColumn="1" w:lastColumn="0" w:noHBand="0" w:noVBand="1"/>
      </w:tblPr>
      <w:tblGrid>
        <w:gridCol w:w="756"/>
        <w:gridCol w:w="8025"/>
        <w:gridCol w:w="1520"/>
      </w:tblGrid>
      <w:tr w:rsidR="003B0E0D">
        <w:trPr>
          <w:trHeight w:val="564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16" w:line="259" w:lineRule="auto"/>
              <w:ind w:left="0" w:right="0" w:firstLine="0"/>
              <w:jc w:val="left"/>
            </w:pPr>
            <w:r>
              <w:t xml:space="preserve">№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п/п 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Показатели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Единица измерения </w:t>
            </w:r>
          </w:p>
        </w:tc>
      </w:tr>
      <w:tr w:rsidR="003B0E0D">
        <w:trPr>
          <w:trHeight w:val="286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Инфраструктура 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286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Количество компьютеров в расчете на одного учащегося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0,02 </w:t>
            </w:r>
          </w:p>
        </w:tc>
      </w:tr>
      <w:tr w:rsidR="003B0E0D">
        <w:trPr>
          <w:trHeight w:val="286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Количество компьютеров в расчете на одного учителя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1 </w:t>
            </w:r>
          </w:p>
        </w:tc>
      </w:tr>
      <w:tr w:rsidR="003B0E0D">
        <w:trPr>
          <w:trHeight w:val="838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</w:t>
            </w:r>
            <w:r>
              <w:t xml:space="preserve">а учете, в расчете на одного учащегося 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18,7 </w:t>
            </w:r>
          </w:p>
        </w:tc>
      </w:tr>
      <w:tr w:rsidR="003B0E0D">
        <w:trPr>
          <w:trHeight w:val="562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да </w:t>
            </w:r>
          </w:p>
        </w:tc>
      </w:tr>
      <w:tr w:rsidR="003B0E0D">
        <w:trPr>
          <w:trHeight w:val="288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6 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Наличие читального зала библиотеки, в том числе: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да </w:t>
            </w:r>
          </w:p>
        </w:tc>
      </w:tr>
      <w:tr w:rsidR="003B0E0D">
        <w:trPr>
          <w:trHeight w:val="562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7 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 обеспечением возможности работы на стационарных компьютерах или с использованием переносных компьютеров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да </w:t>
            </w:r>
          </w:p>
        </w:tc>
      </w:tr>
      <w:tr w:rsidR="003B0E0D">
        <w:trPr>
          <w:trHeight w:val="286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8 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 медиатекой 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да </w:t>
            </w:r>
          </w:p>
        </w:tc>
      </w:tr>
      <w:tr w:rsidR="003B0E0D">
        <w:trPr>
          <w:trHeight w:val="562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9 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 выходом в интернет с компьютеров, расположенных в помещении библиотеки 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да </w:t>
            </w:r>
          </w:p>
        </w:tc>
      </w:tr>
      <w:tr w:rsidR="003B0E0D">
        <w:trPr>
          <w:trHeight w:val="286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Оснащенного средствами сканирования и распознавания текстов 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да </w:t>
            </w:r>
          </w:p>
        </w:tc>
      </w:tr>
      <w:tr w:rsidR="003B0E0D">
        <w:trPr>
          <w:trHeight w:val="838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320" w:firstLine="0"/>
            </w:pPr>
            <w:r>
              <w:t xml:space="preserve">Численность/удельный вес учащихся, которым обеспечена возможность пользоваться широкополосным Интернетом (не менее 2Мб/с), в общей численности учащихся 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2313/100% </w:t>
            </w:r>
          </w:p>
        </w:tc>
      </w:tr>
      <w:tr w:rsidR="003B0E0D">
        <w:trPr>
          <w:trHeight w:val="564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Общая площадь помещений, в которых осуществляется образовательная деятельность, в расчѐте на одного учащегося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0" w:line="259" w:lineRule="auto"/>
              <w:ind w:left="2" w:right="0" w:firstLine="0"/>
              <w:jc w:val="left"/>
            </w:pPr>
            <w:r>
              <w:t xml:space="preserve">2313/ </w:t>
            </w:r>
          </w:p>
          <w:p w:rsidR="003B0E0D" w:rsidRDefault="00DB37B7">
            <w:pPr>
              <w:spacing w:after="0" w:line="259" w:lineRule="auto"/>
              <w:ind w:left="2" w:right="0" w:firstLine="0"/>
              <w:jc w:val="left"/>
            </w:pPr>
            <w:r>
              <w:t xml:space="preserve">7,3 кв.м </w:t>
            </w:r>
          </w:p>
        </w:tc>
      </w:tr>
    </w:tbl>
    <w:p w:rsidR="003B0E0D" w:rsidRDefault="00DB37B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3B0E0D" w:rsidRDefault="00DB37B7">
      <w:pPr>
        <w:ind w:left="-1" w:right="4" w:firstLine="569"/>
      </w:pPr>
      <w:r>
        <w:t xml:space="preserve"> С целью </w:t>
      </w:r>
      <w:r>
        <w:t>учета приоритетов основной образовательной программы основного общего образования школы необходимо обеспечить: курсовую подготовку педагогических кадров по ФГОС ООО; наладить регулярное информирование родителей и общественности о процессе реализации ООП ОО</w:t>
      </w:r>
      <w:r>
        <w:t xml:space="preserve">О; вести мониторинг развития обучающихся в соответствии с основными приоритетами программы;укреплять материальную базу школы. </w:t>
      </w:r>
    </w:p>
    <w:p w:rsidR="003B0E0D" w:rsidRDefault="00DB37B7">
      <w:pPr>
        <w:pStyle w:val="2"/>
        <w:spacing w:after="5"/>
        <w:ind w:left="579" w:right="0"/>
        <w:jc w:val="both"/>
      </w:pPr>
      <w:r>
        <w:rPr>
          <w:i w:val="0"/>
        </w:rPr>
        <w:t xml:space="preserve">3.2.6 Механизмы достижения целевых ориентиров в системе условий </w:t>
      </w:r>
    </w:p>
    <w:p w:rsidR="003B0E0D" w:rsidRDefault="00DB37B7">
      <w:pPr>
        <w:ind w:left="-1" w:right="11" w:firstLine="569"/>
      </w:pPr>
      <w:r>
        <w:t>Система условий реализации основной образовательной программы Ин</w:t>
      </w:r>
      <w:r>
        <w:t>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среды, адекватной задачам достижения личностного, социального, по</w:t>
      </w:r>
      <w:r>
        <w:t xml:space="preserve">знавательного (интеллектуального), коммуникативного, эстетического, физического, трудового развития обучающихся. Созданные в школе, реализующей основную образовательную программу основного общего образования, условия:  − соответствуют требованиям ФГОС;  </w:t>
      </w:r>
    </w:p>
    <w:p w:rsidR="003B0E0D" w:rsidRDefault="00DB37B7">
      <w:pPr>
        <w:ind w:left="-1" w:right="8" w:firstLine="569"/>
      </w:pPr>
      <w:r>
        <w:t>−</w:t>
      </w:r>
      <w:r>
        <w:t xml:space="preserve">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программ;  </w:t>
      </w:r>
    </w:p>
    <w:p w:rsidR="003B0E0D" w:rsidRDefault="00DB37B7">
      <w:pPr>
        <w:ind w:left="-1" w:right="0" w:firstLine="569"/>
      </w:pPr>
      <w:r>
        <w:t xml:space="preserve">− </w:t>
      </w:r>
      <w:r>
        <w:t xml:space="preserve">учитывают особенности образовательной организации, ее организационную структуру, запросы участников образовательной деятельности в основном общем образовании;  </w:t>
      </w:r>
    </w:p>
    <w:p w:rsidR="003B0E0D" w:rsidRDefault="00DB37B7">
      <w:pPr>
        <w:ind w:left="569" w:right="458" w:firstLine="0"/>
      </w:pPr>
      <w:r>
        <w:t xml:space="preserve">− предоставляют возможность взаимодействия с социальными партнерами. </w:t>
      </w:r>
    </w:p>
    <w:p w:rsidR="003B0E0D" w:rsidRDefault="00DB37B7">
      <w:pPr>
        <w:ind w:left="-1" w:right="0" w:firstLine="569"/>
      </w:pPr>
      <w:r>
        <w:t>В соответствии с требован</w:t>
      </w:r>
      <w:r>
        <w:t xml:space="preserve">иями ФГОС раздел основной образовательной программы образовательной организации, характеризующий систему условий, содержит: </w:t>
      </w:r>
    </w:p>
    <w:p w:rsidR="003B0E0D" w:rsidRDefault="00DB37B7">
      <w:pPr>
        <w:ind w:left="-1" w:right="0" w:firstLine="569"/>
      </w:pPr>
      <w:r>
        <w:t xml:space="preserve"> − описание кадровых, психолого-педагогических, финансово-экономических, материальнотехнических, информационно- методических услови</w:t>
      </w:r>
      <w:r>
        <w:t xml:space="preserve">й и ресурсов; </w:t>
      </w:r>
    </w:p>
    <w:p w:rsidR="003B0E0D" w:rsidRDefault="00DB37B7">
      <w:pPr>
        <w:ind w:left="-1" w:right="6" w:firstLine="569"/>
      </w:pPr>
      <w:r>
        <w:t xml:space="preserve"> −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организации; </w:t>
      </w:r>
    </w:p>
    <w:p w:rsidR="003B0E0D" w:rsidRDefault="00DB37B7">
      <w:pPr>
        <w:ind w:left="-1" w:right="16" w:firstLine="569"/>
      </w:pPr>
      <w:r>
        <w:t>− механизмы достижения целевых ориентиров в систем</w:t>
      </w:r>
      <w:r>
        <w:t>е условий; сетевой график (дорожную карту) по формированию необходимой системы условий;  − систему оценки условий.</w:t>
      </w:r>
      <w:r>
        <w:rPr>
          <w:color w:val="FF0000"/>
        </w:rPr>
        <w:t xml:space="preserve"> </w:t>
      </w:r>
    </w:p>
    <w:p w:rsidR="003B0E0D" w:rsidRDefault="00DB37B7">
      <w:pPr>
        <w:ind w:left="-1" w:right="0" w:firstLine="569"/>
      </w:pPr>
      <w:r>
        <w:t>Основным механизмом достижения целевых ориентиров в системе условий является чѐткое взаимодействие всех участников образовательного процесса</w:t>
      </w:r>
      <w:r>
        <w:t xml:space="preserve">. </w:t>
      </w:r>
    </w:p>
    <w:p w:rsidR="003B0E0D" w:rsidRDefault="00DB37B7">
      <w:pPr>
        <w:ind w:left="569" w:right="458" w:firstLine="0"/>
      </w:pPr>
      <w:r>
        <w:t xml:space="preserve">Контроль состояния системы условий осуществляется директором Школы.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3B0E0D">
      <w:pPr>
        <w:sectPr w:rsidR="003B0E0D">
          <w:footerReference w:type="even" r:id="rId28"/>
          <w:footerReference w:type="default" r:id="rId29"/>
          <w:footerReference w:type="first" r:id="rId30"/>
          <w:pgSz w:w="11906" w:h="16838"/>
          <w:pgMar w:top="1135" w:right="561" w:bottom="1330" w:left="566" w:header="720" w:footer="716" w:gutter="0"/>
          <w:cols w:space="720"/>
        </w:sectPr>
      </w:pPr>
    </w:p>
    <w:p w:rsidR="003B0E0D" w:rsidRDefault="00DB37B7">
      <w:pPr>
        <w:pStyle w:val="2"/>
        <w:spacing w:after="5"/>
        <w:ind w:left="10" w:right="0"/>
        <w:jc w:val="both"/>
      </w:pPr>
      <w:r>
        <w:rPr>
          <w:i w:val="0"/>
        </w:rPr>
        <w:t xml:space="preserve">3.2.7. Сетевой график (дорожная карта) по формированию необходимой системы условий реализации ООП ООО МАОУ СШ №150 </w:t>
      </w:r>
    </w:p>
    <w:p w:rsidR="003B0E0D" w:rsidRDefault="00DB37B7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31" w:line="259" w:lineRule="auto"/>
        <w:ind w:left="569" w:right="0" w:firstLine="0"/>
        <w:jc w:val="left"/>
      </w:pPr>
      <w:r>
        <w:t xml:space="preserve"> </w:t>
      </w:r>
    </w:p>
    <w:p w:rsidR="003B0E0D" w:rsidRDefault="00DB37B7">
      <w:pPr>
        <w:spacing w:after="2" w:line="270" w:lineRule="auto"/>
        <w:ind w:left="262" w:right="5" w:hanging="10"/>
        <w:jc w:val="center"/>
      </w:pPr>
      <w:r>
        <w:rPr>
          <w:b/>
        </w:rPr>
        <w:t xml:space="preserve">ПЛАН-ГРАФИК МЕРОПРИЯТИЙ ПО ВНЕДРЕНИЮ ФГОС ООО </w:t>
      </w:r>
    </w:p>
    <w:p w:rsidR="003B0E0D" w:rsidRDefault="00DB37B7">
      <w:pPr>
        <w:spacing w:after="2" w:line="270" w:lineRule="auto"/>
        <w:ind w:left="262" w:right="0" w:hanging="10"/>
        <w:jc w:val="center"/>
      </w:pPr>
      <w:r>
        <w:rPr>
          <w:b/>
        </w:rPr>
        <w:t xml:space="preserve">2016-2017 учебный год </w:t>
      </w:r>
    </w:p>
    <w:p w:rsidR="003B0E0D" w:rsidRDefault="00DB37B7">
      <w:pPr>
        <w:spacing w:after="17" w:line="259" w:lineRule="auto"/>
        <w:ind w:left="301" w:right="0" w:firstLine="0"/>
        <w:jc w:val="center"/>
      </w:pPr>
      <w:r>
        <w:rPr>
          <w:b/>
          <w:sz w:val="20"/>
        </w:rPr>
        <w:t xml:space="preserve"> </w:t>
      </w:r>
    </w:p>
    <w:p w:rsidR="003B0E0D" w:rsidRDefault="00DB37B7">
      <w:pPr>
        <w:spacing w:after="0" w:line="259" w:lineRule="auto"/>
        <w:ind w:left="307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4210" w:type="dxa"/>
        <w:tblInd w:w="-108" w:type="dxa"/>
        <w:tblCellMar>
          <w:top w:w="31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466"/>
        <w:gridCol w:w="1964"/>
        <w:gridCol w:w="2746"/>
        <w:gridCol w:w="4035"/>
      </w:tblGrid>
      <w:tr w:rsidR="003B0E0D">
        <w:trPr>
          <w:trHeight w:val="437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t xml:space="preserve">Мероприятия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  <w:jc w:val="center"/>
            </w:pPr>
            <w:r>
              <w:t xml:space="preserve">Сроки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  <w:jc w:val="center"/>
            </w:pPr>
            <w:r>
              <w:t xml:space="preserve">Ответственные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Ожидаемый результат </w:t>
            </w:r>
          </w:p>
        </w:tc>
      </w:tr>
      <w:tr w:rsidR="003B0E0D">
        <w:trPr>
          <w:trHeight w:val="434"/>
        </w:trPr>
        <w:tc>
          <w:tcPr>
            <w:tcW w:w="14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i/>
              </w:rPr>
              <w:t>1.Нормативное обеспечение введения и реализации ФГОС ООО</w:t>
            </w:r>
            <w:r>
              <w:t xml:space="preserve"> </w:t>
            </w:r>
          </w:p>
        </w:tc>
      </w:tr>
      <w:tr w:rsidR="003B0E0D">
        <w:trPr>
          <w:trHeight w:val="1669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>1. Создание банка информационно-</w:t>
            </w:r>
            <w:r>
              <w:t xml:space="preserve">методических материалов, федеральных, региональных правовых нормативных и примерных локальных актов, обеспечивающих введение и реализацию ФГОС НОО, ФГОС ООО и его размещение на сайте образовательной организации.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  <w:jc w:val="center"/>
            </w:pPr>
            <w:r>
              <w:t xml:space="preserve">До 01.05.2016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77" w:right="0" w:firstLine="0"/>
              <w:jc w:val="left"/>
            </w:pPr>
            <w:r>
              <w:t xml:space="preserve">Зам. директора по УВР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Создание банка </w:t>
            </w:r>
          </w:p>
        </w:tc>
      </w:tr>
      <w:tr w:rsidR="003B0E0D">
        <w:trPr>
          <w:trHeight w:val="1390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 xml:space="preserve">2. Создание банка информационно-методических материалов, федеральных и региональных правовых нормативных и примерных локальных актов, обеспечивающих введение и реализацию ФГОС ООО для обучающихся с ОВЗ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  <w:jc w:val="center"/>
            </w:pPr>
            <w:r>
              <w:t xml:space="preserve">До 01.07.2016 </w:t>
            </w:r>
          </w:p>
          <w:p w:rsidR="003B0E0D" w:rsidRDefault="00DB37B7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Заместитель директора по УВР, курирующий вопросы ОВЗ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Создание банка </w:t>
            </w:r>
          </w:p>
        </w:tc>
      </w:tr>
      <w:tr w:rsidR="003B0E0D">
        <w:trPr>
          <w:trHeight w:val="866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3. Разработка локальных нормативно-правовых актов, сопровождающих введение ФГОС для обучающихся с ОВЗ с 2016/2017 учебного года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8" w:firstLine="0"/>
              <w:jc w:val="center"/>
            </w:pPr>
            <w:r>
              <w:t xml:space="preserve">До 01.09.2016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Заместитель директора по УВР, курирующий вопросы ОВЗ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Приведение нормативно-правовой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базы школы в соответствие с требованиями ФГОС ООО </w:t>
            </w:r>
          </w:p>
        </w:tc>
      </w:tr>
      <w:tr w:rsidR="003B0E0D">
        <w:trPr>
          <w:trHeight w:val="1114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</w:pPr>
            <w:r>
              <w:t>4.Подготовка приказов, локальных актов, обеспечивающих введение ФГОС ООО, доведение нормативных документов до сведения</w:t>
            </w:r>
            <w:r>
              <w:t xml:space="preserve"> всех заинтересованных лиц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  <w:jc w:val="center"/>
            </w:pPr>
            <w:r>
              <w:t xml:space="preserve">Директор школы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Приведение нормативно-правовой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базы школы в соответствие с требованиями ФГОС ООО </w:t>
            </w:r>
          </w:p>
        </w:tc>
      </w:tr>
      <w:tr w:rsidR="003B0E0D">
        <w:trPr>
          <w:trHeight w:val="841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5. Утверждение плана-графика мероприятий по внедрению ФГОС ООО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1" w:firstLine="0"/>
              <w:jc w:val="center"/>
            </w:pPr>
            <w:r>
              <w:t xml:space="preserve">Август 2016г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  <w:jc w:val="center"/>
            </w:pPr>
            <w:r>
              <w:t xml:space="preserve">Директор школы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Приведение нормативно-правовой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базы школы в соответствие с требованиями ФГОС ООО </w:t>
            </w:r>
          </w:p>
        </w:tc>
      </w:tr>
      <w:tr w:rsidR="003B0E0D">
        <w:trPr>
          <w:trHeight w:val="838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0" w:firstLine="0"/>
              <w:jc w:val="left"/>
            </w:pPr>
            <w:r>
              <w:t xml:space="preserve">6.Моделирование образовательного плана школы с учетом методических рекомендаций  и социального запроса родителей обучающихся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Май- июнь 2015г.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77" w:right="0" w:firstLine="0"/>
              <w:jc w:val="left"/>
            </w:pPr>
            <w:r>
              <w:t xml:space="preserve">Зам. директора по УВР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Создание модели образовательного процесса в основной школе </w:t>
            </w:r>
          </w:p>
        </w:tc>
      </w:tr>
    </w:tbl>
    <w:p w:rsidR="003B0E0D" w:rsidRDefault="003B0E0D">
      <w:pPr>
        <w:spacing w:after="0" w:line="259" w:lineRule="auto"/>
        <w:ind w:left="-1133" w:right="222" w:firstLine="0"/>
        <w:jc w:val="left"/>
      </w:pPr>
    </w:p>
    <w:tbl>
      <w:tblPr>
        <w:tblStyle w:val="TableGrid"/>
        <w:tblW w:w="14210" w:type="dxa"/>
        <w:tblInd w:w="-108" w:type="dxa"/>
        <w:tblCellMar>
          <w:top w:w="9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466"/>
        <w:gridCol w:w="1964"/>
        <w:gridCol w:w="2746"/>
        <w:gridCol w:w="4035"/>
      </w:tblGrid>
      <w:tr w:rsidR="003B0E0D">
        <w:trPr>
          <w:trHeight w:val="840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7.Приведение Устава ОУ в соответствие требованиями ФГОС ООО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6" w:firstLine="0"/>
              <w:jc w:val="center"/>
            </w:pPr>
            <w:r>
              <w:t xml:space="preserve">Май 2015г.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2" w:line="259" w:lineRule="auto"/>
              <w:ind w:left="0" w:right="0" w:firstLine="0"/>
              <w:jc w:val="center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0" w:right="58" w:firstLine="0"/>
              <w:jc w:val="center"/>
            </w:pPr>
            <w:r>
              <w:t xml:space="preserve">Директор школы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Приведение нормативно-правовой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базы школы в соответствие с требованиями ФГОС ООО </w:t>
            </w:r>
          </w:p>
        </w:tc>
      </w:tr>
      <w:tr w:rsidR="003B0E0D">
        <w:trPr>
          <w:trHeight w:val="838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8. Разработка и утверждение рабочих программ с учетом примерных программ по учебным предметам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76" w:right="274" w:firstLine="0"/>
              <w:jc w:val="center"/>
            </w:pPr>
            <w:r>
              <w:t xml:space="preserve">Август 2016 г.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77" w:firstLine="0"/>
            </w:pPr>
            <w:r>
              <w:t xml:space="preserve">Учителя-предметники, работающие в 5-х, 6-х, 7 И  классах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Рабочие программы </w:t>
            </w:r>
          </w:p>
        </w:tc>
      </w:tr>
      <w:tr w:rsidR="003B0E0D">
        <w:trPr>
          <w:trHeight w:val="838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9. Разработка и реализация адаптированных образовательных программ, создание условий для детей с ОВЗ 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Май – июнь 2016г.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Рабочая группа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Внесение необходимых изменений в ООП. Рабочие программы. </w:t>
            </w:r>
          </w:p>
        </w:tc>
      </w:tr>
      <w:tr w:rsidR="003B0E0D">
        <w:trPr>
          <w:trHeight w:val="1114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10. Внесение изменений в Положение о текущем контроле успев</w:t>
            </w:r>
            <w:r>
              <w:t xml:space="preserve">аемости и промежуточной аттестации обучающихся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Май – июнь 2016г.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Рабочая группа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Внесение необходимых изменений в Положение о текущем контроле успеваемости и промежуточной аттестации обучающихся </w:t>
            </w:r>
          </w:p>
        </w:tc>
      </w:tr>
      <w:tr w:rsidR="003B0E0D">
        <w:trPr>
          <w:trHeight w:val="286"/>
        </w:trPr>
        <w:tc>
          <w:tcPr>
            <w:tcW w:w="14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i/>
              </w:rPr>
              <w:t>2.</w:t>
            </w:r>
            <w:r>
              <w:t xml:space="preserve"> </w:t>
            </w:r>
            <w:r>
              <w:rPr>
                <w:b/>
                <w:i/>
              </w:rPr>
              <w:t>Организационное обеспечение введения ФГОС в основной школе</w:t>
            </w:r>
            <w:r>
              <w:t xml:space="preserve"> </w:t>
            </w:r>
          </w:p>
        </w:tc>
      </w:tr>
      <w:tr w:rsidR="003B0E0D">
        <w:trPr>
          <w:trHeight w:val="809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2" w:line="259" w:lineRule="auto"/>
              <w:ind w:left="0" w:right="0" w:firstLine="0"/>
            </w:pPr>
            <w:r>
              <w:t xml:space="preserve">1.Мониторинг готовности школы к переходу на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ФГОС. Самодиагностика ОУ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67" w:right="0" w:firstLine="0"/>
              <w:jc w:val="left"/>
            </w:pPr>
            <w:r>
              <w:t xml:space="preserve">Май-июнь 2015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Зам. директора по УВР, рабочая группа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Диагностические карты </w:t>
            </w:r>
          </w:p>
        </w:tc>
      </w:tr>
      <w:tr w:rsidR="003B0E0D">
        <w:trPr>
          <w:trHeight w:val="4703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3" w:line="275" w:lineRule="auto"/>
              <w:ind w:left="0" w:right="0" w:firstLine="0"/>
              <w:jc w:val="left"/>
            </w:pPr>
            <w:r>
              <w:t xml:space="preserve">2.Совещания Рабочей группы по введению ФГОС ООО: </w:t>
            </w:r>
          </w:p>
          <w:p w:rsidR="003B0E0D" w:rsidRDefault="00DB37B7">
            <w:pPr>
              <w:spacing w:after="23" w:line="259" w:lineRule="auto"/>
              <w:ind w:left="0" w:right="0" w:firstLine="0"/>
              <w:jc w:val="left"/>
            </w:pPr>
            <w:r>
              <w:t xml:space="preserve">Заседание№1 </w:t>
            </w:r>
          </w:p>
          <w:p w:rsidR="003B0E0D" w:rsidRDefault="00DB37B7">
            <w:pPr>
              <w:spacing w:after="15" w:line="265" w:lineRule="auto"/>
              <w:ind w:left="0" w:right="62" w:firstLine="0"/>
            </w:pPr>
            <w:r>
              <w:t xml:space="preserve">Распределение обязанностей в рабочей группе. Разработка плана деятельности рабочей группы. Ознакомление с нормативно-правовой базой по введению и реализации ФГОС ООО.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Заседание №2.  </w:t>
            </w:r>
          </w:p>
          <w:p w:rsidR="003B0E0D" w:rsidRDefault="00DB37B7">
            <w:pPr>
              <w:spacing w:after="0" w:line="278" w:lineRule="auto"/>
              <w:ind w:left="0" w:right="0" w:firstLine="0"/>
            </w:pPr>
            <w:r>
              <w:t xml:space="preserve">Изучение </w:t>
            </w:r>
            <w:r>
              <w:t xml:space="preserve">и сравнительный анализ действующего и нового ФГОС ООО. 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Заседание №3. </w:t>
            </w:r>
          </w:p>
          <w:p w:rsidR="003B0E0D" w:rsidRDefault="00DB37B7">
            <w:pPr>
              <w:spacing w:after="46" w:line="238" w:lineRule="auto"/>
              <w:ind w:left="0" w:right="60" w:firstLine="0"/>
            </w:pPr>
            <w:r>
              <w:t xml:space="preserve">Анализ форм организации работы с подростками, ориентированных на достижение предметных результатов, на соответствие требованиям ФГОС. </w:t>
            </w:r>
          </w:p>
          <w:p w:rsidR="003B0E0D" w:rsidRDefault="00DB37B7">
            <w:pPr>
              <w:spacing w:after="21" w:line="259" w:lineRule="auto"/>
              <w:ind w:left="0" w:right="0" w:firstLine="0"/>
              <w:jc w:val="left"/>
            </w:pPr>
            <w:r>
              <w:t xml:space="preserve">Деятельностный подход.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Занятие № 4.  </w:t>
            </w:r>
          </w:p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Воспитание и социализация подростковой школы.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55" w:right="0" w:firstLine="0"/>
              <w:jc w:val="left"/>
            </w:pPr>
            <w:r>
              <w:t>В течение 2016-</w:t>
            </w:r>
          </w:p>
          <w:p w:rsidR="003B0E0D" w:rsidRDefault="00DB37B7">
            <w:pPr>
              <w:spacing w:after="0" w:line="275" w:lineRule="auto"/>
              <w:ind w:left="0" w:right="0" w:firstLine="0"/>
              <w:jc w:val="center"/>
            </w:pPr>
            <w:r>
              <w:t xml:space="preserve">2017 учебного года </w:t>
            </w:r>
          </w:p>
          <w:p w:rsidR="003B0E0D" w:rsidRDefault="00DB37B7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Зам. директора по УВР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Протокол, локальные акты, методические рекомендации, публикации, размещение на сайте школы </w:t>
            </w:r>
          </w:p>
        </w:tc>
      </w:tr>
    </w:tbl>
    <w:p w:rsidR="003B0E0D" w:rsidRDefault="003B0E0D">
      <w:pPr>
        <w:spacing w:after="0" w:line="259" w:lineRule="auto"/>
        <w:ind w:left="-1133" w:right="222" w:firstLine="0"/>
        <w:jc w:val="left"/>
      </w:pPr>
    </w:p>
    <w:tbl>
      <w:tblPr>
        <w:tblStyle w:val="TableGrid"/>
        <w:tblW w:w="14210" w:type="dxa"/>
        <w:tblInd w:w="-108" w:type="dxa"/>
        <w:tblCellMar>
          <w:top w:w="52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5466"/>
        <w:gridCol w:w="1964"/>
        <w:gridCol w:w="2746"/>
        <w:gridCol w:w="4035"/>
      </w:tblGrid>
      <w:tr w:rsidR="003B0E0D">
        <w:trPr>
          <w:trHeight w:val="3599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8" w:lineRule="auto"/>
              <w:ind w:left="0" w:right="0" w:firstLine="0"/>
            </w:pPr>
            <w:r>
              <w:t xml:space="preserve">Формы организации работы с учащимися основной школы.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Заседание №5. </w:t>
            </w:r>
          </w:p>
          <w:p w:rsidR="003B0E0D" w:rsidRDefault="00DB37B7">
            <w:pPr>
              <w:spacing w:after="23" w:line="258" w:lineRule="auto"/>
              <w:ind w:left="0" w:right="59" w:firstLine="0"/>
            </w:pPr>
            <w:r>
              <w:t xml:space="preserve">УУД на ступени основного общего образования. Формы организации деятельности, используемые для освоения УУД.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Заседание №6. </w:t>
            </w:r>
          </w:p>
          <w:p w:rsidR="003B0E0D" w:rsidRDefault="00DB37B7">
            <w:pPr>
              <w:spacing w:after="0" w:line="259" w:lineRule="auto"/>
              <w:ind w:left="0" w:right="60" w:firstLine="0"/>
            </w:pPr>
            <w:r>
              <w:t xml:space="preserve">Подготовка методических материалов к публикациям. Информационное обеспечение введения ФГОС ООО через интернет (страничка сайта школы), участие в обсуждении вопросов раздела ФГОС ООО на сайте дистанционного сопровождения 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874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3.Участие в работе сети муниципальных пилотных площадок по введению ФГОС ООО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  <w:jc w:val="center"/>
            </w:pPr>
            <w:r>
              <w:t xml:space="preserve">Рабочая группа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Повышение компетентности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педагогических кадров к введению ФГОС ООО </w:t>
            </w:r>
          </w:p>
        </w:tc>
      </w:tr>
      <w:tr w:rsidR="003B0E0D">
        <w:trPr>
          <w:trHeight w:val="1035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 xml:space="preserve">4.Презентация результатов подготовки школы к введению ФГОС ООО на августовском педагогическом совете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  <w:jc w:val="center"/>
            </w:pPr>
            <w:r>
              <w:t xml:space="preserve">Август 2016г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6" w:right="0" w:firstLine="0"/>
              <w:jc w:val="left"/>
            </w:pPr>
            <w:r>
              <w:t xml:space="preserve">Зам.директора поУВР, 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Повышение компетентности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педагогических кадров к введению ФГОС ООО </w:t>
            </w:r>
          </w:p>
        </w:tc>
      </w:tr>
      <w:tr w:rsidR="003B0E0D">
        <w:trPr>
          <w:trHeight w:val="888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5.Выявление профессиональных затруднений педагогов на период перехода на ФГОС ООО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74" w:right="0" w:firstLine="0"/>
              <w:jc w:val="left"/>
            </w:pPr>
            <w:r>
              <w:t xml:space="preserve">Сентябрь 2016г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Зам.директора по УВР, рабочая группа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Пакет диагностических материалов </w:t>
            </w:r>
          </w:p>
        </w:tc>
      </w:tr>
      <w:tr w:rsidR="003B0E0D">
        <w:trPr>
          <w:trHeight w:val="1390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44" w:firstLine="0"/>
              <w:jc w:val="left"/>
            </w:pPr>
            <w:r>
              <w:t>6. Совещание при директоре «Анализ соответствия материально-</w:t>
            </w:r>
            <w:r>
              <w:t xml:space="preserve">технической базы реализации ООП ООО действующим санитарным и противопожарным нормам, нормам охраны труда работников образовательного учреждения»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7" w:firstLine="0"/>
              <w:jc w:val="center"/>
            </w:pPr>
            <w:r>
              <w:t xml:space="preserve">Август 2016г.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67" w:right="0" w:firstLine="0"/>
              <w:jc w:val="left"/>
            </w:pPr>
            <w:r>
              <w:t xml:space="preserve">Зам. директора по АХР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Приведение в соответствие материально-технической базы реализации ООП ОО</w:t>
            </w:r>
            <w:r>
              <w:t xml:space="preserve">О с требованиями ФГОС ООО. </w:t>
            </w:r>
          </w:p>
        </w:tc>
      </w:tr>
      <w:tr w:rsidR="003B0E0D">
        <w:trPr>
          <w:trHeight w:val="1035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7. Родительское собрание «Введение ФГОС основного общего образования»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46" w:right="0" w:firstLine="0"/>
              <w:jc w:val="left"/>
            </w:pPr>
            <w:r>
              <w:t xml:space="preserve">Сентябрь 2016г.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Зам. директора по УВР, курирующие параллель 5 классов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Привлечение родителей к участию в образовательном процессе ОУ </w:t>
            </w:r>
          </w:p>
        </w:tc>
      </w:tr>
    </w:tbl>
    <w:p w:rsidR="003B0E0D" w:rsidRDefault="003B0E0D">
      <w:pPr>
        <w:spacing w:after="0" w:line="259" w:lineRule="auto"/>
        <w:ind w:left="-1133" w:right="222" w:firstLine="0"/>
        <w:jc w:val="left"/>
      </w:pPr>
    </w:p>
    <w:tbl>
      <w:tblPr>
        <w:tblStyle w:val="TableGrid"/>
        <w:tblW w:w="14210" w:type="dxa"/>
        <w:tblInd w:w="-108" w:type="dxa"/>
        <w:tblCellMar>
          <w:top w:w="49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66"/>
        <w:gridCol w:w="1964"/>
        <w:gridCol w:w="2746"/>
        <w:gridCol w:w="4035"/>
      </w:tblGrid>
      <w:tr w:rsidR="003B0E0D">
        <w:trPr>
          <w:trHeight w:val="2218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06" w:firstLine="0"/>
            </w:pPr>
            <w:r>
              <w:t xml:space="preserve">8.Разработка инструментария для изучения образовательных потребностей и интересов обучающихся основной ступени общего образования и запросов родителей по использованию часов вариативной части учебного плана, включая внеурочную деятельность.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22" w:firstLine="0"/>
              <w:jc w:val="center"/>
            </w:pPr>
            <w:r>
              <w:t>Март-апрель 20</w:t>
            </w:r>
            <w:r>
              <w:t xml:space="preserve">16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77" w:right="0" w:firstLine="0"/>
              <w:jc w:val="left"/>
            </w:pPr>
            <w:r>
              <w:t>Зам. директора по УВР</w:t>
            </w:r>
            <w:r>
              <w:rPr>
                <w:b/>
              </w:rPr>
              <w:t xml:space="preserve">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8" w:lineRule="auto"/>
              <w:ind w:left="0" w:right="56" w:firstLine="0"/>
            </w:pPr>
            <w:r>
              <w:t xml:space="preserve">Пакет методик для проведения диагностики в общеобразовательном учреждении.  </w:t>
            </w:r>
          </w:p>
          <w:p w:rsidR="003B0E0D" w:rsidRDefault="00DB37B7">
            <w:pPr>
              <w:spacing w:after="0" w:line="259" w:lineRule="auto"/>
              <w:ind w:left="0" w:right="54" w:firstLine="0"/>
            </w:pPr>
            <w:r>
              <w:t>Диагностические материалы (анкеты, опросники и пр.), рекомендации для специалистов (педагогов-</w:t>
            </w:r>
            <w:r>
              <w:t xml:space="preserve">психологов, социальных педагогов) для проведения диагностик. </w:t>
            </w:r>
          </w:p>
        </w:tc>
      </w:tr>
      <w:tr w:rsidR="003B0E0D">
        <w:trPr>
          <w:trHeight w:val="1393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0" w:firstLine="0"/>
            </w:pPr>
            <w:r>
              <w:t xml:space="preserve">9.Проведение анкетирования по изучению образовательных потребностей и интересов обучающихся и запросов родителей по использованию часов вариативной части учебного плана. 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06" w:firstLine="0"/>
              <w:jc w:val="center"/>
            </w:pPr>
            <w:r>
              <w:t xml:space="preserve">Май 2016 г.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77" w:right="0" w:firstLine="0"/>
              <w:jc w:val="left"/>
            </w:pPr>
            <w:r>
              <w:t>Зам. директора по УВР</w:t>
            </w:r>
            <w:r>
              <w:rPr>
                <w:b/>
              </w:rPr>
              <w:t xml:space="preserve">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Информационная справка по результатам анкетирования. </w:t>
            </w:r>
          </w:p>
        </w:tc>
      </w:tr>
      <w:tr w:rsidR="003B0E0D">
        <w:trPr>
          <w:trHeight w:val="1390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3" w:line="258" w:lineRule="auto"/>
              <w:ind w:left="0" w:right="111" w:firstLine="0"/>
            </w:pPr>
            <w:r>
              <w:t xml:space="preserve">10.Разработка диагностического инструментария для выявления профессиональных затруднений педагогов в период перехода на ФГОС ООО. 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Проведение анкетирования.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06" w:firstLine="0"/>
              <w:jc w:val="center"/>
            </w:pPr>
            <w:r>
              <w:t>Май 2016 г.</w:t>
            </w:r>
            <w:r>
              <w:rPr>
                <w:b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77" w:right="0" w:firstLine="0"/>
              <w:jc w:val="left"/>
            </w:pPr>
            <w:r>
              <w:t>Зам. директора по УВР</w:t>
            </w:r>
            <w:r>
              <w:rPr>
                <w:b/>
              </w:rPr>
              <w:t xml:space="preserve">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Диагностический инструментарий. </w:t>
            </w:r>
          </w:p>
          <w:p w:rsidR="003B0E0D" w:rsidRDefault="00DB37B7">
            <w:pPr>
              <w:spacing w:after="0" w:line="259" w:lineRule="auto"/>
              <w:ind w:left="0" w:right="58" w:firstLine="0"/>
            </w:pPr>
            <w:r>
              <w:t xml:space="preserve">Информационная справка по результатам анкетирования, план мероприятий по устранению выявленных проблем. </w:t>
            </w:r>
          </w:p>
        </w:tc>
      </w:tr>
      <w:tr w:rsidR="003B0E0D">
        <w:trPr>
          <w:trHeight w:val="596"/>
        </w:trPr>
        <w:tc>
          <w:tcPr>
            <w:tcW w:w="14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13" w:firstLine="0"/>
              <w:jc w:val="center"/>
            </w:pPr>
            <w:r>
              <w:rPr>
                <w:b/>
                <w:i/>
              </w:rPr>
              <w:t xml:space="preserve">3. Методическое обеспечение введения ФГОС ООО </w:t>
            </w:r>
          </w:p>
        </w:tc>
      </w:tr>
      <w:tr w:rsidR="003B0E0D">
        <w:trPr>
          <w:trHeight w:val="1032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Century Schoolbook" w:eastAsia="Century Schoolbook" w:hAnsi="Century Schoolbook" w:cs="Century Schoolbook"/>
              </w:rPr>
              <w:t xml:space="preserve"> </w:t>
            </w:r>
            <w:r>
              <w:t xml:space="preserve">Модернизация системы методической работы, обеспечивающей сопровождение введения ФГОС ООО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Рабочая  группа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Составление плана работы методической работы </w:t>
            </w:r>
          </w:p>
        </w:tc>
      </w:tr>
      <w:tr w:rsidR="003B0E0D">
        <w:trPr>
          <w:trHeight w:val="2823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2" w:line="279" w:lineRule="auto"/>
              <w:ind w:left="0" w:right="0" w:firstLine="0"/>
              <w:jc w:val="left"/>
            </w:pPr>
            <w:r>
              <w:t>2.Подготовка и проведение семинаров-</w:t>
            </w:r>
            <w:r>
              <w:t xml:space="preserve">совещаний, педсоветов по вопросам введения ФГОС ООО: </w:t>
            </w:r>
          </w:p>
          <w:p w:rsidR="003B0E0D" w:rsidRDefault="00DB37B7">
            <w:pPr>
              <w:numPr>
                <w:ilvl w:val="0"/>
                <w:numId w:val="151"/>
              </w:numPr>
              <w:spacing w:after="26" w:line="276" w:lineRule="auto"/>
              <w:ind w:right="110" w:hanging="360"/>
            </w:pPr>
            <w:r>
              <w:t xml:space="preserve">школьная система оценки качества образования; </w:t>
            </w:r>
          </w:p>
          <w:p w:rsidR="003B0E0D" w:rsidRDefault="00DB37B7">
            <w:pPr>
              <w:numPr>
                <w:ilvl w:val="0"/>
                <w:numId w:val="151"/>
              </w:numPr>
              <w:spacing w:after="47" w:line="258" w:lineRule="auto"/>
              <w:ind w:right="110" w:hanging="360"/>
            </w:pPr>
            <w:r>
              <w:t xml:space="preserve">организация работы  с родителями обучающихся как субъектами образовательных отношений; </w:t>
            </w:r>
          </w:p>
          <w:p w:rsidR="003B0E0D" w:rsidRDefault="00DB37B7">
            <w:pPr>
              <w:numPr>
                <w:ilvl w:val="0"/>
                <w:numId w:val="151"/>
              </w:numPr>
              <w:spacing w:after="0" w:line="259" w:lineRule="auto"/>
              <w:ind w:right="110" w:hanging="360"/>
            </w:pPr>
            <w:r>
              <w:t>реализация программы воспитания и социализации обучающихся в основн</w:t>
            </w:r>
            <w:r>
              <w:t xml:space="preserve">ой школе;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Зам. директора по УВР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43" w:firstLine="0"/>
              <w:jc w:val="left"/>
            </w:pPr>
            <w:r>
              <w:t xml:space="preserve">Обеспечение обсуждение вопросов по реализации ФГОС общего образования по заявленным направлениям, выявление дефицитов, проблем, достижений  </w:t>
            </w:r>
          </w:p>
        </w:tc>
      </w:tr>
    </w:tbl>
    <w:p w:rsidR="003B0E0D" w:rsidRDefault="003B0E0D">
      <w:pPr>
        <w:spacing w:after="0" w:line="259" w:lineRule="auto"/>
        <w:ind w:left="-1133" w:right="222" w:firstLine="0"/>
        <w:jc w:val="left"/>
      </w:pPr>
    </w:p>
    <w:tbl>
      <w:tblPr>
        <w:tblStyle w:val="TableGrid"/>
        <w:tblW w:w="14210" w:type="dxa"/>
        <w:tblInd w:w="-108" w:type="dxa"/>
        <w:tblCellMar>
          <w:top w:w="7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5466"/>
        <w:gridCol w:w="1964"/>
        <w:gridCol w:w="2746"/>
        <w:gridCol w:w="4035"/>
      </w:tblGrid>
      <w:tr w:rsidR="003B0E0D">
        <w:trPr>
          <w:trHeight w:val="2547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52"/>
              </w:numPr>
              <w:spacing w:after="46" w:line="258" w:lineRule="auto"/>
              <w:ind w:right="0" w:hanging="360"/>
            </w:pPr>
            <w:r>
              <w:t xml:space="preserve">деятельность служб школьной медиации, развитие конфликтной компетентности участников образовательных отношений; </w:t>
            </w:r>
          </w:p>
          <w:p w:rsidR="003B0E0D" w:rsidRDefault="00DB37B7">
            <w:pPr>
              <w:numPr>
                <w:ilvl w:val="0"/>
                <w:numId w:val="152"/>
              </w:numPr>
              <w:spacing w:after="24" w:line="277" w:lineRule="auto"/>
              <w:ind w:right="0" w:hanging="360"/>
            </w:pPr>
            <w:r>
              <w:t xml:space="preserve">преемственность основных ООП по уровням образования; </w:t>
            </w:r>
          </w:p>
          <w:p w:rsidR="003B0E0D" w:rsidRDefault="00DB37B7">
            <w:pPr>
              <w:numPr>
                <w:ilvl w:val="0"/>
                <w:numId w:val="152"/>
              </w:numPr>
              <w:spacing w:after="0" w:line="257" w:lineRule="auto"/>
              <w:ind w:right="0" w:hanging="360"/>
            </w:pPr>
            <w:r>
              <w:t>проектные задачи как инструмент оценивания метапредметных результатов младших школьников;</w:t>
            </w:r>
            <w:r>
              <w:t xml:space="preserve"> </w:t>
            </w:r>
          </w:p>
          <w:p w:rsidR="003B0E0D" w:rsidRDefault="00DB37B7">
            <w:pPr>
              <w:spacing w:after="0" w:line="259" w:lineRule="auto"/>
              <w:ind w:left="720" w:righ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942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4" w:firstLine="0"/>
              <w:jc w:val="left"/>
            </w:pPr>
            <w:r>
              <w:t xml:space="preserve">3. Участие в конференциях, семинарах, форумах, связанных с представлением и обсуждением опыта введения и реализации ФГОС общего образования 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Педагогические работники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222" w:firstLine="34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Повышение квалификации 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Информирование всех заинтересованных лиц  о событиях, связанных с представлением и обсуждением опыта введения и реализации ФГОС общего образования   </w:t>
            </w:r>
          </w:p>
        </w:tc>
      </w:tr>
      <w:tr w:rsidR="003B0E0D">
        <w:trPr>
          <w:trHeight w:val="1390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4. Подготовка и проведение научно-</w:t>
            </w:r>
            <w:r>
              <w:t xml:space="preserve">методических семинаров педагогов по практикам внутриклассного оценивания 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74" w:right="0" w:firstLine="0"/>
              <w:jc w:val="left"/>
            </w:pPr>
            <w:r>
              <w:t xml:space="preserve">Декабрь 2016 г.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42" w:firstLine="0"/>
              <w:jc w:val="left"/>
            </w:pPr>
            <w:r>
              <w:t xml:space="preserve">Представление опыта по организации внутриклассного оценивания, обсуждение существующих практик, оформление рекомендаций    </w:t>
            </w:r>
          </w:p>
        </w:tc>
      </w:tr>
      <w:tr w:rsidR="003B0E0D">
        <w:trPr>
          <w:trHeight w:val="2254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23" w:line="278" w:lineRule="auto"/>
              <w:ind w:left="0" w:right="13" w:firstLine="0"/>
              <w:jc w:val="left"/>
            </w:pPr>
            <w:r>
              <w:t xml:space="preserve">5. Заседания школьных методических объединений по темам: </w:t>
            </w:r>
          </w:p>
          <w:p w:rsidR="003B0E0D" w:rsidRDefault="00DB37B7">
            <w:pPr>
              <w:numPr>
                <w:ilvl w:val="0"/>
                <w:numId w:val="153"/>
              </w:numPr>
              <w:spacing w:after="45" w:line="259" w:lineRule="auto"/>
              <w:ind w:right="0" w:hanging="360"/>
              <w:jc w:val="left"/>
            </w:pPr>
            <w:r>
              <w:t xml:space="preserve">Структура и содержание примерных образовательных программ учебных предметов в условиях введения ФГОС; </w:t>
            </w:r>
          </w:p>
          <w:p w:rsidR="003B0E0D" w:rsidRDefault="00DB37B7">
            <w:pPr>
              <w:numPr>
                <w:ilvl w:val="0"/>
                <w:numId w:val="153"/>
              </w:numPr>
              <w:spacing w:after="0" w:line="259" w:lineRule="auto"/>
              <w:ind w:right="0" w:hanging="360"/>
              <w:jc w:val="left"/>
            </w:pPr>
            <w:r>
              <w:t>Подготовка инструментария механизма мониторинга (рубрикатора тем и банка заданий базового и пов</w:t>
            </w:r>
            <w:r>
              <w:t xml:space="preserve">ышенного уровней)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6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77" w:right="0" w:firstLine="0"/>
              <w:jc w:val="left"/>
            </w:pPr>
            <w:r>
              <w:t xml:space="preserve">Зам. директора по УВР </w:t>
            </w:r>
          </w:p>
          <w:p w:rsidR="003B0E0D" w:rsidRDefault="00DB37B7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9" w:firstLine="0"/>
              <w:jc w:val="left"/>
            </w:pPr>
            <w:r>
              <w:t xml:space="preserve">Определение необходимых изменений в модели образовательной системы ОУ </w:t>
            </w:r>
          </w:p>
        </w:tc>
      </w:tr>
      <w:tr w:rsidR="003B0E0D">
        <w:trPr>
          <w:trHeight w:val="838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6.Создание системы внутришкольного повышения квалификации педагогов ОУ посредством научнометодических семинаров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Зам. директора по УВР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Повышение компетентности педагогических кадров </w:t>
            </w:r>
          </w:p>
        </w:tc>
      </w:tr>
      <w:tr w:rsidR="003B0E0D">
        <w:trPr>
          <w:trHeight w:val="562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7.Обеспечение консультационной методической поддержки учителей по вопросам реализации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Зам. директора по УВР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План мероприятий, ориент</w:t>
            </w:r>
            <w:r>
              <w:t xml:space="preserve">ированных на решение </w:t>
            </w:r>
          </w:p>
        </w:tc>
      </w:tr>
    </w:tbl>
    <w:p w:rsidR="003B0E0D" w:rsidRDefault="003B0E0D">
      <w:pPr>
        <w:spacing w:after="0" w:line="259" w:lineRule="auto"/>
        <w:ind w:left="-1133" w:right="222" w:firstLine="0"/>
        <w:jc w:val="left"/>
      </w:pPr>
    </w:p>
    <w:tbl>
      <w:tblPr>
        <w:tblStyle w:val="TableGrid"/>
        <w:tblW w:w="14210" w:type="dxa"/>
        <w:tblInd w:w="-108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466"/>
        <w:gridCol w:w="1964"/>
        <w:gridCol w:w="2746"/>
        <w:gridCol w:w="4035"/>
      </w:tblGrid>
      <w:tr w:rsidR="003B0E0D">
        <w:trPr>
          <w:trHeight w:val="288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ООП ООО.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вопросов введения ФГОС ООО </w:t>
            </w:r>
          </w:p>
        </w:tc>
      </w:tr>
      <w:tr w:rsidR="003B0E0D">
        <w:trPr>
          <w:trHeight w:val="1114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02" w:firstLine="0"/>
            </w:pPr>
            <w:r>
              <w:t xml:space="preserve">8.Педагогический совет «Современные педагогические технологии в образовательном учреждении, наиболее эффективные для реализации требований ФГОС ООО»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7" w:firstLine="0"/>
              <w:jc w:val="center"/>
            </w:pPr>
            <w:r>
              <w:t xml:space="preserve">Май 2016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77" w:right="0" w:firstLine="0"/>
              <w:jc w:val="left"/>
            </w:pPr>
            <w:r>
              <w:t xml:space="preserve">Зам. директора по УВР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Создание банка данных по использованию современных педагогических технологий в УВП </w:t>
            </w:r>
          </w:p>
        </w:tc>
      </w:tr>
      <w:tr w:rsidR="003B0E0D">
        <w:trPr>
          <w:trHeight w:val="562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9.Организация ВШК по реализации ФГОС ООО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>В течение всего периода</w:t>
            </w:r>
            <w:r>
              <w:rPr>
                <w:b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77" w:right="0" w:firstLine="0"/>
              <w:jc w:val="left"/>
            </w:pPr>
            <w:r>
              <w:t xml:space="preserve">Зам. директора по УВР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Выстраивание стратегии по управлению качеством образования </w:t>
            </w:r>
          </w:p>
        </w:tc>
      </w:tr>
      <w:tr w:rsidR="003B0E0D">
        <w:trPr>
          <w:trHeight w:val="2247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0" w:firstLine="0"/>
            </w:pPr>
            <w:r>
              <w:t>10.Изучение, обобщение и внедрение опыта образовательных учреждений города и района, образовательных учреждений РФ по формированию универсальных учебных действий; духовно-нравственному развитию, воспитанию обучающихся; формированию культуры здорового и без</w:t>
            </w:r>
            <w:r>
              <w:t xml:space="preserve">опасного образа жизни обучающихся; организации коррекционной работы с детьми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>В течение всего периода</w:t>
            </w:r>
            <w:r>
              <w:rPr>
                <w:b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77" w:right="0" w:firstLine="0"/>
              <w:jc w:val="left"/>
            </w:pPr>
            <w:r>
              <w:t xml:space="preserve">Зам. директора по УВР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777" w:firstLine="0"/>
              <w:jc w:val="left"/>
            </w:pPr>
            <w:r>
              <w:t xml:space="preserve">Банк данных. Выступление на педсовете. </w:t>
            </w:r>
          </w:p>
        </w:tc>
      </w:tr>
      <w:tr w:rsidR="003B0E0D">
        <w:trPr>
          <w:trHeight w:val="840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11.Тематические консультации, семинары – </w:t>
            </w:r>
            <w:r>
              <w:t xml:space="preserve">практикумы по актуальным проблемам перехода на ФГОС ООО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77" w:right="0" w:firstLine="0"/>
              <w:jc w:val="left"/>
            </w:pPr>
            <w:r>
              <w:t xml:space="preserve">Зам. директора по УВР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Ликвидация профессиональных затруднений </w:t>
            </w:r>
          </w:p>
        </w:tc>
      </w:tr>
      <w:tr w:rsidR="003B0E0D">
        <w:trPr>
          <w:trHeight w:val="286"/>
        </w:trPr>
        <w:tc>
          <w:tcPr>
            <w:tcW w:w="14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i/>
              </w:rPr>
              <w:t xml:space="preserve">3. Выстраивание системы оценки качества для реализации ФГОС </w:t>
            </w:r>
          </w:p>
        </w:tc>
      </w:tr>
      <w:tr w:rsidR="003B0E0D">
        <w:trPr>
          <w:trHeight w:val="4151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78" w:lineRule="auto"/>
              <w:ind w:left="0" w:right="0" w:firstLine="0"/>
              <w:jc w:val="left"/>
            </w:pPr>
            <w:r>
              <w:t>1.Проведение контрольно-</w:t>
            </w:r>
            <w:r>
              <w:t xml:space="preserve">диагностических процедур  ЦОКО согласно графику: </w:t>
            </w:r>
          </w:p>
          <w:p w:rsidR="003B0E0D" w:rsidRDefault="00DB37B7">
            <w:pPr>
              <w:numPr>
                <w:ilvl w:val="0"/>
                <w:numId w:val="154"/>
              </w:numPr>
              <w:spacing w:after="24" w:line="258" w:lineRule="auto"/>
              <w:ind w:right="0" w:firstLine="0"/>
              <w:jc w:val="left"/>
            </w:pPr>
            <w:r>
              <w:t xml:space="preserve">всероссийские проверочные работы в 4 классе (ВПР) (предметные результаты: русский язык, математика, окружающий мир); </w:t>
            </w:r>
          </w:p>
          <w:p w:rsidR="003B0E0D" w:rsidRDefault="00DB37B7">
            <w:pPr>
              <w:numPr>
                <w:ilvl w:val="0"/>
                <w:numId w:val="154"/>
              </w:numPr>
              <w:spacing w:after="22" w:line="259" w:lineRule="auto"/>
              <w:ind w:right="0" w:firstLine="0"/>
              <w:jc w:val="left"/>
            </w:pPr>
            <w:r>
              <w:t xml:space="preserve">итоговые контрольные работы в 4 классе (ИКР4) </w:t>
            </w:r>
          </w:p>
          <w:p w:rsidR="003B0E0D" w:rsidRDefault="00DB37B7">
            <w:pPr>
              <w:spacing w:after="23" w:line="259" w:lineRule="auto"/>
              <w:ind w:left="0" w:right="0" w:firstLine="0"/>
              <w:jc w:val="left"/>
            </w:pPr>
            <w:r>
              <w:t xml:space="preserve">(метапредметные результаты); </w:t>
            </w:r>
          </w:p>
          <w:p w:rsidR="003B0E0D" w:rsidRDefault="00DB37B7">
            <w:pPr>
              <w:numPr>
                <w:ilvl w:val="0"/>
                <w:numId w:val="154"/>
              </w:numPr>
              <w:spacing w:after="4" w:line="275" w:lineRule="auto"/>
              <w:ind w:right="0" w:firstLine="0"/>
              <w:jc w:val="left"/>
            </w:pPr>
            <w:r>
              <w:t xml:space="preserve">в международном сравнительном исследовании PIRLS  «Изучение качества чтения и понимания текста»; </w:t>
            </w:r>
          </w:p>
          <w:p w:rsidR="003B0E0D" w:rsidRDefault="00DB37B7">
            <w:pPr>
              <w:numPr>
                <w:ilvl w:val="0"/>
                <w:numId w:val="154"/>
              </w:numPr>
              <w:spacing w:after="23" w:line="259" w:lineRule="auto"/>
              <w:ind w:right="0" w:firstLine="0"/>
              <w:jc w:val="left"/>
            </w:pPr>
            <w:r>
              <w:t xml:space="preserve">итоговая диагностика в 1–3 классах;  </w:t>
            </w:r>
          </w:p>
          <w:p w:rsidR="003B0E0D" w:rsidRDefault="00DB37B7">
            <w:pPr>
              <w:numPr>
                <w:ilvl w:val="0"/>
                <w:numId w:val="154"/>
              </w:numPr>
              <w:spacing w:after="3" w:line="276" w:lineRule="auto"/>
              <w:ind w:right="0" w:firstLine="0"/>
              <w:jc w:val="left"/>
            </w:pPr>
            <w:r>
              <w:t xml:space="preserve">стартовая диагностика учащихся, поступивших в 1 класс; </w:t>
            </w:r>
          </w:p>
          <w:p w:rsidR="003B0E0D" w:rsidRDefault="00DB37B7">
            <w:pPr>
              <w:numPr>
                <w:ilvl w:val="0"/>
                <w:numId w:val="154"/>
              </w:numPr>
              <w:spacing w:after="22" w:line="259" w:lineRule="auto"/>
              <w:ind w:right="0" w:firstLine="0"/>
              <w:jc w:val="left"/>
            </w:pPr>
            <w:r>
              <w:t xml:space="preserve">всероссийские проверочные работы в 5 классе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(русский язык, математика, биология);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Организация и проведение контрольно-диагностических процедур  </w:t>
            </w:r>
          </w:p>
        </w:tc>
      </w:tr>
    </w:tbl>
    <w:p w:rsidR="003B0E0D" w:rsidRDefault="003B0E0D">
      <w:pPr>
        <w:spacing w:after="0" w:line="259" w:lineRule="auto"/>
        <w:ind w:left="-1133" w:right="222" w:firstLine="0"/>
        <w:jc w:val="left"/>
      </w:pPr>
    </w:p>
    <w:tbl>
      <w:tblPr>
        <w:tblStyle w:val="TableGrid"/>
        <w:tblW w:w="14210" w:type="dxa"/>
        <w:tblInd w:w="-108" w:type="dxa"/>
        <w:tblCellMar>
          <w:top w:w="53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5466"/>
        <w:gridCol w:w="1964"/>
        <w:gridCol w:w="2746"/>
        <w:gridCol w:w="4035"/>
      </w:tblGrid>
      <w:tr w:rsidR="003B0E0D">
        <w:trPr>
          <w:trHeight w:val="3323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numPr>
                <w:ilvl w:val="0"/>
                <w:numId w:val="155"/>
              </w:numPr>
              <w:spacing w:after="23" w:line="259" w:lineRule="auto"/>
              <w:ind w:right="0" w:firstLine="0"/>
              <w:jc w:val="left"/>
            </w:pPr>
            <w:r>
              <w:t xml:space="preserve">всероссийские проверочные работы в 6 классе; </w:t>
            </w:r>
          </w:p>
          <w:p w:rsidR="003B0E0D" w:rsidRDefault="00DB37B7">
            <w:pPr>
              <w:numPr>
                <w:ilvl w:val="0"/>
                <w:numId w:val="155"/>
              </w:numPr>
              <w:spacing w:after="0" w:line="259" w:lineRule="auto"/>
              <w:ind w:right="0" w:firstLine="0"/>
              <w:jc w:val="left"/>
            </w:pPr>
            <w:r>
              <w:t xml:space="preserve">национальное исследование качества </w:t>
            </w:r>
          </w:p>
          <w:p w:rsidR="003B0E0D" w:rsidRDefault="00DB37B7">
            <w:pPr>
              <w:spacing w:after="1" w:line="277" w:lineRule="auto"/>
              <w:ind w:left="0" w:right="0" w:firstLine="0"/>
              <w:jc w:val="left"/>
            </w:pPr>
            <w:r>
              <w:t xml:space="preserve">образования (НИКО) по истории, обществознанию (6, 8 классы); </w:t>
            </w:r>
          </w:p>
          <w:p w:rsidR="003B0E0D" w:rsidRDefault="00DB37B7">
            <w:pPr>
              <w:numPr>
                <w:ilvl w:val="0"/>
                <w:numId w:val="155"/>
              </w:numPr>
              <w:spacing w:after="13" w:line="267" w:lineRule="auto"/>
              <w:ind w:right="0" w:firstLine="0"/>
              <w:jc w:val="left"/>
            </w:pPr>
            <w:r>
              <w:t xml:space="preserve">НИКО по иностранным языкам (5, 8 классы); – участие в международном исследовании качества граждановедческого образования– краевая контрольная работа по математике в 7 классе; </w:t>
            </w:r>
          </w:p>
          <w:p w:rsidR="003B0E0D" w:rsidRDefault="00DB37B7">
            <w:pPr>
              <w:numPr>
                <w:ilvl w:val="0"/>
                <w:numId w:val="155"/>
              </w:numPr>
              <w:spacing w:after="22" w:line="259" w:lineRule="auto"/>
              <w:ind w:right="0" w:firstLine="0"/>
              <w:jc w:val="left"/>
            </w:pPr>
            <w:r>
              <w:t>краевая контрольна</w:t>
            </w:r>
            <w:r>
              <w:t xml:space="preserve">я работа по физике в 8 классе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(учащиеся 8 классов);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B0E0D">
        <w:trPr>
          <w:trHeight w:val="1392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2.Курсовая подготовка педагогических кадров по введению ФГОС нового поколения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Зам.директора по УВР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Внесение изменений в  план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курсовой подготовки по переходу на ФГОС. Поэтапная подготовка педагогических и управленческих кадров к введению ФГОС ООО. </w:t>
            </w:r>
          </w:p>
        </w:tc>
      </w:tr>
      <w:tr w:rsidR="003B0E0D">
        <w:trPr>
          <w:trHeight w:val="581"/>
        </w:trPr>
        <w:tc>
          <w:tcPr>
            <w:tcW w:w="14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i/>
              </w:rPr>
              <w:t>4. Организационно-информационное ФГОС ООО</w:t>
            </w:r>
            <w:r>
              <w:t xml:space="preserve"> </w:t>
            </w:r>
          </w:p>
        </w:tc>
      </w:tr>
      <w:tr w:rsidR="003B0E0D">
        <w:trPr>
          <w:trHeight w:val="1116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1.Анкетирование «Готовность педагогов школы к введению ФГОС ООО»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5" w:firstLine="0"/>
              <w:jc w:val="center"/>
            </w:pPr>
            <w:r>
              <w:t xml:space="preserve">Май 2016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77" w:right="0" w:firstLine="0"/>
              <w:jc w:val="left"/>
            </w:pPr>
            <w:r>
              <w:t xml:space="preserve">Зам. директора по УВР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Создание условий для оперативной ликвидации профессиональных затруднений и организация взаимодействия </w:t>
            </w:r>
          </w:p>
        </w:tc>
      </w:tr>
      <w:tr w:rsidR="003B0E0D">
        <w:trPr>
          <w:trHeight w:val="1140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2.Обеспечение доступа учителям, переходящим на ФГОС ООО, к электронным образовательным ресурсам, размещенным в федеральных и реги</w:t>
            </w:r>
            <w:r>
              <w:t xml:space="preserve">ональных базах данных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6" w:right="0" w:firstLine="0"/>
              <w:jc w:val="left"/>
            </w:pPr>
            <w:r>
              <w:t xml:space="preserve">Зам.директора по УВР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Повышение информационной компетентности педагогов </w:t>
            </w:r>
          </w:p>
        </w:tc>
      </w:tr>
      <w:tr w:rsidR="003B0E0D">
        <w:trPr>
          <w:trHeight w:val="2002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62" w:firstLine="0"/>
            </w:pPr>
            <w:r>
              <w:t>3.Информирование всех заинтересованных участников образовательных отношений о мероприятиях, связанных с представлением и обсуждением опыта введения, ходе реализации ФГОС ООО, апробации введения ФГОС НОО обучающихся с ОВЗ через школьный сайт, информационные</w:t>
            </w:r>
            <w:r>
              <w:t xml:space="preserve"> стенды, родительские собрания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6" w:right="0" w:firstLine="0"/>
              <w:jc w:val="left"/>
            </w:pPr>
            <w:r>
              <w:t xml:space="preserve">Зам.директора по УВР 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" w:line="261" w:lineRule="auto"/>
              <w:ind w:left="0" w:right="0" w:firstLine="0"/>
              <w:jc w:val="left"/>
            </w:pPr>
            <w:r>
              <w:t xml:space="preserve">Постоянный доступ всех участников образовательного </w:t>
            </w:r>
            <w:r>
              <w:tab/>
              <w:t xml:space="preserve">процесса </w:t>
            </w:r>
            <w:r>
              <w:tab/>
              <w:t xml:space="preserve">к информации, связанной с введением ФГОС. </w:t>
            </w:r>
          </w:p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Информированность родительской общественности по ключевым позициям введения ФГОС ООО </w:t>
            </w:r>
          </w:p>
        </w:tc>
      </w:tr>
    </w:tbl>
    <w:p w:rsidR="003B0E0D" w:rsidRDefault="003B0E0D">
      <w:pPr>
        <w:spacing w:after="0" w:line="259" w:lineRule="auto"/>
        <w:ind w:left="-1133" w:right="222" w:firstLine="0"/>
        <w:jc w:val="left"/>
      </w:pPr>
    </w:p>
    <w:tbl>
      <w:tblPr>
        <w:tblStyle w:val="TableGrid"/>
        <w:tblW w:w="14210" w:type="dxa"/>
        <w:tblInd w:w="-108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66"/>
        <w:gridCol w:w="1964"/>
        <w:gridCol w:w="2746"/>
        <w:gridCol w:w="1780"/>
        <w:gridCol w:w="2255"/>
        <w:gridCol w:w="1"/>
      </w:tblGrid>
      <w:tr w:rsidR="003B0E0D">
        <w:trPr>
          <w:trHeight w:val="1132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108" w:firstLine="0"/>
            </w:pPr>
            <w:r>
              <w:t xml:space="preserve">4. Размещение информационно-методических материалов по вопросам реализации ФГОС общего образования для родителей обучающихся на школьном сайте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14" w:right="0" w:firstLine="0"/>
              <w:jc w:val="left"/>
            </w:pPr>
            <w:r>
              <w:t xml:space="preserve">Зам.директора по УВР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Информация, реализации образования, конкретные </w:t>
            </w:r>
          </w:p>
        </w:tc>
        <w:tc>
          <w:tcPr>
            <w:tcW w:w="225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B0E0D" w:rsidRDefault="00DB37B7">
            <w:pPr>
              <w:spacing w:after="0" w:line="238" w:lineRule="auto"/>
              <w:ind w:left="115" w:right="110" w:firstLine="207"/>
            </w:pPr>
            <w:r>
              <w:t xml:space="preserve">по вопросам  ФГОС общего в том числе </w:t>
            </w:r>
          </w:p>
          <w:p w:rsidR="003B0E0D" w:rsidRDefault="00DB37B7">
            <w:pPr>
              <w:spacing w:after="0" w:line="259" w:lineRule="auto"/>
              <w:ind w:left="0" w:right="109" w:firstLine="0"/>
              <w:jc w:val="right"/>
            </w:pPr>
            <w:r>
              <w:t xml:space="preserve">рекомендации,  </w:t>
            </w:r>
          </w:p>
        </w:tc>
      </w:tr>
      <w:tr w:rsidR="003B0E0D">
        <w:trPr>
          <w:trHeight w:val="536"/>
        </w:trPr>
        <w:tc>
          <w:tcPr>
            <w:tcW w:w="54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>доступна обучающихся н</w:t>
            </w:r>
          </w:p>
        </w:tc>
        <w:tc>
          <w:tcPr>
            <w:tcW w:w="22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tabs>
                <w:tab w:val="center" w:pos="176"/>
                <w:tab w:val="center" w:pos="1618"/>
              </w:tabs>
              <w:spacing w:after="26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для </w:t>
            </w:r>
            <w:r>
              <w:tab/>
              <w:t xml:space="preserve">родителей </w:t>
            </w:r>
          </w:p>
          <w:p w:rsidR="003B0E0D" w:rsidRDefault="00DB37B7">
            <w:pPr>
              <w:spacing w:after="0" w:line="259" w:lineRule="auto"/>
              <w:ind w:left="-63" w:right="0" w:firstLine="0"/>
              <w:jc w:val="left"/>
            </w:pPr>
            <w:r>
              <w:t xml:space="preserve">а сайте </w:t>
            </w:r>
          </w:p>
        </w:tc>
      </w:tr>
      <w:tr w:rsidR="003B0E0D">
        <w:trPr>
          <w:trHeight w:val="1942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7" w:line="238" w:lineRule="auto"/>
              <w:ind w:left="108" w:right="108" w:firstLine="0"/>
            </w:pPr>
            <w:r>
              <w:t xml:space="preserve">5. Проведение родительских собраний по вопросам реализации ФГОС НОО для детей с ОВЗ, формирования инклюзивной культуры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участников образовательных отношений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14" w:right="0" w:firstLine="0"/>
              <w:jc w:val="left"/>
            </w:pPr>
            <w:r>
              <w:t xml:space="preserve">Зам.директора по УВР </w:t>
            </w:r>
          </w:p>
        </w:tc>
        <w:tc>
          <w:tcPr>
            <w:tcW w:w="4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109" w:firstLine="0"/>
            </w:pPr>
            <w:r>
              <w:t xml:space="preserve">Обеспечение общественного обсуждения вопросов, связанных с необходимостью формирования инклюзивной культуры участников образовательных отношений в условиях введения ФГОС для детей с ОВЗ </w:t>
            </w:r>
          </w:p>
        </w:tc>
      </w:tr>
      <w:tr w:rsidR="003B0E0D">
        <w:trPr>
          <w:trHeight w:val="838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>6.Обеспечение публичной отчетности школы о ходе и результатах введен</w:t>
            </w:r>
            <w:r>
              <w:t xml:space="preserve">ия ФГОС ООО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2" w:right="0" w:firstLine="0"/>
              <w:jc w:val="center"/>
            </w:pPr>
            <w:r>
              <w:t xml:space="preserve">Директор школы </w:t>
            </w:r>
          </w:p>
        </w:tc>
        <w:tc>
          <w:tcPr>
            <w:tcW w:w="4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Информирование общественности о </w:t>
            </w:r>
          </w:p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ходе и результатах внедрения ФГОС ООО </w:t>
            </w:r>
          </w:p>
        </w:tc>
      </w:tr>
      <w:tr w:rsidR="003B0E0D">
        <w:trPr>
          <w:trHeight w:val="1114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7.Мониторинг реализации мероприятий по введению ФГОС ООО через школьную оценку качества образования через школьную оценку качества образования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</w:tc>
        <w:tc>
          <w:tcPr>
            <w:tcW w:w="4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569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8. Мониторинг реализации мероприятий по введению ФГОС НОО обучающихся с ОВЗ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</w:tc>
        <w:tc>
          <w:tcPr>
            <w:tcW w:w="4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trHeight w:val="3322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0" w:firstLine="0"/>
              <w:jc w:val="left"/>
            </w:pPr>
            <w:r>
              <w:t xml:space="preserve">9.Развитие службы школьной медиации.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2" w:firstLine="0"/>
              <w:jc w:val="center"/>
            </w:pPr>
            <w:r>
              <w:t xml:space="preserve">Зам. директора  </w:t>
            </w:r>
          </w:p>
        </w:tc>
        <w:tc>
          <w:tcPr>
            <w:tcW w:w="4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108" w:right="111" w:firstLine="0"/>
              <w:jc w:val="left"/>
            </w:pPr>
            <w:r>
              <w:t>Организация работы службы школьной медиации, способствующей достижению личностных результатов ФГОС ООО (уважительное отношение к другому человеку, его мнению, мировоззрению, культуре, языку, вере и гражданской позиции; готовность и способность вести диалог</w:t>
            </w:r>
            <w:r>
              <w:t xml:space="preserve"> с другими людьми и достигать в нем взаимопонимания; освоение социальных норм, </w:t>
            </w:r>
          </w:p>
        </w:tc>
      </w:tr>
      <w:tr w:rsidR="003B0E0D">
        <w:trPr>
          <w:gridAfter w:val="1"/>
          <w:trHeight w:val="1392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3B0E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46" w:line="238" w:lineRule="auto"/>
              <w:ind w:left="0" w:right="380" w:firstLine="0"/>
            </w:pPr>
            <w:r>
              <w:t xml:space="preserve">развитие морального сознания), формированию коммуникативной компетентности участников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образовательных отношений </w:t>
            </w:r>
          </w:p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B0E0D">
        <w:trPr>
          <w:gridAfter w:val="1"/>
          <w:trHeight w:val="838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10. Реализация моделей взаимодействия учреждений общего и дополнительного образования детей 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" w:firstLine="0"/>
              <w:jc w:val="center"/>
            </w:pPr>
            <w:r>
              <w:t xml:space="preserve">Сентябрьоктябрь 2016 года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77" w:right="0" w:firstLine="0"/>
              <w:jc w:val="left"/>
            </w:pPr>
            <w:r>
              <w:t xml:space="preserve">Зам. директора по УВР </w:t>
            </w:r>
          </w:p>
        </w:tc>
        <w:tc>
          <w:tcPr>
            <w:tcW w:w="4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1337" w:firstLine="0"/>
            </w:pPr>
            <w:r>
              <w:t xml:space="preserve">Заключение договоров о сотрудничестве, сетевом взаимодействии </w:t>
            </w:r>
          </w:p>
        </w:tc>
      </w:tr>
      <w:tr w:rsidR="003B0E0D">
        <w:trPr>
          <w:gridAfter w:val="1"/>
          <w:trHeight w:val="295"/>
        </w:trPr>
        <w:tc>
          <w:tcPr>
            <w:tcW w:w="142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i/>
              </w:rPr>
              <w:t>5. Материально-</w:t>
            </w:r>
            <w:r>
              <w:rPr>
                <w:b/>
                <w:i/>
              </w:rPr>
              <w:t>техническое обеспечение введения ФГОС</w:t>
            </w:r>
            <w:r>
              <w:t xml:space="preserve"> </w:t>
            </w:r>
          </w:p>
        </w:tc>
      </w:tr>
      <w:tr w:rsidR="003B0E0D">
        <w:trPr>
          <w:gridAfter w:val="1"/>
          <w:trHeight w:val="841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1.Приведение материально-технической базы школы к нормативным требованиям ФГОС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Директор школы, зам. директора по АХЧ </w:t>
            </w:r>
          </w:p>
        </w:tc>
        <w:tc>
          <w:tcPr>
            <w:tcW w:w="4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Готовность школы к введению ФГОС </w:t>
            </w:r>
          </w:p>
        </w:tc>
      </w:tr>
      <w:tr w:rsidR="003B0E0D">
        <w:trPr>
          <w:gridAfter w:val="1"/>
          <w:trHeight w:val="1193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2.Анализ имеющегося учебного фонда библиотеки школы для реализации ФГОС ООО. Комплектование библиотечного фонда в соответствии с федеральным перечнем учебников 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Февраль 2016 года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Библиотекарь школы, зам. директора по УВР </w:t>
            </w:r>
          </w:p>
        </w:tc>
        <w:tc>
          <w:tcPr>
            <w:tcW w:w="4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27" w:firstLine="0"/>
              <w:jc w:val="left"/>
            </w:pPr>
            <w:r>
              <w:t>Оснащенность школьной библиотеки</w:t>
            </w:r>
            <w:r>
              <w:t xml:space="preserve"> необходимыми УМК, учебными и справочными пособиями, ЭОР </w:t>
            </w:r>
          </w:p>
        </w:tc>
      </w:tr>
      <w:tr w:rsidR="003B0E0D">
        <w:trPr>
          <w:gridAfter w:val="1"/>
          <w:trHeight w:val="1390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 xml:space="preserve">3.Создание условий для </w:t>
            </w:r>
            <w:r>
              <w:t xml:space="preserve">развития инклюзивного образования, обеспечение качества и доступности образовательных услуг обучающимся с ОВЗ средствами комплексных мероприятий через участие в программе «Доступная среда»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  <w:jc w:val="center"/>
            </w:pPr>
            <w:r>
              <w:t xml:space="preserve">Директор  </w:t>
            </w:r>
          </w:p>
        </w:tc>
        <w:tc>
          <w:tcPr>
            <w:tcW w:w="4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left"/>
            </w:pPr>
            <w:r>
              <w:t>Реализация программы «Доступн</w:t>
            </w:r>
            <w:r>
              <w:t xml:space="preserve">ая среда» </w:t>
            </w:r>
          </w:p>
        </w:tc>
      </w:tr>
      <w:tr w:rsidR="003B0E0D">
        <w:trPr>
          <w:gridAfter w:val="1"/>
          <w:trHeight w:val="1195"/>
        </w:trPr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9" w:firstLine="0"/>
            </w:pPr>
            <w:r>
              <w:t xml:space="preserve">4.Организация постоянно действующих площадок для свободного самовыражения учащихся, в том числе: газеты, журнала; театра; сайта; блога ОУ; интернет-форума ОУ; радио; телевидения.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всего периода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54" w:firstLine="0"/>
              <w:jc w:val="center"/>
            </w:pPr>
            <w:r>
              <w:t xml:space="preserve">Директор </w:t>
            </w:r>
          </w:p>
        </w:tc>
        <w:tc>
          <w:tcPr>
            <w:tcW w:w="4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0D" w:rsidRDefault="00DB37B7">
            <w:pPr>
              <w:spacing w:after="0" w:line="259" w:lineRule="auto"/>
              <w:ind w:left="0" w:right="0" w:firstLine="0"/>
            </w:pPr>
            <w:r>
              <w:t xml:space="preserve">Положение о площадках свободного самовыражения учащихся </w:t>
            </w:r>
          </w:p>
        </w:tc>
      </w:tr>
    </w:tbl>
    <w:p w:rsidR="003B0E0D" w:rsidRDefault="00DB37B7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sectPr w:rsidR="003B0E0D">
      <w:footerReference w:type="even" r:id="rId31"/>
      <w:footerReference w:type="default" r:id="rId32"/>
      <w:footerReference w:type="first" r:id="rId33"/>
      <w:pgSz w:w="16838" w:h="11906" w:orient="landscape"/>
      <w:pgMar w:top="989" w:right="1382" w:bottom="1364" w:left="1133" w:header="720" w:footer="7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7B7" w:rsidRDefault="00DB37B7">
      <w:pPr>
        <w:spacing w:after="0" w:line="240" w:lineRule="auto"/>
      </w:pPr>
      <w:r>
        <w:separator/>
      </w:r>
    </w:p>
  </w:endnote>
  <w:endnote w:type="continuationSeparator" w:id="0">
    <w:p w:rsidR="00DB37B7" w:rsidRDefault="00DB3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E0D" w:rsidRDefault="00DB37B7">
    <w:pPr>
      <w:spacing w:after="0" w:line="259" w:lineRule="auto"/>
      <w:ind w:left="0" w:right="46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3B0E0D" w:rsidRDefault="00DB37B7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E0D" w:rsidRDefault="00DB37B7">
    <w:pPr>
      <w:spacing w:after="0" w:line="259" w:lineRule="auto"/>
      <w:ind w:left="0" w:right="46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84888">
      <w:rPr>
        <w:noProof/>
      </w:rPr>
      <w:t>2</w:t>
    </w:r>
    <w:r>
      <w:fldChar w:fldCharType="end"/>
    </w:r>
    <w:r>
      <w:t xml:space="preserve"> </w:t>
    </w:r>
  </w:p>
  <w:p w:rsidR="003B0E0D" w:rsidRDefault="00DB37B7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E0D" w:rsidRDefault="00DB37B7">
    <w:pPr>
      <w:spacing w:after="0" w:line="259" w:lineRule="auto"/>
      <w:ind w:left="0" w:right="46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3B0E0D" w:rsidRDefault="00DB37B7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E0D" w:rsidRDefault="00DB37B7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206</w:t>
    </w:r>
    <w:r>
      <w:fldChar w:fldCharType="end"/>
    </w:r>
    <w:r>
      <w:t xml:space="preserve"> </w:t>
    </w:r>
  </w:p>
  <w:p w:rsidR="003B0E0D" w:rsidRDefault="00DB37B7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E0D" w:rsidRDefault="00DB37B7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206</w:t>
    </w:r>
    <w:r>
      <w:fldChar w:fldCharType="end"/>
    </w:r>
    <w:r>
      <w:t xml:space="preserve"> </w:t>
    </w:r>
  </w:p>
  <w:p w:rsidR="003B0E0D" w:rsidRDefault="00DB37B7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E0D" w:rsidRDefault="00DB37B7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206</w:t>
    </w:r>
    <w:r>
      <w:fldChar w:fldCharType="end"/>
    </w:r>
    <w:r>
      <w:t xml:space="preserve"> </w:t>
    </w:r>
  </w:p>
  <w:p w:rsidR="003B0E0D" w:rsidRDefault="00DB37B7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E0D" w:rsidRDefault="00DB37B7">
    <w:pPr>
      <w:spacing w:after="0" w:line="259" w:lineRule="auto"/>
      <w:ind w:left="0" w:right="-24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218</w:t>
    </w:r>
    <w:r>
      <w:fldChar w:fldCharType="end"/>
    </w:r>
    <w:r>
      <w:t xml:space="preserve"> </w:t>
    </w:r>
  </w:p>
  <w:p w:rsidR="003B0E0D" w:rsidRDefault="00DB37B7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E0D" w:rsidRDefault="00DB37B7">
    <w:pPr>
      <w:spacing w:after="0" w:line="259" w:lineRule="auto"/>
      <w:ind w:left="0" w:right="-24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218</w:t>
    </w:r>
    <w:r>
      <w:fldChar w:fldCharType="end"/>
    </w:r>
    <w:r>
      <w:t xml:space="preserve"> </w:t>
    </w:r>
  </w:p>
  <w:p w:rsidR="003B0E0D" w:rsidRDefault="00DB37B7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E0D" w:rsidRDefault="00DB37B7">
    <w:pPr>
      <w:spacing w:after="0" w:line="259" w:lineRule="auto"/>
      <w:ind w:left="0" w:right="-24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218</w:t>
    </w:r>
    <w:r>
      <w:fldChar w:fldCharType="end"/>
    </w:r>
    <w:r>
      <w:t xml:space="preserve"> </w:t>
    </w:r>
  </w:p>
  <w:p w:rsidR="003B0E0D" w:rsidRDefault="00DB37B7">
    <w:pPr>
      <w:spacing w:after="0" w:line="259" w:lineRule="auto"/>
      <w:ind w:left="0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7B7" w:rsidRDefault="00DB37B7">
      <w:pPr>
        <w:spacing w:after="0" w:line="240" w:lineRule="auto"/>
      </w:pPr>
      <w:r>
        <w:separator/>
      </w:r>
    </w:p>
  </w:footnote>
  <w:footnote w:type="continuationSeparator" w:id="0">
    <w:p w:rsidR="00DB37B7" w:rsidRDefault="00DB3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F2010"/>
    <w:multiLevelType w:val="hybridMultilevel"/>
    <w:tmpl w:val="5694C3B0"/>
    <w:lvl w:ilvl="0" w:tplc="B7F6FF2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3E61D22">
      <w:start w:val="1"/>
      <w:numFmt w:val="decimal"/>
      <w:lvlText w:val="%2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8A1228">
      <w:start w:val="1"/>
      <w:numFmt w:val="lowerRoman"/>
      <w:lvlText w:val="%3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A04712">
      <w:start w:val="1"/>
      <w:numFmt w:val="decimal"/>
      <w:lvlText w:val="%4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E064CA">
      <w:start w:val="1"/>
      <w:numFmt w:val="lowerLetter"/>
      <w:lvlText w:val="%5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042B2">
      <w:start w:val="1"/>
      <w:numFmt w:val="lowerRoman"/>
      <w:lvlText w:val="%6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5EA700">
      <w:start w:val="1"/>
      <w:numFmt w:val="decimal"/>
      <w:lvlText w:val="%7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ACDCB8">
      <w:start w:val="1"/>
      <w:numFmt w:val="lowerLetter"/>
      <w:lvlText w:val="%8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DEA958">
      <w:start w:val="1"/>
      <w:numFmt w:val="lowerRoman"/>
      <w:lvlText w:val="%9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0A84FE2"/>
    <w:multiLevelType w:val="hybridMultilevel"/>
    <w:tmpl w:val="A476F2B6"/>
    <w:lvl w:ilvl="0" w:tplc="B62059AA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B058C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EA5F2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16C7B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D4EE5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C08FE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0ACD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1EFEE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9E76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0DC3888"/>
    <w:multiLevelType w:val="hybridMultilevel"/>
    <w:tmpl w:val="F0022B28"/>
    <w:lvl w:ilvl="0" w:tplc="21C27B5C">
      <w:start w:val="2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62080A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3AB90A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34D880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D06648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A488B2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70E5EE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50D980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2CCE64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1B4003A"/>
    <w:multiLevelType w:val="hybridMultilevel"/>
    <w:tmpl w:val="C51C5632"/>
    <w:lvl w:ilvl="0" w:tplc="0CD48BF0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B41EF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0C223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426E2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82397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2AA1E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120BB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B4177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F85FC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2D67927"/>
    <w:multiLevelType w:val="hybridMultilevel"/>
    <w:tmpl w:val="4C0E43B8"/>
    <w:lvl w:ilvl="0" w:tplc="3F9813DE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BE483C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ECA32C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664262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68F23A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62EFC8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A267BC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1051BE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322D58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2F8135B"/>
    <w:multiLevelType w:val="hybridMultilevel"/>
    <w:tmpl w:val="5FE44006"/>
    <w:lvl w:ilvl="0" w:tplc="B9DE0DB6">
      <w:start w:val="1"/>
      <w:numFmt w:val="bullet"/>
      <w:lvlText w:val="•"/>
      <w:lvlJc w:val="left"/>
      <w:pPr>
        <w:ind w:left="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BEBD4A">
      <w:start w:val="1"/>
      <w:numFmt w:val="bullet"/>
      <w:lvlText w:val="o"/>
      <w:lvlJc w:val="left"/>
      <w:pPr>
        <w:ind w:left="1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ACB5BA">
      <w:start w:val="1"/>
      <w:numFmt w:val="bullet"/>
      <w:lvlText w:val="▪"/>
      <w:lvlJc w:val="left"/>
      <w:pPr>
        <w:ind w:left="2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103050">
      <w:start w:val="1"/>
      <w:numFmt w:val="bullet"/>
      <w:lvlText w:val="•"/>
      <w:lvlJc w:val="left"/>
      <w:pPr>
        <w:ind w:left="29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544E0E">
      <w:start w:val="1"/>
      <w:numFmt w:val="bullet"/>
      <w:lvlText w:val="o"/>
      <w:lvlJc w:val="left"/>
      <w:pPr>
        <w:ind w:left="36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B0C402">
      <w:start w:val="1"/>
      <w:numFmt w:val="bullet"/>
      <w:lvlText w:val="▪"/>
      <w:lvlJc w:val="left"/>
      <w:pPr>
        <w:ind w:left="44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CE553E">
      <w:start w:val="1"/>
      <w:numFmt w:val="bullet"/>
      <w:lvlText w:val="•"/>
      <w:lvlJc w:val="left"/>
      <w:pPr>
        <w:ind w:left="51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A49520">
      <w:start w:val="1"/>
      <w:numFmt w:val="bullet"/>
      <w:lvlText w:val="o"/>
      <w:lvlJc w:val="left"/>
      <w:pPr>
        <w:ind w:left="5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E25DCA">
      <w:start w:val="1"/>
      <w:numFmt w:val="bullet"/>
      <w:lvlText w:val="▪"/>
      <w:lvlJc w:val="left"/>
      <w:pPr>
        <w:ind w:left="6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3BB4226"/>
    <w:multiLevelType w:val="hybridMultilevel"/>
    <w:tmpl w:val="CA4E9212"/>
    <w:lvl w:ilvl="0" w:tplc="669CF15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EE878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E683C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0E081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6EE26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C27A8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F4092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8A0A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A04A4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55A7CE1"/>
    <w:multiLevelType w:val="hybridMultilevel"/>
    <w:tmpl w:val="4208B7A6"/>
    <w:lvl w:ilvl="0" w:tplc="E2A8E4D4">
      <w:start w:val="1"/>
      <w:numFmt w:val="bullet"/>
      <w:lvlText w:val="•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5217C2">
      <w:start w:val="1"/>
      <w:numFmt w:val="bullet"/>
      <w:lvlText w:val="o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1A0C2C">
      <w:start w:val="1"/>
      <w:numFmt w:val="bullet"/>
      <w:lvlText w:val="▪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5E212A">
      <w:start w:val="1"/>
      <w:numFmt w:val="bullet"/>
      <w:lvlText w:val="•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B09484">
      <w:start w:val="1"/>
      <w:numFmt w:val="bullet"/>
      <w:lvlText w:val="o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F27578">
      <w:start w:val="1"/>
      <w:numFmt w:val="bullet"/>
      <w:lvlText w:val="▪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642EA2">
      <w:start w:val="1"/>
      <w:numFmt w:val="bullet"/>
      <w:lvlText w:val="•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AE603A">
      <w:start w:val="1"/>
      <w:numFmt w:val="bullet"/>
      <w:lvlText w:val="o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8879B4">
      <w:start w:val="1"/>
      <w:numFmt w:val="bullet"/>
      <w:lvlText w:val="▪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6017DD2"/>
    <w:multiLevelType w:val="hybridMultilevel"/>
    <w:tmpl w:val="4EF8D8CA"/>
    <w:lvl w:ilvl="0" w:tplc="47341A6A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F4EE4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AC0FD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5AE7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C8613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D2550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A652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BE974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26D89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6C741E6"/>
    <w:multiLevelType w:val="hybridMultilevel"/>
    <w:tmpl w:val="A9E67834"/>
    <w:lvl w:ilvl="0" w:tplc="EBBE8248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20267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3227F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20A46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7C773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62770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EA4CF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D40AE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32D9D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8E55F82"/>
    <w:multiLevelType w:val="hybridMultilevel"/>
    <w:tmpl w:val="8EA6FAB2"/>
    <w:lvl w:ilvl="0" w:tplc="36B63FD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3E42D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24BE4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4C816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BE5A7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BCAE8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2420F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4CDED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A2E17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A7015E1"/>
    <w:multiLevelType w:val="hybridMultilevel"/>
    <w:tmpl w:val="219A8030"/>
    <w:lvl w:ilvl="0" w:tplc="464C320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68C7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4E29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807E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CEC8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647C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3EEB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EE74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7892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0B235EF9"/>
    <w:multiLevelType w:val="hybridMultilevel"/>
    <w:tmpl w:val="948A2140"/>
    <w:lvl w:ilvl="0" w:tplc="0040FBF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62934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6E9F3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B2B2A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BC150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94584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9A13D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8EA01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5A245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0B310915"/>
    <w:multiLevelType w:val="hybridMultilevel"/>
    <w:tmpl w:val="2354934E"/>
    <w:lvl w:ilvl="0" w:tplc="7FC8A2D2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3897E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C67EA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5AA8C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206E5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2A9F1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4CF6E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9E1AD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86E86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0B74076C"/>
    <w:multiLevelType w:val="hybridMultilevel"/>
    <w:tmpl w:val="C2F6067E"/>
    <w:lvl w:ilvl="0" w:tplc="7C3099B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80C47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CE63D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FCF11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1E7CE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6C0AB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4C7D5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3C7C7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8EF2D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0BE4620B"/>
    <w:multiLevelType w:val="hybridMultilevel"/>
    <w:tmpl w:val="112ACDAA"/>
    <w:lvl w:ilvl="0" w:tplc="874E552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A6A9F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1225C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DEAF64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96FACE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04D19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76EF2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62FF3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26A77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0CDE5D19"/>
    <w:multiLevelType w:val="hybridMultilevel"/>
    <w:tmpl w:val="93360134"/>
    <w:lvl w:ilvl="0" w:tplc="62EED17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50F56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94EF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66902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F6FA9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A513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36D1A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32168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D2CB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0DBC0A90"/>
    <w:multiLevelType w:val="hybridMultilevel"/>
    <w:tmpl w:val="D8BE8A76"/>
    <w:lvl w:ilvl="0" w:tplc="6E44C6F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D639E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2EC13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3AFCB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00180C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EA8D4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D4CEB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1819E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C82A9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0E8E7DF5"/>
    <w:multiLevelType w:val="hybridMultilevel"/>
    <w:tmpl w:val="D1625942"/>
    <w:lvl w:ilvl="0" w:tplc="8E66427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EDA2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384E3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F89C0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2646E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FE003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F03EC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00EAF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843D2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0F1A1421"/>
    <w:multiLevelType w:val="hybridMultilevel"/>
    <w:tmpl w:val="DC707790"/>
    <w:lvl w:ilvl="0" w:tplc="6FBE3C8E">
      <w:start w:val="1"/>
      <w:numFmt w:val="bullet"/>
      <w:lvlText w:val="•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0871F6">
      <w:start w:val="1"/>
      <w:numFmt w:val="bullet"/>
      <w:lvlText w:val="o"/>
      <w:lvlJc w:val="left"/>
      <w:pPr>
        <w:ind w:left="1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9A0A58">
      <w:start w:val="1"/>
      <w:numFmt w:val="bullet"/>
      <w:lvlText w:val="▪"/>
      <w:lvlJc w:val="left"/>
      <w:pPr>
        <w:ind w:left="2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A0A9D0">
      <w:start w:val="1"/>
      <w:numFmt w:val="bullet"/>
      <w:lvlText w:val="•"/>
      <w:lvlJc w:val="left"/>
      <w:pPr>
        <w:ind w:left="3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08264C">
      <w:start w:val="1"/>
      <w:numFmt w:val="bullet"/>
      <w:lvlText w:val="o"/>
      <w:lvlJc w:val="left"/>
      <w:pPr>
        <w:ind w:left="3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44B442">
      <w:start w:val="1"/>
      <w:numFmt w:val="bullet"/>
      <w:lvlText w:val="▪"/>
      <w:lvlJc w:val="left"/>
      <w:pPr>
        <w:ind w:left="4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B03918">
      <w:start w:val="1"/>
      <w:numFmt w:val="bullet"/>
      <w:lvlText w:val="•"/>
      <w:lvlJc w:val="left"/>
      <w:pPr>
        <w:ind w:left="5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18AEEA">
      <w:start w:val="1"/>
      <w:numFmt w:val="bullet"/>
      <w:lvlText w:val="o"/>
      <w:lvlJc w:val="left"/>
      <w:pPr>
        <w:ind w:left="5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24C26C">
      <w:start w:val="1"/>
      <w:numFmt w:val="bullet"/>
      <w:lvlText w:val="▪"/>
      <w:lvlJc w:val="left"/>
      <w:pPr>
        <w:ind w:left="6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0F224E29"/>
    <w:multiLevelType w:val="hybridMultilevel"/>
    <w:tmpl w:val="9A1CA362"/>
    <w:lvl w:ilvl="0" w:tplc="7CB008CC">
      <w:start w:val="14"/>
      <w:numFmt w:val="decimal"/>
      <w:lvlText w:val="%1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B63E6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543F8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FA71E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8868A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CE923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A27B4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9A712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4EBC9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100843E7"/>
    <w:multiLevelType w:val="hybridMultilevel"/>
    <w:tmpl w:val="5D422944"/>
    <w:lvl w:ilvl="0" w:tplc="647C42E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26FF3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603A2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2213F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F08DA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C85B4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22FF9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3C0B0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4EA2C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101B17B5"/>
    <w:multiLevelType w:val="hybridMultilevel"/>
    <w:tmpl w:val="54AA5DA4"/>
    <w:lvl w:ilvl="0" w:tplc="DAFC6DE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9079E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7057D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96097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A0223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76F2B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BA9C8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22FB5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28BD2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102764A8"/>
    <w:multiLevelType w:val="hybridMultilevel"/>
    <w:tmpl w:val="A950CBC2"/>
    <w:lvl w:ilvl="0" w:tplc="5CE2D44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369E08">
      <w:start w:val="1"/>
      <w:numFmt w:val="bullet"/>
      <w:lvlText w:val="o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7EC0CC">
      <w:start w:val="1"/>
      <w:numFmt w:val="bullet"/>
      <w:lvlText w:val="▪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42AFE4">
      <w:start w:val="1"/>
      <w:numFmt w:val="bullet"/>
      <w:lvlText w:val="•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26B360">
      <w:start w:val="1"/>
      <w:numFmt w:val="bullet"/>
      <w:lvlText w:val="o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2229F4">
      <w:start w:val="1"/>
      <w:numFmt w:val="bullet"/>
      <w:lvlText w:val="▪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EEA260">
      <w:start w:val="1"/>
      <w:numFmt w:val="bullet"/>
      <w:lvlText w:val="•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245A5E">
      <w:start w:val="1"/>
      <w:numFmt w:val="bullet"/>
      <w:lvlText w:val="o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4EBBD4">
      <w:start w:val="1"/>
      <w:numFmt w:val="bullet"/>
      <w:lvlText w:val="▪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11522E92"/>
    <w:multiLevelType w:val="hybridMultilevel"/>
    <w:tmpl w:val="C5E202C0"/>
    <w:lvl w:ilvl="0" w:tplc="CFA0C07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021AC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F822C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10255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30EB6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341C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04E21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4EEA8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1687D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1372211E"/>
    <w:multiLevelType w:val="hybridMultilevel"/>
    <w:tmpl w:val="4EEE7E50"/>
    <w:lvl w:ilvl="0" w:tplc="4EBE49E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362C74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AE70A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6E3A6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F64C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9885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8AD0C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66A01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9A25C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148B39DA"/>
    <w:multiLevelType w:val="hybridMultilevel"/>
    <w:tmpl w:val="3E409F76"/>
    <w:lvl w:ilvl="0" w:tplc="F558EB76">
      <w:start w:val="1"/>
      <w:numFmt w:val="bullet"/>
      <w:lvlText w:val="-"/>
      <w:lvlJc w:val="left"/>
      <w:pPr>
        <w:ind w:left="1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3059CC">
      <w:start w:val="1"/>
      <w:numFmt w:val="bullet"/>
      <w:lvlText w:val="o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065CE2">
      <w:start w:val="1"/>
      <w:numFmt w:val="bullet"/>
      <w:lvlText w:val="▪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9092A0">
      <w:start w:val="1"/>
      <w:numFmt w:val="bullet"/>
      <w:lvlText w:val="•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CA7946">
      <w:start w:val="1"/>
      <w:numFmt w:val="bullet"/>
      <w:lvlText w:val="o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30438A">
      <w:start w:val="1"/>
      <w:numFmt w:val="bullet"/>
      <w:lvlText w:val="▪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803C02">
      <w:start w:val="1"/>
      <w:numFmt w:val="bullet"/>
      <w:lvlText w:val="•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4CC3D8">
      <w:start w:val="1"/>
      <w:numFmt w:val="bullet"/>
      <w:lvlText w:val="o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1EA24E">
      <w:start w:val="1"/>
      <w:numFmt w:val="bullet"/>
      <w:lvlText w:val="▪"/>
      <w:lvlJc w:val="left"/>
      <w:pPr>
        <w:ind w:left="7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14F107FA"/>
    <w:multiLevelType w:val="hybridMultilevel"/>
    <w:tmpl w:val="6898E8A4"/>
    <w:lvl w:ilvl="0" w:tplc="9034B416">
      <w:start w:val="1"/>
      <w:numFmt w:val="bullet"/>
      <w:lvlText w:val="•"/>
      <w:lvlJc w:val="left"/>
      <w:pPr>
        <w:ind w:left="7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1A05B2">
      <w:start w:val="1"/>
      <w:numFmt w:val="bullet"/>
      <w:lvlText w:val="o"/>
      <w:lvlJc w:val="left"/>
      <w:pPr>
        <w:ind w:left="15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DC8734">
      <w:start w:val="1"/>
      <w:numFmt w:val="bullet"/>
      <w:lvlText w:val="▪"/>
      <w:lvlJc w:val="left"/>
      <w:pPr>
        <w:ind w:left="23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381B7A">
      <w:start w:val="1"/>
      <w:numFmt w:val="bullet"/>
      <w:lvlText w:val="•"/>
      <w:lvlJc w:val="left"/>
      <w:pPr>
        <w:ind w:left="3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DCBDBC">
      <w:start w:val="1"/>
      <w:numFmt w:val="bullet"/>
      <w:lvlText w:val="o"/>
      <w:lvlJc w:val="left"/>
      <w:pPr>
        <w:ind w:left="37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0C6168">
      <w:start w:val="1"/>
      <w:numFmt w:val="bullet"/>
      <w:lvlText w:val="▪"/>
      <w:lvlJc w:val="left"/>
      <w:pPr>
        <w:ind w:left="44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B42034">
      <w:start w:val="1"/>
      <w:numFmt w:val="bullet"/>
      <w:lvlText w:val="•"/>
      <w:lvlJc w:val="left"/>
      <w:pPr>
        <w:ind w:left="5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7A9F20">
      <w:start w:val="1"/>
      <w:numFmt w:val="bullet"/>
      <w:lvlText w:val="o"/>
      <w:lvlJc w:val="left"/>
      <w:pPr>
        <w:ind w:left="59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F04266">
      <w:start w:val="1"/>
      <w:numFmt w:val="bullet"/>
      <w:lvlText w:val="▪"/>
      <w:lvlJc w:val="left"/>
      <w:pPr>
        <w:ind w:left="66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151578C1"/>
    <w:multiLevelType w:val="hybridMultilevel"/>
    <w:tmpl w:val="CF3838C6"/>
    <w:lvl w:ilvl="0" w:tplc="87E2767E">
      <w:start w:val="1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F2FDA6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1CD62E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522E30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7CAAB8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E09C66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328964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D66090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B8F282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151C040F"/>
    <w:multiLevelType w:val="hybridMultilevel"/>
    <w:tmpl w:val="B6FEA4C2"/>
    <w:lvl w:ilvl="0" w:tplc="2B7226D6">
      <w:start w:val="1"/>
      <w:numFmt w:val="bullet"/>
      <w:lvlText w:val="-"/>
      <w:lvlJc w:val="left"/>
      <w:pPr>
        <w:ind w:left="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68F248">
      <w:start w:val="1"/>
      <w:numFmt w:val="bullet"/>
      <w:lvlText w:val="o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02CF96">
      <w:start w:val="1"/>
      <w:numFmt w:val="bullet"/>
      <w:lvlText w:val="▪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8ADFB6">
      <w:start w:val="1"/>
      <w:numFmt w:val="bullet"/>
      <w:lvlText w:val="•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A4AC8E">
      <w:start w:val="1"/>
      <w:numFmt w:val="bullet"/>
      <w:lvlText w:val="o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2C2B4C">
      <w:start w:val="1"/>
      <w:numFmt w:val="bullet"/>
      <w:lvlText w:val="▪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AE5758">
      <w:start w:val="1"/>
      <w:numFmt w:val="bullet"/>
      <w:lvlText w:val="•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D05E92">
      <w:start w:val="1"/>
      <w:numFmt w:val="bullet"/>
      <w:lvlText w:val="o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DA948C">
      <w:start w:val="1"/>
      <w:numFmt w:val="bullet"/>
      <w:lvlText w:val="▪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16270931"/>
    <w:multiLevelType w:val="hybridMultilevel"/>
    <w:tmpl w:val="C0B44E0A"/>
    <w:lvl w:ilvl="0" w:tplc="27DA3B18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921D0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B2822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7CD16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CC835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3EAAC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B251D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5CD27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E2C58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1674233D"/>
    <w:multiLevelType w:val="hybridMultilevel"/>
    <w:tmpl w:val="056AEB44"/>
    <w:lvl w:ilvl="0" w:tplc="1B76D2A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47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425E4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6629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F209B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BC109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1801B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2E998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50910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18356AB0"/>
    <w:multiLevelType w:val="hybridMultilevel"/>
    <w:tmpl w:val="5E08C72A"/>
    <w:lvl w:ilvl="0" w:tplc="24C63C94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CA86B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7261B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12F0E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76536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5816F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AE126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106BD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70E7A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18983C4A"/>
    <w:multiLevelType w:val="hybridMultilevel"/>
    <w:tmpl w:val="2FB81F50"/>
    <w:lvl w:ilvl="0" w:tplc="BC76AF7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065412">
      <w:start w:val="1"/>
      <w:numFmt w:val="bullet"/>
      <w:lvlText w:val="o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E22CD4">
      <w:start w:val="1"/>
      <w:numFmt w:val="bullet"/>
      <w:lvlText w:val="▪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88E85A">
      <w:start w:val="1"/>
      <w:numFmt w:val="bullet"/>
      <w:lvlText w:val="•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F8E18C">
      <w:start w:val="1"/>
      <w:numFmt w:val="bullet"/>
      <w:lvlText w:val="o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723EF4">
      <w:start w:val="1"/>
      <w:numFmt w:val="bullet"/>
      <w:lvlText w:val="▪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8EC436">
      <w:start w:val="1"/>
      <w:numFmt w:val="bullet"/>
      <w:lvlText w:val="•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D62A0A">
      <w:start w:val="1"/>
      <w:numFmt w:val="bullet"/>
      <w:lvlText w:val="o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604B3A">
      <w:start w:val="1"/>
      <w:numFmt w:val="bullet"/>
      <w:lvlText w:val="▪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18D962C0"/>
    <w:multiLevelType w:val="hybridMultilevel"/>
    <w:tmpl w:val="487AC2C2"/>
    <w:lvl w:ilvl="0" w:tplc="18469B7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882C8">
      <w:start w:val="1"/>
      <w:numFmt w:val="bullet"/>
      <w:lvlText w:val="o"/>
      <w:lvlJc w:val="left"/>
      <w:pPr>
        <w:ind w:left="14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345A1A">
      <w:start w:val="1"/>
      <w:numFmt w:val="bullet"/>
      <w:lvlText w:val="▪"/>
      <w:lvlJc w:val="left"/>
      <w:pPr>
        <w:ind w:left="2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867E9E">
      <w:start w:val="1"/>
      <w:numFmt w:val="bullet"/>
      <w:lvlText w:val="•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30BEA6">
      <w:start w:val="1"/>
      <w:numFmt w:val="bullet"/>
      <w:lvlText w:val="o"/>
      <w:lvlJc w:val="left"/>
      <w:pPr>
        <w:ind w:left="36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44C900">
      <w:start w:val="1"/>
      <w:numFmt w:val="bullet"/>
      <w:lvlText w:val="▪"/>
      <w:lvlJc w:val="left"/>
      <w:pPr>
        <w:ind w:left="4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56DE86">
      <w:start w:val="1"/>
      <w:numFmt w:val="bullet"/>
      <w:lvlText w:val="•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A086CA">
      <w:start w:val="1"/>
      <w:numFmt w:val="bullet"/>
      <w:lvlText w:val="o"/>
      <w:lvlJc w:val="left"/>
      <w:pPr>
        <w:ind w:left="57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82BC38">
      <w:start w:val="1"/>
      <w:numFmt w:val="bullet"/>
      <w:lvlText w:val="▪"/>
      <w:lvlJc w:val="left"/>
      <w:pPr>
        <w:ind w:left="6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18DD049F"/>
    <w:multiLevelType w:val="hybridMultilevel"/>
    <w:tmpl w:val="D8A23D8E"/>
    <w:lvl w:ilvl="0" w:tplc="BA7A6FD0">
      <w:start w:val="1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CAD51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4E033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28F57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429FD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BE8F6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3EE48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CEACD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A07CC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19853636"/>
    <w:multiLevelType w:val="hybridMultilevel"/>
    <w:tmpl w:val="D52819B6"/>
    <w:lvl w:ilvl="0" w:tplc="B6C8C6C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DC6BD8">
      <w:start w:val="1"/>
      <w:numFmt w:val="bullet"/>
      <w:lvlText w:val="o"/>
      <w:lvlJc w:val="left"/>
      <w:pPr>
        <w:ind w:left="1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3448E4">
      <w:start w:val="1"/>
      <w:numFmt w:val="bullet"/>
      <w:lvlText w:val="▪"/>
      <w:lvlJc w:val="left"/>
      <w:pPr>
        <w:ind w:left="2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A49630">
      <w:start w:val="1"/>
      <w:numFmt w:val="bullet"/>
      <w:lvlText w:val="•"/>
      <w:lvlJc w:val="left"/>
      <w:pPr>
        <w:ind w:left="3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BE8F18">
      <w:start w:val="1"/>
      <w:numFmt w:val="bullet"/>
      <w:lvlText w:val="o"/>
      <w:lvlJc w:val="left"/>
      <w:pPr>
        <w:ind w:left="3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220CA0">
      <w:start w:val="1"/>
      <w:numFmt w:val="bullet"/>
      <w:lvlText w:val="▪"/>
      <w:lvlJc w:val="left"/>
      <w:pPr>
        <w:ind w:left="4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428CE4">
      <w:start w:val="1"/>
      <w:numFmt w:val="bullet"/>
      <w:lvlText w:val="•"/>
      <w:lvlJc w:val="left"/>
      <w:pPr>
        <w:ind w:left="5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468E40">
      <w:start w:val="1"/>
      <w:numFmt w:val="bullet"/>
      <w:lvlText w:val="o"/>
      <w:lvlJc w:val="left"/>
      <w:pPr>
        <w:ind w:left="5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9E2CA2">
      <w:start w:val="1"/>
      <w:numFmt w:val="bullet"/>
      <w:lvlText w:val="▪"/>
      <w:lvlJc w:val="left"/>
      <w:pPr>
        <w:ind w:left="6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1A061558"/>
    <w:multiLevelType w:val="hybridMultilevel"/>
    <w:tmpl w:val="270201C6"/>
    <w:lvl w:ilvl="0" w:tplc="814A978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2EEC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3627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8A5F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6C53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147E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D86E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288E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E2D7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1A171114"/>
    <w:multiLevelType w:val="hybridMultilevel"/>
    <w:tmpl w:val="DC90262E"/>
    <w:lvl w:ilvl="0" w:tplc="2F6A603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1CCDF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102A2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C2F93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10899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C6DD1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F29BF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A6D00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EA11B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1B3444A3"/>
    <w:multiLevelType w:val="hybridMultilevel"/>
    <w:tmpl w:val="DA5483FE"/>
    <w:lvl w:ilvl="0" w:tplc="3200916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F45F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3688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C8CE2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4E111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445C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92AF4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D0A00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3C9D9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1B34595E"/>
    <w:multiLevelType w:val="hybridMultilevel"/>
    <w:tmpl w:val="57581F6A"/>
    <w:lvl w:ilvl="0" w:tplc="A508BF4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E659D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62A6A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5E587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EEF32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DA2DC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500F2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A81CC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50EC5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1B640B9D"/>
    <w:multiLevelType w:val="hybridMultilevel"/>
    <w:tmpl w:val="664260BE"/>
    <w:lvl w:ilvl="0" w:tplc="EC6227A4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E4F23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6C60C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5EE8D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B64A5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82406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C8E4E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5012C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CC6AA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1D805EF8"/>
    <w:multiLevelType w:val="hybridMultilevel"/>
    <w:tmpl w:val="0FE4FA82"/>
    <w:lvl w:ilvl="0" w:tplc="E1CCF07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38C10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C67F0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0E579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102C6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5A53E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90AA3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8E04F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CE1B3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1DCC4D2B"/>
    <w:multiLevelType w:val="hybridMultilevel"/>
    <w:tmpl w:val="43E05FF8"/>
    <w:lvl w:ilvl="0" w:tplc="1042335E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12875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CCBAE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F0E62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1E3CC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6E927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F42B9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547F1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F4E97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1DE93828"/>
    <w:multiLevelType w:val="hybridMultilevel"/>
    <w:tmpl w:val="4A62071E"/>
    <w:lvl w:ilvl="0" w:tplc="50342B6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2CD1C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7EDF6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742E2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642B2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08BEA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7AB23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0868E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EA021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1E05564C"/>
    <w:multiLevelType w:val="multilevel"/>
    <w:tmpl w:val="E47AC6CA"/>
    <w:lvl w:ilvl="0">
      <w:start w:val="2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1E141A19"/>
    <w:multiLevelType w:val="hybridMultilevel"/>
    <w:tmpl w:val="EB0A8290"/>
    <w:lvl w:ilvl="0" w:tplc="588EA9B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DCFF5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EC93E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F005C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6221F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B679D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2AFDE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40719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AE5BE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20867602"/>
    <w:multiLevelType w:val="hybridMultilevel"/>
    <w:tmpl w:val="F6CC8022"/>
    <w:lvl w:ilvl="0" w:tplc="3FD4F978">
      <w:start w:val="3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8BC44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46EC88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D0E5EE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62A632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EC9530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9CA064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A2511E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46B1D8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209E779A"/>
    <w:multiLevelType w:val="hybridMultilevel"/>
    <w:tmpl w:val="61D23AE8"/>
    <w:lvl w:ilvl="0" w:tplc="31366F6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3EA0C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B8314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6C881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7C087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50C03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14D01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52BE2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FEF6B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20BC75C7"/>
    <w:multiLevelType w:val="hybridMultilevel"/>
    <w:tmpl w:val="64CA2D6A"/>
    <w:lvl w:ilvl="0" w:tplc="C300649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6A134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72142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3CF64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DA763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BCDBE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B6185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5E486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72047A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21E92F2B"/>
    <w:multiLevelType w:val="hybridMultilevel"/>
    <w:tmpl w:val="757A2AA4"/>
    <w:lvl w:ilvl="0" w:tplc="560462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A2362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2800B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342E0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9ABBD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06EAC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0A457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EE737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DA2EB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224B4171"/>
    <w:multiLevelType w:val="hybridMultilevel"/>
    <w:tmpl w:val="A6F808E2"/>
    <w:lvl w:ilvl="0" w:tplc="310E6E4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32125C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22F212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2CC116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F46B82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F647E8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D8BEB4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3A0086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142C4C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244D61C0"/>
    <w:multiLevelType w:val="hybridMultilevel"/>
    <w:tmpl w:val="7706B156"/>
    <w:lvl w:ilvl="0" w:tplc="ACA8475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C46EC2">
      <w:start w:val="1"/>
      <w:numFmt w:val="bullet"/>
      <w:lvlText w:val="o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D28916">
      <w:start w:val="1"/>
      <w:numFmt w:val="bullet"/>
      <w:lvlText w:val="▪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C47952">
      <w:start w:val="1"/>
      <w:numFmt w:val="bullet"/>
      <w:lvlText w:val="•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5A8454">
      <w:start w:val="1"/>
      <w:numFmt w:val="bullet"/>
      <w:lvlText w:val="o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08A012">
      <w:start w:val="1"/>
      <w:numFmt w:val="bullet"/>
      <w:lvlText w:val="▪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401DAE">
      <w:start w:val="1"/>
      <w:numFmt w:val="bullet"/>
      <w:lvlText w:val="•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9833D8">
      <w:start w:val="1"/>
      <w:numFmt w:val="bullet"/>
      <w:lvlText w:val="o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8613F8">
      <w:start w:val="1"/>
      <w:numFmt w:val="bullet"/>
      <w:lvlText w:val="▪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266073AC"/>
    <w:multiLevelType w:val="hybridMultilevel"/>
    <w:tmpl w:val="E0E0A42C"/>
    <w:lvl w:ilvl="0" w:tplc="C4D0D192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A8C20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86F19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D4404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DC896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9CC08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9E04C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36B6D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2E463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266F2C7D"/>
    <w:multiLevelType w:val="hybridMultilevel"/>
    <w:tmpl w:val="EF461A6E"/>
    <w:lvl w:ilvl="0" w:tplc="664ABF2A">
      <w:start w:val="1"/>
      <w:numFmt w:val="upperLetter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DECA7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840C2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2075A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4613C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AC3FC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C236F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C8C53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882E9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27C86341"/>
    <w:multiLevelType w:val="hybridMultilevel"/>
    <w:tmpl w:val="F0ACB282"/>
    <w:lvl w:ilvl="0" w:tplc="AAE0D16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DE9FD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CC64D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5ADA0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F08DD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B0013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A6F78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5EA9F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5C30C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28707C8D"/>
    <w:multiLevelType w:val="hybridMultilevel"/>
    <w:tmpl w:val="0C08D09A"/>
    <w:lvl w:ilvl="0" w:tplc="1EC23D2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E8A5D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E0874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5045D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448D5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F616C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3E684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A0DCF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CCE83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29502B96"/>
    <w:multiLevelType w:val="hybridMultilevel"/>
    <w:tmpl w:val="8DB614EE"/>
    <w:lvl w:ilvl="0" w:tplc="5D9ED598">
      <w:start w:val="1"/>
      <w:numFmt w:val="bullet"/>
      <w:lvlText w:val="-"/>
      <w:lvlJc w:val="left"/>
      <w:pPr>
        <w:ind w:left="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CCB2C6">
      <w:start w:val="1"/>
      <w:numFmt w:val="bullet"/>
      <w:lvlText w:val="o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B4FAC0">
      <w:start w:val="1"/>
      <w:numFmt w:val="bullet"/>
      <w:lvlText w:val="▪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AAEA70">
      <w:start w:val="1"/>
      <w:numFmt w:val="bullet"/>
      <w:lvlText w:val="•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2EAD8A">
      <w:start w:val="1"/>
      <w:numFmt w:val="bullet"/>
      <w:lvlText w:val="o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5A7FEE">
      <w:start w:val="1"/>
      <w:numFmt w:val="bullet"/>
      <w:lvlText w:val="▪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58809C">
      <w:start w:val="1"/>
      <w:numFmt w:val="bullet"/>
      <w:lvlText w:val="•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406B7C">
      <w:start w:val="1"/>
      <w:numFmt w:val="bullet"/>
      <w:lvlText w:val="o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26DD04">
      <w:start w:val="1"/>
      <w:numFmt w:val="bullet"/>
      <w:lvlText w:val="▪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2C0444FD"/>
    <w:multiLevelType w:val="hybridMultilevel"/>
    <w:tmpl w:val="B5FE4798"/>
    <w:lvl w:ilvl="0" w:tplc="F41ED18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28C5F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6AFA0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A010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C6D24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92412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1690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DEB9E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4E1B2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2C1B42AA"/>
    <w:multiLevelType w:val="hybridMultilevel"/>
    <w:tmpl w:val="489CEC2C"/>
    <w:lvl w:ilvl="0" w:tplc="DBBA2C44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C8263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C25E2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EA4EB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6C589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AC136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FCF4A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C8E07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7A836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2CE15F58"/>
    <w:multiLevelType w:val="hybridMultilevel"/>
    <w:tmpl w:val="1B1659AA"/>
    <w:lvl w:ilvl="0" w:tplc="2DD6F8FE">
      <w:start w:val="1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428B96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9A78AE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446E18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EE22CA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92D270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1E9266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F06D2C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503F26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2D7C193D"/>
    <w:multiLevelType w:val="hybridMultilevel"/>
    <w:tmpl w:val="D474E3F0"/>
    <w:lvl w:ilvl="0" w:tplc="1A76736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0CBD2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B21C0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5612B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1A52E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3E16D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22CD3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E8F0B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F6216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2DAC6C58"/>
    <w:multiLevelType w:val="hybridMultilevel"/>
    <w:tmpl w:val="73889166"/>
    <w:lvl w:ilvl="0" w:tplc="8752F87A">
      <w:start w:val="1"/>
      <w:numFmt w:val="bullet"/>
      <w:lvlText w:val="•"/>
      <w:lvlJc w:val="left"/>
      <w:pPr>
        <w:ind w:left="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5A5B54">
      <w:start w:val="1"/>
      <w:numFmt w:val="bullet"/>
      <w:lvlText w:val="o"/>
      <w:lvlJc w:val="left"/>
      <w:pPr>
        <w:ind w:left="13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5A5A9E">
      <w:start w:val="1"/>
      <w:numFmt w:val="bullet"/>
      <w:lvlText w:val="▪"/>
      <w:lvlJc w:val="left"/>
      <w:pPr>
        <w:ind w:left="20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D48188">
      <w:start w:val="1"/>
      <w:numFmt w:val="bullet"/>
      <w:lvlText w:val="•"/>
      <w:lvlJc w:val="left"/>
      <w:pPr>
        <w:ind w:left="2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C0A89A">
      <w:start w:val="1"/>
      <w:numFmt w:val="bullet"/>
      <w:lvlText w:val="o"/>
      <w:lvlJc w:val="left"/>
      <w:pPr>
        <w:ind w:left="3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8A2778">
      <w:start w:val="1"/>
      <w:numFmt w:val="bullet"/>
      <w:lvlText w:val="▪"/>
      <w:lvlJc w:val="left"/>
      <w:pPr>
        <w:ind w:left="4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D2D8F2">
      <w:start w:val="1"/>
      <w:numFmt w:val="bullet"/>
      <w:lvlText w:val="•"/>
      <w:lvlJc w:val="left"/>
      <w:pPr>
        <w:ind w:left="4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02C7AC">
      <w:start w:val="1"/>
      <w:numFmt w:val="bullet"/>
      <w:lvlText w:val="o"/>
      <w:lvlJc w:val="left"/>
      <w:pPr>
        <w:ind w:left="56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8865F8">
      <w:start w:val="1"/>
      <w:numFmt w:val="bullet"/>
      <w:lvlText w:val="▪"/>
      <w:lvlJc w:val="left"/>
      <w:pPr>
        <w:ind w:left="63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2E9C5C2B"/>
    <w:multiLevelType w:val="hybridMultilevel"/>
    <w:tmpl w:val="38825D78"/>
    <w:lvl w:ilvl="0" w:tplc="47B2CD4C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E2F34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E6580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A4D31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36C72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706D7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54321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B29F6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5ACB5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>
    <w:nsid w:val="2F3013D7"/>
    <w:multiLevelType w:val="hybridMultilevel"/>
    <w:tmpl w:val="C3E26A70"/>
    <w:lvl w:ilvl="0" w:tplc="DFC894CE">
      <w:start w:val="1"/>
      <w:numFmt w:val="bullet"/>
      <w:lvlText w:val="-"/>
      <w:lvlJc w:val="left"/>
      <w:pPr>
        <w:ind w:left="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98E394">
      <w:start w:val="1"/>
      <w:numFmt w:val="bullet"/>
      <w:lvlText w:val="o"/>
      <w:lvlJc w:val="left"/>
      <w:pPr>
        <w:ind w:left="1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3068E2">
      <w:start w:val="1"/>
      <w:numFmt w:val="bullet"/>
      <w:lvlText w:val="▪"/>
      <w:lvlJc w:val="left"/>
      <w:pPr>
        <w:ind w:left="1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50233E">
      <w:start w:val="1"/>
      <w:numFmt w:val="bullet"/>
      <w:lvlText w:val="•"/>
      <w:lvlJc w:val="left"/>
      <w:pPr>
        <w:ind w:left="2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381672">
      <w:start w:val="1"/>
      <w:numFmt w:val="bullet"/>
      <w:lvlText w:val="o"/>
      <w:lvlJc w:val="left"/>
      <w:pPr>
        <w:ind w:left="3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10C5D4">
      <w:start w:val="1"/>
      <w:numFmt w:val="bullet"/>
      <w:lvlText w:val="▪"/>
      <w:lvlJc w:val="left"/>
      <w:pPr>
        <w:ind w:left="4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34382A">
      <w:start w:val="1"/>
      <w:numFmt w:val="bullet"/>
      <w:lvlText w:val="•"/>
      <w:lvlJc w:val="left"/>
      <w:pPr>
        <w:ind w:left="4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628968">
      <w:start w:val="1"/>
      <w:numFmt w:val="bullet"/>
      <w:lvlText w:val="o"/>
      <w:lvlJc w:val="left"/>
      <w:pPr>
        <w:ind w:left="5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52A7BC">
      <w:start w:val="1"/>
      <w:numFmt w:val="bullet"/>
      <w:lvlText w:val="▪"/>
      <w:lvlJc w:val="left"/>
      <w:pPr>
        <w:ind w:left="6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30282733"/>
    <w:multiLevelType w:val="hybridMultilevel"/>
    <w:tmpl w:val="2534C3BC"/>
    <w:lvl w:ilvl="0" w:tplc="B436127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2CF18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6C928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B0BCC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00AE0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5E557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002F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FE680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3C1C8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308C24D8"/>
    <w:multiLevelType w:val="hybridMultilevel"/>
    <w:tmpl w:val="6B82CB72"/>
    <w:lvl w:ilvl="0" w:tplc="9328D992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ECCC3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AAC58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E0F18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9AB44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CEA9E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D87D1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A0AC1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22063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30CA6DC3"/>
    <w:multiLevelType w:val="hybridMultilevel"/>
    <w:tmpl w:val="2412265C"/>
    <w:lvl w:ilvl="0" w:tplc="02166B4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8CF2BC">
      <w:start w:val="1"/>
      <w:numFmt w:val="bullet"/>
      <w:lvlText w:val="o"/>
      <w:lvlJc w:val="left"/>
      <w:pPr>
        <w:ind w:left="1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70675E">
      <w:start w:val="1"/>
      <w:numFmt w:val="bullet"/>
      <w:lvlText w:val="▪"/>
      <w:lvlJc w:val="left"/>
      <w:pPr>
        <w:ind w:left="2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008C14">
      <w:start w:val="1"/>
      <w:numFmt w:val="bullet"/>
      <w:lvlText w:val="•"/>
      <w:lvlJc w:val="left"/>
      <w:pPr>
        <w:ind w:left="3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7CE376">
      <w:start w:val="1"/>
      <w:numFmt w:val="bullet"/>
      <w:lvlText w:val="o"/>
      <w:lvlJc w:val="left"/>
      <w:pPr>
        <w:ind w:left="3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A4E9AC">
      <w:start w:val="1"/>
      <w:numFmt w:val="bullet"/>
      <w:lvlText w:val="▪"/>
      <w:lvlJc w:val="left"/>
      <w:pPr>
        <w:ind w:left="4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C455CA">
      <w:start w:val="1"/>
      <w:numFmt w:val="bullet"/>
      <w:lvlText w:val="•"/>
      <w:lvlJc w:val="left"/>
      <w:pPr>
        <w:ind w:left="5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E4F5CC">
      <w:start w:val="1"/>
      <w:numFmt w:val="bullet"/>
      <w:lvlText w:val="o"/>
      <w:lvlJc w:val="left"/>
      <w:pPr>
        <w:ind w:left="5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72C14C">
      <w:start w:val="1"/>
      <w:numFmt w:val="bullet"/>
      <w:lvlText w:val="▪"/>
      <w:lvlJc w:val="left"/>
      <w:pPr>
        <w:ind w:left="6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311A7376"/>
    <w:multiLevelType w:val="hybridMultilevel"/>
    <w:tmpl w:val="7E4EEC6E"/>
    <w:lvl w:ilvl="0" w:tplc="C7A45F1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B6778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227D0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329DA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BE5F9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8C1E3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94303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40088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682FF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>
    <w:nsid w:val="315F523A"/>
    <w:multiLevelType w:val="hybridMultilevel"/>
    <w:tmpl w:val="696CCBA4"/>
    <w:lvl w:ilvl="0" w:tplc="D5583D78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34D18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F6107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70119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7AF2A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68D04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8E77E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44C2C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DADE0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>
    <w:nsid w:val="35966D8B"/>
    <w:multiLevelType w:val="hybridMultilevel"/>
    <w:tmpl w:val="8D4AE872"/>
    <w:lvl w:ilvl="0" w:tplc="06A4FBD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42F47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C6116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C8C1E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D07AB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72E55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84824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3A06D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784D3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>
    <w:nsid w:val="36686F10"/>
    <w:multiLevelType w:val="hybridMultilevel"/>
    <w:tmpl w:val="2542D5FE"/>
    <w:lvl w:ilvl="0" w:tplc="FE74317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1A79D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BC128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8AEDE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74200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26398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4070D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4E28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96E3B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>
    <w:nsid w:val="38560443"/>
    <w:multiLevelType w:val="hybridMultilevel"/>
    <w:tmpl w:val="368606C2"/>
    <w:lvl w:ilvl="0" w:tplc="AB427EC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2881F0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9CA15C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C0C44E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C06AE4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489308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EED3C4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D85A0A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F01F30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>
    <w:nsid w:val="3912155E"/>
    <w:multiLevelType w:val="hybridMultilevel"/>
    <w:tmpl w:val="CB86864C"/>
    <w:lvl w:ilvl="0" w:tplc="B348431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2206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C48F0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CAEA2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66BCB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76EB9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5E684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CCFD3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C4D70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>
    <w:nsid w:val="392B78BB"/>
    <w:multiLevelType w:val="hybridMultilevel"/>
    <w:tmpl w:val="02000A7A"/>
    <w:lvl w:ilvl="0" w:tplc="4C282A4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1C521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F67C64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74626A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B6FB80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90D35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507A8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6ADDD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08F42A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395C2B57"/>
    <w:multiLevelType w:val="hybridMultilevel"/>
    <w:tmpl w:val="C7522882"/>
    <w:lvl w:ilvl="0" w:tplc="76DEAF2C">
      <w:start w:val="1"/>
      <w:numFmt w:val="bullet"/>
      <w:lvlText w:val="•"/>
      <w:lvlJc w:val="left"/>
      <w:pPr>
        <w:ind w:left="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AA741E">
      <w:start w:val="1"/>
      <w:numFmt w:val="bullet"/>
      <w:lvlText w:val="o"/>
      <w:lvlJc w:val="left"/>
      <w:pPr>
        <w:ind w:left="15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50FED0">
      <w:start w:val="1"/>
      <w:numFmt w:val="bullet"/>
      <w:lvlText w:val="▪"/>
      <w:lvlJc w:val="left"/>
      <w:pPr>
        <w:ind w:left="22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009F70">
      <w:start w:val="1"/>
      <w:numFmt w:val="bullet"/>
      <w:lvlText w:val="•"/>
      <w:lvlJc w:val="left"/>
      <w:pPr>
        <w:ind w:left="29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4A99FA">
      <w:start w:val="1"/>
      <w:numFmt w:val="bullet"/>
      <w:lvlText w:val="o"/>
      <w:lvlJc w:val="left"/>
      <w:pPr>
        <w:ind w:left="36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846666">
      <w:start w:val="1"/>
      <w:numFmt w:val="bullet"/>
      <w:lvlText w:val="▪"/>
      <w:lvlJc w:val="left"/>
      <w:pPr>
        <w:ind w:left="43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6C79E0">
      <w:start w:val="1"/>
      <w:numFmt w:val="bullet"/>
      <w:lvlText w:val="•"/>
      <w:lvlJc w:val="left"/>
      <w:pPr>
        <w:ind w:left="51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60A344">
      <w:start w:val="1"/>
      <w:numFmt w:val="bullet"/>
      <w:lvlText w:val="o"/>
      <w:lvlJc w:val="left"/>
      <w:pPr>
        <w:ind w:left="58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382CCC">
      <w:start w:val="1"/>
      <w:numFmt w:val="bullet"/>
      <w:lvlText w:val="▪"/>
      <w:lvlJc w:val="left"/>
      <w:pPr>
        <w:ind w:left="65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>
    <w:nsid w:val="3A3A08CC"/>
    <w:multiLevelType w:val="hybridMultilevel"/>
    <w:tmpl w:val="421EDB64"/>
    <w:lvl w:ilvl="0" w:tplc="0336A060">
      <w:start w:val="1"/>
      <w:numFmt w:val="bullet"/>
      <w:lvlText w:val="-"/>
      <w:lvlJc w:val="left"/>
      <w:pPr>
        <w:ind w:left="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AEE414">
      <w:start w:val="1"/>
      <w:numFmt w:val="bullet"/>
      <w:lvlText w:val="o"/>
      <w:lvlJc w:val="left"/>
      <w:pPr>
        <w:ind w:left="1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1A4078">
      <w:start w:val="1"/>
      <w:numFmt w:val="bullet"/>
      <w:lvlText w:val="▪"/>
      <w:lvlJc w:val="left"/>
      <w:pPr>
        <w:ind w:left="1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F695CE">
      <w:start w:val="1"/>
      <w:numFmt w:val="bullet"/>
      <w:lvlText w:val="•"/>
      <w:lvlJc w:val="left"/>
      <w:pPr>
        <w:ind w:left="2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50355E">
      <w:start w:val="1"/>
      <w:numFmt w:val="bullet"/>
      <w:lvlText w:val="o"/>
      <w:lvlJc w:val="left"/>
      <w:pPr>
        <w:ind w:left="3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EA4C8E">
      <w:start w:val="1"/>
      <w:numFmt w:val="bullet"/>
      <w:lvlText w:val="▪"/>
      <w:lvlJc w:val="left"/>
      <w:pPr>
        <w:ind w:left="4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404EE6">
      <w:start w:val="1"/>
      <w:numFmt w:val="bullet"/>
      <w:lvlText w:val="•"/>
      <w:lvlJc w:val="left"/>
      <w:pPr>
        <w:ind w:left="4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5E6632">
      <w:start w:val="1"/>
      <w:numFmt w:val="bullet"/>
      <w:lvlText w:val="o"/>
      <w:lvlJc w:val="left"/>
      <w:pPr>
        <w:ind w:left="5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268AB0">
      <w:start w:val="1"/>
      <w:numFmt w:val="bullet"/>
      <w:lvlText w:val="▪"/>
      <w:lvlJc w:val="left"/>
      <w:pPr>
        <w:ind w:left="6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>
    <w:nsid w:val="3A564630"/>
    <w:multiLevelType w:val="hybridMultilevel"/>
    <w:tmpl w:val="AC467760"/>
    <w:lvl w:ilvl="0" w:tplc="05FCD31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2E42B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7A0D8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C2020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5604B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EEFF7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18213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66E76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20B19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>
    <w:nsid w:val="3A7606DA"/>
    <w:multiLevelType w:val="hybridMultilevel"/>
    <w:tmpl w:val="02DC0346"/>
    <w:lvl w:ilvl="0" w:tplc="D5500ECE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78280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4EF35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C68A7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5C993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DCCDA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08D9C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42A77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8E495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>
    <w:nsid w:val="3A9C28DE"/>
    <w:multiLevelType w:val="hybridMultilevel"/>
    <w:tmpl w:val="1E8E6E7C"/>
    <w:lvl w:ilvl="0" w:tplc="E4762B7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1204B0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9AE43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A606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76581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32EFA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9C8D4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9EF29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7C405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>
    <w:nsid w:val="3AC01BF8"/>
    <w:multiLevelType w:val="hybridMultilevel"/>
    <w:tmpl w:val="7EA4E854"/>
    <w:lvl w:ilvl="0" w:tplc="8CDA3360">
      <w:start w:val="1"/>
      <w:numFmt w:val="decimal"/>
      <w:lvlText w:val="%1.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C8217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2E1DB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A64BB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12CEA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B0159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920BB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DC2E1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7C973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>
    <w:nsid w:val="3BBA1C82"/>
    <w:multiLevelType w:val="hybridMultilevel"/>
    <w:tmpl w:val="AF3C25C6"/>
    <w:lvl w:ilvl="0" w:tplc="824C1BA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B8C33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A0C87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CCE5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9A3BA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F2CB6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BEBDA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5A9AE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30B56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>
    <w:nsid w:val="3DC868AB"/>
    <w:multiLevelType w:val="hybridMultilevel"/>
    <w:tmpl w:val="51661820"/>
    <w:lvl w:ilvl="0" w:tplc="E8A6CA3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9491A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34423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26A5F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5AB09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CA2BE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10A3F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FCAD2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10097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>
    <w:nsid w:val="3DFF18B8"/>
    <w:multiLevelType w:val="hybridMultilevel"/>
    <w:tmpl w:val="FAE6DDB6"/>
    <w:lvl w:ilvl="0" w:tplc="11926B7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E69CCA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9AF55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C0DF5A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5E334E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38746C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200180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A2C5CC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BCEC5E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>
    <w:nsid w:val="3E8C304C"/>
    <w:multiLevelType w:val="hybridMultilevel"/>
    <w:tmpl w:val="FB86EA12"/>
    <w:lvl w:ilvl="0" w:tplc="5EC87CA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D6DD1C">
      <w:start w:val="1"/>
      <w:numFmt w:val="lowerLetter"/>
      <w:lvlText w:val="%2"/>
      <w:lvlJc w:val="left"/>
      <w:pPr>
        <w:ind w:left="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8AD232">
      <w:start w:val="1"/>
      <w:numFmt w:val="decimal"/>
      <w:lvlRestart w:val="0"/>
      <w:lvlText w:val="%3.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50CE4A">
      <w:start w:val="1"/>
      <w:numFmt w:val="decimal"/>
      <w:lvlText w:val="%4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449AD0">
      <w:start w:val="1"/>
      <w:numFmt w:val="lowerLetter"/>
      <w:lvlText w:val="%5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0C966E">
      <w:start w:val="1"/>
      <w:numFmt w:val="lowerRoman"/>
      <w:lvlText w:val="%6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5E3EB0">
      <w:start w:val="1"/>
      <w:numFmt w:val="decimal"/>
      <w:lvlText w:val="%7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0AA39C">
      <w:start w:val="1"/>
      <w:numFmt w:val="lowerLetter"/>
      <w:lvlText w:val="%8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BCB9D8">
      <w:start w:val="1"/>
      <w:numFmt w:val="lowerRoman"/>
      <w:lvlText w:val="%9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>
    <w:nsid w:val="401A62C7"/>
    <w:multiLevelType w:val="hybridMultilevel"/>
    <w:tmpl w:val="88B056E8"/>
    <w:lvl w:ilvl="0" w:tplc="960A683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E013B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9EB4E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30720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684056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E658C2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1C0FE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A8448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08567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>
    <w:nsid w:val="40FB119B"/>
    <w:multiLevelType w:val="hybridMultilevel"/>
    <w:tmpl w:val="51D0318C"/>
    <w:lvl w:ilvl="0" w:tplc="2F2E80E2">
      <w:start w:val="2"/>
      <w:numFmt w:val="upperLetter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7A365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E0E6B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E8F5E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4AF2F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82434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10272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DE09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80F7A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>
    <w:nsid w:val="41163773"/>
    <w:multiLevelType w:val="hybridMultilevel"/>
    <w:tmpl w:val="06C87296"/>
    <w:lvl w:ilvl="0" w:tplc="7FB81E5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904BA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0854A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C4B7D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60A8A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3453E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0468A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ECD99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8E488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>
    <w:nsid w:val="413D0BA2"/>
    <w:multiLevelType w:val="hybridMultilevel"/>
    <w:tmpl w:val="F50C9372"/>
    <w:lvl w:ilvl="0" w:tplc="0E3C59B6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A4A46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1EFDE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C0326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6CA59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F848D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5A348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A4A65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4C419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>
    <w:nsid w:val="41686813"/>
    <w:multiLevelType w:val="hybridMultilevel"/>
    <w:tmpl w:val="F4BEDE96"/>
    <w:lvl w:ilvl="0" w:tplc="D6D06B5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2A6D1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D6ACF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C0BE9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803BB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7C257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A4B9F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5611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BE6D9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>
    <w:nsid w:val="41726E55"/>
    <w:multiLevelType w:val="hybridMultilevel"/>
    <w:tmpl w:val="23C6B828"/>
    <w:lvl w:ilvl="0" w:tplc="6E3EC74E">
      <w:start w:val="1"/>
      <w:numFmt w:val="bullet"/>
      <w:lvlText w:val="-"/>
      <w:lvlJc w:val="left"/>
      <w:pPr>
        <w:ind w:left="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AE8194">
      <w:start w:val="1"/>
      <w:numFmt w:val="bullet"/>
      <w:lvlText w:val="o"/>
      <w:lvlJc w:val="left"/>
      <w:pPr>
        <w:ind w:left="1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783E30">
      <w:start w:val="1"/>
      <w:numFmt w:val="bullet"/>
      <w:lvlText w:val="▪"/>
      <w:lvlJc w:val="left"/>
      <w:pPr>
        <w:ind w:left="1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BA53F4">
      <w:start w:val="1"/>
      <w:numFmt w:val="bullet"/>
      <w:lvlText w:val="•"/>
      <w:lvlJc w:val="left"/>
      <w:pPr>
        <w:ind w:left="2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588944">
      <w:start w:val="1"/>
      <w:numFmt w:val="bullet"/>
      <w:lvlText w:val="o"/>
      <w:lvlJc w:val="left"/>
      <w:pPr>
        <w:ind w:left="3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34EE6C">
      <w:start w:val="1"/>
      <w:numFmt w:val="bullet"/>
      <w:lvlText w:val="▪"/>
      <w:lvlJc w:val="left"/>
      <w:pPr>
        <w:ind w:left="4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7C7776">
      <w:start w:val="1"/>
      <w:numFmt w:val="bullet"/>
      <w:lvlText w:val="•"/>
      <w:lvlJc w:val="left"/>
      <w:pPr>
        <w:ind w:left="4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084CBA">
      <w:start w:val="1"/>
      <w:numFmt w:val="bullet"/>
      <w:lvlText w:val="o"/>
      <w:lvlJc w:val="left"/>
      <w:pPr>
        <w:ind w:left="5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0A9A3C">
      <w:start w:val="1"/>
      <w:numFmt w:val="bullet"/>
      <w:lvlText w:val="▪"/>
      <w:lvlJc w:val="left"/>
      <w:pPr>
        <w:ind w:left="6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>
    <w:nsid w:val="43DC1775"/>
    <w:multiLevelType w:val="hybridMultilevel"/>
    <w:tmpl w:val="4BFA2D12"/>
    <w:lvl w:ilvl="0" w:tplc="5C745F20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326942">
      <w:start w:val="1"/>
      <w:numFmt w:val="lowerLetter"/>
      <w:lvlText w:val="%2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A6BAA6">
      <w:start w:val="1"/>
      <w:numFmt w:val="lowerRoman"/>
      <w:lvlText w:val="%3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9E7CE6">
      <w:start w:val="1"/>
      <w:numFmt w:val="decimal"/>
      <w:lvlText w:val="%4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687CF4">
      <w:start w:val="1"/>
      <w:numFmt w:val="lowerLetter"/>
      <w:lvlText w:val="%5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6B0B8">
      <w:start w:val="1"/>
      <w:numFmt w:val="lowerRoman"/>
      <w:lvlText w:val="%6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9864AC">
      <w:start w:val="1"/>
      <w:numFmt w:val="decimal"/>
      <w:lvlText w:val="%7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864A04">
      <w:start w:val="1"/>
      <w:numFmt w:val="lowerLetter"/>
      <w:lvlText w:val="%8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9016F2">
      <w:start w:val="1"/>
      <w:numFmt w:val="lowerRoman"/>
      <w:lvlText w:val="%9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>
    <w:nsid w:val="43FD7165"/>
    <w:multiLevelType w:val="hybridMultilevel"/>
    <w:tmpl w:val="DBAAA82A"/>
    <w:lvl w:ilvl="0" w:tplc="0646108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F29686">
      <w:start w:val="1"/>
      <w:numFmt w:val="bullet"/>
      <w:lvlText w:val="o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6C78AE">
      <w:start w:val="1"/>
      <w:numFmt w:val="bullet"/>
      <w:lvlText w:val="▪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987FB8">
      <w:start w:val="1"/>
      <w:numFmt w:val="bullet"/>
      <w:lvlText w:val="•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9C7AE4">
      <w:start w:val="1"/>
      <w:numFmt w:val="bullet"/>
      <w:lvlText w:val="o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8818BE">
      <w:start w:val="1"/>
      <w:numFmt w:val="bullet"/>
      <w:lvlText w:val="▪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38455E">
      <w:start w:val="1"/>
      <w:numFmt w:val="bullet"/>
      <w:lvlText w:val="•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3882AA">
      <w:start w:val="1"/>
      <w:numFmt w:val="bullet"/>
      <w:lvlText w:val="o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7E975C">
      <w:start w:val="1"/>
      <w:numFmt w:val="bullet"/>
      <w:lvlText w:val="▪"/>
      <w:lvlJc w:val="left"/>
      <w:pPr>
        <w:ind w:left="6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>
    <w:nsid w:val="449305B9"/>
    <w:multiLevelType w:val="hybridMultilevel"/>
    <w:tmpl w:val="8DE62FBE"/>
    <w:lvl w:ilvl="0" w:tplc="E92E06A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3C3B2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02FA9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B4075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EE40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3E53B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4663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C8B8E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3A627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>
    <w:nsid w:val="45290AA2"/>
    <w:multiLevelType w:val="hybridMultilevel"/>
    <w:tmpl w:val="1D605236"/>
    <w:lvl w:ilvl="0" w:tplc="4BDCB1A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283E6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FED4B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E855F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9630F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B4A70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968C0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9C8F0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B8335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>
    <w:nsid w:val="458A13A1"/>
    <w:multiLevelType w:val="hybridMultilevel"/>
    <w:tmpl w:val="978E9D5E"/>
    <w:lvl w:ilvl="0" w:tplc="C7300E98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04618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8C1A1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72B1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442AC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96366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9CDD5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588E0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264D8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>
    <w:nsid w:val="46044FC4"/>
    <w:multiLevelType w:val="hybridMultilevel"/>
    <w:tmpl w:val="8BB65CE4"/>
    <w:lvl w:ilvl="0" w:tplc="211814C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CA289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AEEB90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90A57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4ECF3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5ABD2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A07BC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66C80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6249F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>
    <w:nsid w:val="46950F5B"/>
    <w:multiLevelType w:val="hybridMultilevel"/>
    <w:tmpl w:val="7A663D40"/>
    <w:lvl w:ilvl="0" w:tplc="2470228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EE7B9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0E4DB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66549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BC0C3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A4A37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48A7F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AEFF8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BEF91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>
    <w:nsid w:val="479B4AD8"/>
    <w:multiLevelType w:val="hybridMultilevel"/>
    <w:tmpl w:val="007A9DEE"/>
    <w:lvl w:ilvl="0" w:tplc="39F6146C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7AFDE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9EB81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D242E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4AAA8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FABEF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FE602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D4C15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E432B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>
    <w:nsid w:val="47F84BC1"/>
    <w:multiLevelType w:val="hybridMultilevel"/>
    <w:tmpl w:val="C58069AE"/>
    <w:lvl w:ilvl="0" w:tplc="C7E662D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7C39E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B0215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04703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E87F0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563D1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7A238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BAAA5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0291F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>
    <w:nsid w:val="48523E12"/>
    <w:multiLevelType w:val="hybridMultilevel"/>
    <w:tmpl w:val="F8F2FFAC"/>
    <w:lvl w:ilvl="0" w:tplc="096240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60BF5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006AF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543A0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C0747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DED54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12987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7E2E4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C6FD7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>
    <w:nsid w:val="4866263F"/>
    <w:multiLevelType w:val="hybridMultilevel"/>
    <w:tmpl w:val="0F4075CA"/>
    <w:lvl w:ilvl="0" w:tplc="5FCA3D7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70752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AA0BF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FA15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96907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B447B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9024A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62838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68759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>
    <w:nsid w:val="49284691"/>
    <w:multiLevelType w:val="hybridMultilevel"/>
    <w:tmpl w:val="DF38EBB4"/>
    <w:lvl w:ilvl="0" w:tplc="0CC402C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8E11A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0C693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3A47D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D0A28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B06F3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E8A55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DE248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E6841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>
    <w:nsid w:val="49E06294"/>
    <w:multiLevelType w:val="hybridMultilevel"/>
    <w:tmpl w:val="356E24D6"/>
    <w:lvl w:ilvl="0" w:tplc="9EFA759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8E4C0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FAE24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D252C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20218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0C397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BE14A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54AAB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A072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>
    <w:nsid w:val="4B647E01"/>
    <w:multiLevelType w:val="hybridMultilevel"/>
    <w:tmpl w:val="8EC0F0DE"/>
    <w:lvl w:ilvl="0" w:tplc="299CB1C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0280C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A6673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E24B4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F05D4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AEAE6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A62CF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464AE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4C086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>
    <w:nsid w:val="4B722160"/>
    <w:multiLevelType w:val="hybridMultilevel"/>
    <w:tmpl w:val="33665790"/>
    <w:lvl w:ilvl="0" w:tplc="835E186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F2F5D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B6DD7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F094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F4D41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B0066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9A94B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C4C87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D6B69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>
    <w:nsid w:val="4B7339E6"/>
    <w:multiLevelType w:val="hybridMultilevel"/>
    <w:tmpl w:val="BD1663DE"/>
    <w:lvl w:ilvl="0" w:tplc="B8088BB6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60F35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88096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9C947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8E8A8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CE0D8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AAF79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E6B2C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2CDC8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>
    <w:nsid w:val="4B9C59B6"/>
    <w:multiLevelType w:val="hybridMultilevel"/>
    <w:tmpl w:val="E3F4C228"/>
    <w:lvl w:ilvl="0" w:tplc="0860AD0A">
      <w:start w:val="1"/>
      <w:numFmt w:val="upperRoman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24F1D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12630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3AD30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70A4D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422BD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8251C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4EE69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202DC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>
    <w:nsid w:val="4BE1310E"/>
    <w:multiLevelType w:val="hybridMultilevel"/>
    <w:tmpl w:val="3A94ADD8"/>
    <w:lvl w:ilvl="0" w:tplc="B8C6136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1ED17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E01E9C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96EEA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EEAC4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22256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A6820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762A7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08FE8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>
    <w:nsid w:val="4D9E66ED"/>
    <w:multiLevelType w:val="hybridMultilevel"/>
    <w:tmpl w:val="9E327B06"/>
    <w:lvl w:ilvl="0" w:tplc="2FD8F61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0819E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6A4AD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42652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7ACF9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7E3B3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E432C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DAEBA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C0F13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>
    <w:nsid w:val="4ECD4BA9"/>
    <w:multiLevelType w:val="hybridMultilevel"/>
    <w:tmpl w:val="98F0A7F2"/>
    <w:lvl w:ilvl="0" w:tplc="98BE1C4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7690B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886B5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DE554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7C744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62717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40CB5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965E6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60A72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>
    <w:nsid w:val="50313B3F"/>
    <w:multiLevelType w:val="hybridMultilevel"/>
    <w:tmpl w:val="2DAA322A"/>
    <w:lvl w:ilvl="0" w:tplc="ECA619E6">
      <w:start w:val="1"/>
      <w:numFmt w:val="bullet"/>
      <w:lvlText w:val="•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38DCC8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FA42F8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EA9D62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2CFD84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2474AC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822388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04FB20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42EC76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>
    <w:nsid w:val="5059393D"/>
    <w:multiLevelType w:val="hybridMultilevel"/>
    <w:tmpl w:val="1EDC4472"/>
    <w:lvl w:ilvl="0" w:tplc="326495EA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02EC4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F23F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EED70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9A11C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FC06B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A42F7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6E7C9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ECC10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>
    <w:nsid w:val="509078F8"/>
    <w:multiLevelType w:val="hybridMultilevel"/>
    <w:tmpl w:val="17F69508"/>
    <w:lvl w:ilvl="0" w:tplc="D1D8F36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1C8C58">
      <w:start w:val="1"/>
      <w:numFmt w:val="bullet"/>
      <w:lvlText w:val="o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0E18F4">
      <w:start w:val="1"/>
      <w:numFmt w:val="bullet"/>
      <w:lvlText w:val="▪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7AF96E">
      <w:start w:val="1"/>
      <w:numFmt w:val="bullet"/>
      <w:lvlText w:val="•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6C71FA">
      <w:start w:val="1"/>
      <w:numFmt w:val="bullet"/>
      <w:lvlText w:val="o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C4357A">
      <w:start w:val="1"/>
      <w:numFmt w:val="bullet"/>
      <w:lvlText w:val="▪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36904C">
      <w:start w:val="1"/>
      <w:numFmt w:val="bullet"/>
      <w:lvlText w:val="•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EC9476">
      <w:start w:val="1"/>
      <w:numFmt w:val="bullet"/>
      <w:lvlText w:val="o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9EBD3E">
      <w:start w:val="1"/>
      <w:numFmt w:val="bullet"/>
      <w:lvlText w:val="▪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>
    <w:nsid w:val="52DC10D5"/>
    <w:multiLevelType w:val="hybridMultilevel"/>
    <w:tmpl w:val="D66EBBEA"/>
    <w:lvl w:ilvl="0" w:tplc="B39042B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1E66A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26B28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3030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D6913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B05EF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3C90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74E95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5C751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>
    <w:nsid w:val="5453352D"/>
    <w:multiLevelType w:val="hybridMultilevel"/>
    <w:tmpl w:val="85B854C8"/>
    <w:lvl w:ilvl="0" w:tplc="FA1486E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28DE3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7E324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384B4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96EF7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D0E2F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3CAB7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FC472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BCE29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>
    <w:nsid w:val="56734A67"/>
    <w:multiLevelType w:val="hybridMultilevel"/>
    <w:tmpl w:val="4C2809CC"/>
    <w:lvl w:ilvl="0" w:tplc="44ACEAB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049DF6">
      <w:start w:val="1"/>
      <w:numFmt w:val="decimal"/>
      <w:lvlText w:val="%2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F6D2D2">
      <w:start w:val="1"/>
      <w:numFmt w:val="lowerRoman"/>
      <w:lvlText w:val="%3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C06F50">
      <w:start w:val="1"/>
      <w:numFmt w:val="decimal"/>
      <w:lvlText w:val="%4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0CC272">
      <w:start w:val="1"/>
      <w:numFmt w:val="lowerLetter"/>
      <w:lvlText w:val="%5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8E3F92">
      <w:start w:val="1"/>
      <w:numFmt w:val="lowerRoman"/>
      <w:lvlText w:val="%6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0CB8AE">
      <w:start w:val="1"/>
      <w:numFmt w:val="decimal"/>
      <w:lvlText w:val="%7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D22B8C">
      <w:start w:val="1"/>
      <w:numFmt w:val="lowerLetter"/>
      <w:lvlText w:val="%8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5E8F7C">
      <w:start w:val="1"/>
      <w:numFmt w:val="lowerRoman"/>
      <w:lvlText w:val="%9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>
    <w:nsid w:val="57F0626E"/>
    <w:multiLevelType w:val="multilevel"/>
    <w:tmpl w:val="B8A064C2"/>
    <w:lvl w:ilvl="0">
      <w:start w:val="1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>
    <w:nsid w:val="58E061DD"/>
    <w:multiLevelType w:val="hybridMultilevel"/>
    <w:tmpl w:val="4CAE152A"/>
    <w:lvl w:ilvl="0" w:tplc="4B04298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5A93B0">
      <w:start w:val="1"/>
      <w:numFmt w:val="bullet"/>
      <w:lvlText w:val="o"/>
      <w:lvlJc w:val="left"/>
      <w:pPr>
        <w:ind w:left="1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800318">
      <w:start w:val="1"/>
      <w:numFmt w:val="bullet"/>
      <w:lvlText w:val="▪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12BD4A">
      <w:start w:val="1"/>
      <w:numFmt w:val="bullet"/>
      <w:lvlText w:val="•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882AF4">
      <w:start w:val="1"/>
      <w:numFmt w:val="bullet"/>
      <w:lvlText w:val="o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22CD92">
      <w:start w:val="1"/>
      <w:numFmt w:val="bullet"/>
      <w:lvlText w:val="▪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A0A0E4">
      <w:start w:val="1"/>
      <w:numFmt w:val="bullet"/>
      <w:lvlText w:val="•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44AA20">
      <w:start w:val="1"/>
      <w:numFmt w:val="bullet"/>
      <w:lvlText w:val="o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02C4AC">
      <w:start w:val="1"/>
      <w:numFmt w:val="bullet"/>
      <w:lvlText w:val="▪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>
    <w:nsid w:val="5A3019E3"/>
    <w:multiLevelType w:val="hybridMultilevel"/>
    <w:tmpl w:val="A906BE0C"/>
    <w:lvl w:ilvl="0" w:tplc="54A815B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5C27A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6062F2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CA009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C8893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A2754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A4448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DE672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23F7A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>
    <w:nsid w:val="5AD67CBD"/>
    <w:multiLevelType w:val="hybridMultilevel"/>
    <w:tmpl w:val="63E4862A"/>
    <w:lvl w:ilvl="0" w:tplc="6A68B50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52FC7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58A65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F0F88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6CDB0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E55F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7C79D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6E8F5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8C3D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>
    <w:nsid w:val="5B5E6621"/>
    <w:multiLevelType w:val="hybridMultilevel"/>
    <w:tmpl w:val="9210DFC2"/>
    <w:lvl w:ilvl="0" w:tplc="A714130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8003B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B4A9B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E8BC2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04892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3CAF7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3024D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FE12D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28FAC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>
    <w:nsid w:val="5CA027B8"/>
    <w:multiLevelType w:val="hybridMultilevel"/>
    <w:tmpl w:val="D4C4109C"/>
    <w:lvl w:ilvl="0" w:tplc="ABA8E31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7EF38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22D91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02309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2813B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B82A9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B4442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C6BF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28A45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>
    <w:nsid w:val="5CE337EF"/>
    <w:multiLevelType w:val="hybridMultilevel"/>
    <w:tmpl w:val="FD42896E"/>
    <w:lvl w:ilvl="0" w:tplc="BF049684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8AB1B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02C8D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D8901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548A3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484B8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A681F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E6D89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1819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>
    <w:nsid w:val="5FE63A04"/>
    <w:multiLevelType w:val="hybridMultilevel"/>
    <w:tmpl w:val="F0129F6C"/>
    <w:lvl w:ilvl="0" w:tplc="985A522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CE6EE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B48B4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0030D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CEE9A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7AA78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52A3D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DE26D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288C7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>
    <w:nsid w:val="637B3A6F"/>
    <w:multiLevelType w:val="hybridMultilevel"/>
    <w:tmpl w:val="06902680"/>
    <w:lvl w:ilvl="0" w:tplc="400EAEE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98B01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E4A75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D0D64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34328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28D68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7E1D6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18682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B4C20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>
    <w:nsid w:val="646119DC"/>
    <w:multiLevelType w:val="hybridMultilevel"/>
    <w:tmpl w:val="AB5EACA4"/>
    <w:lvl w:ilvl="0" w:tplc="C5C2450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5E4C9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02E72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8AFE5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048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5071B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8E48C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D2E45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0A2C5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>
    <w:nsid w:val="64EA284D"/>
    <w:multiLevelType w:val="hybridMultilevel"/>
    <w:tmpl w:val="96E45518"/>
    <w:lvl w:ilvl="0" w:tplc="FEB0482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425DD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6A237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48EE6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D089D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02D7C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94449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4C53F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5291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>
    <w:nsid w:val="65511241"/>
    <w:multiLevelType w:val="hybridMultilevel"/>
    <w:tmpl w:val="122A4C6A"/>
    <w:lvl w:ilvl="0" w:tplc="09CC39F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66A75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EE7B68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26E50A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7A859C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3CC222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B23098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F4B97E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28C1E4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>
    <w:nsid w:val="668F5AAA"/>
    <w:multiLevelType w:val="hybridMultilevel"/>
    <w:tmpl w:val="FA10CC74"/>
    <w:lvl w:ilvl="0" w:tplc="19843E72">
      <w:start w:val="1"/>
      <w:numFmt w:val="bullet"/>
      <w:lvlText w:val="•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6E9206">
      <w:start w:val="1"/>
      <w:numFmt w:val="bullet"/>
      <w:lvlText w:val="o"/>
      <w:lvlJc w:val="left"/>
      <w:pPr>
        <w:ind w:left="1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EA47BC">
      <w:start w:val="1"/>
      <w:numFmt w:val="bullet"/>
      <w:lvlText w:val="▪"/>
      <w:lvlJc w:val="left"/>
      <w:pPr>
        <w:ind w:left="2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08C60A">
      <w:start w:val="1"/>
      <w:numFmt w:val="bullet"/>
      <w:lvlText w:val="•"/>
      <w:lvlJc w:val="left"/>
      <w:pPr>
        <w:ind w:left="3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3C778A">
      <w:start w:val="1"/>
      <w:numFmt w:val="bullet"/>
      <w:lvlText w:val="o"/>
      <w:lvlJc w:val="left"/>
      <w:pPr>
        <w:ind w:left="3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08B682">
      <w:start w:val="1"/>
      <w:numFmt w:val="bullet"/>
      <w:lvlText w:val="▪"/>
      <w:lvlJc w:val="left"/>
      <w:pPr>
        <w:ind w:left="4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90538E">
      <w:start w:val="1"/>
      <w:numFmt w:val="bullet"/>
      <w:lvlText w:val="•"/>
      <w:lvlJc w:val="left"/>
      <w:pPr>
        <w:ind w:left="5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10AEBA">
      <w:start w:val="1"/>
      <w:numFmt w:val="bullet"/>
      <w:lvlText w:val="o"/>
      <w:lvlJc w:val="left"/>
      <w:pPr>
        <w:ind w:left="5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528FC4">
      <w:start w:val="1"/>
      <w:numFmt w:val="bullet"/>
      <w:lvlText w:val="▪"/>
      <w:lvlJc w:val="left"/>
      <w:pPr>
        <w:ind w:left="6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">
    <w:nsid w:val="66AA4F1E"/>
    <w:multiLevelType w:val="hybridMultilevel"/>
    <w:tmpl w:val="08A05DD0"/>
    <w:lvl w:ilvl="0" w:tplc="6F00E03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703F7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36795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FCBC6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BC5DE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58177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2077D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02624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5818A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>
    <w:nsid w:val="66C276CC"/>
    <w:multiLevelType w:val="hybridMultilevel"/>
    <w:tmpl w:val="64966A42"/>
    <w:lvl w:ilvl="0" w:tplc="E372193A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14D46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04CE5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EC470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B47A0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522C2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F68B8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9C71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2424B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>
    <w:nsid w:val="67B85992"/>
    <w:multiLevelType w:val="hybridMultilevel"/>
    <w:tmpl w:val="14905068"/>
    <w:lvl w:ilvl="0" w:tplc="2ECCD5AC">
      <w:start w:val="1"/>
      <w:numFmt w:val="bullet"/>
      <w:lvlText w:val="-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B25D8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BC377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A0506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008EA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42E36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E248D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4E518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B8752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">
    <w:nsid w:val="6B317E62"/>
    <w:multiLevelType w:val="hybridMultilevel"/>
    <w:tmpl w:val="B16AE42E"/>
    <w:lvl w:ilvl="0" w:tplc="663214E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CE21B2">
      <w:start w:val="1"/>
      <w:numFmt w:val="bullet"/>
      <w:lvlText w:val="o"/>
      <w:lvlJc w:val="left"/>
      <w:pPr>
        <w:ind w:left="1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F474B4">
      <w:start w:val="1"/>
      <w:numFmt w:val="bullet"/>
      <w:lvlText w:val="▪"/>
      <w:lvlJc w:val="left"/>
      <w:pPr>
        <w:ind w:left="2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CE1F7C">
      <w:start w:val="1"/>
      <w:numFmt w:val="bullet"/>
      <w:lvlText w:val="•"/>
      <w:lvlJc w:val="left"/>
      <w:pPr>
        <w:ind w:left="2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EA153E">
      <w:start w:val="1"/>
      <w:numFmt w:val="bullet"/>
      <w:lvlText w:val="o"/>
      <w:lvlJc w:val="left"/>
      <w:pPr>
        <w:ind w:left="3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82889E">
      <w:start w:val="1"/>
      <w:numFmt w:val="bullet"/>
      <w:lvlText w:val="▪"/>
      <w:lvlJc w:val="left"/>
      <w:pPr>
        <w:ind w:left="4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EE924E">
      <w:start w:val="1"/>
      <w:numFmt w:val="bullet"/>
      <w:lvlText w:val="•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168F9C">
      <w:start w:val="1"/>
      <w:numFmt w:val="bullet"/>
      <w:lvlText w:val="o"/>
      <w:lvlJc w:val="left"/>
      <w:pPr>
        <w:ind w:left="57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4C0684">
      <w:start w:val="1"/>
      <w:numFmt w:val="bullet"/>
      <w:lvlText w:val="▪"/>
      <w:lvlJc w:val="left"/>
      <w:pPr>
        <w:ind w:left="6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>
    <w:nsid w:val="6B3344BC"/>
    <w:multiLevelType w:val="hybridMultilevel"/>
    <w:tmpl w:val="4622DD60"/>
    <w:lvl w:ilvl="0" w:tplc="2B00E85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C46EA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7631A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CCFA7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364AA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0EEC0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81AF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48668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4CF5A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>
    <w:nsid w:val="6B683BD0"/>
    <w:multiLevelType w:val="hybridMultilevel"/>
    <w:tmpl w:val="CD968CDA"/>
    <w:lvl w:ilvl="0" w:tplc="119AA2D6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026D88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16D962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029B88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5ABB34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EA695C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887D78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B4C294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3C13BC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">
    <w:nsid w:val="6CB40C84"/>
    <w:multiLevelType w:val="hybridMultilevel"/>
    <w:tmpl w:val="8620172E"/>
    <w:lvl w:ilvl="0" w:tplc="9A5C5428">
      <w:start w:val="1"/>
      <w:numFmt w:val="bullet"/>
      <w:lvlText w:val="•"/>
      <w:lvlJc w:val="left"/>
      <w:pPr>
        <w:ind w:left="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3A690C">
      <w:start w:val="1"/>
      <w:numFmt w:val="bullet"/>
      <w:lvlText w:val="o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F29B14">
      <w:start w:val="1"/>
      <w:numFmt w:val="bullet"/>
      <w:lvlText w:val="▪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3A5C72">
      <w:start w:val="1"/>
      <w:numFmt w:val="bullet"/>
      <w:lvlText w:val="•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7E9FBA">
      <w:start w:val="1"/>
      <w:numFmt w:val="bullet"/>
      <w:lvlText w:val="o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C2812E">
      <w:start w:val="1"/>
      <w:numFmt w:val="bullet"/>
      <w:lvlText w:val="▪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1C06D8">
      <w:start w:val="1"/>
      <w:numFmt w:val="bullet"/>
      <w:lvlText w:val="•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24C79E">
      <w:start w:val="1"/>
      <w:numFmt w:val="bullet"/>
      <w:lvlText w:val="o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3673B0">
      <w:start w:val="1"/>
      <w:numFmt w:val="bullet"/>
      <w:lvlText w:val="▪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>
    <w:nsid w:val="6DCA1D52"/>
    <w:multiLevelType w:val="hybridMultilevel"/>
    <w:tmpl w:val="EE909DF4"/>
    <w:lvl w:ilvl="0" w:tplc="1E9A4C9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44014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8AB11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485F4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BC92A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7CB64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3A321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4A771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E27C3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>
    <w:nsid w:val="6E057F4D"/>
    <w:multiLevelType w:val="hybridMultilevel"/>
    <w:tmpl w:val="F0463D16"/>
    <w:lvl w:ilvl="0" w:tplc="F8E4016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58DF6C">
      <w:start w:val="1"/>
      <w:numFmt w:val="bullet"/>
      <w:lvlText w:val="o"/>
      <w:lvlJc w:val="left"/>
      <w:pPr>
        <w:ind w:left="14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B8148E">
      <w:start w:val="1"/>
      <w:numFmt w:val="bullet"/>
      <w:lvlText w:val="▪"/>
      <w:lvlJc w:val="left"/>
      <w:pPr>
        <w:ind w:left="21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506888">
      <w:start w:val="1"/>
      <w:numFmt w:val="bullet"/>
      <w:lvlText w:val="•"/>
      <w:lvlJc w:val="left"/>
      <w:pPr>
        <w:ind w:left="2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70A5CA">
      <w:start w:val="1"/>
      <w:numFmt w:val="bullet"/>
      <w:lvlText w:val="o"/>
      <w:lvlJc w:val="left"/>
      <w:pPr>
        <w:ind w:left="35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889CE0">
      <w:start w:val="1"/>
      <w:numFmt w:val="bullet"/>
      <w:lvlText w:val="▪"/>
      <w:lvlJc w:val="left"/>
      <w:pPr>
        <w:ind w:left="42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964622">
      <w:start w:val="1"/>
      <w:numFmt w:val="bullet"/>
      <w:lvlText w:val="•"/>
      <w:lvlJc w:val="left"/>
      <w:pPr>
        <w:ind w:left="50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5C9C4A">
      <w:start w:val="1"/>
      <w:numFmt w:val="bullet"/>
      <w:lvlText w:val="o"/>
      <w:lvlJc w:val="left"/>
      <w:pPr>
        <w:ind w:left="57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7E208E">
      <w:start w:val="1"/>
      <w:numFmt w:val="bullet"/>
      <w:lvlText w:val="▪"/>
      <w:lvlJc w:val="left"/>
      <w:pPr>
        <w:ind w:left="6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>
    <w:nsid w:val="71BD3C90"/>
    <w:multiLevelType w:val="hybridMultilevel"/>
    <w:tmpl w:val="4A7CF22E"/>
    <w:lvl w:ilvl="0" w:tplc="5E1E1B00">
      <w:start w:val="1"/>
      <w:numFmt w:val="bullet"/>
      <w:lvlText w:val="•"/>
      <w:lvlJc w:val="left"/>
      <w:pPr>
        <w:ind w:left="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E66C34">
      <w:start w:val="1"/>
      <w:numFmt w:val="bullet"/>
      <w:lvlText w:val="o"/>
      <w:lvlJc w:val="left"/>
      <w:pPr>
        <w:ind w:left="15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0A0D92">
      <w:start w:val="1"/>
      <w:numFmt w:val="bullet"/>
      <w:lvlText w:val="▪"/>
      <w:lvlJc w:val="left"/>
      <w:pPr>
        <w:ind w:left="22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28F9FA">
      <w:start w:val="1"/>
      <w:numFmt w:val="bullet"/>
      <w:lvlText w:val="•"/>
      <w:lvlJc w:val="left"/>
      <w:pPr>
        <w:ind w:left="2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2AC208">
      <w:start w:val="1"/>
      <w:numFmt w:val="bullet"/>
      <w:lvlText w:val="o"/>
      <w:lvlJc w:val="left"/>
      <w:pPr>
        <w:ind w:left="36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A8AF1E">
      <w:start w:val="1"/>
      <w:numFmt w:val="bullet"/>
      <w:lvlText w:val="▪"/>
      <w:lvlJc w:val="left"/>
      <w:pPr>
        <w:ind w:left="43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18F79A">
      <w:start w:val="1"/>
      <w:numFmt w:val="bullet"/>
      <w:lvlText w:val="•"/>
      <w:lvlJc w:val="left"/>
      <w:pPr>
        <w:ind w:left="5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22F7DA">
      <w:start w:val="1"/>
      <w:numFmt w:val="bullet"/>
      <w:lvlText w:val="o"/>
      <w:lvlJc w:val="left"/>
      <w:pPr>
        <w:ind w:left="58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8612B4">
      <w:start w:val="1"/>
      <w:numFmt w:val="bullet"/>
      <w:lvlText w:val="▪"/>
      <w:lvlJc w:val="left"/>
      <w:pPr>
        <w:ind w:left="65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">
    <w:nsid w:val="72F16A3A"/>
    <w:multiLevelType w:val="hybridMultilevel"/>
    <w:tmpl w:val="FAA89FB2"/>
    <w:lvl w:ilvl="0" w:tplc="E412307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C21C6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5EC13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FE492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CE65D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86463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9E592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2E243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AA6DA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">
    <w:nsid w:val="73E560A3"/>
    <w:multiLevelType w:val="hybridMultilevel"/>
    <w:tmpl w:val="2D06CADC"/>
    <w:lvl w:ilvl="0" w:tplc="E6A4B68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6C5DE4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CAF414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12638A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DEE69A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48FBAA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32A7AE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EE8702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60104E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">
    <w:nsid w:val="74506391"/>
    <w:multiLevelType w:val="hybridMultilevel"/>
    <w:tmpl w:val="DE3C27A0"/>
    <w:lvl w:ilvl="0" w:tplc="6AB061E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B6F43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B0E6F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5AC02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5C5EA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AE3B1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E0AFD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08CEB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70DCA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>
    <w:nsid w:val="756E3DA7"/>
    <w:multiLevelType w:val="hybridMultilevel"/>
    <w:tmpl w:val="FC46A7C6"/>
    <w:lvl w:ilvl="0" w:tplc="EC448D6E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324BFA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269CCA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4A45E6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5ED102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14608E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227EBE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5C272A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4C30C2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>
    <w:nsid w:val="765F6EFB"/>
    <w:multiLevelType w:val="hybridMultilevel"/>
    <w:tmpl w:val="B4FEE158"/>
    <w:lvl w:ilvl="0" w:tplc="7944ADF2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86EE1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B286C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86322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C6D45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54906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B27E0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7EA3F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0E961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">
    <w:nsid w:val="76D81FB7"/>
    <w:multiLevelType w:val="hybridMultilevel"/>
    <w:tmpl w:val="B576F5A8"/>
    <w:lvl w:ilvl="0" w:tplc="E0388416">
      <w:start w:val="1"/>
      <w:numFmt w:val="bullet"/>
      <w:lvlText w:val="-"/>
      <w:lvlJc w:val="left"/>
      <w:pPr>
        <w:ind w:left="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2CE57C">
      <w:start w:val="1"/>
      <w:numFmt w:val="bullet"/>
      <w:lvlText w:val="o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0EDED4">
      <w:start w:val="1"/>
      <w:numFmt w:val="bullet"/>
      <w:lvlText w:val="▪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9A4EF6">
      <w:start w:val="1"/>
      <w:numFmt w:val="bullet"/>
      <w:lvlText w:val="•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4851FA">
      <w:start w:val="1"/>
      <w:numFmt w:val="bullet"/>
      <w:lvlText w:val="o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18E246">
      <w:start w:val="1"/>
      <w:numFmt w:val="bullet"/>
      <w:lvlText w:val="▪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4E5B4C">
      <w:start w:val="1"/>
      <w:numFmt w:val="bullet"/>
      <w:lvlText w:val="•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5C5AB8">
      <w:start w:val="1"/>
      <w:numFmt w:val="bullet"/>
      <w:lvlText w:val="o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08F632">
      <w:start w:val="1"/>
      <w:numFmt w:val="bullet"/>
      <w:lvlText w:val="▪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">
    <w:nsid w:val="774861DF"/>
    <w:multiLevelType w:val="hybridMultilevel"/>
    <w:tmpl w:val="DA8CDE44"/>
    <w:lvl w:ilvl="0" w:tplc="91CCB76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E6BC0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0E69A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5418B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8261A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EED47C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2E28C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96687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0E521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">
    <w:nsid w:val="782752AF"/>
    <w:multiLevelType w:val="hybridMultilevel"/>
    <w:tmpl w:val="A5E012A2"/>
    <w:lvl w:ilvl="0" w:tplc="3190D44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BE03E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F0336C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3EE9C4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E097B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8CCC3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3EE76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66374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B8E22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">
    <w:nsid w:val="789F407D"/>
    <w:multiLevelType w:val="hybridMultilevel"/>
    <w:tmpl w:val="611E3498"/>
    <w:lvl w:ilvl="0" w:tplc="2D462AD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48900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5A7AE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96E11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84A48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406182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1E19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D2197A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72E5E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">
    <w:nsid w:val="79F74C79"/>
    <w:multiLevelType w:val="hybridMultilevel"/>
    <w:tmpl w:val="2B68B88A"/>
    <w:lvl w:ilvl="0" w:tplc="23DABFA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229E7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54817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AEF9F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38919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668E3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76FFF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2E4E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68DB6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">
    <w:nsid w:val="7B636184"/>
    <w:multiLevelType w:val="hybridMultilevel"/>
    <w:tmpl w:val="9D8EE80E"/>
    <w:lvl w:ilvl="0" w:tplc="EBEC3FB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847708">
      <w:start w:val="1"/>
      <w:numFmt w:val="bullet"/>
      <w:lvlText w:val="o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A0BCF8">
      <w:start w:val="1"/>
      <w:numFmt w:val="bullet"/>
      <w:lvlText w:val="▪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7A534C">
      <w:start w:val="1"/>
      <w:numFmt w:val="bullet"/>
      <w:lvlText w:val="•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54FF34">
      <w:start w:val="1"/>
      <w:numFmt w:val="bullet"/>
      <w:lvlText w:val="o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A0D838">
      <w:start w:val="1"/>
      <w:numFmt w:val="bullet"/>
      <w:lvlText w:val="▪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7EE092">
      <w:start w:val="1"/>
      <w:numFmt w:val="bullet"/>
      <w:lvlText w:val="•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1CF8AC">
      <w:start w:val="1"/>
      <w:numFmt w:val="bullet"/>
      <w:lvlText w:val="o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78DEA6">
      <w:start w:val="1"/>
      <w:numFmt w:val="bullet"/>
      <w:lvlText w:val="▪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">
    <w:nsid w:val="7C510695"/>
    <w:multiLevelType w:val="hybridMultilevel"/>
    <w:tmpl w:val="468241D8"/>
    <w:lvl w:ilvl="0" w:tplc="514E7FA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B29AE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ACC98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E82D2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C6EC3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CABFA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E4187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F6AC9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605D9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">
    <w:nsid w:val="7C5A577B"/>
    <w:multiLevelType w:val="hybridMultilevel"/>
    <w:tmpl w:val="C30E9A16"/>
    <w:lvl w:ilvl="0" w:tplc="EE1A0C7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EAC4F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D0280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28A04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D41EA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D05C8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78C0F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045B7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AA544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">
    <w:nsid w:val="7E2A5D09"/>
    <w:multiLevelType w:val="multilevel"/>
    <w:tmpl w:val="B3F0A80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">
    <w:nsid w:val="7F3738A5"/>
    <w:multiLevelType w:val="hybridMultilevel"/>
    <w:tmpl w:val="B504FD94"/>
    <w:lvl w:ilvl="0" w:tplc="DBC4AB36">
      <w:start w:val="1"/>
      <w:numFmt w:val="upperRoman"/>
      <w:lvlText w:val="%1"/>
      <w:lvlJc w:val="left"/>
      <w:pPr>
        <w:ind w:left="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C8CDC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2ADF1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FA793E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CA015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B0C560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2A4D5E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06B284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6A194A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7"/>
  </w:num>
  <w:num w:numId="2">
    <w:abstractNumId w:val="153"/>
  </w:num>
  <w:num w:numId="3">
    <w:abstractNumId w:val="45"/>
  </w:num>
  <w:num w:numId="4">
    <w:abstractNumId w:val="138"/>
  </w:num>
  <w:num w:numId="5">
    <w:abstractNumId w:val="37"/>
  </w:num>
  <w:num w:numId="6">
    <w:abstractNumId w:val="65"/>
  </w:num>
  <w:num w:numId="7">
    <w:abstractNumId w:val="137"/>
  </w:num>
  <w:num w:numId="8">
    <w:abstractNumId w:val="132"/>
  </w:num>
  <w:num w:numId="9">
    <w:abstractNumId w:val="46"/>
  </w:num>
  <w:num w:numId="10">
    <w:abstractNumId w:val="6"/>
  </w:num>
  <w:num w:numId="11">
    <w:abstractNumId w:val="13"/>
  </w:num>
  <w:num w:numId="12">
    <w:abstractNumId w:val="123"/>
  </w:num>
  <w:num w:numId="13">
    <w:abstractNumId w:val="2"/>
  </w:num>
  <w:num w:numId="14">
    <w:abstractNumId w:val="79"/>
  </w:num>
  <w:num w:numId="15">
    <w:abstractNumId w:val="112"/>
  </w:num>
  <w:num w:numId="16">
    <w:abstractNumId w:val="66"/>
  </w:num>
  <w:num w:numId="17">
    <w:abstractNumId w:val="9"/>
  </w:num>
  <w:num w:numId="18">
    <w:abstractNumId w:val="18"/>
  </w:num>
  <w:num w:numId="19">
    <w:abstractNumId w:val="22"/>
  </w:num>
  <w:num w:numId="20">
    <w:abstractNumId w:val="151"/>
  </w:num>
  <w:num w:numId="21">
    <w:abstractNumId w:val="101"/>
  </w:num>
  <w:num w:numId="22">
    <w:abstractNumId w:val="14"/>
  </w:num>
  <w:num w:numId="23">
    <w:abstractNumId w:val="10"/>
  </w:num>
  <w:num w:numId="24">
    <w:abstractNumId w:val="142"/>
  </w:num>
  <w:num w:numId="25">
    <w:abstractNumId w:val="131"/>
  </w:num>
  <w:num w:numId="26">
    <w:abstractNumId w:val="12"/>
  </w:num>
  <w:num w:numId="27">
    <w:abstractNumId w:val="24"/>
  </w:num>
  <w:num w:numId="28">
    <w:abstractNumId w:val="103"/>
  </w:num>
  <w:num w:numId="29">
    <w:abstractNumId w:val="61"/>
  </w:num>
  <w:num w:numId="30">
    <w:abstractNumId w:val="53"/>
  </w:num>
  <w:num w:numId="31">
    <w:abstractNumId w:val="95"/>
  </w:num>
  <w:num w:numId="32">
    <w:abstractNumId w:val="110"/>
  </w:num>
  <w:num w:numId="33">
    <w:abstractNumId w:val="81"/>
  </w:num>
  <w:num w:numId="34">
    <w:abstractNumId w:val="50"/>
  </w:num>
  <w:num w:numId="35">
    <w:abstractNumId w:val="78"/>
  </w:num>
  <w:num w:numId="36">
    <w:abstractNumId w:val="105"/>
  </w:num>
  <w:num w:numId="37">
    <w:abstractNumId w:val="30"/>
  </w:num>
  <w:num w:numId="38">
    <w:abstractNumId w:val="31"/>
  </w:num>
  <w:num w:numId="39">
    <w:abstractNumId w:val="134"/>
  </w:num>
  <w:num w:numId="40">
    <w:abstractNumId w:val="106"/>
  </w:num>
  <w:num w:numId="41">
    <w:abstractNumId w:val="8"/>
  </w:num>
  <w:num w:numId="42">
    <w:abstractNumId w:val="149"/>
  </w:num>
  <w:num w:numId="43">
    <w:abstractNumId w:val="21"/>
  </w:num>
  <w:num w:numId="44">
    <w:abstractNumId w:val="86"/>
  </w:num>
  <w:num w:numId="45">
    <w:abstractNumId w:val="54"/>
  </w:num>
  <w:num w:numId="46">
    <w:abstractNumId w:val="146"/>
  </w:num>
  <w:num w:numId="47">
    <w:abstractNumId w:val="119"/>
  </w:num>
  <w:num w:numId="48">
    <w:abstractNumId w:val="88"/>
  </w:num>
  <w:num w:numId="49">
    <w:abstractNumId w:val="144"/>
  </w:num>
  <w:num w:numId="50">
    <w:abstractNumId w:val="41"/>
  </w:num>
  <w:num w:numId="51">
    <w:abstractNumId w:val="59"/>
  </w:num>
  <w:num w:numId="52">
    <w:abstractNumId w:val="7"/>
  </w:num>
  <w:num w:numId="53">
    <w:abstractNumId w:val="83"/>
  </w:num>
  <w:num w:numId="54">
    <w:abstractNumId w:val="87"/>
  </w:num>
  <w:num w:numId="55">
    <w:abstractNumId w:val="1"/>
  </w:num>
  <w:num w:numId="56">
    <w:abstractNumId w:val="89"/>
  </w:num>
  <w:num w:numId="57">
    <w:abstractNumId w:val="154"/>
  </w:num>
  <w:num w:numId="58">
    <w:abstractNumId w:val="74"/>
  </w:num>
  <w:num w:numId="59">
    <w:abstractNumId w:val="84"/>
  </w:num>
  <w:num w:numId="60">
    <w:abstractNumId w:val="26"/>
  </w:num>
  <w:num w:numId="61">
    <w:abstractNumId w:val="0"/>
  </w:num>
  <w:num w:numId="62">
    <w:abstractNumId w:val="25"/>
  </w:num>
  <w:num w:numId="63">
    <w:abstractNumId w:val="55"/>
  </w:num>
  <w:num w:numId="64">
    <w:abstractNumId w:val="32"/>
  </w:num>
  <w:num w:numId="65">
    <w:abstractNumId w:val="69"/>
  </w:num>
  <w:num w:numId="66">
    <w:abstractNumId w:val="116"/>
  </w:num>
  <w:num w:numId="67">
    <w:abstractNumId w:val="5"/>
  </w:num>
  <w:num w:numId="68">
    <w:abstractNumId w:val="114"/>
  </w:num>
  <w:num w:numId="69">
    <w:abstractNumId w:val="73"/>
  </w:num>
  <w:num w:numId="70">
    <w:abstractNumId w:val="127"/>
  </w:num>
  <w:num w:numId="71">
    <w:abstractNumId w:val="39"/>
  </w:num>
  <w:num w:numId="72">
    <w:abstractNumId w:val="70"/>
  </w:num>
  <w:num w:numId="73">
    <w:abstractNumId w:val="80"/>
  </w:num>
  <w:num w:numId="74">
    <w:abstractNumId w:val="99"/>
  </w:num>
  <w:num w:numId="75">
    <w:abstractNumId w:val="107"/>
  </w:num>
  <w:num w:numId="76">
    <w:abstractNumId w:val="120"/>
  </w:num>
  <w:num w:numId="77">
    <w:abstractNumId w:val="121"/>
  </w:num>
  <w:num w:numId="78">
    <w:abstractNumId w:val="148"/>
  </w:num>
  <w:num w:numId="79">
    <w:abstractNumId w:val="91"/>
  </w:num>
  <w:num w:numId="80">
    <w:abstractNumId w:val="93"/>
  </w:num>
  <w:num w:numId="81">
    <w:abstractNumId w:val="58"/>
  </w:num>
  <w:num w:numId="82">
    <w:abstractNumId w:val="35"/>
  </w:num>
  <w:num w:numId="83">
    <w:abstractNumId w:val="3"/>
  </w:num>
  <w:num w:numId="84">
    <w:abstractNumId w:val="16"/>
  </w:num>
  <w:num w:numId="85">
    <w:abstractNumId w:val="11"/>
  </w:num>
  <w:num w:numId="86">
    <w:abstractNumId w:val="128"/>
  </w:num>
  <w:num w:numId="87">
    <w:abstractNumId w:val="136"/>
  </w:num>
  <w:num w:numId="88">
    <w:abstractNumId w:val="122"/>
  </w:num>
  <w:num w:numId="89">
    <w:abstractNumId w:val="125"/>
  </w:num>
  <w:num w:numId="90">
    <w:abstractNumId w:val="38"/>
  </w:num>
  <w:num w:numId="91">
    <w:abstractNumId w:val="72"/>
  </w:num>
  <w:num w:numId="92">
    <w:abstractNumId w:val="124"/>
  </w:num>
  <w:num w:numId="93">
    <w:abstractNumId w:val="40"/>
  </w:num>
  <w:num w:numId="94">
    <w:abstractNumId w:val="49"/>
  </w:num>
  <w:num w:numId="95">
    <w:abstractNumId w:val="152"/>
  </w:num>
  <w:num w:numId="96">
    <w:abstractNumId w:val="33"/>
  </w:num>
  <w:num w:numId="97">
    <w:abstractNumId w:val="90"/>
  </w:num>
  <w:num w:numId="98">
    <w:abstractNumId w:val="64"/>
  </w:num>
  <w:num w:numId="99">
    <w:abstractNumId w:val="57"/>
  </w:num>
  <w:num w:numId="100">
    <w:abstractNumId w:val="76"/>
  </w:num>
  <w:num w:numId="101">
    <w:abstractNumId w:val="23"/>
  </w:num>
  <w:num w:numId="102">
    <w:abstractNumId w:val="29"/>
  </w:num>
  <w:num w:numId="103">
    <w:abstractNumId w:val="52"/>
  </w:num>
  <w:num w:numId="104">
    <w:abstractNumId w:val="100"/>
  </w:num>
  <w:num w:numId="105">
    <w:abstractNumId w:val="68"/>
  </w:num>
  <w:num w:numId="106">
    <w:abstractNumId w:val="71"/>
  </w:num>
  <w:num w:numId="107">
    <w:abstractNumId w:val="4"/>
  </w:num>
  <w:num w:numId="108">
    <w:abstractNumId w:val="143"/>
  </w:num>
  <w:num w:numId="109">
    <w:abstractNumId w:val="135"/>
  </w:num>
  <w:num w:numId="110">
    <w:abstractNumId w:val="98"/>
  </w:num>
  <w:num w:numId="111">
    <w:abstractNumId w:val="108"/>
  </w:num>
  <w:num w:numId="112">
    <w:abstractNumId w:val="147"/>
  </w:num>
  <w:num w:numId="113">
    <w:abstractNumId w:val="48"/>
  </w:num>
  <w:num w:numId="114">
    <w:abstractNumId w:val="104"/>
  </w:num>
  <w:num w:numId="115">
    <w:abstractNumId w:val="140"/>
  </w:num>
  <w:num w:numId="116">
    <w:abstractNumId w:val="77"/>
  </w:num>
  <w:num w:numId="117">
    <w:abstractNumId w:val="130"/>
  </w:num>
  <w:num w:numId="118">
    <w:abstractNumId w:val="56"/>
  </w:num>
  <w:num w:numId="119">
    <w:abstractNumId w:val="82"/>
  </w:num>
  <w:num w:numId="120">
    <w:abstractNumId w:val="115"/>
  </w:num>
  <w:num w:numId="121">
    <w:abstractNumId w:val="94"/>
  </w:num>
  <w:num w:numId="122">
    <w:abstractNumId w:val="42"/>
  </w:num>
  <w:num w:numId="123">
    <w:abstractNumId w:val="97"/>
  </w:num>
  <w:num w:numId="124">
    <w:abstractNumId w:val="126"/>
  </w:num>
  <w:num w:numId="125">
    <w:abstractNumId w:val="44"/>
  </w:num>
  <w:num w:numId="126">
    <w:abstractNumId w:val="102"/>
  </w:num>
  <w:num w:numId="127">
    <w:abstractNumId w:val="15"/>
  </w:num>
  <w:num w:numId="128">
    <w:abstractNumId w:val="129"/>
  </w:num>
  <w:num w:numId="129">
    <w:abstractNumId w:val="141"/>
  </w:num>
  <w:num w:numId="130">
    <w:abstractNumId w:val="150"/>
  </w:num>
  <w:num w:numId="131">
    <w:abstractNumId w:val="19"/>
  </w:num>
  <w:num w:numId="132">
    <w:abstractNumId w:val="51"/>
  </w:num>
  <w:num w:numId="133">
    <w:abstractNumId w:val="118"/>
  </w:num>
  <w:num w:numId="134">
    <w:abstractNumId w:val="92"/>
  </w:num>
  <w:num w:numId="135">
    <w:abstractNumId w:val="17"/>
  </w:num>
  <w:num w:numId="136">
    <w:abstractNumId w:val="67"/>
  </w:num>
  <w:num w:numId="137">
    <w:abstractNumId w:val="36"/>
  </w:num>
  <w:num w:numId="138">
    <w:abstractNumId w:val="111"/>
  </w:num>
  <w:num w:numId="139">
    <w:abstractNumId w:val="20"/>
  </w:num>
  <w:num w:numId="140">
    <w:abstractNumId w:val="43"/>
  </w:num>
  <w:num w:numId="141">
    <w:abstractNumId w:val="62"/>
  </w:num>
  <w:num w:numId="142">
    <w:abstractNumId w:val="75"/>
  </w:num>
  <w:num w:numId="143">
    <w:abstractNumId w:val="139"/>
  </w:num>
  <w:num w:numId="144">
    <w:abstractNumId w:val="133"/>
  </w:num>
  <w:num w:numId="145">
    <w:abstractNumId w:val="34"/>
  </w:num>
  <w:num w:numId="146">
    <w:abstractNumId w:val="47"/>
  </w:num>
  <w:num w:numId="147">
    <w:abstractNumId w:val="60"/>
  </w:num>
  <w:num w:numId="148">
    <w:abstractNumId w:val="28"/>
  </w:num>
  <w:num w:numId="149">
    <w:abstractNumId w:val="145"/>
  </w:num>
  <w:num w:numId="150">
    <w:abstractNumId w:val="113"/>
  </w:num>
  <w:num w:numId="151">
    <w:abstractNumId w:val="85"/>
  </w:num>
  <w:num w:numId="152">
    <w:abstractNumId w:val="96"/>
  </w:num>
  <w:num w:numId="153">
    <w:abstractNumId w:val="27"/>
  </w:num>
  <w:num w:numId="154">
    <w:abstractNumId w:val="109"/>
  </w:num>
  <w:num w:numId="155">
    <w:abstractNumId w:val="63"/>
  </w:num>
  <w:numIdMacAtCleanup w:val="1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E0D"/>
    <w:rsid w:val="003B0E0D"/>
    <w:rsid w:val="00A84888"/>
    <w:rsid w:val="00DB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2FB2868-D993-47AC-9449-D4D58A781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69" w:lineRule="auto"/>
      <w:ind w:left="142" w:right="120" w:firstLine="7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71" w:lineRule="auto"/>
      <w:ind w:left="10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71" w:lineRule="auto"/>
      <w:ind w:left="1500" w:right="1185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" w:line="271" w:lineRule="auto"/>
      <w:ind w:left="1500" w:right="1185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4" w:line="271" w:lineRule="auto"/>
      <w:ind w:left="1500" w:right="1185" w:hanging="10"/>
      <w:outlineLvl w:val="3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://www.rg.ru/2011/03/16/sanpin-dok.html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ww.rg.ru/2011/03/16/sanpin-dok.html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hyperlink" Target="http://www.rg.ru/2011/03/16/sanpin-dok.html" TargetMode="External"/><Relationship Id="rId25" Type="http://schemas.openxmlformats.org/officeDocument/2006/relationships/footer" Target="footer1.xml"/><Relationship Id="rId33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hyperlink" Target="http://www.rg.ru/2011/03/16/sanpin-dok.html" TargetMode="External"/><Relationship Id="rId20" Type="http://schemas.openxmlformats.org/officeDocument/2006/relationships/hyperlink" Target="http://www.rg.ru/2011/03/16/sanpin-dok.html" TargetMode="External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8.png"/><Relationship Id="rId28" Type="http://schemas.openxmlformats.org/officeDocument/2006/relationships/footer" Target="footer4.xml"/><Relationship Id="rId10" Type="http://schemas.openxmlformats.org/officeDocument/2006/relationships/hyperlink" Target="http://fgosreestr.ru/" TargetMode="External"/><Relationship Id="rId19" Type="http://schemas.openxmlformats.org/officeDocument/2006/relationships/hyperlink" Target="http://www.rg.ru/2011/03/16/sanpin-dok.html" TargetMode="External"/><Relationship Id="rId3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yperlink" Target="http://fgosreestr.ru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www.rg.ru/2011/03/16/sanpin-dok.html" TargetMode="External"/><Relationship Id="rId27" Type="http://schemas.openxmlformats.org/officeDocument/2006/relationships/footer" Target="footer3.xml"/><Relationship Id="rId30" Type="http://schemas.openxmlformats.org/officeDocument/2006/relationships/footer" Target="footer6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w2nS349mHp+FcgmLXUKPWrkZTrVs7OuuxiuSQE5hxqo=</DigestValue>
    </Reference>
    <Reference Type="http://www.w3.org/2000/09/xmldsig#Object" URI="#idOfficeObject">
      <DigestMethod Algorithm="urn:ietf:params:xml:ns:cpxmlsec:algorithms:gostr34112012-256"/>
      <DigestValue>/RajEfWJPA4owkqxREhdi/KU5lIdwH+I6MMNRiKEJbM=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0904Zn9DyMeHOdg+/1pckHeFw0nTf/1IMJw268jPwls=</DigestValue>
    </Reference>
  </SignedInfo>
  <SignatureValue>kz4PZsp08YQqGcFmVc6rZxIgcYzpXub7YeJYMKjjRFeqQ50SWRQpf9mwCKT74Bbq
7lkTQXRTP6HDGAo1KaQ3hQ==</SignatureValue>
  <KeyInfo>
    <X509Data>
      <X509Certificate>MIIJSzCCCPigAwIBAgIURsxNWgG2CM7+nCz6T7X1E2aiavwwCgYIKoUDBwEBAwIw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jNC90L7QtSDQutCw0LfQvdCw0YfQtdC50YHRgtCy0L4wHhcNMjEwNjExMDIxNjM0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</Transform>
          <Transform Algorithm="http://www.w3.org/TR/2001/REC-xml-c14n-20010315"/>
        </Transforms>
        <DigestMethod Algorithm="http://www.w3.org/2000/09/xmldsig#sha1"/>
        <DigestValue>q6SUFqVspLQDA5cPPnfOgIbZGWw=</DigestValue>
      </Reference>
      <Reference URI="/word/document.xml?ContentType=application/vnd.openxmlformats-officedocument.wordprocessingml.document.main+xml">
        <DigestMethod Algorithm="http://www.w3.org/2000/09/xmldsig#sha1"/>
        <DigestValue>UmCWbg/OZk3aR/ObpqjD3J1zAjI=</DigestValue>
      </Reference>
      <Reference URI="/word/endnotes.xml?ContentType=application/vnd.openxmlformats-officedocument.wordprocessingml.endnotes+xml">
        <DigestMethod Algorithm="http://www.w3.org/2000/09/xmldsig#sha1"/>
        <DigestValue>zbyV3C8b+GZcUo4DdMD5h8kBoDU=</DigestValue>
      </Reference>
      <Reference URI="/word/fontTable.xml?ContentType=application/vnd.openxmlformats-officedocument.wordprocessingml.fontTable+xml">
        <DigestMethod Algorithm="http://www.w3.org/2000/09/xmldsig#sha1"/>
        <DigestValue>m6kGiDUww4+rgPe0lBcaBx7DOzg=</DigestValue>
      </Reference>
      <Reference URI="/word/footer1.xml?ContentType=application/vnd.openxmlformats-officedocument.wordprocessingml.footer+xml">
        <DigestMethod Algorithm="http://www.w3.org/2000/09/xmldsig#sha1"/>
        <DigestValue>mHdels/m0LUR9rkXHbK7dnLmZh0=</DigestValue>
      </Reference>
      <Reference URI="/word/footer2.xml?ContentType=application/vnd.openxmlformats-officedocument.wordprocessingml.footer+xml">
        <DigestMethod Algorithm="http://www.w3.org/2000/09/xmldsig#sha1"/>
        <DigestValue>OCEQI6JL1EoMTwWFtI7yVEyYd+o=</DigestValue>
      </Reference>
      <Reference URI="/word/footer3.xml?ContentType=application/vnd.openxmlformats-officedocument.wordprocessingml.footer+xml">
        <DigestMethod Algorithm="http://www.w3.org/2000/09/xmldsig#sha1"/>
        <DigestValue>mHdels/m0LUR9rkXHbK7dnLmZh0=</DigestValue>
      </Reference>
      <Reference URI="/word/footer4.xml?ContentType=application/vnd.openxmlformats-officedocument.wordprocessingml.footer+xml">
        <DigestMethod Algorithm="http://www.w3.org/2000/09/xmldsig#sha1"/>
        <DigestValue>Yeeo2wBv9BcRCe6ur87sYek3zGs=</DigestValue>
      </Reference>
      <Reference URI="/word/footer5.xml?ContentType=application/vnd.openxmlformats-officedocument.wordprocessingml.footer+xml">
        <DigestMethod Algorithm="http://www.w3.org/2000/09/xmldsig#sha1"/>
        <DigestValue>Yeeo2wBv9BcRCe6ur87sYek3zGs=</DigestValue>
      </Reference>
      <Reference URI="/word/footer6.xml?ContentType=application/vnd.openxmlformats-officedocument.wordprocessingml.footer+xml">
        <DigestMethod Algorithm="http://www.w3.org/2000/09/xmldsig#sha1"/>
        <DigestValue>Yeeo2wBv9BcRCe6ur87sYek3zGs=</DigestValue>
      </Reference>
      <Reference URI="/word/footer7.xml?ContentType=application/vnd.openxmlformats-officedocument.wordprocessingml.footer+xml">
        <DigestMethod Algorithm="http://www.w3.org/2000/09/xmldsig#sha1"/>
        <DigestValue>NTCQAD5DPJ7WDR9rEym52M2mS0s=</DigestValue>
      </Reference>
      <Reference URI="/word/footer8.xml?ContentType=application/vnd.openxmlformats-officedocument.wordprocessingml.footer+xml">
        <DigestMethod Algorithm="http://www.w3.org/2000/09/xmldsig#sha1"/>
        <DigestValue>NTCQAD5DPJ7WDR9rEym52M2mS0s=</DigestValue>
      </Reference>
      <Reference URI="/word/footer9.xml?ContentType=application/vnd.openxmlformats-officedocument.wordprocessingml.footer+xml">
        <DigestMethod Algorithm="http://www.w3.org/2000/09/xmldsig#sha1"/>
        <DigestValue>NTCQAD5DPJ7WDR9rEym52M2mS0s=</DigestValue>
      </Reference>
      <Reference URI="/word/footnotes.xml?ContentType=application/vnd.openxmlformats-officedocument.wordprocessingml.footnotes+xml">
        <DigestMethod Algorithm="http://www.w3.org/2000/09/xmldsig#sha1"/>
        <DigestValue>eWQaLO6JV5S8nKZOm79fdvc4P48=</DigestValue>
      </Reference>
      <Reference URI="/word/media/image1.jpg?ContentType=image/jpeg">
        <DigestMethod Algorithm="http://www.w3.org/2000/09/xmldsig#sha1"/>
        <DigestValue>QDBbs+6+pi6WwKxBJEK9fl5lB4Y=</DigestValue>
      </Reference>
      <Reference URI="/word/media/image2.jpeg?ContentType=image/jpeg">
        <DigestMethod Algorithm="http://www.w3.org/2000/09/xmldsig#sha1"/>
        <DigestValue>QDBbs+6+pi6WwKxBJEK9fl5lB4Y=</DigestValue>
      </Reference>
      <Reference URI="/word/media/image3.png?ContentType=image/png">
        <DigestMethod Algorithm="http://www.w3.org/2000/09/xmldsig#sha1"/>
        <DigestValue>EuMIT+487QbnUCWQZI2IM2HEYms=</DigestValue>
      </Reference>
      <Reference URI="/word/media/image4.png?ContentType=image/png">
        <DigestMethod Algorithm="http://www.w3.org/2000/09/xmldsig#sha1"/>
        <DigestValue>so0eETkwJDjgLoBa90HiITBW+Vo=</DigestValue>
      </Reference>
      <Reference URI="/word/media/image5.png?ContentType=image/png">
        <DigestMethod Algorithm="http://www.w3.org/2000/09/xmldsig#sha1"/>
        <DigestValue>9QNLz5nxWaWyFh9JUmK46gNtrJc=</DigestValue>
      </Reference>
      <Reference URI="/word/media/image6.png?ContentType=image/png">
        <DigestMethod Algorithm="http://www.w3.org/2000/09/xmldsig#sha1"/>
        <DigestValue>FWBGRVujc0g7yky4Xm2rA3lsSW0=</DigestValue>
      </Reference>
      <Reference URI="/word/media/image7.png?ContentType=image/png">
        <DigestMethod Algorithm="http://www.w3.org/2000/09/xmldsig#sha1"/>
        <DigestValue>1eauDQT15b10jgIx0uJqOAKyeHc=</DigestValue>
      </Reference>
      <Reference URI="/word/media/image8.png?ContentType=image/png">
        <DigestMethod Algorithm="http://www.w3.org/2000/09/xmldsig#sha1"/>
        <DigestValue>8tk2pP4ziXIucXtP40ju52+pijw=</DigestValue>
      </Reference>
      <Reference URI="/word/media/image9.png?ContentType=image/png">
        <DigestMethod Algorithm="http://www.w3.org/2000/09/xmldsig#sha1"/>
        <DigestValue>9S2J0MKNlLkkwcBQV7dAosMEgcA=</DigestValue>
      </Reference>
      <Reference URI="/word/numbering.xml?ContentType=application/vnd.openxmlformats-officedocument.wordprocessingml.numbering+xml">
        <DigestMethod Algorithm="http://www.w3.org/2000/09/xmldsig#sha1"/>
        <DigestValue>jBUrD9iSqqLgt71Abd31YG1WVdk=</DigestValue>
      </Reference>
      <Reference URI="/word/settings.xml?ContentType=application/vnd.openxmlformats-officedocument.wordprocessingml.settings+xml">
        <DigestMethod Algorithm="http://www.w3.org/2000/09/xmldsig#sha1"/>
        <DigestValue>V+/NC2UQRpvGtOsGvhmVhGF2ndU=</DigestValue>
      </Reference>
      <Reference URI="/word/styles.xml?ContentType=application/vnd.openxmlformats-officedocument.wordprocessingml.styles+xml">
        <DigestMethod Algorithm="http://www.w3.org/2000/09/xmldsig#sha1"/>
        <DigestValue>8pv24umjxMQQ1JUZT422SDQxXjY=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iVuuJhIkl6lTZDGuAOXzYaV9zac=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2021-11-13T08:01:25Z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2021-11-13T08:01:25Z</xd:SigningTime>
          <xd:SigningCertificate>
            <xd:Cert>
              <xd:CertDigest>
                <DigestMethod Algorithm="http://www.w3.org/2000/09/xmldsig#sha1"/>
                <DigestValue>k89zZ6cfymkNl3Hts6pIp5kPPuE=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404185444251873186923761418694605121711356668668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93161</Words>
  <Characters>531022</Characters>
  <Application>Microsoft Office Word</Application>
  <DocSecurity>0</DocSecurity>
  <Lines>4425</Lines>
  <Paragraphs>1245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cp:lastModifiedBy>АМD 2017</cp:lastModifiedBy>
  <cp:revision>3</cp:revision>
  <dcterms:created xsi:type="dcterms:W3CDTF">2021-11-13T08:00:00Z</dcterms:created>
  <dcterms:modified xsi:type="dcterms:W3CDTF">2021-11-13T08:01:00Z</dcterms:modified>
</cp:coreProperties>
</file>