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CF66FA" w:rsidRPr="00CF66FA" w:rsidTr="007242FF">
        <w:tc>
          <w:tcPr>
            <w:tcW w:w="1693" w:type="dxa"/>
            <w:shd w:val="clear" w:color="auto" w:fill="auto"/>
            <w:hideMark/>
          </w:tcPr>
          <w:p w:rsidR="00CF66FA" w:rsidRPr="00617EA5" w:rsidRDefault="00CF66FA" w:rsidP="00CF66FA">
            <w:pPr>
              <w:pStyle w:val="1"/>
              <w:keepLines w:val="0"/>
              <w:tabs>
                <w:tab w:val="num" w:pos="0"/>
              </w:tabs>
              <w:suppressAutoHyphens/>
              <w:spacing w:before="0" w:line="240" w:lineRule="auto"/>
              <w:ind w:left="432" w:hanging="432"/>
              <w:jc w:val="center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CF66FA" w:rsidRPr="00617EA5" w:rsidRDefault="00CF66FA" w:rsidP="007242FF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CF66FA" w:rsidRPr="00617EA5" w:rsidRDefault="00CF66FA" w:rsidP="007242FF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CF66FA" w:rsidRPr="003C3647" w:rsidRDefault="00CF66FA" w:rsidP="007242FF">
            <w:pPr>
              <w:jc w:val="center"/>
              <w:rPr>
                <w:rFonts w:ascii="Calibri" w:hAnsi="Calibri" w:cs="Calibri"/>
                <w:lang w:val="en-US"/>
              </w:rPr>
            </w:pPr>
            <w:r w:rsidRPr="00617EA5">
              <w:rPr>
                <w:rFonts w:ascii="Calibri" w:hAnsi="Calibri" w:cs="Calibri"/>
              </w:rPr>
              <w:t>тел</w:t>
            </w:r>
            <w:r w:rsidRPr="003C3647">
              <w:rPr>
                <w:rFonts w:ascii="Calibri" w:hAnsi="Calibri" w:cs="Calibri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lang w:val="en-US"/>
              </w:rPr>
              <w:t>E</w:t>
            </w:r>
            <w:r w:rsidRPr="003C3647">
              <w:rPr>
                <w:rFonts w:ascii="Calibri" w:hAnsi="Calibri" w:cs="Calibri"/>
                <w:lang w:val="en-US"/>
              </w:rPr>
              <w:t>-</w:t>
            </w:r>
            <w:r w:rsidRPr="00617EA5">
              <w:rPr>
                <w:rFonts w:ascii="Calibri" w:hAnsi="Calibri" w:cs="Calibri"/>
                <w:lang w:val="en-US"/>
              </w:rPr>
              <w:t>mail</w:t>
            </w:r>
            <w:r w:rsidRPr="003C3647">
              <w:rPr>
                <w:rFonts w:ascii="Calibri" w:hAnsi="Calibri" w:cs="Calibri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lang w:val="en-US"/>
              </w:rPr>
              <w:t>shkola</w:t>
            </w:r>
            <w:r w:rsidRPr="003C3647">
              <w:rPr>
                <w:rFonts w:ascii="Calibri" w:hAnsi="Calibri" w:cs="Calibri"/>
                <w:lang w:val="en-US"/>
              </w:rPr>
              <w:t>150@</w:t>
            </w:r>
            <w:r w:rsidRPr="00617EA5">
              <w:rPr>
                <w:rFonts w:ascii="Calibri" w:hAnsi="Calibri" w:cs="Calibri"/>
                <w:lang w:val="en-US"/>
              </w:rPr>
              <w:t>yandex</w:t>
            </w:r>
            <w:r w:rsidRPr="003C3647">
              <w:rPr>
                <w:rFonts w:ascii="Calibri" w:hAnsi="Calibri" w:cs="Calibri"/>
                <w:lang w:val="en-US"/>
              </w:rPr>
              <w:t>.</w:t>
            </w:r>
            <w:r w:rsidRPr="00617EA5">
              <w:rPr>
                <w:rFonts w:ascii="Calibri" w:hAnsi="Calibri" w:cs="Calibri"/>
                <w:lang w:val="en-US"/>
              </w:rPr>
              <w:t>ru</w:t>
            </w:r>
          </w:p>
          <w:p w:rsidR="00CF66FA" w:rsidRPr="003C3647" w:rsidRDefault="00CF66FA" w:rsidP="007242FF">
            <w:pPr>
              <w:pStyle w:val="ab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F66FA" w:rsidRPr="003C3647" w:rsidRDefault="00CF66FA" w:rsidP="00CF66FA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F66FA" w:rsidTr="007242FF">
        <w:tc>
          <w:tcPr>
            <w:tcW w:w="4785" w:type="dxa"/>
            <w:shd w:val="clear" w:color="auto" w:fill="auto"/>
            <w:hideMark/>
          </w:tcPr>
          <w:p w:rsidR="00CF66FA" w:rsidRPr="00617EA5" w:rsidRDefault="00CF66FA" w:rsidP="007242FF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СОГЛАСОВАНО</w:t>
            </w:r>
          </w:p>
          <w:p w:rsidR="00CF66FA" w:rsidRPr="00617EA5" w:rsidRDefault="00CF66FA" w:rsidP="007242FF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Методическим советом</w:t>
            </w:r>
          </w:p>
          <w:p w:rsidR="00CF66FA" w:rsidRPr="00617EA5" w:rsidRDefault="00CF66FA" w:rsidP="007242FF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CF66FA" w:rsidRPr="00617EA5" w:rsidRDefault="00CF66FA" w:rsidP="007242FF">
            <w:pPr>
              <w:autoSpaceDN w:val="0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УТВЕРЖДАЮ:</w:t>
            </w:r>
          </w:p>
          <w:p w:rsidR="00CF66FA" w:rsidRPr="00617EA5" w:rsidRDefault="00CF66FA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Директор школы</w:t>
            </w:r>
          </w:p>
          <w:p w:rsidR="00CF66FA" w:rsidRPr="00617EA5" w:rsidRDefault="00CF66FA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____Л.В. Коматкова</w:t>
            </w:r>
          </w:p>
          <w:p w:rsidR="00CF66FA" w:rsidRPr="00617EA5" w:rsidRDefault="00CF66FA" w:rsidP="007242FF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              Приказ №   </w:t>
            </w:r>
          </w:p>
          <w:p w:rsidR="00CF66FA" w:rsidRPr="00617EA5" w:rsidRDefault="00CF66FA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  <w:p w:rsidR="00CF66FA" w:rsidRPr="00617EA5" w:rsidRDefault="00CF66FA" w:rsidP="007242FF">
            <w:pPr>
              <w:autoSpaceDN w:val="0"/>
              <w:jc w:val="right"/>
              <w:rPr>
                <w:rFonts w:ascii="Calibri" w:hAnsi="Calibri" w:cs="Calibri"/>
              </w:rPr>
            </w:pPr>
          </w:p>
        </w:tc>
      </w:tr>
    </w:tbl>
    <w:p w:rsidR="00CF66FA" w:rsidRDefault="00CF66FA" w:rsidP="00CF66FA">
      <w:pPr>
        <w:tabs>
          <w:tab w:val="left" w:pos="8820"/>
        </w:tabs>
        <w:rPr>
          <w:b/>
          <w:sz w:val="28"/>
          <w:szCs w:val="28"/>
        </w:rPr>
      </w:pPr>
    </w:p>
    <w:p w:rsidR="00CF66FA" w:rsidRDefault="00CF66FA" w:rsidP="00CF66FA">
      <w:pPr>
        <w:tabs>
          <w:tab w:val="left" w:pos="8820"/>
        </w:tabs>
        <w:rPr>
          <w:b/>
          <w:sz w:val="28"/>
          <w:szCs w:val="28"/>
        </w:rPr>
      </w:pPr>
    </w:p>
    <w:p w:rsidR="00CF66FA" w:rsidRPr="003C3647" w:rsidRDefault="00CF66FA" w:rsidP="00CF66FA">
      <w:pPr>
        <w:tabs>
          <w:tab w:val="left" w:pos="8820"/>
        </w:tabs>
        <w:jc w:val="center"/>
        <w:rPr>
          <w:b/>
          <w:sz w:val="28"/>
          <w:szCs w:val="28"/>
        </w:rPr>
      </w:pPr>
      <w:r w:rsidRPr="003C3647">
        <w:rPr>
          <w:b/>
          <w:sz w:val="28"/>
          <w:szCs w:val="28"/>
        </w:rPr>
        <w:t>Программа  дополнительного  образования</w:t>
      </w:r>
    </w:p>
    <w:p w:rsidR="00CF66FA" w:rsidRPr="003C3647" w:rsidRDefault="00CF66FA" w:rsidP="00CF66FA">
      <w:pPr>
        <w:tabs>
          <w:tab w:val="left" w:pos="882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военно-патриотический клуб </w:t>
      </w:r>
      <w:bookmarkEnd w:id="0"/>
      <w:r>
        <w:rPr>
          <w:b/>
          <w:sz w:val="28"/>
          <w:szCs w:val="28"/>
        </w:rPr>
        <w:t>«ВЗЛЕТ»</w:t>
      </w:r>
    </w:p>
    <w:p w:rsidR="00CF66FA" w:rsidRPr="009A6A4F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CF66FA" w:rsidRDefault="00CF66FA" w:rsidP="00CF66FA">
      <w:pPr>
        <w:pStyle w:val="ac"/>
        <w:tabs>
          <w:tab w:val="left" w:pos="8820"/>
        </w:tabs>
        <w:ind w:left="0"/>
        <w:jc w:val="center"/>
        <w:rPr>
          <w:noProof/>
          <w:sz w:val="28"/>
          <w:szCs w:val="28"/>
        </w:rPr>
      </w:pPr>
    </w:p>
    <w:p w:rsidR="00CF66FA" w:rsidRPr="009A6A4F" w:rsidRDefault="00CF66FA" w:rsidP="00CF66FA">
      <w:pPr>
        <w:pStyle w:val="ac"/>
        <w:tabs>
          <w:tab w:val="left" w:pos="8820"/>
        </w:tabs>
        <w:ind w:left="0"/>
        <w:jc w:val="center"/>
        <w:rPr>
          <w:noProof/>
          <w:sz w:val="28"/>
          <w:szCs w:val="28"/>
        </w:rPr>
      </w:pPr>
    </w:p>
    <w:p w:rsidR="00CF66FA" w:rsidRPr="009A6A4F" w:rsidRDefault="00091434" w:rsidP="00CF66FA">
      <w:pPr>
        <w:pStyle w:val="ac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18FDE" id="Прямая соединительная линия 1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CF66FA">
        <w:rPr>
          <w:noProof/>
          <w:sz w:val="28"/>
          <w:szCs w:val="28"/>
        </w:rPr>
        <w:t>14-18 лет</w:t>
      </w:r>
    </w:p>
    <w:p w:rsidR="00CF66FA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CF66FA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</w:p>
    <w:p w:rsidR="00CF66FA" w:rsidRPr="009A6A4F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</w:p>
    <w:p w:rsidR="00CF66FA" w:rsidRPr="009A6A4F" w:rsidRDefault="00091434" w:rsidP="00CF66FA">
      <w:pPr>
        <w:pStyle w:val="ac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D054" id="Прямая соединительная линия 1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CF66FA" w:rsidRPr="009A6A4F">
        <w:rPr>
          <w:sz w:val="28"/>
          <w:szCs w:val="28"/>
        </w:rPr>
        <w:t>20</w:t>
      </w:r>
      <w:r w:rsidR="00CF66FA">
        <w:rPr>
          <w:sz w:val="28"/>
          <w:szCs w:val="28"/>
        </w:rPr>
        <w:t>21-2022</w:t>
      </w:r>
      <w:r w:rsidR="00CF66FA" w:rsidRPr="009A6A4F">
        <w:rPr>
          <w:sz w:val="28"/>
          <w:szCs w:val="28"/>
        </w:rPr>
        <w:t xml:space="preserve"> учебный год</w:t>
      </w:r>
    </w:p>
    <w:p w:rsidR="00CF66FA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CF66FA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</w:p>
    <w:p w:rsidR="00CF66FA" w:rsidRPr="009A6A4F" w:rsidRDefault="00CF66FA" w:rsidP="00CF66FA">
      <w:pPr>
        <w:tabs>
          <w:tab w:val="left" w:pos="8820"/>
        </w:tabs>
        <w:jc w:val="center"/>
        <w:rPr>
          <w:sz w:val="28"/>
          <w:szCs w:val="28"/>
        </w:rPr>
      </w:pPr>
    </w:p>
    <w:p w:rsidR="00CF66FA" w:rsidRPr="009A6A4F" w:rsidRDefault="00CF66FA" w:rsidP="00CF66F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1E58">
        <w:rPr>
          <w:rFonts w:ascii="Times New Roman" w:hAnsi="Times New Roman" w:cs="Times New Roman"/>
          <w:sz w:val="28"/>
          <w:szCs w:val="28"/>
        </w:rPr>
        <w:t>Гоманов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58">
        <w:rPr>
          <w:rFonts w:ascii="Times New Roman" w:hAnsi="Times New Roman" w:cs="Times New Roman"/>
          <w:sz w:val="28"/>
          <w:szCs w:val="28"/>
        </w:rPr>
        <w:t>Александр Викторович</w:t>
      </w:r>
    </w:p>
    <w:p w:rsidR="00CF66FA" w:rsidRPr="009A6A4F" w:rsidRDefault="00091434" w:rsidP="00CF66FA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BB6C" id="Прямая соединительная линия 1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CF66FA" w:rsidRPr="009A6A4F">
        <w:rPr>
          <w:sz w:val="28"/>
          <w:szCs w:val="28"/>
        </w:rPr>
        <w:t>(Ф.И.О. учителя, составившего   программу)</w:t>
      </w:r>
    </w:p>
    <w:p w:rsidR="00CF66FA" w:rsidRPr="009A6A4F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Pr="009A6A4F" w:rsidRDefault="00CF66FA" w:rsidP="00CF66FA">
      <w:pPr>
        <w:widowControl w:val="0"/>
        <w:rPr>
          <w:i/>
          <w:iCs/>
          <w:sz w:val="28"/>
          <w:szCs w:val="28"/>
        </w:rPr>
      </w:pPr>
    </w:p>
    <w:p w:rsidR="00CF66FA" w:rsidRPr="003C3647" w:rsidRDefault="00CF66FA" w:rsidP="00CF66FA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3D1E58" w:rsidRPr="00045948" w:rsidRDefault="003D1E58" w:rsidP="003D1E58">
      <w:pPr>
        <w:tabs>
          <w:tab w:val="left" w:pos="8820"/>
        </w:tabs>
        <w:jc w:val="both"/>
      </w:pPr>
    </w:p>
    <w:p w:rsidR="00970C05" w:rsidRDefault="007749BF" w:rsidP="00970C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</w:t>
      </w:r>
      <w:r w:rsidR="00970C05">
        <w:rPr>
          <w:b/>
          <w:bCs/>
          <w:sz w:val="28"/>
          <w:szCs w:val="28"/>
        </w:rPr>
        <w:t xml:space="preserve"> ЗАПИСКА</w:t>
      </w:r>
    </w:p>
    <w:p w:rsidR="0048039D" w:rsidRPr="007F4644" w:rsidRDefault="00970C05" w:rsidP="0048039D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sz w:val="26"/>
          <w:szCs w:val="26"/>
        </w:rPr>
        <w:t xml:space="preserve">     </w:t>
      </w:r>
      <w:r w:rsidR="0048039D" w:rsidRPr="007F4644">
        <w:rPr>
          <w:sz w:val="26"/>
          <w:szCs w:val="26"/>
        </w:rPr>
        <w:t xml:space="preserve"> </w:t>
      </w:r>
      <w:r w:rsidR="0048039D" w:rsidRPr="007F4644">
        <w:rPr>
          <w:color w:val="000000"/>
          <w:sz w:val="26"/>
          <w:szCs w:val="26"/>
        </w:rPr>
        <w:t>В последнее время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Государственная программа «Патриотическое воспитание граждан Российской Федерации на 2015-2020 годы» устанавливает прямую зависимость между становлением гражданского общества и правового государства в нашей стране и воспитанием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судьбы других людей. В этих условиях актуальным становится воспитание патриотизма, как важнейшей ценности, интегрирующей не только социальный, но и духовно-нравственный, идеологический, культурно-исторический, военно-патриотический аспекты.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В связи с этим на базе МА</w:t>
      </w:r>
      <w:r w:rsidR="007F4644" w:rsidRPr="007F4644">
        <w:rPr>
          <w:color w:val="000000"/>
          <w:sz w:val="26"/>
          <w:szCs w:val="26"/>
        </w:rPr>
        <w:t>ОУ "</w:t>
      </w:r>
      <w:r w:rsidRPr="007F4644">
        <w:rPr>
          <w:color w:val="000000"/>
          <w:sz w:val="26"/>
          <w:szCs w:val="26"/>
        </w:rPr>
        <w:t>Средняя общеобразовательная школа №150"  созд</w:t>
      </w:r>
      <w:r w:rsidR="00610261">
        <w:rPr>
          <w:color w:val="000000"/>
          <w:sz w:val="26"/>
          <w:szCs w:val="26"/>
        </w:rPr>
        <w:t>ан военно-патриотический клуб, п</w:t>
      </w:r>
      <w:r w:rsidRPr="007F4644">
        <w:rPr>
          <w:color w:val="000000"/>
          <w:sz w:val="26"/>
          <w:szCs w:val="26"/>
        </w:rPr>
        <w:t>рограмма которого направлена на развитие у подростков нравственных, морально-психологических и физических качеств, а также специальных профессиональных знаний и умений, необходимых будущему защитнику Отечества, гражданину, патриоту.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Новизна данной программы заключается в том, что работа по военно-патриотическому воспитанию проводится комплексно, что позволяет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48039D" w:rsidRPr="007F4644" w:rsidRDefault="0048039D" w:rsidP="004430A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Педагогическая целесообразность данной программы состоит в выработке мотивации:</w:t>
      </w:r>
    </w:p>
    <w:p w:rsidR="0048039D" w:rsidRPr="007F4644" w:rsidRDefault="0048039D" w:rsidP="004430AB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к дальнейшему углублению знаний в сфере интересов;</w:t>
      </w:r>
    </w:p>
    <w:p w:rsidR="0048039D" w:rsidRPr="007F4644" w:rsidRDefault="0048039D" w:rsidP="004430AB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к формированию таких качеств, как целеустремлённость, твёрдость, стремление к риску, терпение.</w:t>
      </w:r>
    </w:p>
    <w:p w:rsidR="00BA0C0B" w:rsidRDefault="0048039D" w:rsidP="0048039D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Программа решает проблемы занятости подростков в свободное от учебного процесса время, адаптации в социуме, а также помогает реализовать познавательный интерес ребят на практике.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F4644">
        <w:rPr>
          <w:b/>
          <w:bCs/>
          <w:color w:val="000000"/>
          <w:sz w:val="26"/>
          <w:szCs w:val="26"/>
        </w:rPr>
        <w:t>Отличительной особенностью программы военно-патриотического клуба «ВЗЛЕТ» является </w:t>
      </w:r>
      <w:r w:rsidRPr="007F4644">
        <w:rPr>
          <w:i/>
          <w:iCs/>
          <w:color w:val="000000"/>
          <w:sz w:val="26"/>
          <w:szCs w:val="26"/>
        </w:rPr>
        <w:t xml:space="preserve">учёт личностных  особенностей учащихся, ориентация их  на </w:t>
      </w:r>
      <w:r w:rsidR="007F4644" w:rsidRPr="007F4644">
        <w:rPr>
          <w:i/>
          <w:iCs/>
          <w:color w:val="000000"/>
          <w:sz w:val="26"/>
          <w:szCs w:val="26"/>
        </w:rPr>
        <w:t>военно-прикладную</w:t>
      </w:r>
      <w:r w:rsidRPr="007F4644">
        <w:rPr>
          <w:i/>
          <w:iCs/>
          <w:color w:val="000000"/>
          <w:sz w:val="26"/>
          <w:szCs w:val="26"/>
        </w:rPr>
        <w:t xml:space="preserve"> и физкультурно-спортивную деятельность.</w:t>
      </w:r>
    </w:p>
    <w:p w:rsidR="0048039D" w:rsidRPr="007F4644" w:rsidRDefault="0048039D" w:rsidP="004430AB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Участниками военно-патриотического клуба могут быть дети и подростки 12-1</w:t>
      </w:r>
      <w:r w:rsidR="007F4644" w:rsidRPr="007F4644">
        <w:rPr>
          <w:color w:val="000000"/>
          <w:sz w:val="26"/>
          <w:szCs w:val="26"/>
        </w:rPr>
        <w:t>8</w:t>
      </w:r>
      <w:r w:rsidRPr="007F4644">
        <w:rPr>
          <w:color w:val="000000"/>
          <w:sz w:val="26"/>
          <w:szCs w:val="26"/>
        </w:rPr>
        <w:t xml:space="preserve"> лет, объединенные в учебные группы по направлениям деятельности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F4644">
        <w:rPr>
          <w:b/>
          <w:bCs/>
          <w:color w:val="000000"/>
          <w:sz w:val="26"/>
          <w:szCs w:val="26"/>
        </w:rPr>
        <w:lastRenderedPageBreak/>
        <w:t>Цели и задачи программы.</w:t>
      </w:r>
    </w:p>
    <w:p w:rsidR="0048039D" w:rsidRPr="007F4644" w:rsidRDefault="0048039D" w:rsidP="0048039D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F4644">
        <w:rPr>
          <w:b/>
          <w:bCs/>
          <w:color w:val="000000"/>
          <w:sz w:val="26"/>
          <w:szCs w:val="26"/>
        </w:rPr>
        <w:t>ЦЕЛЬ</w:t>
      </w:r>
      <w:r w:rsidRPr="007F4644">
        <w:rPr>
          <w:color w:val="000000"/>
          <w:sz w:val="26"/>
          <w:szCs w:val="26"/>
        </w:rPr>
        <w:t>: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48039D" w:rsidRPr="007F4644" w:rsidRDefault="0048039D" w:rsidP="004430AB">
      <w:pPr>
        <w:pStyle w:val="af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ЗАДАЧИ:</w:t>
      </w:r>
    </w:p>
    <w:p w:rsidR="0048039D" w:rsidRPr="007F4644" w:rsidRDefault="0048039D" w:rsidP="004430AB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подготовка подрастающего поколения к военной службе и воспитание уважения к Российской Армии;</w:t>
      </w:r>
    </w:p>
    <w:p w:rsidR="0048039D" w:rsidRPr="007F4644" w:rsidRDefault="0048039D" w:rsidP="004430AB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воспитание гражданственности, патриотизма и любви к Родине;</w:t>
      </w:r>
    </w:p>
    <w:p w:rsidR="0048039D" w:rsidRPr="007F4644" w:rsidRDefault="0048039D" w:rsidP="004430AB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воспитание бережного отношения к героическому прошлому нашего народа, землякам;</w:t>
      </w:r>
    </w:p>
    <w:p w:rsidR="0048039D" w:rsidRPr="007F4644" w:rsidRDefault="0048039D" w:rsidP="004430AB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физическое и духовно-нравственное развитие детей и подростков;</w:t>
      </w:r>
    </w:p>
    <w:p w:rsidR="0048039D" w:rsidRDefault="0048039D" w:rsidP="004430AB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6"/>
          <w:szCs w:val="26"/>
        </w:rPr>
      </w:pPr>
      <w:r w:rsidRPr="007F4644">
        <w:rPr>
          <w:color w:val="000000"/>
          <w:sz w:val="26"/>
          <w:szCs w:val="26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4430AB" w:rsidRPr="007F4644" w:rsidRDefault="004430AB" w:rsidP="004430AB">
      <w:pPr>
        <w:pStyle w:val="af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C6DFA" w:rsidRPr="007F4644" w:rsidRDefault="000C6DFA" w:rsidP="000C6DFA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7F4644">
        <w:rPr>
          <w:b/>
          <w:bCs/>
          <w:color w:val="000000"/>
          <w:sz w:val="26"/>
          <w:szCs w:val="26"/>
        </w:rPr>
        <w:t>Ожидаемые результаты, социальный эффект</w:t>
      </w:r>
    </w:p>
    <w:p w:rsidR="00043766" w:rsidRPr="007F4644" w:rsidRDefault="00043766" w:rsidP="000C6DFA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043766" w:rsidRPr="007F4644" w:rsidRDefault="00043766" w:rsidP="00043766">
      <w:pPr>
        <w:jc w:val="both"/>
        <w:rPr>
          <w:b/>
          <w:sz w:val="26"/>
          <w:szCs w:val="26"/>
        </w:rPr>
      </w:pPr>
      <w:r w:rsidRPr="007F4644">
        <w:rPr>
          <w:b/>
          <w:sz w:val="26"/>
          <w:szCs w:val="26"/>
        </w:rPr>
        <w:t>Личностные, метапредметные и предметные результаты освоения Программы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</w:p>
    <w:p w:rsidR="00043766" w:rsidRPr="007F4644" w:rsidRDefault="00043766" w:rsidP="00043766">
      <w:pPr>
        <w:jc w:val="both"/>
        <w:rPr>
          <w:b/>
          <w:sz w:val="26"/>
          <w:szCs w:val="26"/>
        </w:rPr>
      </w:pPr>
      <w:r w:rsidRPr="007F4644">
        <w:rPr>
          <w:b/>
          <w:sz w:val="26"/>
          <w:szCs w:val="26"/>
        </w:rPr>
        <w:t>Личностные результаты: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развитие личностных, в том числе духовных и физических, качеств, обеспечивающих защищенность жизненно важных интересов личности;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национальные, общечеловеческие, гуманистические ценности, обладающего чувством собственного достоинства;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формирование бережного, ответственного и компетентного отношения к своему здоровью и здоровью других людей, умения оказывать первую медицинскую помощь и самопомощь;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принятие и реализация ценностей здорового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готовность и способность вести диалог с другими людьми, сформированность коммуникативных навыков общения и сотрудничества со сверстниками, старшими и младшими в процессе образовательной, общественно-полезной, творческой и других видов деятельности;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сформированность основ антиэкстремистского и антитеррористического мышления и поведения.</w:t>
      </w:r>
    </w:p>
    <w:p w:rsidR="00043766" w:rsidRPr="007F4644" w:rsidRDefault="00043766" w:rsidP="00043766">
      <w:pPr>
        <w:jc w:val="both"/>
        <w:rPr>
          <w:b/>
          <w:sz w:val="26"/>
          <w:szCs w:val="26"/>
        </w:rPr>
      </w:pPr>
      <w:r w:rsidRPr="007F4644">
        <w:rPr>
          <w:b/>
          <w:sz w:val="26"/>
          <w:szCs w:val="26"/>
        </w:rPr>
        <w:t>Метапредметные результаты: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овладение умениями формировать понятия о безопасности личности, общества и государства;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7F4644">
        <w:rPr>
          <w:sz w:val="26"/>
          <w:szCs w:val="26"/>
        </w:rPr>
        <w:lastRenderedPageBreak/>
        <w:t>критически оценивать и интерпретировать информацию, получаемую из различных источников, моделировать индивидуальные подходы к патриотизму и гражданственности;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достаточная компетентность в области использования информационно-коммуникационных технологий для решения задач в области военно-патриотического воспитания, а также задач обеспечения безопасности личности;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владение языковыми средствами — умение ясно, логично и точно излагать свою точку зрения, формулировать термины и понятия в рамках Программы;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владение приемами действий и способами применения средств защиты в опасных и чрезвычайных ситуациях природного, техногенного и социального характера.</w:t>
      </w:r>
    </w:p>
    <w:p w:rsidR="007F4644" w:rsidRPr="007F4644" w:rsidRDefault="007F4644" w:rsidP="00043766">
      <w:pPr>
        <w:jc w:val="both"/>
        <w:rPr>
          <w:sz w:val="26"/>
          <w:szCs w:val="26"/>
        </w:rPr>
      </w:pPr>
    </w:p>
    <w:p w:rsidR="00043766" w:rsidRPr="007F4644" w:rsidRDefault="00043766" w:rsidP="00043766">
      <w:pPr>
        <w:jc w:val="both"/>
        <w:rPr>
          <w:b/>
          <w:sz w:val="26"/>
          <w:szCs w:val="26"/>
        </w:rPr>
      </w:pPr>
      <w:r w:rsidRPr="007F4644">
        <w:rPr>
          <w:b/>
          <w:sz w:val="26"/>
          <w:szCs w:val="26"/>
        </w:rPr>
        <w:t>Предметные результаты: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сформированность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сформированность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знание наиболее распространенных опасных и чрезвычайных ситуаций природного, техногенного и социального характера;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знание основных мер защиты, в том числе в области гражданской обороны, и правил поведения в опасных и чрезвычайных ситуациях;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владение навыками строевой, огневой и тактической подготовки;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знание истории Вооруженных Сил и силовых структур России, основных видов военно-профессиональной деятельности;</w:t>
      </w:r>
    </w:p>
    <w:p w:rsidR="00043766" w:rsidRPr="007F4644" w:rsidRDefault="00043766" w:rsidP="00043766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>− 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43766" w:rsidRPr="007F4644" w:rsidRDefault="00043766" w:rsidP="00970C05">
      <w:pPr>
        <w:jc w:val="both"/>
        <w:rPr>
          <w:sz w:val="26"/>
          <w:szCs w:val="26"/>
        </w:rPr>
      </w:pPr>
    </w:p>
    <w:p w:rsidR="00043766" w:rsidRPr="007F4644" w:rsidRDefault="00043766" w:rsidP="00970C05">
      <w:pPr>
        <w:jc w:val="both"/>
        <w:rPr>
          <w:sz w:val="26"/>
          <w:szCs w:val="26"/>
        </w:rPr>
      </w:pPr>
    </w:p>
    <w:p w:rsidR="007F62B5" w:rsidRPr="007F4644" w:rsidRDefault="007F62B5" w:rsidP="007F62B5">
      <w:pPr>
        <w:jc w:val="both"/>
        <w:rPr>
          <w:sz w:val="26"/>
          <w:szCs w:val="26"/>
        </w:rPr>
      </w:pPr>
      <w:r w:rsidRPr="007F4644">
        <w:rPr>
          <w:b/>
          <w:i/>
          <w:sz w:val="26"/>
          <w:szCs w:val="26"/>
        </w:rPr>
        <w:t xml:space="preserve">Возраст воспитанников: </w:t>
      </w:r>
      <w:r w:rsidRPr="007F4644">
        <w:rPr>
          <w:sz w:val="26"/>
          <w:szCs w:val="26"/>
        </w:rPr>
        <w:t>14– 1</w:t>
      </w:r>
      <w:r w:rsidR="0048039D" w:rsidRPr="007F4644">
        <w:rPr>
          <w:sz w:val="26"/>
          <w:szCs w:val="26"/>
        </w:rPr>
        <w:t>8</w:t>
      </w:r>
      <w:r w:rsidRPr="007F4644">
        <w:rPr>
          <w:sz w:val="26"/>
          <w:szCs w:val="26"/>
        </w:rPr>
        <w:t xml:space="preserve"> лет</w:t>
      </w:r>
    </w:p>
    <w:p w:rsidR="007F62B5" w:rsidRPr="007F4644" w:rsidRDefault="007F62B5" w:rsidP="007F62B5">
      <w:pPr>
        <w:jc w:val="both"/>
        <w:rPr>
          <w:color w:val="000000"/>
          <w:sz w:val="26"/>
          <w:szCs w:val="26"/>
        </w:rPr>
      </w:pPr>
      <w:r w:rsidRPr="007F4644">
        <w:rPr>
          <w:b/>
          <w:i/>
          <w:color w:val="000000"/>
          <w:sz w:val="26"/>
          <w:szCs w:val="26"/>
        </w:rPr>
        <w:t>Срок реализации:</w:t>
      </w:r>
      <w:r w:rsidRPr="007F4644">
        <w:rPr>
          <w:color w:val="000000"/>
          <w:sz w:val="26"/>
          <w:szCs w:val="26"/>
        </w:rPr>
        <w:t xml:space="preserve"> 1 год</w:t>
      </w:r>
    </w:p>
    <w:p w:rsidR="007F62B5" w:rsidRPr="007F4644" w:rsidRDefault="007F62B5" w:rsidP="007F62B5">
      <w:pPr>
        <w:jc w:val="both"/>
        <w:rPr>
          <w:color w:val="000000"/>
          <w:sz w:val="26"/>
          <w:szCs w:val="26"/>
        </w:rPr>
      </w:pPr>
      <w:r w:rsidRPr="007F4644">
        <w:rPr>
          <w:b/>
          <w:i/>
          <w:color w:val="000000"/>
          <w:sz w:val="26"/>
          <w:szCs w:val="26"/>
        </w:rPr>
        <w:t>Режим занятий:</w:t>
      </w:r>
      <w:r w:rsidRPr="007F4644">
        <w:rPr>
          <w:color w:val="000000"/>
          <w:sz w:val="26"/>
          <w:szCs w:val="26"/>
        </w:rPr>
        <w:t xml:space="preserve"> 1 раз в неделю по 2 часа</w:t>
      </w:r>
    </w:p>
    <w:p w:rsidR="007F62B5" w:rsidRPr="007F4644" w:rsidRDefault="007F62B5" w:rsidP="007F62B5">
      <w:pPr>
        <w:jc w:val="both"/>
        <w:rPr>
          <w:b/>
          <w:i/>
          <w:color w:val="000000"/>
          <w:sz w:val="26"/>
          <w:szCs w:val="26"/>
        </w:rPr>
      </w:pPr>
      <w:r w:rsidRPr="007F4644">
        <w:rPr>
          <w:b/>
          <w:i/>
          <w:color w:val="000000"/>
          <w:sz w:val="26"/>
          <w:szCs w:val="26"/>
        </w:rPr>
        <w:t>Место программы в учебном плане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9"/>
        <w:gridCol w:w="2393"/>
        <w:gridCol w:w="2393"/>
        <w:gridCol w:w="2393"/>
      </w:tblGrid>
      <w:tr w:rsidR="007F62B5" w:rsidRPr="007F4644" w:rsidTr="007F62B5">
        <w:tc>
          <w:tcPr>
            <w:tcW w:w="2392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Продолжительность занятия</w:t>
            </w:r>
          </w:p>
        </w:tc>
        <w:tc>
          <w:tcPr>
            <w:tcW w:w="2393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Периодичность в неделю</w:t>
            </w:r>
          </w:p>
        </w:tc>
        <w:tc>
          <w:tcPr>
            <w:tcW w:w="2393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Количество часов в году</w:t>
            </w:r>
          </w:p>
        </w:tc>
      </w:tr>
      <w:tr w:rsidR="007F62B5" w:rsidRPr="007F4644" w:rsidTr="007F62B5">
        <w:tc>
          <w:tcPr>
            <w:tcW w:w="2392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2 часа</w:t>
            </w:r>
          </w:p>
        </w:tc>
        <w:tc>
          <w:tcPr>
            <w:tcW w:w="2393" w:type="dxa"/>
          </w:tcPr>
          <w:p w:rsidR="007F62B5" w:rsidRPr="007F4644" w:rsidRDefault="0048039D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1 раз</w:t>
            </w:r>
          </w:p>
        </w:tc>
        <w:tc>
          <w:tcPr>
            <w:tcW w:w="2393" w:type="dxa"/>
          </w:tcPr>
          <w:p w:rsidR="007F62B5" w:rsidRPr="007F4644" w:rsidRDefault="007F62B5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2 часа</w:t>
            </w:r>
          </w:p>
        </w:tc>
        <w:tc>
          <w:tcPr>
            <w:tcW w:w="2393" w:type="dxa"/>
          </w:tcPr>
          <w:p w:rsidR="007F62B5" w:rsidRPr="007F4644" w:rsidRDefault="00C05651" w:rsidP="007F62B5">
            <w:pPr>
              <w:jc w:val="both"/>
              <w:rPr>
                <w:sz w:val="26"/>
                <w:szCs w:val="26"/>
              </w:rPr>
            </w:pPr>
            <w:r w:rsidRPr="007F4644">
              <w:rPr>
                <w:sz w:val="26"/>
                <w:szCs w:val="26"/>
              </w:rPr>
              <w:t>68 часов</w:t>
            </w:r>
          </w:p>
        </w:tc>
      </w:tr>
    </w:tbl>
    <w:p w:rsidR="007F62B5" w:rsidRPr="007F4644" w:rsidRDefault="007F62B5" w:rsidP="007F62B5">
      <w:pPr>
        <w:jc w:val="both"/>
        <w:rPr>
          <w:sz w:val="26"/>
          <w:szCs w:val="26"/>
        </w:rPr>
      </w:pPr>
    </w:p>
    <w:p w:rsidR="007F4644" w:rsidRDefault="007F4644" w:rsidP="007F4644">
      <w:pPr>
        <w:jc w:val="both"/>
        <w:rPr>
          <w:sz w:val="26"/>
          <w:szCs w:val="26"/>
        </w:rPr>
      </w:pPr>
    </w:p>
    <w:p w:rsidR="007F4644" w:rsidRDefault="007F4644" w:rsidP="007F4644">
      <w:pPr>
        <w:jc w:val="both"/>
        <w:rPr>
          <w:sz w:val="26"/>
          <w:szCs w:val="26"/>
        </w:rPr>
      </w:pPr>
    </w:p>
    <w:p w:rsidR="007F4644" w:rsidRDefault="007F4644" w:rsidP="007F4644">
      <w:pPr>
        <w:jc w:val="both"/>
        <w:rPr>
          <w:sz w:val="26"/>
          <w:szCs w:val="26"/>
        </w:rPr>
      </w:pPr>
    </w:p>
    <w:p w:rsidR="00970C05" w:rsidRPr="007F4644" w:rsidRDefault="00970C05" w:rsidP="007F4644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lastRenderedPageBreak/>
        <w:t xml:space="preserve">     </w:t>
      </w:r>
      <w:r w:rsidRPr="007F4644">
        <w:rPr>
          <w:bCs/>
          <w:sz w:val="26"/>
          <w:szCs w:val="26"/>
        </w:rPr>
        <w:t xml:space="preserve"> </w:t>
      </w:r>
    </w:p>
    <w:p w:rsidR="00A57F13" w:rsidRPr="007F4644" w:rsidRDefault="00A57F13" w:rsidP="004767F6">
      <w:pPr>
        <w:jc w:val="center"/>
        <w:rPr>
          <w:b/>
          <w:bCs/>
          <w:sz w:val="26"/>
          <w:szCs w:val="26"/>
        </w:rPr>
      </w:pPr>
    </w:p>
    <w:p w:rsidR="004767F6" w:rsidRPr="007F4644" w:rsidRDefault="004767F6" w:rsidP="004767F6">
      <w:pPr>
        <w:jc w:val="center"/>
        <w:rPr>
          <w:b/>
          <w:bCs/>
          <w:sz w:val="26"/>
          <w:szCs w:val="26"/>
        </w:rPr>
      </w:pPr>
      <w:r w:rsidRPr="007F4644">
        <w:rPr>
          <w:b/>
          <w:bCs/>
          <w:sz w:val="26"/>
          <w:szCs w:val="26"/>
        </w:rPr>
        <w:t>Тематическое планирование</w:t>
      </w:r>
    </w:p>
    <w:p w:rsidR="00A57F13" w:rsidRPr="007F4644" w:rsidRDefault="00A57F13" w:rsidP="007F4644">
      <w:pPr>
        <w:jc w:val="both"/>
        <w:rPr>
          <w:b/>
          <w:bCs/>
          <w:sz w:val="26"/>
          <w:szCs w:val="26"/>
        </w:rPr>
      </w:pPr>
      <w:r w:rsidRPr="007F4644">
        <w:rPr>
          <w:b/>
          <w:bCs/>
          <w:sz w:val="26"/>
          <w:szCs w:val="26"/>
        </w:rPr>
        <w:t>Строевая подготовка</w:t>
      </w:r>
    </w:p>
    <w:p w:rsidR="00BA0C0B" w:rsidRDefault="00A57F13" w:rsidP="007F4644">
      <w:pPr>
        <w:jc w:val="both"/>
        <w:rPr>
          <w:sz w:val="26"/>
          <w:szCs w:val="26"/>
        </w:rPr>
      </w:pPr>
      <w:r w:rsidRPr="007F4644">
        <w:rPr>
          <w:sz w:val="26"/>
          <w:szCs w:val="26"/>
        </w:rPr>
        <w:t xml:space="preserve"> Строевые приемы на месте. Строевые приемы в движении. Исполнение строевой песни.</w:t>
      </w:r>
    </w:p>
    <w:p w:rsidR="00A57F13" w:rsidRPr="007F4644" w:rsidRDefault="00A57F13" w:rsidP="007F4644">
      <w:pPr>
        <w:jc w:val="both"/>
        <w:rPr>
          <w:b/>
          <w:sz w:val="26"/>
          <w:szCs w:val="26"/>
        </w:rPr>
      </w:pPr>
      <w:r w:rsidRPr="007F4644">
        <w:rPr>
          <w:b/>
          <w:sz w:val="26"/>
          <w:szCs w:val="26"/>
        </w:rPr>
        <w:t xml:space="preserve"> </w:t>
      </w:r>
    </w:p>
    <w:p w:rsidR="00A57F13" w:rsidRPr="007F4644" w:rsidRDefault="00A57F13" w:rsidP="007F4644">
      <w:pPr>
        <w:jc w:val="both"/>
        <w:rPr>
          <w:sz w:val="26"/>
          <w:szCs w:val="26"/>
        </w:rPr>
      </w:pPr>
      <w:r w:rsidRPr="007F4644">
        <w:rPr>
          <w:b/>
          <w:sz w:val="26"/>
          <w:szCs w:val="26"/>
        </w:rPr>
        <w:t>Огневая подготовка</w:t>
      </w:r>
      <w:r w:rsidRPr="007F4644">
        <w:rPr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sz w:val="26"/>
          <w:szCs w:val="26"/>
        </w:rPr>
        <w:t>Изучение тактико-технических характеристик АК 74М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Неполная разборка </w:t>
      </w:r>
    </w:p>
    <w:p w:rsidR="00A57F13" w:rsidRDefault="00A57F13" w:rsidP="007F4644">
      <w:pPr>
        <w:ind w:firstLine="567"/>
        <w:jc w:val="both"/>
        <w:rPr>
          <w:b/>
          <w:bCs/>
          <w:sz w:val="26"/>
          <w:szCs w:val="26"/>
        </w:rPr>
      </w:pPr>
      <w:r w:rsidRPr="007F4644">
        <w:rPr>
          <w:sz w:val="26"/>
          <w:szCs w:val="26"/>
        </w:rPr>
        <w:t>автомата Калашникова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Неполная сборка автомата Калашникова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Правила и приемы стрельбы из автомата Калашникова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Меры безопасности при обращении с оружием. Практическая стрельба из пневматической винтовки</w:t>
      </w:r>
      <w:r w:rsidR="007F4644" w:rsidRPr="007F4644">
        <w:rPr>
          <w:sz w:val="26"/>
          <w:szCs w:val="26"/>
        </w:rPr>
        <w:t>.</w:t>
      </w:r>
      <w:r w:rsidRPr="007F4644">
        <w:rPr>
          <w:b/>
          <w:bCs/>
          <w:sz w:val="26"/>
          <w:szCs w:val="26"/>
        </w:rPr>
        <w:t xml:space="preserve"> </w:t>
      </w:r>
    </w:p>
    <w:p w:rsidR="00BA0C0B" w:rsidRPr="007F4644" w:rsidRDefault="00BA0C0B" w:rsidP="007F4644">
      <w:pPr>
        <w:ind w:firstLine="567"/>
        <w:jc w:val="both"/>
        <w:rPr>
          <w:b/>
          <w:bCs/>
          <w:sz w:val="26"/>
          <w:szCs w:val="26"/>
        </w:rPr>
      </w:pPr>
    </w:p>
    <w:p w:rsidR="00A57F13" w:rsidRPr="007F4644" w:rsidRDefault="00A57F13" w:rsidP="007F4644">
      <w:pPr>
        <w:jc w:val="both"/>
        <w:rPr>
          <w:b/>
          <w:bCs/>
          <w:sz w:val="26"/>
          <w:szCs w:val="26"/>
        </w:rPr>
      </w:pPr>
      <w:r w:rsidRPr="007F4644">
        <w:rPr>
          <w:b/>
          <w:bCs/>
          <w:sz w:val="26"/>
          <w:szCs w:val="26"/>
        </w:rPr>
        <w:t>Тактико-специальная подготовка</w:t>
      </w:r>
    </w:p>
    <w:p w:rsidR="00A57F13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sz w:val="26"/>
          <w:szCs w:val="26"/>
        </w:rPr>
        <w:t xml:space="preserve"> Игра в Лазертаг для отработки тактики ведения боя командой</w:t>
      </w:r>
      <w:r w:rsidR="007F4644" w:rsidRPr="007F4644">
        <w:rPr>
          <w:sz w:val="26"/>
          <w:szCs w:val="26"/>
        </w:rPr>
        <w:t xml:space="preserve">. </w:t>
      </w:r>
      <w:r w:rsidRPr="007F4644">
        <w:rPr>
          <w:sz w:val="26"/>
          <w:szCs w:val="26"/>
        </w:rPr>
        <w:t>Прохождение условного заминированного поля Игра в Пентбол для отработки тактики ведения боя командой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b/>
          <w:bCs/>
          <w:sz w:val="26"/>
          <w:szCs w:val="26"/>
        </w:rPr>
        <w:t xml:space="preserve"> Работа в очаге химического заражения</w:t>
      </w:r>
      <w:r w:rsidRPr="007F4644">
        <w:rPr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b/>
          <w:bCs/>
          <w:sz w:val="26"/>
          <w:szCs w:val="26"/>
        </w:rPr>
      </w:pPr>
      <w:r w:rsidRPr="007F4644">
        <w:rPr>
          <w:sz w:val="26"/>
          <w:szCs w:val="26"/>
        </w:rPr>
        <w:t>Чрезвычайные ситуации техногенного характера. Понятие средств индивидуальной защиты. Предназначение. Порядок применения. Практическое занятие с респираторами и ГП-5, ГП-7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Практическое занятие с общевойсковым защитным костюмом Оказание помощи пострадавшему при химическом и радиационном  заражении местности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Работа с приборами химического и радиационного заражения</w:t>
      </w:r>
      <w:r w:rsidRPr="007F4644">
        <w:rPr>
          <w:b/>
          <w:bCs/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b/>
          <w:bCs/>
          <w:sz w:val="26"/>
          <w:szCs w:val="26"/>
        </w:rPr>
        <w:t>Физическая подготовка</w:t>
      </w:r>
      <w:r w:rsidRPr="007F4644">
        <w:rPr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sz w:val="26"/>
          <w:szCs w:val="26"/>
        </w:rPr>
        <w:t>Элементы самостраховки при падении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Защита от ударов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Освобождение от захвата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Защита от ударов ножом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Броски с элементами само страховки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Метание гранаты Кросс, подтягивание на перекладине Переход через переправу</w:t>
      </w:r>
      <w:r w:rsidR="007F4644" w:rsidRPr="007F4644">
        <w:rPr>
          <w:sz w:val="26"/>
          <w:szCs w:val="26"/>
        </w:rPr>
        <w:t>.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b/>
          <w:bCs/>
          <w:sz w:val="26"/>
          <w:szCs w:val="26"/>
        </w:rPr>
        <w:t>Медицинская подготовка</w:t>
      </w:r>
      <w:r w:rsidRPr="007F4644">
        <w:rPr>
          <w:sz w:val="26"/>
          <w:szCs w:val="26"/>
        </w:rPr>
        <w:t xml:space="preserve"> </w:t>
      </w:r>
    </w:p>
    <w:p w:rsidR="00A57F13" w:rsidRPr="007F4644" w:rsidRDefault="00A57F13" w:rsidP="007F4644">
      <w:pPr>
        <w:ind w:firstLine="567"/>
        <w:jc w:val="both"/>
        <w:rPr>
          <w:sz w:val="26"/>
          <w:szCs w:val="26"/>
        </w:rPr>
      </w:pPr>
      <w:r w:rsidRPr="007F4644">
        <w:rPr>
          <w:sz w:val="26"/>
          <w:szCs w:val="26"/>
        </w:rPr>
        <w:t>Первая помощь при кровотечении Порядок проведения сердечно-легочной реанимации Первая помощь при переломах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Правила наложения жгута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Правила наложения повязок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Способы транспортировки пострадавшего</w:t>
      </w:r>
    </w:p>
    <w:p w:rsidR="00A57F13" w:rsidRPr="007F4644" w:rsidRDefault="00A57F13" w:rsidP="007F4644">
      <w:pPr>
        <w:ind w:firstLine="567"/>
        <w:jc w:val="both"/>
        <w:rPr>
          <w:b/>
          <w:bCs/>
          <w:sz w:val="26"/>
          <w:szCs w:val="26"/>
        </w:rPr>
      </w:pPr>
      <w:r w:rsidRPr="007F4644">
        <w:rPr>
          <w:b/>
          <w:bCs/>
          <w:sz w:val="26"/>
          <w:szCs w:val="26"/>
        </w:rPr>
        <w:t>Военная подготовка</w:t>
      </w:r>
    </w:p>
    <w:p w:rsidR="00A57F13" w:rsidRPr="007F4644" w:rsidRDefault="00A57F13" w:rsidP="007F4644">
      <w:pPr>
        <w:ind w:firstLine="567"/>
        <w:jc w:val="both"/>
        <w:rPr>
          <w:b/>
          <w:bCs/>
          <w:sz w:val="26"/>
          <w:szCs w:val="26"/>
        </w:rPr>
      </w:pPr>
      <w:r w:rsidRPr="007F4644">
        <w:rPr>
          <w:sz w:val="26"/>
          <w:szCs w:val="26"/>
        </w:rPr>
        <w:t>Виды Вооруженных сил Р Ф,  правила ношения военной формы одежды</w:t>
      </w:r>
      <w:r w:rsidR="007F4644" w:rsidRPr="007F4644">
        <w:rPr>
          <w:sz w:val="26"/>
          <w:szCs w:val="26"/>
        </w:rPr>
        <w:t>.</w:t>
      </w:r>
      <w:r w:rsidRPr="007F4644">
        <w:rPr>
          <w:sz w:val="26"/>
          <w:szCs w:val="26"/>
        </w:rPr>
        <w:t xml:space="preserve"> Знание званий сухопутных войск Р Ф и военно-морского флота. Порядок несения службы в наряде и на</w:t>
      </w:r>
      <w:r w:rsidR="007F4644" w:rsidRPr="007F4644">
        <w:rPr>
          <w:sz w:val="26"/>
          <w:szCs w:val="26"/>
        </w:rPr>
        <w:t xml:space="preserve"> </w:t>
      </w:r>
      <w:r w:rsidRPr="007F4644">
        <w:rPr>
          <w:sz w:val="26"/>
          <w:szCs w:val="26"/>
        </w:rPr>
        <w:t>Посту №1 у Вечного Огня Боевой Славы</w:t>
      </w:r>
      <w:r w:rsidR="00BA0C0B">
        <w:rPr>
          <w:sz w:val="26"/>
          <w:szCs w:val="26"/>
        </w:rPr>
        <w:t>.</w:t>
      </w:r>
    </w:p>
    <w:p w:rsidR="00283A3E" w:rsidRDefault="00283A3E" w:rsidP="008C0C7E">
      <w:pPr>
        <w:shd w:val="clear" w:color="auto" w:fill="FFFFFF"/>
        <w:spacing w:before="100" w:beforeAutospacing="1"/>
        <w:ind w:left="709" w:hanging="709"/>
        <w:jc w:val="center"/>
        <w:outlineLvl w:val="0"/>
        <w:rPr>
          <w:b/>
          <w:bCs/>
        </w:rPr>
      </w:pPr>
      <w:r w:rsidRPr="008C0C7E">
        <w:rPr>
          <w:b/>
          <w:bCs/>
        </w:rPr>
        <w:t>Календарно-тематическое планирование</w:t>
      </w:r>
    </w:p>
    <w:tbl>
      <w:tblPr>
        <w:tblStyle w:val="a8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969"/>
        <w:gridCol w:w="1417"/>
        <w:gridCol w:w="2268"/>
      </w:tblGrid>
      <w:tr w:rsidR="00765FFC" w:rsidRPr="008C0C7E" w:rsidTr="004430AB">
        <w:tc>
          <w:tcPr>
            <w:tcW w:w="1134" w:type="dxa"/>
          </w:tcPr>
          <w:p w:rsidR="00765FFC" w:rsidRPr="00206715" w:rsidRDefault="00765FFC" w:rsidP="00765FFC">
            <w:pPr>
              <w:jc w:val="both"/>
            </w:pPr>
            <w:r w:rsidRPr="008C0C7E">
              <w:rPr>
                <w:b/>
                <w:iCs/>
              </w:rPr>
              <w:t xml:space="preserve">№ </w:t>
            </w:r>
            <w:r>
              <w:rPr>
                <w:b/>
                <w:iCs/>
              </w:rPr>
              <w:t>темы</w:t>
            </w:r>
          </w:p>
        </w:tc>
        <w:tc>
          <w:tcPr>
            <w:tcW w:w="1276" w:type="dxa"/>
          </w:tcPr>
          <w:p w:rsidR="00765FFC" w:rsidRPr="00B07FCA" w:rsidRDefault="00B07FCA" w:rsidP="008C0C7E">
            <w:pPr>
              <w:spacing w:before="100" w:beforeAutospacing="1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07FCA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969" w:type="dxa"/>
          </w:tcPr>
          <w:p w:rsidR="00765FFC" w:rsidRDefault="00765FFC" w:rsidP="00AE4329">
            <w:r w:rsidRPr="008C0C7E">
              <w:rPr>
                <w:b/>
                <w:iCs/>
              </w:rPr>
              <w:t>Тема урока</w:t>
            </w:r>
          </w:p>
        </w:tc>
        <w:tc>
          <w:tcPr>
            <w:tcW w:w="1417" w:type="dxa"/>
          </w:tcPr>
          <w:p w:rsidR="00765FFC" w:rsidRDefault="00765FFC" w:rsidP="00DD3618">
            <w:pPr>
              <w:spacing w:before="100" w:beforeAutospacing="1"/>
              <w:jc w:val="center"/>
              <w:outlineLvl w:val="0"/>
              <w:rPr>
                <w:bCs/>
              </w:rPr>
            </w:pPr>
            <w:r>
              <w:rPr>
                <w:rStyle w:val="a3"/>
                <w:iCs/>
                <w:shd w:val="clear" w:color="auto" w:fill="F9F9F9"/>
              </w:rPr>
              <w:t>Часы</w:t>
            </w:r>
          </w:p>
        </w:tc>
        <w:tc>
          <w:tcPr>
            <w:tcW w:w="2268" w:type="dxa"/>
          </w:tcPr>
          <w:p w:rsidR="00765FFC" w:rsidRPr="00206715" w:rsidRDefault="00765FFC" w:rsidP="0002698B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8F5535">
              <w:rPr>
                <w:rStyle w:val="a3"/>
                <w:iCs/>
                <w:shd w:val="clear" w:color="auto" w:fill="F9F9F9"/>
              </w:rPr>
              <w:t xml:space="preserve">Тип </w:t>
            </w:r>
            <w:r w:rsidR="0002698B">
              <w:rPr>
                <w:rStyle w:val="a3"/>
                <w:iCs/>
                <w:shd w:val="clear" w:color="auto" w:fill="F9F9F9"/>
              </w:rPr>
              <w:t>занятия</w:t>
            </w:r>
          </w:p>
        </w:tc>
      </w:tr>
      <w:tr w:rsidR="00765FFC" w:rsidRPr="008C0C7E" w:rsidTr="004430AB">
        <w:tc>
          <w:tcPr>
            <w:tcW w:w="10064" w:type="dxa"/>
            <w:gridSpan w:val="5"/>
          </w:tcPr>
          <w:p w:rsidR="00765FFC" w:rsidRPr="00765FFC" w:rsidRDefault="00765FFC" w:rsidP="00765FFC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 w:rsidRPr="00765FFC">
              <w:rPr>
                <w:b/>
                <w:bCs/>
              </w:rPr>
              <w:t>Строевая подготовка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jc w:val="both"/>
            </w:pPr>
            <w:r w:rsidRPr="00206715">
              <w:t>1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AE4329">
            <w:r>
              <w:t>Строевые приемы на месте</w:t>
            </w:r>
            <w:r w:rsidRPr="005B1922">
              <w:t xml:space="preserve"> </w:t>
            </w:r>
          </w:p>
        </w:tc>
        <w:tc>
          <w:tcPr>
            <w:tcW w:w="1417" w:type="dxa"/>
          </w:tcPr>
          <w:p w:rsidR="00043766" w:rsidRPr="00206715" w:rsidRDefault="00043766" w:rsidP="00DD3618">
            <w:pPr>
              <w:spacing w:before="100" w:beforeAutospacing="1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jc w:val="both"/>
            </w:pPr>
            <w:r w:rsidRPr="00206715">
              <w:t>2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jc w:val="both"/>
            </w:pPr>
          </w:p>
        </w:tc>
        <w:tc>
          <w:tcPr>
            <w:tcW w:w="3969" w:type="dxa"/>
          </w:tcPr>
          <w:p w:rsidR="00043766" w:rsidRPr="00206715" w:rsidRDefault="00043766" w:rsidP="00391A37">
            <w:r>
              <w:t>Строевые приемы в движении</w:t>
            </w:r>
          </w:p>
        </w:tc>
        <w:tc>
          <w:tcPr>
            <w:tcW w:w="1417" w:type="dxa"/>
          </w:tcPr>
          <w:p w:rsidR="00043766" w:rsidRDefault="00043766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jc w:val="both"/>
            </w:pPr>
            <w:r w:rsidRPr="00206715">
              <w:t>3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jc w:val="both"/>
            </w:pPr>
          </w:p>
        </w:tc>
        <w:tc>
          <w:tcPr>
            <w:tcW w:w="3969" w:type="dxa"/>
          </w:tcPr>
          <w:p w:rsidR="00043766" w:rsidRPr="00206715" w:rsidRDefault="00043766" w:rsidP="002E477A">
            <w:r>
              <w:t>Исполнение строевой песни</w:t>
            </w:r>
          </w:p>
        </w:tc>
        <w:tc>
          <w:tcPr>
            <w:tcW w:w="1417" w:type="dxa"/>
          </w:tcPr>
          <w:p w:rsidR="00043766" w:rsidRDefault="00043766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2698B" w:rsidRPr="008C0C7E" w:rsidTr="004430AB">
        <w:tc>
          <w:tcPr>
            <w:tcW w:w="10064" w:type="dxa"/>
            <w:gridSpan w:val="5"/>
          </w:tcPr>
          <w:p w:rsidR="0002698B" w:rsidRPr="0002698B" w:rsidRDefault="0002698B" w:rsidP="0002698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b/>
              </w:rPr>
            </w:pPr>
            <w:r>
              <w:rPr>
                <w:b/>
              </w:rPr>
              <w:t>Огневая подготовка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jc w:val="both"/>
            </w:pPr>
            <w:r w:rsidRPr="00206715">
              <w:t>4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jc w:val="both"/>
            </w:pPr>
          </w:p>
        </w:tc>
        <w:tc>
          <w:tcPr>
            <w:tcW w:w="3969" w:type="dxa"/>
          </w:tcPr>
          <w:p w:rsidR="00043766" w:rsidRPr="00206715" w:rsidRDefault="00043766" w:rsidP="00597393">
            <w:r>
              <w:t>Изучение тактико-технических характеристик АК 74М</w:t>
            </w:r>
          </w:p>
        </w:tc>
        <w:tc>
          <w:tcPr>
            <w:tcW w:w="1417" w:type="dxa"/>
          </w:tcPr>
          <w:p w:rsidR="00043766" w:rsidRDefault="00043766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5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pPr>
              <w:jc w:val="both"/>
            </w:pPr>
            <w:r>
              <w:t xml:space="preserve">Неполная разборка автомата Калашникова </w:t>
            </w:r>
          </w:p>
        </w:tc>
        <w:tc>
          <w:tcPr>
            <w:tcW w:w="1417" w:type="dxa"/>
          </w:tcPr>
          <w:p w:rsidR="00043766" w:rsidRDefault="00043766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6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02698B">
            <w:pPr>
              <w:autoSpaceDE w:val="0"/>
              <w:autoSpaceDN w:val="0"/>
              <w:adjustRightInd w:val="0"/>
              <w:jc w:val="both"/>
            </w:pPr>
            <w:r>
              <w:t>Неполная сборка автомата Калашникова</w:t>
            </w:r>
          </w:p>
        </w:tc>
        <w:tc>
          <w:tcPr>
            <w:tcW w:w="1417" w:type="dxa"/>
          </w:tcPr>
          <w:p w:rsidR="00043766" w:rsidRDefault="00043766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7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02698B" w:rsidP="007A53D2">
            <w:pPr>
              <w:jc w:val="both"/>
            </w:pPr>
            <w:r>
              <w:t xml:space="preserve">Правила и приемы стрельбы из автомата Калашникова 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lastRenderedPageBreak/>
              <w:t>8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02698B" w:rsidP="007A53D2">
            <w:pPr>
              <w:jc w:val="both"/>
            </w:pPr>
            <w:r>
              <w:t>Меры безопасности при обращении с оружием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color w:val="000000"/>
              </w:rPr>
              <w:t>Урок обобщения и систематизации знаний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9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02698B" w:rsidP="00391A37">
            <w:r>
              <w:t>Практическая стрельба из пневматической винтовки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2698B" w:rsidRPr="008C0C7E" w:rsidTr="004430AB">
        <w:tc>
          <w:tcPr>
            <w:tcW w:w="10064" w:type="dxa"/>
            <w:gridSpan w:val="5"/>
          </w:tcPr>
          <w:p w:rsidR="0002698B" w:rsidRPr="0002698B" w:rsidRDefault="0002698B" w:rsidP="0002698B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 w:rsidRPr="0002698B">
              <w:rPr>
                <w:b/>
                <w:bCs/>
              </w:rPr>
              <w:t>Тактико-специальная подготовка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10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E26534" w:rsidP="002F5DCA">
            <w:r>
              <w:t xml:space="preserve">Игра в Лазертаг </w:t>
            </w:r>
            <w:r w:rsidR="002379FE">
              <w:t>для отработки тактики ведения боя командой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11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E26534" w:rsidP="00A33680">
            <w:pPr>
              <w:autoSpaceDE w:val="0"/>
              <w:autoSpaceDN w:val="0"/>
              <w:adjustRightInd w:val="0"/>
              <w:jc w:val="both"/>
            </w:pPr>
            <w:r>
              <w:t>Прохождение</w:t>
            </w:r>
            <w:r w:rsidR="002379FE">
              <w:t xml:space="preserve"> условного заминированного поля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12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2379FE" w:rsidP="002379FE">
            <w:pPr>
              <w:autoSpaceDE w:val="0"/>
              <w:autoSpaceDN w:val="0"/>
              <w:adjustRightInd w:val="0"/>
              <w:jc w:val="both"/>
            </w:pPr>
            <w:r>
              <w:t>Игра в Пентбол для отработки тактики ведения боя командой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2379FE" w:rsidRPr="008C0C7E" w:rsidTr="004430AB">
        <w:tc>
          <w:tcPr>
            <w:tcW w:w="10064" w:type="dxa"/>
            <w:gridSpan w:val="5"/>
          </w:tcPr>
          <w:p w:rsidR="002379FE" w:rsidRPr="002379FE" w:rsidRDefault="002379FE" w:rsidP="002379FE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 w:rsidRPr="002379FE">
              <w:rPr>
                <w:b/>
                <w:bCs/>
              </w:rPr>
              <w:t>Работа в очаге химического заражения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13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382816" w:rsidP="00B41E09">
            <w:r>
              <w:t xml:space="preserve">Чрезвычайные ситуации техногенного характера. 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47065A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14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382816" w:rsidRDefault="00382816" w:rsidP="00E569FD">
            <w:r>
              <w:t xml:space="preserve">Понятие средств индивидуальной защиты. Предназначение. Порядок применения. 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15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382816" w:rsidP="00B41E09">
            <w:r>
              <w:t>Практическое</w:t>
            </w:r>
            <w:r w:rsidR="008C13CC">
              <w:t xml:space="preserve"> занятие с респираторами и ГП-5</w:t>
            </w:r>
            <w:r>
              <w:t>, ГП-7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794065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16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382816" w:rsidP="00B41E09">
            <w:r>
              <w:t>Практическое занятие с общевойсковым защитным костюмом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794065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17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382816" w:rsidP="008C13CC">
            <w:r>
              <w:t>Оказание</w:t>
            </w:r>
            <w:r w:rsidR="008C13CC">
              <w:t xml:space="preserve"> помощи пострадавшему при химическом и радиационном  заражении местности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794065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18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8C13CC" w:rsidP="00B41E09">
            <w:r>
              <w:t>Работа с приборами химического и радиационного заражения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8C13CC" w:rsidRPr="008C0C7E" w:rsidTr="004430AB">
        <w:tc>
          <w:tcPr>
            <w:tcW w:w="10064" w:type="dxa"/>
            <w:gridSpan w:val="5"/>
          </w:tcPr>
          <w:p w:rsidR="008C13CC" w:rsidRPr="008C13CC" w:rsidRDefault="008C13CC" w:rsidP="008C13CC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Физическая подготовка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794065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19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8C13CC" w:rsidP="00760B0C">
            <w:r>
              <w:t>Элементы самостраховки при падении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8C0C7E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765FFC" w:rsidRPr="008C0C7E" w:rsidTr="004430AB">
        <w:tc>
          <w:tcPr>
            <w:tcW w:w="1134" w:type="dxa"/>
          </w:tcPr>
          <w:p w:rsidR="00765FFC" w:rsidRPr="00206715" w:rsidRDefault="00765FFC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20</w:t>
            </w:r>
          </w:p>
        </w:tc>
        <w:tc>
          <w:tcPr>
            <w:tcW w:w="1276" w:type="dxa"/>
          </w:tcPr>
          <w:p w:rsidR="00765FFC" w:rsidRPr="008C0C7E" w:rsidRDefault="00765FFC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765FFC" w:rsidRPr="00206715" w:rsidRDefault="008C13CC" w:rsidP="00B41E09">
            <w:r>
              <w:t>Защита от ударов</w:t>
            </w:r>
          </w:p>
        </w:tc>
        <w:tc>
          <w:tcPr>
            <w:tcW w:w="1417" w:type="dxa"/>
          </w:tcPr>
          <w:p w:rsidR="00765FFC" w:rsidRDefault="00765FFC" w:rsidP="00DD3618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765FFC" w:rsidRPr="00206715" w:rsidRDefault="00765FFC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Освобождение от захвата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Защита от ударов ножом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 xml:space="preserve">Броски с элементами само страховки 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54026F">
            <w:r>
              <w:t>Метание гранаты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54026F">
            <w:r>
              <w:t xml:space="preserve">Кросс, подтягивание на перекладине 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B07FCA" w:rsidRPr="008C0C7E" w:rsidTr="004430AB">
        <w:tc>
          <w:tcPr>
            <w:tcW w:w="1134" w:type="dxa"/>
          </w:tcPr>
          <w:p w:rsidR="00B07FCA" w:rsidRPr="00206715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6" w:type="dxa"/>
          </w:tcPr>
          <w:p w:rsidR="00B07FCA" w:rsidRPr="008C0C7E" w:rsidRDefault="00B07FCA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B07FCA" w:rsidRDefault="00B07FCA" w:rsidP="00B07FCA">
            <w:r>
              <w:t>Переход через переправу</w:t>
            </w:r>
          </w:p>
          <w:p w:rsidR="00B07FCA" w:rsidRDefault="00B07FCA" w:rsidP="00B07FCA"/>
          <w:p w:rsidR="00B07FCA" w:rsidRPr="00206715" w:rsidRDefault="00B07FCA" w:rsidP="00B07FCA"/>
        </w:tc>
        <w:tc>
          <w:tcPr>
            <w:tcW w:w="1417" w:type="dxa"/>
          </w:tcPr>
          <w:p w:rsidR="00B07FCA" w:rsidRDefault="00B07FCA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B07FCA" w:rsidRPr="00206715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</w:p>
        </w:tc>
      </w:tr>
      <w:tr w:rsidR="00B07FCA" w:rsidRPr="008C0C7E" w:rsidTr="004430AB">
        <w:tc>
          <w:tcPr>
            <w:tcW w:w="10064" w:type="dxa"/>
            <w:gridSpan w:val="5"/>
          </w:tcPr>
          <w:p w:rsidR="00B07FCA" w:rsidRPr="00196525" w:rsidRDefault="00B07FCA" w:rsidP="00196525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Медицинская подготовка</w:t>
            </w:r>
          </w:p>
        </w:tc>
      </w:tr>
      <w:tr w:rsidR="00B07FCA" w:rsidRPr="008C0C7E" w:rsidTr="004430AB">
        <w:tc>
          <w:tcPr>
            <w:tcW w:w="1134" w:type="dxa"/>
          </w:tcPr>
          <w:p w:rsidR="00B07FCA" w:rsidRPr="00206715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76" w:type="dxa"/>
          </w:tcPr>
          <w:p w:rsidR="00B07FCA" w:rsidRPr="008C0C7E" w:rsidRDefault="00B07FCA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B07FCA" w:rsidRPr="00206715" w:rsidRDefault="00B07FCA" w:rsidP="00B41E09">
            <w:r>
              <w:t>Первая помощь при кровотечении</w:t>
            </w:r>
          </w:p>
        </w:tc>
        <w:tc>
          <w:tcPr>
            <w:tcW w:w="1417" w:type="dxa"/>
          </w:tcPr>
          <w:p w:rsidR="00B07FCA" w:rsidRDefault="00B07FCA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B07FCA" w:rsidRPr="00206715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 xml:space="preserve">Порядок проведения сердечно-легочной реанимации 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Первая помощь при переломах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Правила наложения жгута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Правила наложения повязок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</w:pPr>
            <w:r w:rsidRPr="00206715">
              <w:rPr>
                <w:bCs/>
              </w:rPr>
              <w:t>Комбинированный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Способы транспортировки пострадавшего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B07FCA" w:rsidRPr="008C0C7E" w:rsidTr="004430AB">
        <w:tc>
          <w:tcPr>
            <w:tcW w:w="10064" w:type="dxa"/>
            <w:gridSpan w:val="5"/>
          </w:tcPr>
          <w:p w:rsidR="00B07FCA" w:rsidRPr="00196525" w:rsidRDefault="00B07FCA" w:rsidP="00196525">
            <w:pPr>
              <w:spacing w:before="100" w:beforeAutospacing="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Военная подготовка 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 xml:space="preserve">Виды Вооруженных сил Р Ф,  правила ношения военной формы одежды 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pacing w:before="100" w:beforeAutospacing="1"/>
              <w:jc w:val="both"/>
              <w:outlineLvl w:val="0"/>
              <w:rPr>
                <w:bCs/>
              </w:rPr>
            </w:pPr>
            <w:r w:rsidRPr="00206715">
              <w:rPr>
                <w:bCs/>
              </w:rPr>
              <w:t>Урок усвоения новых знаний</w:t>
            </w:r>
          </w:p>
        </w:tc>
      </w:tr>
      <w:tr w:rsidR="00043766" w:rsidRPr="008C0C7E" w:rsidTr="004430AB">
        <w:tc>
          <w:tcPr>
            <w:tcW w:w="1134" w:type="dxa"/>
          </w:tcPr>
          <w:p w:rsidR="00043766" w:rsidRPr="00206715" w:rsidRDefault="00043766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043766" w:rsidRPr="008C0C7E" w:rsidRDefault="00043766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043766" w:rsidRPr="00206715" w:rsidRDefault="00043766" w:rsidP="00B41E09">
            <w:r>
              <w:t>Знание званий сухопутных войск Р Ф и военно-морского флота. Порядок несения службы в наряде и на               Посту №1 у Вечного Огня Боевой Славы</w:t>
            </w:r>
          </w:p>
        </w:tc>
        <w:tc>
          <w:tcPr>
            <w:tcW w:w="1417" w:type="dxa"/>
          </w:tcPr>
          <w:p w:rsidR="00043766" w:rsidRDefault="00043766" w:rsidP="003A0993">
            <w:pPr>
              <w:jc w:val="center"/>
            </w:pPr>
            <w:r w:rsidRPr="0005173E">
              <w:rPr>
                <w:bCs/>
              </w:rPr>
              <w:t>2 часа</w:t>
            </w:r>
          </w:p>
        </w:tc>
        <w:tc>
          <w:tcPr>
            <w:tcW w:w="2268" w:type="dxa"/>
          </w:tcPr>
          <w:p w:rsidR="00043766" w:rsidRPr="00206715" w:rsidRDefault="00043766" w:rsidP="003A099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color w:val="000000"/>
              </w:rPr>
            </w:pPr>
            <w:r w:rsidRPr="00206715">
              <w:rPr>
                <w:bCs/>
              </w:rPr>
              <w:t>Комбинированный</w:t>
            </w:r>
          </w:p>
        </w:tc>
      </w:tr>
      <w:tr w:rsidR="00B07FCA" w:rsidRPr="008C0C7E" w:rsidTr="004430AB">
        <w:tc>
          <w:tcPr>
            <w:tcW w:w="1134" w:type="dxa"/>
          </w:tcPr>
          <w:p w:rsidR="00B07FCA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B07FCA" w:rsidRPr="008C0C7E" w:rsidRDefault="00B07FCA" w:rsidP="008C0C7E">
            <w:pPr>
              <w:spacing w:before="100" w:beforeAutospacing="1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B07FCA" w:rsidRDefault="00B07FCA" w:rsidP="00B41E09"/>
        </w:tc>
        <w:tc>
          <w:tcPr>
            <w:tcW w:w="1417" w:type="dxa"/>
          </w:tcPr>
          <w:p w:rsidR="00B07FCA" w:rsidRPr="0005173E" w:rsidRDefault="00B07FCA" w:rsidP="00DD3618">
            <w:pPr>
              <w:jc w:val="center"/>
              <w:rPr>
                <w:bCs/>
              </w:rPr>
            </w:pPr>
            <w:r w:rsidRPr="00206715">
              <w:t xml:space="preserve">Всего - </w:t>
            </w:r>
            <w:r>
              <w:lastRenderedPageBreak/>
              <w:t>68</w:t>
            </w:r>
            <w:r w:rsidRPr="00206715">
              <w:t>час</w:t>
            </w:r>
            <w:r>
              <w:t>ов</w:t>
            </w:r>
          </w:p>
        </w:tc>
        <w:tc>
          <w:tcPr>
            <w:tcW w:w="2268" w:type="dxa"/>
          </w:tcPr>
          <w:p w:rsidR="00B07FCA" w:rsidRPr="00206715" w:rsidRDefault="00B07FCA" w:rsidP="00DB4E2B">
            <w:pPr>
              <w:spacing w:before="100" w:beforeAutospacing="1"/>
              <w:jc w:val="both"/>
              <w:outlineLvl w:val="0"/>
              <w:rPr>
                <w:bCs/>
              </w:rPr>
            </w:pPr>
          </w:p>
        </w:tc>
      </w:tr>
    </w:tbl>
    <w:p w:rsidR="00584CD8" w:rsidRPr="008C0C7E" w:rsidRDefault="00584CD8" w:rsidP="008C0C7E">
      <w:pPr>
        <w:shd w:val="clear" w:color="auto" w:fill="FFFFFF"/>
        <w:spacing w:before="100" w:beforeAutospacing="1"/>
        <w:jc w:val="both"/>
        <w:outlineLvl w:val="0"/>
        <w:rPr>
          <w:b/>
          <w:bCs/>
        </w:rPr>
        <w:sectPr w:rsidR="00584CD8" w:rsidRPr="008C0C7E" w:rsidSect="00BA0C0B">
          <w:headerReference w:type="default" r:id="rId9"/>
          <w:pgSz w:w="11906" w:h="16838"/>
          <w:pgMar w:top="567" w:right="567" w:bottom="851" w:left="993" w:header="709" w:footer="709" w:gutter="0"/>
          <w:cols w:space="708"/>
          <w:docGrid w:linePitch="360"/>
        </w:sectPr>
      </w:pPr>
    </w:p>
    <w:p w:rsidR="008F6EDD" w:rsidRPr="00272B23" w:rsidRDefault="008F6EDD" w:rsidP="008F6EDD">
      <w:pPr>
        <w:spacing w:line="100" w:lineRule="atLeast"/>
        <w:jc w:val="center"/>
        <w:rPr>
          <w:b/>
          <w:sz w:val="25"/>
          <w:szCs w:val="25"/>
        </w:rPr>
      </w:pPr>
    </w:p>
    <w:p w:rsidR="007E66F1" w:rsidRDefault="007E66F1" w:rsidP="009C109F">
      <w:pPr>
        <w:shd w:val="clear" w:color="auto" w:fill="FFFFFF"/>
        <w:jc w:val="center"/>
        <w:outlineLvl w:val="0"/>
        <w:rPr>
          <w:b/>
          <w:bCs/>
        </w:rPr>
      </w:pPr>
      <w:r w:rsidRPr="007E66F1">
        <w:rPr>
          <w:b/>
          <w:bCs/>
        </w:rPr>
        <w:t>Список литературы для обучающихся</w:t>
      </w:r>
    </w:p>
    <w:p w:rsidR="009C109F" w:rsidRPr="007E66F1" w:rsidRDefault="009C109F" w:rsidP="009C109F">
      <w:pPr>
        <w:shd w:val="clear" w:color="auto" w:fill="FFFFFF"/>
        <w:jc w:val="center"/>
        <w:outlineLvl w:val="0"/>
        <w:rPr>
          <w:b/>
        </w:rPr>
      </w:pPr>
    </w:p>
    <w:p w:rsidR="007006B7" w:rsidRPr="000338F9" w:rsidRDefault="007006B7" w:rsidP="007006B7">
      <w:pPr>
        <w:pStyle w:val="ac"/>
        <w:jc w:val="center"/>
      </w:pPr>
      <w:r w:rsidRPr="0097598C">
        <w:rPr>
          <w:b/>
          <w:bCs/>
        </w:rPr>
        <w:t>Учебно-методический комплект по основам безопасности жизнедеятельности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Ким С.В., Горский В.А. Основы безопасности жизнедеятельности. Базовый уровень. 10-11 классы: учебник. — М.: Вентана-Граф.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Ким С.В. Основы безопасности жизнедеятельности. 10-11 классы: рабочая программа. — М.: Вентана-Граф.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Ким С. В. Основы безопасности жизнедеятельности. 10-11 классы: методическое пособие. — М.: Вентана-Граф.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Общевоинские уставы Вооружённых Сил Российской Федерации. Сибирское университетское издательство 2010 год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Уставы Вооружённых Сил РФ. Учебное пособие. М. «Военные знания» 2010 год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А.В. Виноградов, В.В. Шаховец «Первая медицинская помощь в чрезвычайных ситуациях» Учебное пособие. М. «Военные знания» 2010 год.</w:t>
      </w:r>
    </w:p>
    <w:p w:rsidR="007006B7" w:rsidRPr="000338F9" w:rsidRDefault="007006B7" w:rsidP="007006B7">
      <w:pPr>
        <w:pStyle w:val="ac"/>
        <w:numPr>
          <w:ilvl w:val="0"/>
          <w:numId w:val="8"/>
        </w:numPr>
      </w:pPr>
      <w:r w:rsidRPr="0097598C">
        <w:rPr>
          <w:b/>
          <w:bCs/>
        </w:rPr>
        <w:t>Учебно-методическая литература</w:t>
      </w:r>
      <w:r w:rsidRPr="000338F9">
        <w:t xml:space="preserve"> 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Гражданская защита: энциклопедический словарь С.К. Шойгу. — М.:ДЭКС-ПРЕСС.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Кисляков П. А., Петров С. В., Филанковский В. В. Социальная безопасность личности, общества, государства: учебное пособие. — М.: Русский журнал.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Криминальные опасности и защита от них: учебное пособие / Г. Г. Гумеров, С. В. Петров. — Новосибирск: АРТА.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Общевоинские уставы Вооруженных Сил Российской Федерации. — М.: Эксмо.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Опасности техногенного характера и защита от них: учеб- ное пособие / С. В. Петров, И.В. Омельченко, В.А. Макашёв. — Новосибирск: АРТА.</w:t>
      </w:r>
    </w:p>
    <w:p w:rsidR="007006B7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Основы обороны государства и военной службы: учебное пособие / А.Д. Корощенко, С.В. Петров. — Новосибирск: АРТА. Патриотическое воспитание и военно-профессиональная ориентация учащихся 10-11 классов / А.А. Волокитин,</w:t>
      </w:r>
    </w:p>
    <w:p w:rsidR="007006B7" w:rsidRPr="000338F9" w:rsidRDefault="007006B7" w:rsidP="007006B7">
      <w:pPr>
        <w:pStyle w:val="ac"/>
        <w:spacing w:before="100" w:beforeAutospacing="1" w:after="100" w:afterAutospacing="1"/>
      </w:pPr>
    </w:p>
    <w:p w:rsidR="007006B7" w:rsidRPr="000338F9" w:rsidRDefault="007006B7" w:rsidP="007006B7">
      <w:pPr>
        <w:pStyle w:val="ac"/>
        <w:numPr>
          <w:ilvl w:val="0"/>
          <w:numId w:val="8"/>
        </w:numPr>
      </w:pPr>
      <w:r w:rsidRPr="0097598C">
        <w:rPr>
          <w:b/>
          <w:bCs/>
        </w:rPr>
        <w:t>Справочные пособия</w:t>
      </w:r>
      <w:r w:rsidRPr="000338F9">
        <w:t xml:space="preserve"> 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Акимов В.А., Дурнев Р.А., Миронов С.К. Защита от чрезвычайных ситуаций. 5-11 классы: энциклопедический справочник. — М.: Дрофа.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Латчук В.Н., Миронов С.К. Безопасность при пожарах: справочник по основам безопасности жизнедеятельности. — М.: Дрофа.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Латчук В.Н., Миронов С.К. Безопасность при террористических актах: справочник по основам безопасности жизнедеятельности. — М.: Дрофа.</w:t>
      </w:r>
    </w:p>
    <w:p w:rsidR="007006B7" w:rsidRPr="000338F9" w:rsidRDefault="007006B7" w:rsidP="007006B7">
      <w:pPr>
        <w:pStyle w:val="ac"/>
        <w:numPr>
          <w:ilvl w:val="0"/>
          <w:numId w:val="8"/>
        </w:numPr>
      </w:pPr>
      <w:r w:rsidRPr="000338F9">
        <w:t xml:space="preserve">Интернет-ресурсы 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http://edu.gov.ru — официальный сайт Министерства просвещения Российской Федерации.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http://minobrnauki.gov.ru — Министерство науки и высшего образования Российской Федерации.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http://mil.ru — официальный сайт Министерства обороны Российской Федерации.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 xml:space="preserve">www.mchs.gov.ru — официальный сайт МЧС России. 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http://fcior.edu.ru/ — сайт Федерального центра информационно-образовательных ресурсов.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http://www.garant.ru — информационно-правовой портал «ГАРАНТ».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http://rosuchebnik.ru — корпорация «Российский учебник».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 xml:space="preserve">http://www.ruor.org — сайт Российского союза спасателей. 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http://www.school-obz.org — сайт журнала МЧС России «Основы безопасности жизнедеятельности».</w:t>
      </w:r>
    </w:p>
    <w:p w:rsidR="007006B7" w:rsidRPr="000338F9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http://school-collection.edu.ru — Единая коллекция цифровых образовательных ресурсов.</w:t>
      </w:r>
    </w:p>
    <w:p w:rsidR="007006B7" w:rsidRDefault="007006B7" w:rsidP="007006B7">
      <w:pPr>
        <w:pStyle w:val="ac"/>
        <w:numPr>
          <w:ilvl w:val="0"/>
          <w:numId w:val="8"/>
        </w:numPr>
        <w:spacing w:before="100" w:beforeAutospacing="1" w:after="100" w:afterAutospacing="1"/>
      </w:pPr>
      <w:r w:rsidRPr="000338F9">
        <w:t>http://rosolymp.ru — информационный портал Всероссийской олимпиады школьников.</w:t>
      </w:r>
    </w:p>
    <w:p w:rsidR="009C109F" w:rsidRDefault="009C109F" w:rsidP="009257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center"/>
        <w:rPr>
          <w:b/>
        </w:rPr>
      </w:pPr>
    </w:p>
    <w:p w:rsidR="009C109F" w:rsidRDefault="009C109F" w:rsidP="009257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center"/>
        <w:rPr>
          <w:b/>
        </w:rPr>
      </w:pPr>
    </w:p>
    <w:p w:rsidR="009C109F" w:rsidRDefault="009C109F" w:rsidP="009257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center"/>
        <w:rPr>
          <w:b/>
        </w:rPr>
      </w:pPr>
    </w:p>
    <w:p w:rsidR="006C174C" w:rsidRPr="008C0C7E" w:rsidRDefault="006C174C" w:rsidP="009257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center"/>
        <w:rPr>
          <w:b/>
        </w:rPr>
      </w:pPr>
      <w:r w:rsidRPr="008C0C7E">
        <w:rPr>
          <w:b/>
        </w:rPr>
        <w:lastRenderedPageBreak/>
        <w:t>ЛИСТ ФИКСИРОВАНИЯ ИЗМЕНЕНИЙ И ДОПОЛНЕНИЙ</w:t>
      </w:r>
    </w:p>
    <w:p w:rsidR="006C174C" w:rsidRPr="008C0C7E" w:rsidRDefault="006C174C" w:rsidP="009257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center"/>
      </w:pPr>
      <w:r w:rsidRPr="008C0C7E">
        <w:rPr>
          <w:b/>
        </w:rPr>
        <w:t>В РАБОЧЕЙ ПРОГРАММЕ</w:t>
      </w:r>
    </w:p>
    <w:p w:rsidR="006C174C" w:rsidRPr="008C0C7E" w:rsidRDefault="006C174C" w:rsidP="008C0C7E">
      <w:pPr>
        <w:tabs>
          <w:tab w:val="left" w:pos="1276"/>
          <w:tab w:val="left" w:pos="1418"/>
          <w:tab w:val="left" w:pos="1620"/>
        </w:tabs>
        <w:spacing w:line="200" w:lineRule="atLeast"/>
        <w:ind w:firstLine="283"/>
        <w:jc w:val="both"/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725"/>
        <w:gridCol w:w="3510"/>
        <w:gridCol w:w="3255"/>
        <w:gridCol w:w="1455"/>
      </w:tblGrid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74C" w:rsidRPr="008C0C7E" w:rsidRDefault="006C174C" w:rsidP="008F6EDD">
            <w:pPr>
              <w:tabs>
                <w:tab w:val="left" w:pos="1276"/>
                <w:tab w:val="left" w:pos="1418"/>
                <w:tab w:val="left" w:pos="1620"/>
              </w:tabs>
              <w:suppressAutoHyphens/>
              <w:spacing w:line="200" w:lineRule="atLeast"/>
              <w:ind w:left="105" w:right="105" w:hanging="15"/>
              <w:jc w:val="center"/>
            </w:pPr>
            <w:r w:rsidRPr="008C0C7E">
              <w:t>Дата внесения изменений, дополнений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74C" w:rsidRPr="008C0C7E" w:rsidRDefault="006C174C" w:rsidP="008F6EDD">
            <w:pPr>
              <w:tabs>
                <w:tab w:val="left" w:pos="1276"/>
                <w:tab w:val="left" w:pos="1418"/>
                <w:tab w:val="left" w:pos="1620"/>
              </w:tabs>
              <w:suppressAutoHyphens/>
              <w:spacing w:line="200" w:lineRule="atLeast"/>
              <w:ind w:left="225" w:right="420" w:hanging="15"/>
              <w:jc w:val="center"/>
            </w:pPr>
            <w:r w:rsidRPr="008C0C7E">
              <w:t>Содержание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74C" w:rsidRPr="008C0C7E" w:rsidRDefault="006C174C" w:rsidP="008F6EDD">
            <w:pPr>
              <w:tabs>
                <w:tab w:val="left" w:pos="1276"/>
                <w:tab w:val="left" w:pos="1418"/>
                <w:tab w:val="left" w:pos="1620"/>
              </w:tabs>
              <w:suppressAutoHyphens/>
              <w:spacing w:line="200" w:lineRule="atLeast"/>
              <w:ind w:left="105" w:right="105" w:firstLine="15"/>
              <w:jc w:val="center"/>
            </w:pPr>
            <w:r w:rsidRPr="008C0C7E">
              <w:t>Согласование с заместителем директора (подпись, расшифровка подписи, дата)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4C" w:rsidRPr="008C0C7E" w:rsidRDefault="006C174C" w:rsidP="008F6EDD">
            <w:pPr>
              <w:tabs>
                <w:tab w:val="left" w:pos="1276"/>
                <w:tab w:val="left" w:pos="1418"/>
                <w:tab w:val="left" w:pos="1620"/>
              </w:tabs>
              <w:suppressAutoHyphens/>
              <w:spacing w:line="200" w:lineRule="atLeast"/>
              <w:ind w:left="210" w:right="30" w:hanging="15"/>
              <w:jc w:val="center"/>
            </w:pPr>
            <w:r w:rsidRPr="008C0C7E">
              <w:t>Подпись лица, внесшего запись</w:t>
            </w:r>
          </w:p>
        </w:tc>
      </w:tr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  <w:tr w:rsidR="006C174C" w:rsidRPr="008C0C7E" w:rsidTr="008F6EDD"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4C" w:rsidRPr="008C0C7E" w:rsidRDefault="006C174C" w:rsidP="008C0C7E">
            <w:pPr>
              <w:tabs>
                <w:tab w:val="left" w:pos="1276"/>
                <w:tab w:val="left" w:pos="1418"/>
                <w:tab w:val="left" w:pos="1620"/>
              </w:tabs>
              <w:snapToGrid w:val="0"/>
              <w:spacing w:line="200" w:lineRule="atLeast"/>
              <w:ind w:firstLine="283"/>
              <w:jc w:val="both"/>
              <w:rPr>
                <w:color w:val="FF0000"/>
              </w:rPr>
            </w:pPr>
          </w:p>
        </w:tc>
      </w:tr>
    </w:tbl>
    <w:p w:rsidR="006C174C" w:rsidRPr="008C0C7E" w:rsidRDefault="006C174C" w:rsidP="008C0C7E">
      <w:pPr>
        <w:shd w:val="clear" w:color="auto" w:fill="FFFFFF"/>
        <w:spacing w:before="100" w:beforeAutospacing="1"/>
        <w:jc w:val="both"/>
        <w:outlineLvl w:val="0"/>
        <w:rPr>
          <w:b/>
          <w:bCs/>
        </w:rPr>
      </w:pPr>
    </w:p>
    <w:sectPr w:rsidR="006C174C" w:rsidRPr="008C0C7E" w:rsidSect="008C0C7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FE" w:rsidRDefault="001F17FE" w:rsidP="00602C33">
      <w:r>
        <w:separator/>
      </w:r>
    </w:p>
  </w:endnote>
  <w:endnote w:type="continuationSeparator" w:id="0">
    <w:p w:rsidR="001F17FE" w:rsidRDefault="001F17FE" w:rsidP="006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FE" w:rsidRDefault="001F17FE" w:rsidP="00602C33">
      <w:r>
        <w:separator/>
      </w:r>
    </w:p>
  </w:footnote>
  <w:footnote w:type="continuationSeparator" w:id="0">
    <w:p w:rsidR="001F17FE" w:rsidRDefault="001F17FE" w:rsidP="0060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6A" w:rsidRDefault="0035256A" w:rsidP="00345A60">
    <w:pPr>
      <w:pStyle w:val="a4"/>
      <w:ind w:left="850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91"/>
    <w:multiLevelType w:val="hybridMultilevel"/>
    <w:tmpl w:val="AFF83BFC"/>
    <w:lvl w:ilvl="0" w:tplc="0F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4E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8C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E0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C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F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9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C8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96AC3"/>
    <w:multiLevelType w:val="hybridMultilevel"/>
    <w:tmpl w:val="40C421C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240" w:hanging="360"/>
      </w:pPr>
    </w:lvl>
    <w:lvl w:ilvl="2" w:tplc="04190005">
      <w:start w:val="1"/>
      <w:numFmt w:val="lowerRoman"/>
      <w:lvlText w:val="%3."/>
      <w:lvlJc w:val="right"/>
      <w:pPr>
        <w:ind w:left="960" w:hanging="180"/>
      </w:pPr>
    </w:lvl>
    <w:lvl w:ilvl="3" w:tplc="04190001">
      <w:start w:val="1"/>
      <w:numFmt w:val="decimal"/>
      <w:lvlText w:val="%4."/>
      <w:lvlJc w:val="left"/>
      <w:pPr>
        <w:ind w:left="1680" w:hanging="360"/>
      </w:pPr>
    </w:lvl>
    <w:lvl w:ilvl="4" w:tplc="04190003">
      <w:start w:val="1"/>
      <w:numFmt w:val="lowerLetter"/>
      <w:lvlText w:val="%5."/>
      <w:lvlJc w:val="left"/>
      <w:pPr>
        <w:ind w:left="2400" w:hanging="360"/>
      </w:pPr>
    </w:lvl>
    <w:lvl w:ilvl="5" w:tplc="04190005">
      <w:start w:val="1"/>
      <w:numFmt w:val="lowerRoman"/>
      <w:lvlText w:val="%6."/>
      <w:lvlJc w:val="right"/>
      <w:pPr>
        <w:ind w:left="3120" w:hanging="180"/>
      </w:pPr>
    </w:lvl>
    <w:lvl w:ilvl="6" w:tplc="04190001">
      <w:start w:val="1"/>
      <w:numFmt w:val="decimal"/>
      <w:lvlText w:val="%7."/>
      <w:lvlJc w:val="left"/>
      <w:pPr>
        <w:ind w:left="3840" w:hanging="360"/>
      </w:pPr>
    </w:lvl>
    <w:lvl w:ilvl="7" w:tplc="04190003">
      <w:start w:val="1"/>
      <w:numFmt w:val="lowerLetter"/>
      <w:lvlText w:val="%8."/>
      <w:lvlJc w:val="left"/>
      <w:pPr>
        <w:ind w:left="4560" w:hanging="360"/>
      </w:pPr>
    </w:lvl>
    <w:lvl w:ilvl="8" w:tplc="04190005">
      <w:start w:val="1"/>
      <w:numFmt w:val="lowerRoman"/>
      <w:lvlText w:val="%9."/>
      <w:lvlJc w:val="right"/>
      <w:pPr>
        <w:ind w:left="5280" w:hanging="180"/>
      </w:pPr>
    </w:lvl>
  </w:abstractNum>
  <w:abstractNum w:abstractNumId="3" w15:restartNumberingAfterBreak="0">
    <w:nsid w:val="07C37064"/>
    <w:multiLevelType w:val="multilevel"/>
    <w:tmpl w:val="0EA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33042"/>
    <w:multiLevelType w:val="multilevel"/>
    <w:tmpl w:val="226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F3366"/>
    <w:multiLevelType w:val="hybridMultilevel"/>
    <w:tmpl w:val="C5BE9812"/>
    <w:lvl w:ilvl="0" w:tplc="62F85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6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27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CA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8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0D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D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D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21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5C8C"/>
    <w:multiLevelType w:val="hybridMultilevel"/>
    <w:tmpl w:val="896803C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CE07B9"/>
    <w:multiLevelType w:val="multilevel"/>
    <w:tmpl w:val="03C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16DFB"/>
    <w:multiLevelType w:val="multilevel"/>
    <w:tmpl w:val="243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C0AF8"/>
    <w:multiLevelType w:val="hybridMultilevel"/>
    <w:tmpl w:val="1EFC11C2"/>
    <w:lvl w:ilvl="0" w:tplc="9DA4193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2EF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0F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EC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F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AC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67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D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D125A"/>
    <w:multiLevelType w:val="hybridMultilevel"/>
    <w:tmpl w:val="5D0A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A7F70"/>
    <w:multiLevelType w:val="hybridMultilevel"/>
    <w:tmpl w:val="7F5EA84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3462B"/>
    <w:multiLevelType w:val="hybridMultilevel"/>
    <w:tmpl w:val="D7F431FE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57D4D"/>
    <w:multiLevelType w:val="hybridMultilevel"/>
    <w:tmpl w:val="79C03398"/>
    <w:lvl w:ilvl="0" w:tplc="0419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66503"/>
    <w:multiLevelType w:val="multilevel"/>
    <w:tmpl w:val="058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25339"/>
    <w:multiLevelType w:val="hybridMultilevel"/>
    <w:tmpl w:val="1346C178"/>
    <w:lvl w:ilvl="0" w:tplc="68EC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8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66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C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D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ED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F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23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80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638D"/>
    <w:multiLevelType w:val="hybridMultilevel"/>
    <w:tmpl w:val="97D8D9E6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D13A3"/>
    <w:multiLevelType w:val="hybridMultilevel"/>
    <w:tmpl w:val="16C49B2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B"/>
    <w:rsid w:val="000067D8"/>
    <w:rsid w:val="00012265"/>
    <w:rsid w:val="0002698B"/>
    <w:rsid w:val="000307C7"/>
    <w:rsid w:val="00043766"/>
    <w:rsid w:val="00064AFB"/>
    <w:rsid w:val="0007451A"/>
    <w:rsid w:val="00077D3C"/>
    <w:rsid w:val="00091434"/>
    <w:rsid w:val="000A682F"/>
    <w:rsid w:val="000B0662"/>
    <w:rsid w:val="000B6E9F"/>
    <w:rsid w:val="000C210F"/>
    <w:rsid w:val="000C6DFA"/>
    <w:rsid w:val="000D0A79"/>
    <w:rsid w:val="000E1CB1"/>
    <w:rsid w:val="000F6490"/>
    <w:rsid w:val="00110FA6"/>
    <w:rsid w:val="00181B3D"/>
    <w:rsid w:val="001862E7"/>
    <w:rsid w:val="001944BF"/>
    <w:rsid w:val="00196525"/>
    <w:rsid w:val="001A0663"/>
    <w:rsid w:val="001A6DA8"/>
    <w:rsid w:val="001B34A9"/>
    <w:rsid w:val="001B4A45"/>
    <w:rsid w:val="001C37A0"/>
    <w:rsid w:val="001E066E"/>
    <w:rsid w:val="001E4DB5"/>
    <w:rsid w:val="001E6F99"/>
    <w:rsid w:val="001F00BB"/>
    <w:rsid w:val="001F17FE"/>
    <w:rsid w:val="00202EA6"/>
    <w:rsid w:val="00206715"/>
    <w:rsid w:val="002076EA"/>
    <w:rsid w:val="00212F16"/>
    <w:rsid w:val="00212FFD"/>
    <w:rsid w:val="00217AF5"/>
    <w:rsid w:val="002240DB"/>
    <w:rsid w:val="002379FE"/>
    <w:rsid w:val="00244601"/>
    <w:rsid w:val="00255B91"/>
    <w:rsid w:val="00260A39"/>
    <w:rsid w:val="00261A96"/>
    <w:rsid w:val="0027070C"/>
    <w:rsid w:val="002714E7"/>
    <w:rsid w:val="002838A3"/>
    <w:rsid w:val="00283A3E"/>
    <w:rsid w:val="00292D65"/>
    <w:rsid w:val="00294F42"/>
    <w:rsid w:val="00296623"/>
    <w:rsid w:val="00297D71"/>
    <w:rsid w:val="002A2587"/>
    <w:rsid w:val="002A7EFE"/>
    <w:rsid w:val="002B1C29"/>
    <w:rsid w:val="002B5611"/>
    <w:rsid w:val="002B7BAB"/>
    <w:rsid w:val="002E4643"/>
    <w:rsid w:val="002E477A"/>
    <w:rsid w:val="002E4EBF"/>
    <w:rsid w:val="002E7863"/>
    <w:rsid w:val="002F5DCA"/>
    <w:rsid w:val="003110A8"/>
    <w:rsid w:val="003155A6"/>
    <w:rsid w:val="00333E5E"/>
    <w:rsid w:val="00345A60"/>
    <w:rsid w:val="00351850"/>
    <w:rsid w:val="0035248B"/>
    <w:rsid w:val="0035256A"/>
    <w:rsid w:val="003527F7"/>
    <w:rsid w:val="00353F5C"/>
    <w:rsid w:val="00354875"/>
    <w:rsid w:val="003550E7"/>
    <w:rsid w:val="0037395A"/>
    <w:rsid w:val="0037399E"/>
    <w:rsid w:val="00382816"/>
    <w:rsid w:val="00382EE9"/>
    <w:rsid w:val="0038701A"/>
    <w:rsid w:val="00391A37"/>
    <w:rsid w:val="003C6210"/>
    <w:rsid w:val="003D08D6"/>
    <w:rsid w:val="003D1E58"/>
    <w:rsid w:val="003F309C"/>
    <w:rsid w:val="00400087"/>
    <w:rsid w:val="004026C4"/>
    <w:rsid w:val="0040718A"/>
    <w:rsid w:val="00417782"/>
    <w:rsid w:val="004222B6"/>
    <w:rsid w:val="00434113"/>
    <w:rsid w:val="00440899"/>
    <w:rsid w:val="00441A2B"/>
    <w:rsid w:val="004430AB"/>
    <w:rsid w:val="004542C8"/>
    <w:rsid w:val="00454A46"/>
    <w:rsid w:val="00460A67"/>
    <w:rsid w:val="00460D61"/>
    <w:rsid w:val="0047065A"/>
    <w:rsid w:val="00473878"/>
    <w:rsid w:val="004767F6"/>
    <w:rsid w:val="0048039D"/>
    <w:rsid w:val="004817E2"/>
    <w:rsid w:val="00483A67"/>
    <w:rsid w:val="00492BB5"/>
    <w:rsid w:val="004A31E0"/>
    <w:rsid w:val="004A4A70"/>
    <w:rsid w:val="004A59E3"/>
    <w:rsid w:val="004B1A24"/>
    <w:rsid w:val="004B218C"/>
    <w:rsid w:val="004B328F"/>
    <w:rsid w:val="004F0109"/>
    <w:rsid w:val="00512B82"/>
    <w:rsid w:val="00550430"/>
    <w:rsid w:val="00550BBF"/>
    <w:rsid w:val="00554E8C"/>
    <w:rsid w:val="00562948"/>
    <w:rsid w:val="00574EC1"/>
    <w:rsid w:val="00581A7E"/>
    <w:rsid w:val="00584CD8"/>
    <w:rsid w:val="00585A3A"/>
    <w:rsid w:val="00593B12"/>
    <w:rsid w:val="00597393"/>
    <w:rsid w:val="005A6A7F"/>
    <w:rsid w:val="005B036B"/>
    <w:rsid w:val="005B388C"/>
    <w:rsid w:val="005B4AFB"/>
    <w:rsid w:val="005B7151"/>
    <w:rsid w:val="005C69BE"/>
    <w:rsid w:val="005F7BE9"/>
    <w:rsid w:val="006002B9"/>
    <w:rsid w:val="00602C33"/>
    <w:rsid w:val="0061007E"/>
    <w:rsid w:val="00610261"/>
    <w:rsid w:val="0061174A"/>
    <w:rsid w:val="00620BFF"/>
    <w:rsid w:val="00623087"/>
    <w:rsid w:val="006230CB"/>
    <w:rsid w:val="00630FBB"/>
    <w:rsid w:val="00635E97"/>
    <w:rsid w:val="00640979"/>
    <w:rsid w:val="006444A5"/>
    <w:rsid w:val="006455B6"/>
    <w:rsid w:val="006457CA"/>
    <w:rsid w:val="006530DB"/>
    <w:rsid w:val="00661663"/>
    <w:rsid w:val="00670BD2"/>
    <w:rsid w:val="00671F12"/>
    <w:rsid w:val="0069325A"/>
    <w:rsid w:val="006A10E2"/>
    <w:rsid w:val="006A13F9"/>
    <w:rsid w:val="006C174C"/>
    <w:rsid w:val="006D2232"/>
    <w:rsid w:val="006E2D51"/>
    <w:rsid w:val="006F2951"/>
    <w:rsid w:val="006F3F7A"/>
    <w:rsid w:val="007006B7"/>
    <w:rsid w:val="007023E7"/>
    <w:rsid w:val="00712D41"/>
    <w:rsid w:val="00724E4A"/>
    <w:rsid w:val="00730889"/>
    <w:rsid w:val="00734F63"/>
    <w:rsid w:val="00755776"/>
    <w:rsid w:val="00756FCF"/>
    <w:rsid w:val="00760B0C"/>
    <w:rsid w:val="00765D31"/>
    <w:rsid w:val="00765FFC"/>
    <w:rsid w:val="0076601F"/>
    <w:rsid w:val="007728A4"/>
    <w:rsid w:val="007749BF"/>
    <w:rsid w:val="00774E71"/>
    <w:rsid w:val="00783DA4"/>
    <w:rsid w:val="00794065"/>
    <w:rsid w:val="007A53D2"/>
    <w:rsid w:val="007C5691"/>
    <w:rsid w:val="007E3C3D"/>
    <w:rsid w:val="007E4A50"/>
    <w:rsid w:val="007E66F1"/>
    <w:rsid w:val="007E72AD"/>
    <w:rsid w:val="007F4644"/>
    <w:rsid w:val="007F62B5"/>
    <w:rsid w:val="008045C3"/>
    <w:rsid w:val="00825430"/>
    <w:rsid w:val="008254DD"/>
    <w:rsid w:val="00825D1B"/>
    <w:rsid w:val="00827DCA"/>
    <w:rsid w:val="00832280"/>
    <w:rsid w:val="00833F0D"/>
    <w:rsid w:val="00835959"/>
    <w:rsid w:val="00837F3D"/>
    <w:rsid w:val="00845EE5"/>
    <w:rsid w:val="00853FAA"/>
    <w:rsid w:val="008737D3"/>
    <w:rsid w:val="00885864"/>
    <w:rsid w:val="00890753"/>
    <w:rsid w:val="00895B6C"/>
    <w:rsid w:val="008A690A"/>
    <w:rsid w:val="008B1F10"/>
    <w:rsid w:val="008B33B5"/>
    <w:rsid w:val="008C0C7E"/>
    <w:rsid w:val="008C0CA1"/>
    <w:rsid w:val="008C13CC"/>
    <w:rsid w:val="008C3EA0"/>
    <w:rsid w:val="008D5B80"/>
    <w:rsid w:val="008E76AC"/>
    <w:rsid w:val="008F5535"/>
    <w:rsid w:val="008F6EDD"/>
    <w:rsid w:val="009103BB"/>
    <w:rsid w:val="00911DB9"/>
    <w:rsid w:val="00911F46"/>
    <w:rsid w:val="00912A1F"/>
    <w:rsid w:val="00922FF4"/>
    <w:rsid w:val="0092577E"/>
    <w:rsid w:val="00932861"/>
    <w:rsid w:val="00941327"/>
    <w:rsid w:val="00947E5E"/>
    <w:rsid w:val="00957D3C"/>
    <w:rsid w:val="00970C05"/>
    <w:rsid w:val="0097259D"/>
    <w:rsid w:val="00973377"/>
    <w:rsid w:val="00986EE1"/>
    <w:rsid w:val="00995BF9"/>
    <w:rsid w:val="009B25C4"/>
    <w:rsid w:val="009B5FBB"/>
    <w:rsid w:val="009C109F"/>
    <w:rsid w:val="009C19BD"/>
    <w:rsid w:val="009D74FB"/>
    <w:rsid w:val="009D7E7E"/>
    <w:rsid w:val="009E08E1"/>
    <w:rsid w:val="009E5A56"/>
    <w:rsid w:val="009F1E97"/>
    <w:rsid w:val="00A04BC5"/>
    <w:rsid w:val="00A23113"/>
    <w:rsid w:val="00A2601A"/>
    <w:rsid w:val="00A27574"/>
    <w:rsid w:val="00A33680"/>
    <w:rsid w:val="00A45709"/>
    <w:rsid w:val="00A5254E"/>
    <w:rsid w:val="00A530BD"/>
    <w:rsid w:val="00A57F13"/>
    <w:rsid w:val="00A75BD1"/>
    <w:rsid w:val="00A76F7F"/>
    <w:rsid w:val="00A85C63"/>
    <w:rsid w:val="00AA4536"/>
    <w:rsid w:val="00AB0AFE"/>
    <w:rsid w:val="00AD0BB2"/>
    <w:rsid w:val="00AD703C"/>
    <w:rsid w:val="00AE30A1"/>
    <w:rsid w:val="00AE4329"/>
    <w:rsid w:val="00AE442F"/>
    <w:rsid w:val="00AE6C71"/>
    <w:rsid w:val="00AF0746"/>
    <w:rsid w:val="00AF376C"/>
    <w:rsid w:val="00B07FCA"/>
    <w:rsid w:val="00B1041F"/>
    <w:rsid w:val="00B135AD"/>
    <w:rsid w:val="00B14B37"/>
    <w:rsid w:val="00B369D5"/>
    <w:rsid w:val="00B41E09"/>
    <w:rsid w:val="00B51029"/>
    <w:rsid w:val="00B56D7D"/>
    <w:rsid w:val="00B7033B"/>
    <w:rsid w:val="00B718BC"/>
    <w:rsid w:val="00B85000"/>
    <w:rsid w:val="00B87CEB"/>
    <w:rsid w:val="00B92EE0"/>
    <w:rsid w:val="00BA0C0B"/>
    <w:rsid w:val="00BA36CE"/>
    <w:rsid w:val="00BA6443"/>
    <w:rsid w:val="00BB0A56"/>
    <w:rsid w:val="00BB744C"/>
    <w:rsid w:val="00BD24B0"/>
    <w:rsid w:val="00BE0205"/>
    <w:rsid w:val="00C0227B"/>
    <w:rsid w:val="00C05651"/>
    <w:rsid w:val="00C07448"/>
    <w:rsid w:val="00C12538"/>
    <w:rsid w:val="00C16FBB"/>
    <w:rsid w:val="00C3100C"/>
    <w:rsid w:val="00C41315"/>
    <w:rsid w:val="00C722B4"/>
    <w:rsid w:val="00C96FD9"/>
    <w:rsid w:val="00CB07A8"/>
    <w:rsid w:val="00CC742A"/>
    <w:rsid w:val="00CE2687"/>
    <w:rsid w:val="00CF28C2"/>
    <w:rsid w:val="00CF66FA"/>
    <w:rsid w:val="00D10F6B"/>
    <w:rsid w:val="00D17923"/>
    <w:rsid w:val="00D17CFC"/>
    <w:rsid w:val="00D22868"/>
    <w:rsid w:val="00D34844"/>
    <w:rsid w:val="00D405DD"/>
    <w:rsid w:val="00D4794A"/>
    <w:rsid w:val="00D66D6C"/>
    <w:rsid w:val="00D702C4"/>
    <w:rsid w:val="00D73261"/>
    <w:rsid w:val="00D74541"/>
    <w:rsid w:val="00D80EC4"/>
    <w:rsid w:val="00D85579"/>
    <w:rsid w:val="00D95A0E"/>
    <w:rsid w:val="00D9725B"/>
    <w:rsid w:val="00DA3070"/>
    <w:rsid w:val="00DA32A2"/>
    <w:rsid w:val="00DA4EB8"/>
    <w:rsid w:val="00DA7D56"/>
    <w:rsid w:val="00DB4E2B"/>
    <w:rsid w:val="00DD3618"/>
    <w:rsid w:val="00DD423E"/>
    <w:rsid w:val="00E13A39"/>
    <w:rsid w:val="00E14756"/>
    <w:rsid w:val="00E221AF"/>
    <w:rsid w:val="00E22520"/>
    <w:rsid w:val="00E232BF"/>
    <w:rsid w:val="00E25C64"/>
    <w:rsid w:val="00E26534"/>
    <w:rsid w:val="00E513D7"/>
    <w:rsid w:val="00E569FD"/>
    <w:rsid w:val="00E56A56"/>
    <w:rsid w:val="00E65A17"/>
    <w:rsid w:val="00E663F5"/>
    <w:rsid w:val="00E777F2"/>
    <w:rsid w:val="00E852CA"/>
    <w:rsid w:val="00E9681E"/>
    <w:rsid w:val="00ED1FBF"/>
    <w:rsid w:val="00EE2449"/>
    <w:rsid w:val="00F03704"/>
    <w:rsid w:val="00F06DAA"/>
    <w:rsid w:val="00F230B8"/>
    <w:rsid w:val="00F25D00"/>
    <w:rsid w:val="00F354C4"/>
    <w:rsid w:val="00F56ED0"/>
    <w:rsid w:val="00F73791"/>
    <w:rsid w:val="00F76B0D"/>
    <w:rsid w:val="00F82EAD"/>
    <w:rsid w:val="00F96E48"/>
    <w:rsid w:val="00FC4A8C"/>
    <w:rsid w:val="00FE66B0"/>
    <w:rsid w:val="00FE6853"/>
    <w:rsid w:val="00FF685D"/>
    <w:rsid w:val="00FF68B0"/>
    <w:rsid w:val="00FF6ED0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818C2-C0F8-492B-BBD9-A1BB65F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83A3E"/>
    <w:rPr>
      <w:b/>
      <w:bCs/>
    </w:rPr>
  </w:style>
  <w:style w:type="paragraph" w:styleId="a4">
    <w:name w:val="header"/>
    <w:basedOn w:val="a"/>
    <w:link w:val="a5"/>
    <w:uiPriority w:val="99"/>
    <w:unhideWhenUsed/>
    <w:rsid w:val="00602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E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E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8500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C0C7E"/>
    <w:pPr>
      <w:ind w:left="720"/>
      <w:contextualSpacing/>
    </w:pPr>
  </w:style>
  <w:style w:type="paragraph" w:styleId="ad">
    <w:name w:val="Body Text"/>
    <w:basedOn w:val="a"/>
    <w:link w:val="ae"/>
    <w:rsid w:val="00D85579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5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5B80"/>
    <w:pPr>
      <w:widowControl w:val="0"/>
      <w:suppressAutoHyphens/>
      <w:autoSpaceDE w:val="0"/>
      <w:spacing w:line="259" w:lineRule="auto"/>
      <w:ind w:left="40" w:firstLine="420"/>
    </w:pPr>
    <w:rPr>
      <w:rFonts w:cs="Calibri"/>
      <w:szCs w:val="16"/>
      <w:lang w:eastAsia="ar-SA"/>
    </w:rPr>
  </w:style>
  <w:style w:type="paragraph" w:customStyle="1" w:styleId="Standard">
    <w:name w:val="Standard"/>
    <w:rsid w:val="008F6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D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48039D"/>
    <w:pPr>
      <w:spacing w:before="100" w:beforeAutospacing="1" w:after="100" w:afterAutospacing="1"/>
    </w:pPr>
  </w:style>
  <w:style w:type="character" w:styleId="af0">
    <w:name w:val="Hyperlink"/>
    <w:uiPriority w:val="99"/>
    <w:rsid w:val="0021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iGimMLZa7MfuGZginVXdVxzGNcuirz6pOPilgagyaqg=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ttofN9jvFxu9BqzKQ5jr3WQA3gs1rlOlDS4E1bpRg0U=</DigestValue>
    </Reference>
  </SignedInfo>
  <SignatureValue>z+LEHuAac9FgqWLMl4ANWVpEDnZ91oi4RHbIbOCf4W+wVU8vzFwEygEZc2mrOH8H
HbN9PZlaHJM0dj1ZJMpATA==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DEUU/p3piMMbnJ2YZu1RDhIu8dA=</DigestValue>
      </Reference>
      <Reference URI="/word/endnotes.xml?ContentType=application/vnd.openxmlformats-officedocument.wordprocessingml.endnotes+xml">
        <DigestMethod Algorithm="http://www.w3.org/2000/09/xmldsig#sha1"/>
        <DigestValue>XfyENjlWAu+eN6UGSysH+zY5+v8=</DigestValue>
      </Reference>
      <Reference URI="/word/fontTable.xml?ContentType=application/vnd.openxmlformats-officedocument.wordprocessingml.fontTable+xml">
        <DigestMethod Algorithm="http://www.w3.org/2000/09/xmldsig#sha1"/>
        <DigestValue>7f/uPNEWgqJS/wgN1h/83TwD5Qg=</DigestValue>
      </Reference>
      <Reference URI="/word/footnotes.xml?ContentType=application/vnd.openxmlformats-officedocument.wordprocessingml.footnotes+xml">
        <DigestMethod Algorithm="http://www.w3.org/2000/09/xmldsig#sha1"/>
        <DigestValue>atj54BSMwZY9W08hgGwpIA1NhWc=</DigestValue>
      </Reference>
      <Reference URI="/word/header1.xml?ContentType=application/vnd.openxmlformats-officedocument.wordprocessingml.header+xml">
        <DigestMethod Algorithm="http://www.w3.org/2000/09/xmldsig#sha1"/>
        <DigestValue>kWw+QKfhtsBxgQGDUnCqCBhpJVk=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ycBG+jFxM8OAreeQZqwyTQL6AdA=</DigestValue>
      </Reference>
      <Reference URI="/word/settings.xml?ContentType=application/vnd.openxmlformats-officedocument.wordprocessingml.settings+xml">
        <DigestMethod Algorithm="http://www.w3.org/2000/09/xmldsig#sha1"/>
        <DigestValue>5A8PwnXITTdmOr+9swz3aCQQsT4=</DigestValue>
      </Reference>
      <Reference URI="/word/styles.xml?ContentType=application/vnd.openxmlformats-officedocument.wordprocessingml.styles+xml">
        <DigestMethod Algorithm="http://www.w3.org/2000/09/xmldsig#sha1"/>
        <DigestValue>yylEpO5J2vrweDhsFB47mhU9dvA=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Vzp3BEa4F7W56kwpgH53ghgJ6qI=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2021-11-17T09:06:54Z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94DB-13B4-48AA-AB09-ACFC741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2</cp:revision>
  <cp:lastPrinted>2021-09-07T06:32:00Z</cp:lastPrinted>
  <dcterms:created xsi:type="dcterms:W3CDTF">2021-11-17T04:01:00Z</dcterms:created>
  <dcterms:modified xsi:type="dcterms:W3CDTF">2021-11-17T04:01:00Z</dcterms:modified>
</cp:coreProperties>
</file>